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8FD" w:rsidRPr="00840CAE" w:rsidRDefault="00C2426B">
      <w:pPr>
        <w:spacing w:line="560" w:lineRule="auto"/>
        <w:rPr>
          <w:rFonts w:ascii="黑体" w:eastAsia="黑体" w:hAnsi="黑体" w:cs="仿宋_GB2312"/>
          <w:sz w:val="32"/>
          <w:shd w:val="clear" w:color="050000" w:fill="auto"/>
        </w:rPr>
      </w:pPr>
      <w:r w:rsidRPr="00840CAE">
        <w:rPr>
          <w:rFonts w:ascii="黑体" w:eastAsia="黑体" w:hAnsi="黑体" w:cs="仿宋_GB2312"/>
          <w:sz w:val="32"/>
          <w:shd w:val="clear" w:color="050000" w:fill="auto"/>
        </w:rPr>
        <w:t>附件</w:t>
      </w:r>
      <w:r w:rsidR="00840CAE">
        <w:rPr>
          <w:rFonts w:ascii="黑体" w:eastAsia="黑体" w:hAnsi="黑体" w:cs="仿宋_GB2312"/>
          <w:sz w:val="32"/>
          <w:shd w:val="clear" w:color="050000" w:fill="auto"/>
        </w:rPr>
        <w:t>4</w:t>
      </w:r>
      <w:r w:rsidRPr="00840CAE">
        <w:rPr>
          <w:rFonts w:ascii="黑体" w:eastAsia="黑体" w:hAnsi="黑体" w:cs="仿宋_GB2312" w:hint="eastAsia"/>
          <w:sz w:val="32"/>
          <w:shd w:val="clear" w:color="050000" w:fill="auto"/>
        </w:rPr>
        <w:t>-4</w:t>
      </w:r>
    </w:p>
    <w:p w:rsidR="007408FD" w:rsidRDefault="007408FD">
      <w:pPr>
        <w:spacing w:line="560" w:lineRule="auto"/>
        <w:rPr>
          <w:rFonts w:ascii="仿宋_GB2312" w:eastAsia="仿宋_GB2312" w:hAnsi="仿宋_GB2312" w:cs="仿宋_GB2312"/>
          <w:sz w:val="32"/>
          <w:shd w:val="clear" w:color="050000" w:fill="auto"/>
        </w:rPr>
      </w:pPr>
    </w:p>
    <w:p w:rsidR="007408FD" w:rsidRDefault="00C2426B">
      <w:pPr>
        <w:spacing w:line="560" w:lineRule="auto"/>
        <w:jc w:val="center"/>
        <w:rPr>
          <w:rFonts w:ascii="黑体" w:eastAsia="黑体" w:hAnsi="黑体" w:cs="黑体"/>
          <w:b/>
          <w:sz w:val="36"/>
          <w:shd w:val="clear" w:color="060000" w:fill="auto"/>
        </w:rPr>
      </w:pPr>
      <w:r>
        <w:rPr>
          <w:rFonts w:ascii="黑体" w:eastAsia="黑体" w:hAnsi="黑体" w:cs="黑体"/>
          <w:sz w:val="36"/>
          <w:shd w:val="clear" w:color="050000" w:fill="auto"/>
        </w:rPr>
        <w:t>申报材料清单</w:t>
      </w:r>
    </w:p>
    <w:p w:rsidR="007408FD" w:rsidRDefault="007408FD">
      <w:pPr>
        <w:spacing w:line="560" w:lineRule="auto"/>
        <w:jc w:val="center"/>
        <w:rPr>
          <w:rFonts w:ascii="仿宋_GB2312" w:eastAsia="仿宋_GB2312" w:hAnsi="仿宋_GB2312" w:cs="仿宋_GB2312"/>
          <w:sz w:val="32"/>
          <w:shd w:val="clear" w:color="050000" w:fill="auto"/>
        </w:rPr>
      </w:pPr>
    </w:p>
    <w:p w:rsidR="007408FD" w:rsidRDefault="00C2426B" w:rsidP="00840CAE">
      <w:pPr>
        <w:spacing w:line="560" w:lineRule="auto"/>
        <w:ind w:firstLineChars="200" w:firstLine="640"/>
        <w:jc w:val="left"/>
        <w:rPr>
          <w:rFonts w:ascii="黑体" w:eastAsia="黑体" w:hAnsi="黑体" w:cs="黑体"/>
          <w:sz w:val="32"/>
          <w:shd w:val="clear" w:color="050000" w:fill="auto"/>
        </w:rPr>
      </w:pPr>
      <w:r>
        <w:rPr>
          <w:rFonts w:ascii="黑体" w:eastAsia="黑体" w:hAnsi="黑体" w:cs="黑体"/>
          <w:sz w:val="32"/>
          <w:shd w:val="clear" w:color="050000" w:fill="auto"/>
        </w:rPr>
        <w:t>一、企业工业设计中心申报材料清单</w:t>
      </w:r>
    </w:p>
    <w:p w:rsidR="007408FD" w:rsidRDefault="00C2426B">
      <w:pPr>
        <w:spacing w:line="600" w:lineRule="auto"/>
        <w:ind w:firstLine="640"/>
        <w:rPr>
          <w:rFonts w:ascii="仿宋_GB2312" w:eastAsia="仿宋_GB2312" w:hAnsi="仿宋_GB2312" w:cs="仿宋_GB2312"/>
          <w:sz w:val="32"/>
          <w:shd w:val="clear" w:color="050000" w:fill="auto"/>
        </w:rPr>
      </w:pPr>
      <w:r>
        <w:rPr>
          <w:rFonts w:ascii="仿宋_GB2312" w:eastAsia="仿宋_GB2312" w:hAnsi="仿宋_GB2312" w:cs="仿宋_GB2312"/>
          <w:sz w:val="32"/>
          <w:shd w:val="clear" w:color="050000" w:fill="auto"/>
        </w:rPr>
        <w:t>1.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《省级工业设计中心申请表》（企业工业设计中心）；</w:t>
      </w:r>
    </w:p>
    <w:p w:rsidR="007408FD" w:rsidRDefault="00C2426B">
      <w:pPr>
        <w:spacing w:line="600" w:lineRule="auto"/>
        <w:ind w:firstLine="640"/>
        <w:rPr>
          <w:rFonts w:ascii="仿宋_GB2312" w:eastAsia="仿宋_GB2312" w:hAnsi="仿宋_GB2312" w:cs="仿宋_GB2312"/>
          <w:sz w:val="32"/>
          <w:shd w:val="clear" w:color="050000" w:fill="auto"/>
        </w:rPr>
      </w:pPr>
      <w:r>
        <w:rPr>
          <w:rFonts w:ascii="仿宋_GB2312" w:eastAsia="仿宋_GB2312" w:hAnsi="仿宋_GB2312" w:cs="仿宋_GB2312"/>
          <w:sz w:val="32"/>
          <w:shd w:val="clear" w:color="050000" w:fill="auto"/>
        </w:rPr>
        <w:t>2.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企业工业设计中心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2015-2016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年度专项审计报告（含企业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2016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年生产经营主要数据，工业设计中心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2015-2016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年度运营、投入、专利、专业设计从业人员等主要情况）；</w:t>
      </w:r>
    </w:p>
    <w:p w:rsidR="007408FD" w:rsidRDefault="00C2426B" w:rsidP="00840CAE">
      <w:pPr>
        <w:spacing w:line="600" w:lineRule="auto"/>
        <w:ind w:firstLineChars="200" w:firstLine="640"/>
        <w:rPr>
          <w:rFonts w:ascii="仿宋_GB2312" w:eastAsia="仿宋_GB2312" w:hAnsi="仿宋_GB2312" w:cs="仿宋_GB2312"/>
          <w:sz w:val="32"/>
          <w:shd w:val="clear" w:color="050000" w:fill="auto"/>
        </w:rPr>
      </w:pPr>
      <w:r>
        <w:rPr>
          <w:rFonts w:ascii="仿宋_GB2312" w:eastAsia="仿宋_GB2312" w:hAnsi="仿宋_GB2312" w:cs="仿宋_GB2312"/>
          <w:sz w:val="32"/>
          <w:shd w:val="clear" w:color="050000" w:fill="auto"/>
        </w:rPr>
        <w:t>3.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企业营业执照复印件；</w:t>
      </w:r>
    </w:p>
    <w:p w:rsidR="007408FD" w:rsidRDefault="00C2426B" w:rsidP="00840CAE">
      <w:pPr>
        <w:spacing w:line="600" w:lineRule="auto"/>
        <w:ind w:firstLineChars="200" w:firstLine="640"/>
        <w:rPr>
          <w:rFonts w:ascii="仿宋_GB2312" w:eastAsia="仿宋_GB2312" w:hAnsi="仿宋_GB2312" w:cs="仿宋_GB2312"/>
          <w:sz w:val="32"/>
          <w:shd w:val="clear" w:color="050000" w:fill="auto"/>
        </w:rPr>
      </w:pPr>
      <w:r>
        <w:rPr>
          <w:rFonts w:ascii="仿宋_GB2312" w:eastAsia="仿宋_GB2312" w:hAnsi="仿宋_GB2312" w:cs="仿宋_GB2312"/>
          <w:sz w:val="32"/>
          <w:shd w:val="clear" w:color="050000" w:fill="auto"/>
        </w:rPr>
        <w:t>4.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独立的工业设计中心证明材料（营业执照复印件或独立机构证明）；</w:t>
      </w:r>
    </w:p>
    <w:p w:rsidR="007408FD" w:rsidRDefault="00C2426B" w:rsidP="00840CAE">
      <w:pPr>
        <w:spacing w:line="600" w:lineRule="auto"/>
        <w:ind w:firstLineChars="200" w:firstLine="640"/>
        <w:rPr>
          <w:rFonts w:ascii="仿宋_GB2312" w:eastAsia="仿宋_GB2312" w:hAnsi="仿宋_GB2312" w:cs="仿宋_GB2312"/>
          <w:sz w:val="32"/>
          <w:shd w:val="clear" w:color="050000" w:fill="auto"/>
        </w:rPr>
      </w:pPr>
      <w:r>
        <w:rPr>
          <w:rFonts w:ascii="仿宋_GB2312" w:eastAsia="仿宋_GB2312" w:hAnsi="仿宋_GB2312" w:cs="仿宋_GB2312"/>
          <w:sz w:val="32"/>
          <w:shd w:val="clear" w:color="050000" w:fill="auto"/>
        </w:rPr>
        <w:t>5.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工业设计成果获得发明专利（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3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年内）、版权及其他著作权等清单（含产品或项目名称、专利名称、专利号、权利人、授权单位、授权时间等）；</w:t>
      </w:r>
      <w:bookmarkStart w:id="0" w:name="_GoBack"/>
      <w:bookmarkEnd w:id="0"/>
    </w:p>
    <w:p w:rsidR="007408FD" w:rsidRDefault="00C2426B" w:rsidP="00840CAE">
      <w:pPr>
        <w:spacing w:line="600" w:lineRule="auto"/>
        <w:ind w:firstLineChars="200" w:firstLine="640"/>
        <w:rPr>
          <w:rFonts w:ascii="仿宋_GB2312" w:eastAsia="仿宋_GB2312" w:hAnsi="仿宋_GB2312" w:cs="仿宋_GB2312"/>
          <w:sz w:val="32"/>
          <w:shd w:val="clear" w:color="050000" w:fill="auto"/>
        </w:rPr>
      </w:pPr>
      <w:r>
        <w:rPr>
          <w:rFonts w:ascii="仿宋_GB2312" w:eastAsia="仿宋_GB2312" w:hAnsi="仿宋_GB2312" w:cs="仿宋_GB2312"/>
          <w:sz w:val="32"/>
          <w:shd w:val="clear" w:color="050000" w:fill="auto"/>
        </w:rPr>
        <w:t>6.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工业设计成果获奖证书复印件；</w:t>
      </w:r>
    </w:p>
    <w:p w:rsidR="007408FD" w:rsidRDefault="00C2426B" w:rsidP="00840CAE">
      <w:pPr>
        <w:spacing w:line="600" w:lineRule="auto"/>
        <w:ind w:firstLineChars="200" w:firstLine="640"/>
        <w:rPr>
          <w:rFonts w:ascii="仿宋_GB2312" w:eastAsia="仿宋_GB2312" w:hAnsi="仿宋_GB2312" w:cs="仿宋_GB2312"/>
          <w:sz w:val="32"/>
          <w:shd w:val="clear" w:color="050000" w:fill="auto"/>
        </w:rPr>
      </w:pPr>
      <w:r>
        <w:rPr>
          <w:rFonts w:ascii="仿宋_GB2312" w:eastAsia="仿宋_GB2312" w:hAnsi="仿宋_GB2312" w:cs="仿宋_GB2312"/>
          <w:sz w:val="32"/>
          <w:shd w:val="clear" w:color="050000" w:fill="auto"/>
        </w:rPr>
        <w:t>7.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主要工业设计成果产业化证明材料；</w:t>
      </w:r>
    </w:p>
    <w:p w:rsidR="007408FD" w:rsidRDefault="00C2426B">
      <w:pPr>
        <w:spacing w:line="600" w:lineRule="auto"/>
        <w:ind w:firstLine="640"/>
        <w:rPr>
          <w:rFonts w:ascii="仿宋_GB2312" w:eastAsia="仿宋_GB2312" w:hAnsi="仿宋_GB2312" w:cs="仿宋_GB2312"/>
          <w:sz w:val="32"/>
          <w:shd w:val="clear" w:color="050000" w:fill="auto"/>
        </w:rPr>
      </w:pPr>
      <w:r>
        <w:rPr>
          <w:rFonts w:ascii="仿宋_GB2312" w:eastAsia="仿宋_GB2312" w:hAnsi="仿宋_GB2312" w:cs="仿宋_GB2312"/>
          <w:sz w:val="32"/>
          <w:shd w:val="clear" w:color="050000" w:fill="auto"/>
        </w:rPr>
        <w:lastRenderedPageBreak/>
        <w:t>8.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主管部门关于企业未发生重大质量、安全生产事故，没有违法或涉嫌违法正在接受调查的证明；</w:t>
      </w:r>
    </w:p>
    <w:p w:rsidR="007408FD" w:rsidRDefault="00C2426B" w:rsidP="00840CAE">
      <w:pPr>
        <w:spacing w:line="560" w:lineRule="auto"/>
        <w:ind w:firstLineChars="200" w:firstLine="640"/>
        <w:rPr>
          <w:rFonts w:ascii="仿宋_GB2312" w:eastAsia="仿宋_GB2312" w:hAnsi="仿宋_GB2312" w:cs="仿宋_GB2312"/>
          <w:sz w:val="32"/>
          <w:shd w:val="clear" w:color="050000" w:fill="auto"/>
        </w:rPr>
      </w:pPr>
      <w:r>
        <w:rPr>
          <w:rFonts w:ascii="仿宋_GB2312" w:eastAsia="仿宋_GB2312" w:hAnsi="仿宋_GB2312" w:cs="仿宋_GB2312"/>
          <w:sz w:val="32"/>
          <w:shd w:val="clear" w:color="050000" w:fill="auto"/>
        </w:rPr>
        <w:t>9.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其他有关材料。</w:t>
      </w:r>
    </w:p>
    <w:p w:rsidR="007408FD" w:rsidRDefault="00C2426B" w:rsidP="00840CAE">
      <w:pPr>
        <w:spacing w:line="560" w:lineRule="auto"/>
        <w:ind w:firstLineChars="200" w:firstLine="640"/>
        <w:jc w:val="left"/>
        <w:rPr>
          <w:rFonts w:ascii="黑体" w:eastAsia="黑体" w:hAnsi="黑体" w:cs="黑体"/>
          <w:sz w:val="32"/>
          <w:shd w:val="clear" w:color="050000" w:fill="auto"/>
        </w:rPr>
      </w:pPr>
      <w:r>
        <w:rPr>
          <w:rFonts w:ascii="黑体" w:eastAsia="黑体" w:hAnsi="黑体" w:cs="黑体"/>
          <w:sz w:val="32"/>
          <w:shd w:val="clear" w:color="050000" w:fill="auto"/>
        </w:rPr>
        <w:t>二、工业设计企业申报材料清单</w:t>
      </w:r>
    </w:p>
    <w:p w:rsidR="007408FD" w:rsidRDefault="00C2426B">
      <w:pPr>
        <w:spacing w:line="600" w:lineRule="auto"/>
        <w:ind w:firstLine="640"/>
        <w:rPr>
          <w:rFonts w:ascii="仿宋_GB2312" w:eastAsia="仿宋_GB2312" w:hAnsi="仿宋_GB2312" w:cs="仿宋_GB2312"/>
          <w:sz w:val="32"/>
          <w:shd w:val="clear" w:color="050000" w:fill="auto"/>
        </w:rPr>
      </w:pPr>
      <w:r>
        <w:rPr>
          <w:rFonts w:ascii="仿宋_GB2312" w:eastAsia="仿宋_GB2312" w:hAnsi="仿宋_GB2312" w:cs="仿宋_GB2312"/>
          <w:sz w:val="32"/>
          <w:shd w:val="clear" w:color="050000" w:fill="auto"/>
        </w:rPr>
        <w:t>1.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《省级工业设计中心申请表》（工业设计企业）；</w:t>
      </w:r>
    </w:p>
    <w:p w:rsidR="007408FD" w:rsidRDefault="00C2426B" w:rsidP="00840CAE">
      <w:pPr>
        <w:spacing w:line="600" w:lineRule="auto"/>
        <w:ind w:firstLineChars="200" w:firstLine="640"/>
        <w:rPr>
          <w:rFonts w:ascii="仿宋_GB2312" w:eastAsia="仿宋_GB2312" w:hAnsi="仿宋_GB2312" w:cs="仿宋_GB2312"/>
          <w:sz w:val="32"/>
          <w:shd w:val="clear" w:color="050000" w:fill="auto"/>
        </w:rPr>
      </w:pPr>
      <w:r>
        <w:rPr>
          <w:rFonts w:ascii="仿宋_GB2312" w:eastAsia="仿宋_GB2312" w:hAnsi="仿宋_GB2312" w:cs="仿宋_GB2312"/>
          <w:sz w:val="32"/>
          <w:shd w:val="clear" w:color="050000" w:fill="auto"/>
        </w:rPr>
        <w:t>2.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工业设计企业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2015-2016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年度专项审计报告（含企业设计经营主要数据，工业设计业务服务业绩、投入、专利、专业从业人员等主要情况）；</w:t>
      </w:r>
    </w:p>
    <w:p w:rsidR="007408FD" w:rsidRDefault="00C2426B" w:rsidP="00840CAE">
      <w:pPr>
        <w:spacing w:line="600" w:lineRule="auto"/>
        <w:ind w:firstLineChars="200" w:firstLine="640"/>
        <w:rPr>
          <w:rFonts w:ascii="仿宋_GB2312" w:eastAsia="仿宋_GB2312" w:hAnsi="仿宋_GB2312" w:cs="仿宋_GB2312"/>
          <w:sz w:val="32"/>
          <w:shd w:val="clear" w:color="050000" w:fill="auto"/>
        </w:rPr>
      </w:pPr>
      <w:r>
        <w:rPr>
          <w:rFonts w:ascii="仿宋_GB2312" w:eastAsia="仿宋_GB2312" w:hAnsi="仿宋_GB2312" w:cs="仿宋_GB2312"/>
          <w:sz w:val="32"/>
          <w:shd w:val="clear" w:color="050000" w:fill="auto"/>
        </w:rPr>
        <w:t>3.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企业营业执照复印件；</w:t>
      </w:r>
    </w:p>
    <w:p w:rsidR="007408FD" w:rsidRDefault="00C2426B" w:rsidP="00840CAE">
      <w:pPr>
        <w:spacing w:line="600" w:lineRule="auto"/>
        <w:ind w:firstLineChars="200" w:firstLine="640"/>
        <w:rPr>
          <w:rFonts w:ascii="仿宋_GB2312" w:eastAsia="仿宋_GB2312" w:hAnsi="仿宋_GB2312" w:cs="仿宋_GB2312"/>
          <w:sz w:val="32"/>
          <w:shd w:val="clear" w:color="050000" w:fill="auto"/>
        </w:rPr>
      </w:pPr>
      <w:r>
        <w:rPr>
          <w:rFonts w:ascii="仿宋_GB2312" w:eastAsia="仿宋_GB2312" w:hAnsi="仿宋_GB2312" w:cs="仿宋_GB2312"/>
          <w:sz w:val="32"/>
          <w:shd w:val="clear" w:color="050000" w:fill="auto"/>
        </w:rPr>
        <w:t>4.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工业设计成果获得发明专利（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3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年内）、版权及其他著作权等清单（含产品或项目名称、专利名称、专利号、权利人、授权单位和授权时间等）；</w:t>
      </w:r>
    </w:p>
    <w:p w:rsidR="007408FD" w:rsidRDefault="00C2426B">
      <w:pPr>
        <w:spacing w:line="600" w:lineRule="auto"/>
        <w:ind w:firstLine="640"/>
        <w:rPr>
          <w:rFonts w:ascii="仿宋_GB2312" w:eastAsia="仿宋_GB2312" w:hAnsi="仿宋_GB2312" w:cs="仿宋_GB2312"/>
          <w:sz w:val="32"/>
          <w:shd w:val="clear" w:color="050000" w:fill="auto"/>
        </w:rPr>
      </w:pPr>
      <w:r>
        <w:rPr>
          <w:rFonts w:ascii="仿宋_GB2312" w:eastAsia="仿宋_GB2312" w:hAnsi="仿宋_GB2312" w:cs="仿宋_GB2312"/>
          <w:sz w:val="32"/>
          <w:shd w:val="clear" w:color="050000" w:fill="auto"/>
        </w:rPr>
        <w:t>5.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工业设计成果获奖证书复印件；</w:t>
      </w:r>
    </w:p>
    <w:p w:rsidR="007408FD" w:rsidRDefault="00C2426B">
      <w:pPr>
        <w:spacing w:line="600" w:lineRule="auto"/>
        <w:ind w:firstLine="640"/>
        <w:rPr>
          <w:rFonts w:ascii="仿宋_GB2312" w:eastAsia="仿宋_GB2312" w:hAnsi="仿宋_GB2312" w:cs="仿宋_GB2312"/>
          <w:sz w:val="32"/>
          <w:shd w:val="clear" w:color="050000" w:fill="auto"/>
        </w:rPr>
      </w:pPr>
      <w:r>
        <w:rPr>
          <w:rFonts w:ascii="仿宋_GB2312" w:eastAsia="仿宋_GB2312" w:hAnsi="仿宋_GB2312" w:cs="仿宋_GB2312"/>
          <w:sz w:val="32"/>
          <w:shd w:val="clear" w:color="050000" w:fill="auto"/>
        </w:rPr>
        <w:t>6.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完成的工业设计项目清单；</w:t>
      </w:r>
    </w:p>
    <w:p w:rsidR="007408FD" w:rsidRDefault="00C2426B" w:rsidP="00840CAE">
      <w:pPr>
        <w:spacing w:line="600" w:lineRule="auto"/>
        <w:ind w:firstLineChars="200" w:firstLine="640"/>
        <w:rPr>
          <w:rFonts w:ascii="仿宋_GB2312" w:eastAsia="仿宋_GB2312" w:hAnsi="仿宋_GB2312" w:cs="仿宋_GB2312"/>
          <w:sz w:val="32"/>
          <w:shd w:val="clear" w:color="050000" w:fill="auto"/>
        </w:rPr>
      </w:pPr>
      <w:r>
        <w:rPr>
          <w:rFonts w:ascii="仿宋_GB2312" w:eastAsia="仿宋_GB2312" w:hAnsi="仿宋_GB2312" w:cs="仿宋_GB2312"/>
          <w:sz w:val="32"/>
          <w:shd w:val="clear" w:color="050000" w:fill="auto"/>
        </w:rPr>
        <w:t>7.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主要工业设计成果产业化证明材料；</w:t>
      </w:r>
    </w:p>
    <w:p w:rsidR="007408FD" w:rsidRDefault="00C2426B">
      <w:pPr>
        <w:spacing w:line="600" w:lineRule="auto"/>
        <w:ind w:firstLine="640"/>
        <w:rPr>
          <w:rFonts w:ascii="仿宋_GB2312" w:eastAsia="仿宋_GB2312" w:hAnsi="仿宋_GB2312" w:cs="仿宋_GB2312"/>
          <w:sz w:val="32"/>
          <w:shd w:val="clear" w:color="050000" w:fill="auto"/>
        </w:rPr>
      </w:pPr>
      <w:r>
        <w:rPr>
          <w:rFonts w:ascii="仿宋_GB2312" w:eastAsia="仿宋_GB2312" w:hAnsi="仿宋_GB2312" w:cs="仿宋_GB2312"/>
          <w:sz w:val="32"/>
          <w:shd w:val="clear" w:color="050000" w:fill="auto"/>
        </w:rPr>
        <w:t>8.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主管部门关于企业未发生重大质量、安全生产事故，没有违法或涉嫌违法正在接受调查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的证明；</w:t>
      </w:r>
    </w:p>
    <w:p w:rsidR="007408FD" w:rsidRDefault="00C2426B" w:rsidP="00840CAE">
      <w:pPr>
        <w:spacing w:line="600" w:lineRule="auto"/>
        <w:ind w:firstLineChars="200" w:firstLine="640"/>
        <w:rPr>
          <w:rFonts w:ascii="仿宋_GB2312" w:eastAsia="仿宋_GB2312" w:hAnsi="仿宋_GB2312" w:cs="仿宋_GB2312"/>
          <w:sz w:val="32"/>
          <w:shd w:val="clear" w:color="050000" w:fill="auto"/>
        </w:rPr>
      </w:pPr>
      <w:r>
        <w:rPr>
          <w:rFonts w:ascii="仿宋_GB2312" w:eastAsia="仿宋_GB2312" w:hAnsi="仿宋_GB2312" w:cs="仿宋_GB2312"/>
          <w:sz w:val="32"/>
          <w:shd w:val="clear" w:color="050000" w:fill="auto"/>
        </w:rPr>
        <w:t>9.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其他有关材料。</w:t>
      </w:r>
    </w:p>
    <w:p w:rsidR="007408FD" w:rsidRDefault="00C2426B" w:rsidP="00840CAE">
      <w:pPr>
        <w:spacing w:line="560" w:lineRule="auto"/>
        <w:ind w:firstLineChars="200" w:firstLine="640"/>
        <w:jc w:val="left"/>
        <w:rPr>
          <w:rFonts w:ascii="黑体" w:eastAsia="黑体" w:hAnsi="黑体" w:cs="黑体"/>
          <w:sz w:val="32"/>
          <w:shd w:val="clear" w:color="050000" w:fill="auto"/>
        </w:rPr>
      </w:pPr>
      <w:r>
        <w:rPr>
          <w:rFonts w:ascii="黑体" w:eastAsia="黑体" w:hAnsi="黑体" w:cs="黑体"/>
          <w:sz w:val="32"/>
          <w:shd w:val="clear" w:color="050000" w:fill="auto"/>
        </w:rPr>
        <w:lastRenderedPageBreak/>
        <w:t>三、工业设计基地申报材料清单</w:t>
      </w:r>
    </w:p>
    <w:p w:rsidR="007408FD" w:rsidRDefault="00C2426B" w:rsidP="00840CAE">
      <w:pPr>
        <w:spacing w:line="600" w:lineRule="auto"/>
        <w:ind w:firstLineChars="200" w:firstLine="640"/>
        <w:rPr>
          <w:rFonts w:ascii="仿宋_GB2312" w:eastAsia="仿宋_GB2312" w:hAnsi="仿宋_GB2312" w:cs="仿宋_GB2312"/>
          <w:sz w:val="32"/>
          <w:shd w:val="clear" w:color="050000" w:fill="auto"/>
        </w:rPr>
      </w:pPr>
      <w:r>
        <w:rPr>
          <w:rFonts w:ascii="仿宋_GB2312" w:eastAsia="仿宋_GB2312" w:hAnsi="仿宋_GB2312" w:cs="仿宋_GB2312"/>
          <w:sz w:val="32"/>
          <w:shd w:val="clear" w:color="050000" w:fill="auto"/>
        </w:rPr>
        <w:t>1.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《省级工业设计中心申请表》（工业设计基地）；</w:t>
      </w:r>
    </w:p>
    <w:p w:rsidR="007408FD" w:rsidRDefault="00C2426B">
      <w:pPr>
        <w:spacing w:line="600" w:lineRule="auto"/>
        <w:ind w:firstLine="640"/>
        <w:rPr>
          <w:rFonts w:ascii="仿宋_GB2312" w:eastAsia="仿宋_GB2312" w:hAnsi="仿宋_GB2312" w:cs="仿宋_GB2312"/>
          <w:sz w:val="32"/>
          <w:shd w:val="clear" w:color="050000" w:fill="auto"/>
        </w:rPr>
      </w:pPr>
      <w:r>
        <w:rPr>
          <w:rFonts w:ascii="仿宋_GB2312" w:eastAsia="仿宋_GB2312" w:hAnsi="仿宋_GB2312" w:cs="仿宋_GB2312"/>
          <w:sz w:val="32"/>
          <w:shd w:val="clear" w:color="050000" w:fill="auto"/>
        </w:rPr>
        <w:t>2.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工业设计基地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2015-2016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年度专项审计报告（含基地及其设计机构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2016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年生产经营主要数据，工业设计基地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2015-2016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年度运营、投入、专利、专业设计从业人员等主要情况）；</w:t>
      </w:r>
    </w:p>
    <w:p w:rsidR="007408FD" w:rsidRDefault="00C2426B" w:rsidP="00840CAE">
      <w:pPr>
        <w:spacing w:line="600" w:lineRule="auto"/>
        <w:ind w:firstLineChars="200" w:firstLine="640"/>
        <w:rPr>
          <w:rFonts w:ascii="仿宋_GB2312" w:eastAsia="仿宋_GB2312" w:hAnsi="仿宋_GB2312" w:cs="仿宋_GB2312"/>
          <w:sz w:val="32"/>
          <w:shd w:val="clear" w:color="050000" w:fill="auto"/>
        </w:rPr>
      </w:pPr>
      <w:r>
        <w:rPr>
          <w:rFonts w:ascii="仿宋_GB2312" w:eastAsia="仿宋_GB2312" w:hAnsi="仿宋_GB2312" w:cs="仿宋_GB2312"/>
          <w:sz w:val="32"/>
          <w:shd w:val="clear" w:color="050000" w:fill="auto"/>
        </w:rPr>
        <w:t>3.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工业设计基地设立公文、营业执照等复印件；</w:t>
      </w:r>
    </w:p>
    <w:p w:rsidR="007408FD" w:rsidRDefault="00C2426B" w:rsidP="00840CAE">
      <w:pPr>
        <w:spacing w:line="600" w:lineRule="auto"/>
        <w:ind w:firstLineChars="200" w:firstLine="640"/>
        <w:rPr>
          <w:rFonts w:ascii="仿宋_GB2312" w:eastAsia="仿宋_GB2312" w:hAnsi="仿宋_GB2312" w:cs="仿宋_GB2312"/>
          <w:sz w:val="32"/>
          <w:shd w:val="clear" w:color="050000" w:fill="auto"/>
        </w:rPr>
      </w:pPr>
      <w:r>
        <w:rPr>
          <w:rFonts w:ascii="仿宋_GB2312" w:eastAsia="仿宋_GB2312" w:hAnsi="仿宋_GB2312" w:cs="仿宋_GB2312"/>
          <w:sz w:val="32"/>
          <w:shd w:val="clear" w:color="050000" w:fill="auto"/>
        </w:rPr>
        <w:t>4.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工业设计基地入驻设计企业证明材料（营业执照复印件等）；</w:t>
      </w:r>
    </w:p>
    <w:p w:rsidR="007408FD" w:rsidRDefault="00C2426B" w:rsidP="00840CAE">
      <w:pPr>
        <w:spacing w:line="600" w:lineRule="auto"/>
        <w:ind w:firstLineChars="200" w:firstLine="640"/>
        <w:rPr>
          <w:rFonts w:ascii="仿宋_GB2312" w:eastAsia="仿宋_GB2312" w:hAnsi="仿宋_GB2312" w:cs="仿宋_GB2312"/>
          <w:sz w:val="32"/>
          <w:shd w:val="clear" w:color="050000" w:fill="auto"/>
        </w:rPr>
      </w:pPr>
      <w:r>
        <w:rPr>
          <w:rFonts w:ascii="仿宋_GB2312" w:eastAsia="仿宋_GB2312" w:hAnsi="仿宋_GB2312" w:cs="仿宋_GB2312"/>
          <w:sz w:val="32"/>
          <w:shd w:val="clear" w:color="050000" w:fill="auto"/>
        </w:rPr>
        <w:t>5.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工业设计成果获得发明专利（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3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年内）、版权及其他著作权等清单（含产品或项目名称、专利名称、专利号、权利人、授权单位、授权时间等）；</w:t>
      </w:r>
    </w:p>
    <w:p w:rsidR="007408FD" w:rsidRDefault="00C2426B" w:rsidP="00840CAE">
      <w:pPr>
        <w:spacing w:line="600" w:lineRule="auto"/>
        <w:ind w:firstLineChars="200" w:firstLine="640"/>
        <w:rPr>
          <w:rFonts w:ascii="仿宋_GB2312" w:eastAsia="仿宋_GB2312" w:hAnsi="仿宋_GB2312" w:cs="仿宋_GB2312"/>
          <w:sz w:val="32"/>
          <w:shd w:val="clear" w:color="050000" w:fill="auto"/>
        </w:rPr>
      </w:pPr>
      <w:r>
        <w:rPr>
          <w:rFonts w:ascii="仿宋_GB2312" w:eastAsia="仿宋_GB2312" w:hAnsi="仿宋_GB2312" w:cs="仿宋_GB2312"/>
          <w:sz w:val="32"/>
          <w:shd w:val="clear" w:color="050000" w:fill="auto"/>
        </w:rPr>
        <w:t>6.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工业设计成果获奖证书复印件；</w:t>
      </w:r>
    </w:p>
    <w:p w:rsidR="007408FD" w:rsidRDefault="00C2426B" w:rsidP="00840CAE">
      <w:pPr>
        <w:spacing w:line="600" w:lineRule="auto"/>
        <w:ind w:firstLineChars="200" w:firstLine="640"/>
        <w:rPr>
          <w:rFonts w:ascii="仿宋_GB2312" w:eastAsia="仿宋_GB2312" w:hAnsi="仿宋_GB2312" w:cs="仿宋_GB2312"/>
          <w:sz w:val="32"/>
          <w:shd w:val="clear" w:color="050000" w:fill="auto"/>
        </w:rPr>
      </w:pPr>
      <w:r>
        <w:rPr>
          <w:rFonts w:ascii="仿宋_GB2312" w:eastAsia="仿宋_GB2312" w:hAnsi="仿宋_GB2312" w:cs="仿宋_GB2312"/>
          <w:sz w:val="32"/>
          <w:shd w:val="clear" w:color="050000" w:fill="auto"/>
        </w:rPr>
        <w:t>7.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主要工业设计成果产业化证明材料；</w:t>
      </w:r>
    </w:p>
    <w:p w:rsidR="007408FD" w:rsidRDefault="00C2426B">
      <w:pPr>
        <w:spacing w:line="600" w:lineRule="auto"/>
        <w:ind w:firstLine="640"/>
        <w:rPr>
          <w:rFonts w:ascii="仿宋_GB2312" w:eastAsia="仿宋_GB2312" w:hAnsi="仿宋_GB2312" w:cs="仿宋_GB2312"/>
          <w:sz w:val="32"/>
          <w:shd w:val="clear" w:color="050000" w:fill="auto"/>
        </w:rPr>
      </w:pPr>
      <w:r>
        <w:rPr>
          <w:rFonts w:ascii="仿宋_GB2312" w:eastAsia="仿宋_GB2312" w:hAnsi="仿宋_GB2312" w:cs="仿宋_GB2312"/>
          <w:sz w:val="32"/>
          <w:shd w:val="clear" w:color="050000" w:fill="auto"/>
        </w:rPr>
        <w:t>8.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主管部门关于企业未发生重大质量、安全生产事故，没有违法或涉嫌违法正在接受调查的证明；</w:t>
      </w:r>
    </w:p>
    <w:p w:rsidR="007408FD" w:rsidRPr="00840CAE" w:rsidRDefault="00C2426B" w:rsidP="00840CAE">
      <w:pPr>
        <w:spacing w:line="560" w:lineRule="auto"/>
        <w:ind w:firstLineChars="200" w:firstLine="640"/>
        <w:rPr>
          <w:rFonts w:ascii="仿宋_GB2312" w:eastAsia="仿宋_GB2312" w:hAnsi="仿宋_GB2312" w:cs="仿宋_GB2312" w:hint="eastAsia"/>
          <w:sz w:val="32"/>
          <w:shd w:val="clear" w:color="050000" w:fill="auto"/>
        </w:rPr>
      </w:pPr>
      <w:r>
        <w:rPr>
          <w:rFonts w:ascii="仿宋_GB2312" w:eastAsia="仿宋_GB2312" w:hAnsi="仿宋_GB2312" w:cs="仿宋_GB2312"/>
          <w:sz w:val="32"/>
          <w:shd w:val="clear" w:color="050000" w:fill="auto"/>
        </w:rPr>
        <w:t>9.</w:t>
      </w:r>
      <w:r>
        <w:rPr>
          <w:rFonts w:ascii="仿宋_GB2312" w:eastAsia="仿宋_GB2312" w:hAnsi="仿宋_GB2312" w:cs="仿宋_GB2312"/>
          <w:sz w:val="32"/>
          <w:shd w:val="clear" w:color="050000" w:fill="auto"/>
        </w:rPr>
        <w:t>其他有关材料。</w:t>
      </w:r>
    </w:p>
    <w:sectPr w:rsidR="007408FD" w:rsidRPr="00840CAE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26B" w:rsidRDefault="00C2426B" w:rsidP="00840CAE">
      <w:r>
        <w:separator/>
      </w:r>
    </w:p>
  </w:endnote>
  <w:endnote w:type="continuationSeparator" w:id="0">
    <w:p w:rsidR="00C2426B" w:rsidRDefault="00C2426B" w:rsidP="0084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26B" w:rsidRDefault="00C2426B" w:rsidP="00840CAE">
      <w:r>
        <w:separator/>
      </w:r>
    </w:p>
  </w:footnote>
  <w:footnote w:type="continuationSeparator" w:id="0">
    <w:p w:rsidR="00C2426B" w:rsidRDefault="00C2426B" w:rsidP="00840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172A27"/>
    <w:rsid w:val="007408FD"/>
    <w:rsid w:val="00840CAE"/>
    <w:rsid w:val="00C2426B"/>
    <w:rsid w:val="51F4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5B22B295-13F5-4F43-A438-7DD74E1B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0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0CA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0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0C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附件1-4</dc:title>
  <cp:lastModifiedBy>田法腾</cp:lastModifiedBy>
  <cp:revision>1</cp:revision>
  <dcterms:created xsi:type="dcterms:W3CDTF">2017-04-11T03:57:00Z</dcterms:created>
  <dcterms:modified xsi:type="dcterms:W3CDTF">2017-04-17T07:49:00Z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