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97E" w:rsidRPr="00CB3BBE" w:rsidRDefault="00A00746" w:rsidP="00CB3BBE">
      <w:pPr>
        <w:spacing w:line="560" w:lineRule="exact"/>
        <w:jc w:val="center"/>
        <w:rPr>
          <w:rFonts w:asciiTheme="majorEastAsia" w:eastAsiaTheme="majorEastAsia" w:hAnsiTheme="majorEastAsia" w:cs="宋体"/>
          <w:bCs/>
          <w:color w:val="000000"/>
          <w:sz w:val="44"/>
          <w:szCs w:val="44"/>
        </w:rPr>
      </w:pPr>
      <w:r w:rsidRPr="009A0A52">
        <w:rPr>
          <w:rFonts w:asciiTheme="majorEastAsia" w:eastAsiaTheme="majorEastAsia" w:hAnsiTheme="majorEastAsia" w:cs="宋体" w:hint="eastAsia"/>
          <w:kern w:val="0"/>
          <w:sz w:val="44"/>
          <w:szCs w:val="44"/>
        </w:rPr>
        <w:t>南山区</w:t>
      </w:r>
      <w:r w:rsidR="00FB41FF">
        <w:rPr>
          <w:rFonts w:asciiTheme="majorEastAsia" w:eastAsiaTheme="majorEastAsia" w:hAnsiTheme="majorEastAsia" w:cs="宋体" w:hint="eastAsia"/>
          <w:bCs/>
          <w:color w:val="000000"/>
          <w:sz w:val="44"/>
          <w:szCs w:val="44"/>
        </w:rPr>
        <w:t>院士、</w:t>
      </w:r>
      <w:r w:rsidR="00FB41FF" w:rsidRPr="003A4CB4">
        <w:rPr>
          <w:rFonts w:asciiTheme="majorEastAsia" w:eastAsiaTheme="majorEastAsia" w:hAnsiTheme="majorEastAsia" w:cs="宋体" w:hint="eastAsia"/>
          <w:bCs/>
          <w:color w:val="000000"/>
          <w:sz w:val="44"/>
          <w:szCs w:val="44"/>
        </w:rPr>
        <w:t>博士后设站单位</w:t>
      </w:r>
      <w:r w:rsidR="00CB3BBE">
        <w:rPr>
          <w:rFonts w:asciiTheme="majorEastAsia" w:eastAsiaTheme="majorEastAsia" w:hAnsiTheme="majorEastAsia" w:cs="宋体" w:hint="eastAsia"/>
          <w:bCs/>
          <w:color w:val="000000"/>
          <w:sz w:val="44"/>
          <w:szCs w:val="44"/>
        </w:rPr>
        <w:t>(创新实践基地)</w:t>
      </w:r>
      <w:r w:rsidR="00FB41FF" w:rsidRPr="003A4CB4">
        <w:rPr>
          <w:rFonts w:asciiTheme="majorEastAsia" w:eastAsiaTheme="majorEastAsia" w:hAnsiTheme="majorEastAsia" w:cs="宋体" w:hint="eastAsia"/>
          <w:bCs/>
          <w:color w:val="000000"/>
          <w:sz w:val="44"/>
          <w:szCs w:val="44"/>
        </w:rPr>
        <w:t>资助</w:t>
      </w:r>
      <w:r w:rsidR="00FB41FF">
        <w:rPr>
          <w:rFonts w:asciiTheme="majorEastAsia" w:eastAsiaTheme="majorEastAsia" w:hAnsiTheme="majorEastAsia" w:cs="宋体" w:hint="eastAsia"/>
          <w:kern w:val="0"/>
          <w:sz w:val="44"/>
          <w:szCs w:val="44"/>
        </w:rPr>
        <w:t>申请指南</w:t>
      </w:r>
    </w:p>
    <w:p w:rsidR="00A00746" w:rsidRDefault="00A00746" w:rsidP="00CB3BBE">
      <w:pPr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0D2385">
        <w:rPr>
          <w:rFonts w:ascii="仿宋_GB2312" w:eastAsia="仿宋_GB2312" w:hint="eastAsia"/>
          <w:b/>
          <w:sz w:val="32"/>
          <w:szCs w:val="32"/>
        </w:rPr>
        <w:t>1</w:t>
      </w:r>
      <w:r w:rsidR="00CD3E94">
        <w:rPr>
          <w:rFonts w:ascii="仿宋_GB2312" w:eastAsia="仿宋_GB2312" w:hint="eastAsia"/>
          <w:b/>
          <w:sz w:val="32"/>
          <w:szCs w:val="32"/>
        </w:rPr>
        <w:t>.</w:t>
      </w:r>
      <w:r w:rsidRPr="000D2385">
        <w:rPr>
          <w:rFonts w:ascii="仿宋_GB2312" w:eastAsia="仿宋_GB2312" w:hint="eastAsia"/>
          <w:b/>
          <w:sz w:val="32"/>
          <w:szCs w:val="32"/>
        </w:rPr>
        <w:t>政策内容</w:t>
      </w:r>
    </w:p>
    <w:p w:rsidR="00EA6742" w:rsidRDefault="00A00746" w:rsidP="00CB3BBE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（1）政策依据：《南山区鼓励和支持人才创新创业发展办法》（试行）第三章第</w:t>
      </w:r>
      <w:r w:rsidR="00765EE4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八</w:t>
      </w:r>
      <w:r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条第</w:t>
      </w:r>
      <w:r w:rsidR="00765EE4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四</w:t>
      </w:r>
      <w:r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款“</w:t>
      </w:r>
      <w:r w:rsidR="000157FD" w:rsidRPr="000157FD">
        <w:rPr>
          <w:rFonts w:ascii="仿宋" w:eastAsia="仿宋" w:hAnsi="仿宋" w:cs="宋体" w:hint="eastAsia"/>
          <w:kern w:val="0"/>
          <w:sz w:val="32"/>
          <w:szCs w:val="32"/>
        </w:rPr>
        <w:t>支持各类院士工作站、博士后流动（工作）站和博士后创新实践基地建设，对正常开展工作的给予上级资助经费50%的配套资助</w:t>
      </w:r>
      <w:r w:rsidR="00765EE4" w:rsidRPr="000157FD">
        <w:rPr>
          <w:rFonts w:ascii="仿宋" w:eastAsia="仿宋" w:hAnsi="仿宋" w:cs="宋体" w:hint="eastAsia"/>
          <w:kern w:val="0"/>
          <w:sz w:val="32"/>
          <w:szCs w:val="32"/>
        </w:rPr>
        <w:t>。</w:t>
      </w:r>
      <w:r>
        <w:rPr>
          <w:rFonts w:ascii="仿宋_GB2312" w:eastAsia="仿宋_GB2312" w:hAnsi="仿宋" w:hint="eastAsia"/>
          <w:sz w:val="32"/>
          <w:szCs w:val="32"/>
        </w:rPr>
        <w:t>”</w:t>
      </w:r>
    </w:p>
    <w:p w:rsidR="00EA6742" w:rsidRDefault="00EA6742" w:rsidP="00CB3BBE">
      <w:pPr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（2）</w:t>
      </w:r>
      <w:r w:rsidR="000157FD" w:rsidRPr="00EA6742">
        <w:rPr>
          <w:rFonts w:ascii="仿宋" w:eastAsia="仿宋" w:hAnsi="仿宋" w:cs="宋体" w:hint="eastAsia"/>
          <w:kern w:val="0"/>
          <w:sz w:val="32"/>
          <w:szCs w:val="32"/>
        </w:rPr>
        <w:t>资助资金主要用于补贴申报单位为开展</w:t>
      </w:r>
      <w:r w:rsidR="00B43118">
        <w:rPr>
          <w:rFonts w:ascii="仿宋" w:eastAsia="仿宋" w:hAnsi="仿宋" w:cs="宋体" w:hint="eastAsia"/>
          <w:kern w:val="0"/>
          <w:sz w:val="32"/>
          <w:szCs w:val="32"/>
        </w:rPr>
        <w:t>院士、</w:t>
      </w:r>
      <w:r w:rsidR="000157FD" w:rsidRPr="00EA6742">
        <w:rPr>
          <w:rFonts w:ascii="仿宋" w:eastAsia="仿宋" w:hAnsi="仿宋" w:cs="宋体" w:hint="eastAsia"/>
          <w:kern w:val="0"/>
          <w:sz w:val="32"/>
          <w:szCs w:val="32"/>
        </w:rPr>
        <w:t>博士后科研工作而购置的设备、仪器及软件资料等支出。</w:t>
      </w:r>
    </w:p>
    <w:p w:rsidR="00EA6742" w:rsidRPr="00EA6742" w:rsidRDefault="00EA6742" w:rsidP="00CB3BBE">
      <w:pPr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（3）</w:t>
      </w:r>
      <w:r w:rsidR="000157FD" w:rsidRPr="006A321D">
        <w:rPr>
          <w:rFonts w:ascii="仿宋" w:eastAsia="仿宋" w:hAnsi="仿宋" w:cs="宋体" w:hint="eastAsia"/>
          <w:kern w:val="0"/>
          <w:sz w:val="32"/>
          <w:szCs w:val="32"/>
        </w:rPr>
        <w:t>创新基地经批准设立工作站的，按工作站的资助标准补齐差额部分。</w:t>
      </w:r>
    </w:p>
    <w:p w:rsidR="00A00746" w:rsidRPr="00EA6742" w:rsidRDefault="00A00746" w:rsidP="00CB3BBE">
      <w:pPr>
        <w:spacing w:line="56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EA6742">
        <w:rPr>
          <w:rFonts w:ascii="仿宋_GB2312" w:eastAsia="仿宋_GB2312" w:hint="eastAsia"/>
          <w:b/>
          <w:sz w:val="32"/>
          <w:szCs w:val="32"/>
        </w:rPr>
        <w:t>2</w:t>
      </w:r>
      <w:r w:rsidR="00CD3E94">
        <w:rPr>
          <w:rFonts w:ascii="仿宋_GB2312" w:eastAsia="仿宋_GB2312" w:hint="eastAsia"/>
          <w:b/>
          <w:sz w:val="32"/>
          <w:szCs w:val="32"/>
        </w:rPr>
        <w:t>.</w:t>
      </w:r>
      <w:r w:rsidRPr="00EA6742">
        <w:rPr>
          <w:rFonts w:ascii="仿宋_GB2312" w:eastAsia="仿宋_GB2312" w:hint="eastAsia"/>
          <w:b/>
          <w:sz w:val="32"/>
          <w:szCs w:val="32"/>
        </w:rPr>
        <w:t>申报对象和条件</w:t>
      </w:r>
    </w:p>
    <w:p w:rsidR="00A00746" w:rsidRPr="00EA6742" w:rsidRDefault="00A00746" w:rsidP="00CB3BBE">
      <w:pPr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EA6742">
        <w:rPr>
          <w:rFonts w:ascii="仿宋" w:eastAsia="仿宋" w:hAnsi="仿宋" w:cs="宋体" w:hint="eastAsia"/>
          <w:kern w:val="0"/>
          <w:sz w:val="32"/>
          <w:szCs w:val="32"/>
        </w:rPr>
        <w:t>申报对象：南山区正常开展</w:t>
      </w:r>
      <w:r w:rsidR="00B43118">
        <w:rPr>
          <w:rFonts w:ascii="仿宋" w:eastAsia="仿宋" w:hAnsi="仿宋" w:cs="宋体" w:hint="eastAsia"/>
          <w:kern w:val="0"/>
          <w:sz w:val="32"/>
          <w:szCs w:val="32"/>
        </w:rPr>
        <w:t>院士、</w:t>
      </w:r>
      <w:r w:rsidRPr="00EA6742">
        <w:rPr>
          <w:rFonts w:ascii="仿宋" w:eastAsia="仿宋" w:hAnsi="仿宋" w:cs="宋体" w:hint="eastAsia"/>
          <w:kern w:val="0"/>
          <w:sz w:val="32"/>
          <w:szCs w:val="32"/>
        </w:rPr>
        <w:t>博士后工作的流动站、工作（分）站或创新</w:t>
      </w:r>
      <w:r w:rsidR="00CB3BBE">
        <w:rPr>
          <w:rFonts w:ascii="仿宋" w:eastAsia="仿宋" w:hAnsi="仿宋" w:cs="宋体" w:hint="eastAsia"/>
          <w:kern w:val="0"/>
          <w:sz w:val="32"/>
          <w:szCs w:val="32"/>
        </w:rPr>
        <w:t>实践</w:t>
      </w:r>
      <w:r w:rsidRPr="00EA6742">
        <w:rPr>
          <w:rFonts w:ascii="仿宋" w:eastAsia="仿宋" w:hAnsi="仿宋" w:cs="宋体" w:hint="eastAsia"/>
          <w:kern w:val="0"/>
          <w:sz w:val="32"/>
          <w:szCs w:val="32"/>
        </w:rPr>
        <w:t>基地。</w:t>
      </w:r>
    </w:p>
    <w:p w:rsidR="00A00746" w:rsidRDefault="00A00746" w:rsidP="00CB3BBE">
      <w:pPr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申报条件</w:t>
      </w:r>
      <w:r w:rsidR="00FB41FF">
        <w:rPr>
          <w:rFonts w:ascii="仿宋" w:eastAsia="仿宋" w:hAnsi="仿宋" w:cs="宋体" w:hint="eastAsia"/>
          <w:kern w:val="0"/>
          <w:sz w:val="32"/>
          <w:szCs w:val="32"/>
        </w:rPr>
        <w:t>（同时符合）</w:t>
      </w:r>
      <w:r>
        <w:rPr>
          <w:rFonts w:ascii="仿宋" w:eastAsia="仿宋" w:hAnsi="仿宋" w:cs="宋体" w:hint="eastAsia"/>
          <w:kern w:val="0"/>
          <w:sz w:val="32"/>
          <w:szCs w:val="32"/>
        </w:rPr>
        <w:t>：</w:t>
      </w:r>
    </w:p>
    <w:p w:rsidR="00A00746" w:rsidRDefault="00CD3E94" w:rsidP="00CB3BBE">
      <w:pPr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（1）</w:t>
      </w:r>
      <w:r w:rsidR="00A00746" w:rsidRPr="006A321D">
        <w:rPr>
          <w:rFonts w:ascii="仿宋" w:eastAsia="仿宋" w:hAnsi="仿宋" w:cs="宋体"/>
          <w:kern w:val="0"/>
          <w:sz w:val="32"/>
          <w:szCs w:val="32"/>
        </w:rPr>
        <w:t>注册在南山区的企事业单位或机构</w:t>
      </w:r>
      <w:r w:rsidR="00A00746" w:rsidRPr="006A321D">
        <w:rPr>
          <w:rFonts w:ascii="仿宋" w:eastAsia="仿宋" w:hAnsi="仿宋" w:cs="宋体" w:hint="eastAsia"/>
          <w:kern w:val="0"/>
          <w:sz w:val="32"/>
          <w:szCs w:val="32"/>
        </w:rPr>
        <w:t>；</w:t>
      </w:r>
    </w:p>
    <w:p w:rsidR="00A00746" w:rsidRDefault="00CD3E94" w:rsidP="00CB3BBE">
      <w:pPr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（2）</w:t>
      </w:r>
      <w:r w:rsidR="00A00746" w:rsidRPr="006A321D">
        <w:rPr>
          <w:rFonts w:ascii="仿宋" w:eastAsia="仿宋" w:hAnsi="仿宋" w:cs="宋体" w:hint="eastAsia"/>
          <w:kern w:val="0"/>
          <w:sz w:val="32"/>
          <w:szCs w:val="32"/>
        </w:rPr>
        <w:t>符合国家规定的开展</w:t>
      </w:r>
      <w:r w:rsidR="00B43118">
        <w:rPr>
          <w:rFonts w:ascii="仿宋" w:eastAsia="仿宋" w:hAnsi="仿宋" w:cs="宋体" w:hint="eastAsia"/>
          <w:kern w:val="0"/>
          <w:sz w:val="32"/>
          <w:szCs w:val="32"/>
        </w:rPr>
        <w:t>院士、</w:t>
      </w:r>
      <w:r w:rsidR="00A00746" w:rsidRPr="006A321D">
        <w:rPr>
          <w:rFonts w:ascii="仿宋" w:eastAsia="仿宋" w:hAnsi="仿宋" w:cs="宋体" w:hint="eastAsia"/>
          <w:kern w:val="0"/>
          <w:sz w:val="32"/>
          <w:szCs w:val="32"/>
        </w:rPr>
        <w:t>博士后科研工作的基本条件，有能力并按计划开展博士后科研工作；</w:t>
      </w:r>
    </w:p>
    <w:p w:rsidR="004B7E9D" w:rsidRPr="004B7E9D" w:rsidRDefault="004B7E9D" w:rsidP="00CB3BBE">
      <w:pPr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（</w:t>
      </w:r>
      <w:r w:rsidR="00B43118">
        <w:rPr>
          <w:rFonts w:ascii="仿宋" w:eastAsia="仿宋" w:hAnsi="仿宋" w:cs="宋体" w:hint="eastAsia"/>
          <w:kern w:val="0"/>
          <w:sz w:val="32"/>
          <w:szCs w:val="32"/>
        </w:rPr>
        <w:t>3</w:t>
      </w:r>
      <w:r w:rsidRPr="006A321D">
        <w:rPr>
          <w:rFonts w:ascii="仿宋" w:eastAsia="仿宋" w:hAnsi="仿宋" w:cs="宋体" w:hint="eastAsia"/>
          <w:kern w:val="0"/>
          <w:sz w:val="32"/>
          <w:szCs w:val="32"/>
        </w:rPr>
        <w:t>）</w:t>
      </w:r>
      <w:r>
        <w:rPr>
          <w:rFonts w:ascii="仿宋" w:eastAsia="仿宋" w:hAnsi="仿宋" w:cs="宋体" w:hint="eastAsia"/>
          <w:kern w:val="0"/>
          <w:sz w:val="32"/>
          <w:szCs w:val="32"/>
        </w:rPr>
        <w:t>截止申报之日起近一年</w:t>
      </w:r>
      <w:r w:rsidRPr="006A321D">
        <w:rPr>
          <w:rFonts w:ascii="仿宋" w:eastAsia="仿宋" w:hAnsi="仿宋" w:cs="宋体" w:hint="eastAsia"/>
          <w:kern w:val="0"/>
          <w:sz w:val="32"/>
          <w:szCs w:val="32"/>
        </w:rPr>
        <w:t>购置用于科研工作的仪器设备、软件资料等价值不少于</w:t>
      </w:r>
      <w:r>
        <w:rPr>
          <w:rFonts w:ascii="仿宋" w:eastAsia="仿宋" w:hAnsi="仿宋" w:cs="宋体" w:hint="eastAsia"/>
          <w:kern w:val="0"/>
          <w:sz w:val="32"/>
          <w:szCs w:val="32"/>
        </w:rPr>
        <w:t>受资助额的50%；</w:t>
      </w:r>
    </w:p>
    <w:p w:rsidR="00A00746" w:rsidRPr="006A321D" w:rsidRDefault="004B7E9D" w:rsidP="00CB3BBE">
      <w:pPr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（</w:t>
      </w:r>
      <w:r w:rsidR="00B43118">
        <w:rPr>
          <w:rFonts w:ascii="仿宋" w:eastAsia="仿宋" w:hAnsi="仿宋" w:cs="宋体" w:hint="eastAsia"/>
          <w:kern w:val="0"/>
          <w:sz w:val="32"/>
          <w:szCs w:val="32"/>
        </w:rPr>
        <w:t>4</w:t>
      </w:r>
      <w:r w:rsidRPr="006A321D">
        <w:rPr>
          <w:rFonts w:ascii="仿宋" w:eastAsia="仿宋" w:hAnsi="仿宋" w:cs="宋体" w:hint="eastAsia"/>
          <w:kern w:val="0"/>
          <w:sz w:val="32"/>
          <w:szCs w:val="32"/>
        </w:rPr>
        <w:t>）</w:t>
      </w:r>
      <w:r w:rsidR="00A00746" w:rsidRPr="006A321D">
        <w:rPr>
          <w:rFonts w:ascii="仿宋" w:eastAsia="仿宋" w:hAnsi="仿宋" w:cs="宋体" w:hint="eastAsia"/>
          <w:kern w:val="0"/>
          <w:sz w:val="32"/>
          <w:szCs w:val="32"/>
        </w:rPr>
        <w:t>至少有一名博士后在站（创新基地）从事科研工作半年以上。</w:t>
      </w:r>
    </w:p>
    <w:p w:rsidR="004B7E9D" w:rsidRDefault="00A00746" w:rsidP="00CB3BBE">
      <w:pPr>
        <w:spacing w:line="560" w:lineRule="exact"/>
        <w:ind w:firstLineChars="200" w:firstLine="643"/>
        <w:jc w:val="left"/>
        <w:rPr>
          <w:rFonts w:ascii="仿宋_GB2312" w:eastAsia="仿宋_GB2312"/>
          <w:b/>
          <w:sz w:val="32"/>
          <w:szCs w:val="32"/>
        </w:rPr>
      </w:pPr>
      <w:r w:rsidRPr="000D2385">
        <w:rPr>
          <w:rFonts w:ascii="仿宋_GB2312" w:eastAsia="仿宋_GB2312" w:hint="eastAsia"/>
          <w:b/>
          <w:sz w:val="32"/>
          <w:szCs w:val="32"/>
        </w:rPr>
        <w:t>3</w:t>
      </w:r>
      <w:r w:rsidR="00CD3E94">
        <w:rPr>
          <w:rFonts w:ascii="仿宋_GB2312" w:eastAsia="仿宋_GB2312" w:hint="eastAsia"/>
          <w:b/>
          <w:sz w:val="32"/>
          <w:szCs w:val="32"/>
        </w:rPr>
        <w:t>.</w:t>
      </w:r>
      <w:r w:rsidRPr="000D2385">
        <w:rPr>
          <w:rFonts w:ascii="仿宋_GB2312" w:eastAsia="仿宋_GB2312" w:hint="eastAsia"/>
          <w:b/>
          <w:sz w:val="32"/>
          <w:szCs w:val="32"/>
        </w:rPr>
        <w:t>办理流程</w:t>
      </w:r>
    </w:p>
    <w:p w:rsidR="004B7E9D" w:rsidRPr="006A321D" w:rsidRDefault="00A00746" w:rsidP="00CB3BBE">
      <w:pPr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F31163">
        <w:rPr>
          <w:rFonts w:ascii="仿宋" w:eastAsia="仿宋" w:hAnsi="仿宋" w:cs="宋体" w:hint="eastAsia"/>
          <w:kern w:val="0"/>
          <w:sz w:val="32"/>
          <w:szCs w:val="32"/>
        </w:rPr>
        <w:t>（1）</w:t>
      </w:r>
      <w:r w:rsidR="004B7E9D" w:rsidRPr="006A321D">
        <w:rPr>
          <w:rFonts w:ascii="仿宋" w:eastAsia="仿宋" w:hAnsi="仿宋" w:cs="宋体" w:hint="eastAsia"/>
          <w:kern w:val="0"/>
          <w:sz w:val="32"/>
          <w:szCs w:val="32"/>
        </w:rPr>
        <w:t>申报单位登录南山区自主创新产业发展专项资金管理平台（网址：</w:t>
      </w:r>
      <w:r w:rsidR="004B7E9D" w:rsidRPr="00F31163">
        <w:rPr>
          <w:rFonts w:ascii="仿宋" w:eastAsia="仿宋" w:hAnsi="仿宋" w:cs="宋体" w:hint="eastAsia"/>
          <w:kern w:val="0"/>
          <w:sz w:val="32"/>
          <w:szCs w:val="32"/>
        </w:rPr>
        <w:t>http://sfms.szns.gov.cn/</w:t>
      </w:r>
      <w:r w:rsidR="004B7E9D" w:rsidRPr="006A321D">
        <w:rPr>
          <w:rFonts w:ascii="仿宋" w:eastAsia="仿宋" w:hAnsi="仿宋" w:cs="宋体" w:hint="eastAsia"/>
          <w:kern w:val="0"/>
          <w:sz w:val="32"/>
          <w:szCs w:val="32"/>
        </w:rPr>
        <w:t>）提出申请，按要求完成</w:t>
      </w:r>
      <w:r w:rsidR="004B7E9D" w:rsidRPr="006A321D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相关填报工作；</w:t>
      </w:r>
    </w:p>
    <w:p w:rsidR="00A00746" w:rsidRPr="00F31163" w:rsidRDefault="00A00746" w:rsidP="00CB3BBE">
      <w:pPr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F31163">
        <w:rPr>
          <w:rFonts w:ascii="仿宋" w:eastAsia="仿宋" w:hAnsi="仿宋" w:cs="宋体" w:hint="eastAsia"/>
          <w:kern w:val="0"/>
          <w:sz w:val="32"/>
          <w:szCs w:val="32"/>
        </w:rPr>
        <w:t>（2）</w:t>
      </w:r>
      <w:r w:rsidR="004B7E9D" w:rsidRPr="00F31163">
        <w:rPr>
          <w:rFonts w:ascii="仿宋" w:eastAsia="仿宋" w:hAnsi="仿宋" w:cs="宋体" w:hint="eastAsia"/>
          <w:kern w:val="0"/>
          <w:sz w:val="32"/>
          <w:szCs w:val="32"/>
        </w:rPr>
        <w:t>申报单位在规定时间内到指定窗口递交材料</w:t>
      </w:r>
      <w:r w:rsidR="007E1FD6" w:rsidRPr="00F31163">
        <w:rPr>
          <w:rFonts w:ascii="仿宋" w:eastAsia="仿宋" w:hAnsi="仿宋" w:cs="宋体" w:hint="eastAsia"/>
          <w:kern w:val="0"/>
          <w:sz w:val="32"/>
          <w:szCs w:val="32"/>
        </w:rPr>
        <w:t>，区人力资源局对符合条件的材料进行受理并实地考察</w:t>
      </w:r>
      <w:r w:rsidR="00F31163">
        <w:rPr>
          <w:rFonts w:ascii="仿宋" w:eastAsia="仿宋" w:hAnsi="仿宋" w:cs="宋体" w:hint="eastAsia"/>
          <w:kern w:val="0"/>
          <w:sz w:val="32"/>
          <w:szCs w:val="32"/>
        </w:rPr>
        <w:t>；</w:t>
      </w:r>
    </w:p>
    <w:p w:rsidR="00A00746" w:rsidRPr="00F31163" w:rsidRDefault="00A00746" w:rsidP="00CB3BBE">
      <w:pPr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F31163">
        <w:rPr>
          <w:rFonts w:ascii="仿宋" w:eastAsia="仿宋" w:hAnsi="仿宋" w:cs="宋体" w:hint="eastAsia"/>
          <w:kern w:val="0"/>
          <w:sz w:val="32"/>
          <w:szCs w:val="32"/>
        </w:rPr>
        <w:t>（3）</w:t>
      </w:r>
      <w:r w:rsidR="00F31163" w:rsidRPr="006A321D">
        <w:rPr>
          <w:rFonts w:ascii="仿宋" w:eastAsia="仿宋" w:hAnsi="仿宋" w:cs="宋体" w:hint="eastAsia"/>
          <w:kern w:val="0"/>
          <w:sz w:val="32"/>
          <w:szCs w:val="32"/>
        </w:rPr>
        <w:t>将符合条件的申报单位名单在局网站公示10个工作日</w:t>
      </w:r>
      <w:r w:rsidR="00F31163">
        <w:rPr>
          <w:rFonts w:ascii="仿宋" w:eastAsia="仿宋" w:hAnsi="仿宋" w:cs="宋体" w:hint="eastAsia"/>
          <w:kern w:val="0"/>
          <w:sz w:val="32"/>
          <w:szCs w:val="32"/>
        </w:rPr>
        <w:t>；</w:t>
      </w:r>
    </w:p>
    <w:p w:rsidR="00F31163" w:rsidRPr="00F31163" w:rsidRDefault="00A00746" w:rsidP="00CB3BBE">
      <w:pPr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F31163">
        <w:rPr>
          <w:rFonts w:ascii="仿宋" w:eastAsia="仿宋" w:hAnsi="仿宋" w:cs="宋体" w:hint="eastAsia"/>
          <w:kern w:val="0"/>
          <w:sz w:val="32"/>
          <w:szCs w:val="32"/>
        </w:rPr>
        <w:t>（4</w:t>
      </w:r>
      <w:r w:rsidR="00B43118">
        <w:rPr>
          <w:rFonts w:ascii="仿宋" w:eastAsia="仿宋" w:hAnsi="仿宋" w:cs="宋体" w:hint="eastAsia"/>
          <w:kern w:val="0"/>
          <w:sz w:val="32"/>
          <w:szCs w:val="32"/>
        </w:rPr>
        <w:t>）</w:t>
      </w:r>
      <w:r w:rsidR="00F31163" w:rsidRPr="00F31163">
        <w:rPr>
          <w:rFonts w:ascii="仿宋" w:eastAsia="仿宋" w:hAnsi="仿宋" w:cs="宋体" w:hint="eastAsia"/>
          <w:kern w:val="0"/>
          <w:sz w:val="32"/>
          <w:szCs w:val="32"/>
        </w:rPr>
        <w:t>依专项资金审批流程进行审批；</w:t>
      </w:r>
    </w:p>
    <w:p w:rsidR="00A00746" w:rsidRPr="00F31163" w:rsidRDefault="00A00746" w:rsidP="00CB3BBE">
      <w:pPr>
        <w:spacing w:line="56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F31163">
        <w:rPr>
          <w:rFonts w:ascii="仿宋" w:eastAsia="仿宋" w:hAnsi="仿宋" w:cs="宋体" w:hint="eastAsia"/>
          <w:kern w:val="0"/>
          <w:sz w:val="32"/>
          <w:szCs w:val="32"/>
        </w:rPr>
        <w:t>（5）区人资局下达补贴资金资助通知，拨付到项目申报单位账户。</w:t>
      </w:r>
    </w:p>
    <w:p w:rsidR="004B7E9D" w:rsidRPr="004B7E9D" w:rsidRDefault="004B7E9D" w:rsidP="00CB3BBE">
      <w:pPr>
        <w:spacing w:line="560" w:lineRule="exact"/>
        <w:ind w:firstLineChars="200" w:firstLine="643"/>
        <w:jc w:val="left"/>
        <w:rPr>
          <w:rFonts w:ascii="仿宋_GB2312" w:eastAsia="仿宋_GB2312"/>
          <w:b/>
          <w:sz w:val="32"/>
          <w:szCs w:val="32"/>
        </w:rPr>
      </w:pPr>
      <w:r w:rsidRPr="000D2385">
        <w:rPr>
          <w:rFonts w:ascii="仿宋_GB2312" w:eastAsia="仿宋_GB2312" w:hint="eastAsia"/>
          <w:b/>
          <w:sz w:val="32"/>
          <w:szCs w:val="32"/>
        </w:rPr>
        <w:t>4</w:t>
      </w:r>
      <w:r w:rsidR="00CD3E94">
        <w:rPr>
          <w:rFonts w:ascii="仿宋_GB2312" w:eastAsia="仿宋_GB2312" w:hint="eastAsia"/>
          <w:b/>
          <w:sz w:val="32"/>
          <w:szCs w:val="32"/>
        </w:rPr>
        <w:t>.</w:t>
      </w:r>
      <w:r w:rsidRPr="000D2385">
        <w:rPr>
          <w:rFonts w:ascii="仿宋_GB2312" w:eastAsia="仿宋_GB2312" w:hint="eastAsia"/>
          <w:b/>
          <w:sz w:val="32"/>
          <w:szCs w:val="32"/>
        </w:rPr>
        <w:t>所需材料</w:t>
      </w:r>
    </w:p>
    <w:p w:rsidR="00FB41FF" w:rsidRPr="004B7E9D" w:rsidRDefault="00FB41FF" w:rsidP="00CB3BBE">
      <w:pPr>
        <w:snapToGrid w:val="0"/>
        <w:spacing w:line="560" w:lineRule="exact"/>
        <w:ind w:firstLineChars="200" w:firstLine="640"/>
        <w:rPr>
          <w:rFonts w:ascii="仿宋_GB2312" w:eastAsia="仿宋_GB2312" w:hAnsi="ˎ̥" w:cs="宋体" w:hint="eastAsia"/>
          <w:sz w:val="32"/>
          <w:szCs w:val="32"/>
        </w:rPr>
      </w:pPr>
      <w:r w:rsidRPr="004B7E9D">
        <w:rPr>
          <w:rFonts w:ascii="仿宋_GB2312" w:eastAsia="仿宋_GB2312" w:hAnsi="ˎ̥" w:cs="宋体" w:hint="eastAsia"/>
          <w:sz w:val="32"/>
          <w:szCs w:val="32"/>
        </w:rPr>
        <w:t>（</w:t>
      </w:r>
      <w:r>
        <w:rPr>
          <w:rFonts w:ascii="仿宋_GB2312" w:eastAsia="仿宋_GB2312" w:hAnsi="ˎ̥" w:cs="宋体" w:hint="eastAsia"/>
          <w:sz w:val="32"/>
          <w:szCs w:val="32"/>
        </w:rPr>
        <w:t>1</w:t>
      </w:r>
      <w:r w:rsidRPr="004B7E9D">
        <w:rPr>
          <w:rFonts w:ascii="仿宋_GB2312" w:eastAsia="仿宋_GB2312" w:hAnsi="ˎ̥" w:cs="宋体" w:hint="eastAsia"/>
          <w:sz w:val="32"/>
          <w:szCs w:val="32"/>
        </w:rPr>
        <w:t>）南山区博士后设站单位（创新基地）资助申请表</w:t>
      </w:r>
      <w:r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AnsiTheme="minorEastAsia" w:hint="eastAsia"/>
          <w:sz w:val="32"/>
          <w:szCs w:val="32"/>
        </w:rPr>
        <w:t>系统填报后打印，收原件</w:t>
      </w:r>
      <w:r>
        <w:rPr>
          <w:rFonts w:ascii="仿宋_GB2312" w:eastAsia="仿宋_GB2312" w:hint="eastAsia"/>
          <w:sz w:val="32"/>
          <w:szCs w:val="32"/>
        </w:rPr>
        <w:t>)</w:t>
      </w:r>
      <w:r w:rsidRPr="004B7E9D">
        <w:rPr>
          <w:rFonts w:ascii="仿宋_GB2312" w:eastAsia="仿宋_GB2312" w:hAnsi="ˎ̥" w:cs="宋体" w:hint="eastAsia"/>
          <w:sz w:val="32"/>
          <w:szCs w:val="32"/>
        </w:rPr>
        <w:t>；</w:t>
      </w:r>
    </w:p>
    <w:p w:rsidR="00FB41FF" w:rsidRPr="004B7E9D" w:rsidRDefault="00FB41FF" w:rsidP="00CB3BBE">
      <w:pPr>
        <w:snapToGrid w:val="0"/>
        <w:spacing w:line="560" w:lineRule="exact"/>
        <w:ind w:firstLineChars="200" w:firstLine="640"/>
        <w:rPr>
          <w:rFonts w:ascii="仿宋_GB2312" w:eastAsia="仿宋_GB2312" w:hAnsi="ˎ̥" w:cs="宋体" w:hint="eastAsia"/>
          <w:sz w:val="32"/>
          <w:szCs w:val="32"/>
        </w:rPr>
      </w:pPr>
      <w:r>
        <w:rPr>
          <w:rFonts w:ascii="仿宋_GB2312" w:eastAsia="仿宋_GB2312" w:hAnsi="ˎ̥" w:cs="宋体" w:hint="eastAsia"/>
          <w:sz w:val="32"/>
          <w:szCs w:val="32"/>
        </w:rPr>
        <w:t>（2</w:t>
      </w:r>
      <w:r w:rsidRPr="004B7E9D">
        <w:rPr>
          <w:rFonts w:ascii="仿宋_GB2312" w:eastAsia="仿宋_GB2312" w:hAnsi="ˎ̥" w:cs="宋体" w:hint="eastAsia"/>
          <w:sz w:val="32"/>
          <w:szCs w:val="32"/>
        </w:rPr>
        <w:t>）设站单位（创新基地）营业执照副本</w:t>
      </w: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Ansi="仿宋" w:hint="eastAsia"/>
          <w:sz w:val="32"/>
          <w:szCs w:val="32"/>
        </w:rPr>
        <w:t>验原件收复印件并加盖申报单位公章后在系统上传扫描件）</w:t>
      </w:r>
      <w:r w:rsidRPr="004B7E9D">
        <w:rPr>
          <w:rFonts w:ascii="仿宋_GB2312" w:eastAsia="仿宋_GB2312" w:hAnsi="ˎ̥" w:cs="宋体" w:hint="eastAsia"/>
          <w:sz w:val="32"/>
          <w:szCs w:val="32"/>
        </w:rPr>
        <w:t>；</w:t>
      </w:r>
    </w:p>
    <w:p w:rsidR="00FB41FF" w:rsidRDefault="00FB41FF" w:rsidP="00CB3BBE">
      <w:pPr>
        <w:snapToGrid w:val="0"/>
        <w:spacing w:line="560" w:lineRule="exact"/>
        <w:ind w:firstLineChars="200" w:firstLine="640"/>
        <w:rPr>
          <w:rFonts w:ascii="仿宋_GB2312" w:eastAsia="仿宋_GB2312" w:hAnsi="ˎ̥" w:cs="宋体" w:hint="eastAsia"/>
          <w:sz w:val="32"/>
          <w:szCs w:val="32"/>
        </w:rPr>
      </w:pPr>
      <w:r w:rsidRPr="00E7011F">
        <w:rPr>
          <w:rFonts w:ascii="仿宋_GB2312" w:eastAsia="仿宋_GB2312" w:hAnsi="ˎ̥" w:cs="宋体" w:hint="eastAsia"/>
          <w:sz w:val="32"/>
          <w:szCs w:val="32"/>
          <w:highlight w:val="yellow"/>
        </w:rPr>
        <w:t>（3）在站博士后进站通知书，设站单位与博士后的劳动合同及博士后本人6个月以上的社保清单</w:t>
      </w:r>
      <w:r w:rsidRPr="00E7011F">
        <w:rPr>
          <w:rFonts w:ascii="仿宋_GB2312" w:eastAsia="仿宋_GB2312" w:hint="eastAsia"/>
          <w:sz w:val="32"/>
          <w:szCs w:val="32"/>
          <w:highlight w:val="yellow"/>
        </w:rPr>
        <w:t>（</w:t>
      </w:r>
      <w:r w:rsidRPr="00E7011F">
        <w:rPr>
          <w:rFonts w:ascii="仿宋_GB2312" w:eastAsia="仿宋_GB2312" w:hAnsi="仿宋" w:hint="eastAsia"/>
          <w:sz w:val="32"/>
          <w:szCs w:val="32"/>
          <w:highlight w:val="yellow"/>
        </w:rPr>
        <w:t>验原件收复印件并加盖申报单位公章后在系统上传扫描件）</w:t>
      </w:r>
      <w:r w:rsidR="00BB7138" w:rsidRPr="00E7011F">
        <w:rPr>
          <w:rFonts w:ascii="仿宋_GB2312" w:eastAsia="仿宋_GB2312" w:hAnsi="仿宋" w:hint="eastAsia"/>
          <w:sz w:val="32"/>
          <w:szCs w:val="32"/>
          <w:highlight w:val="yellow"/>
        </w:rPr>
        <w:t>[备注：单位博士后较多提供不便的，可提供一名博士后的资料并附交博士后名册]</w:t>
      </w:r>
      <w:r w:rsidRPr="00E7011F">
        <w:rPr>
          <w:rFonts w:ascii="仿宋_GB2312" w:eastAsia="仿宋_GB2312" w:hAnsi="ˎ̥" w:cs="宋体" w:hint="eastAsia"/>
          <w:sz w:val="32"/>
          <w:szCs w:val="32"/>
          <w:highlight w:val="yellow"/>
        </w:rPr>
        <w:t>；</w:t>
      </w:r>
    </w:p>
    <w:p w:rsidR="00FB41FF" w:rsidRDefault="00FB41FF" w:rsidP="00CB3BBE">
      <w:pPr>
        <w:snapToGrid w:val="0"/>
        <w:spacing w:line="560" w:lineRule="exact"/>
        <w:ind w:firstLineChars="200" w:firstLine="640"/>
        <w:rPr>
          <w:rFonts w:ascii="仿宋_GB2312" w:eastAsia="仿宋_GB2312" w:hAnsi="ˎ̥" w:cs="宋体" w:hint="eastAsia"/>
          <w:sz w:val="32"/>
          <w:szCs w:val="32"/>
        </w:rPr>
      </w:pPr>
      <w:r>
        <w:rPr>
          <w:rFonts w:ascii="仿宋_GB2312" w:eastAsia="仿宋_GB2312" w:hAnsi="ˎ̥" w:cs="宋体" w:hint="eastAsia"/>
          <w:sz w:val="32"/>
          <w:szCs w:val="32"/>
        </w:rPr>
        <w:t>（4</w:t>
      </w:r>
      <w:r w:rsidRPr="004B7E9D">
        <w:rPr>
          <w:rFonts w:ascii="仿宋_GB2312" w:eastAsia="仿宋_GB2312" w:hAnsi="ˎ̥" w:cs="宋体" w:hint="eastAsia"/>
          <w:sz w:val="32"/>
          <w:szCs w:val="32"/>
        </w:rPr>
        <w:t>）</w:t>
      </w:r>
      <w:r>
        <w:rPr>
          <w:rFonts w:ascii="仿宋_GB2312" w:eastAsia="仿宋_GB2312" w:hAnsi="ˎ̥" w:cs="宋体" w:hint="eastAsia"/>
          <w:sz w:val="32"/>
          <w:szCs w:val="32"/>
        </w:rPr>
        <w:t>设站单位保障工作（分）站、流动站或创新基地运作的规章制度(收复印件并加盖申报单位公章后在系统上传扫描件)；</w:t>
      </w:r>
    </w:p>
    <w:p w:rsidR="00FB41FF" w:rsidRPr="00B43118" w:rsidRDefault="00FB41FF" w:rsidP="00CB3BBE">
      <w:pPr>
        <w:snapToGrid w:val="0"/>
        <w:spacing w:line="560" w:lineRule="exact"/>
        <w:ind w:firstLineChars="200" w:firstLine="640"/>
        <w:rPr>
          <w:rFonts w:ascii="仿宋_GB2312" w:eastAsia="仿宋_GB2312" w:hAnsi="ˎ̥" w:cs="宋体" w:hint="eastAsia"/>
          <w:sz w:val="32"/>
          <w:szCs w:val="32"/>
        </w:rPr>
      </w:pPr>
      <w:r>
        <w:rPr>
          <w:rFonts w:ascii="仿宋_GB2312" w:eastAsia="仿宋_GB2312" w:hAnsi="ˎ̥" w:cs="宋体" w:hint="eastAsia"/>
          <w:sz w:val="32"/>
          <w:szCs w:val="32"/>
        </w:rPr>
        <w:t>（5）工作（分）站、流动站或创新基地正在进行的研究</w:t>
      </w:r>
      <w:bookmarkStart w:id="0" w:name="_GoBack"/>
      <w:bookmarkEnd w:id="0"/>
      <w:r>
        <w:rPr>
          <w:rFonts w:ascii="仿宋_GB2312" w:eastAsia="仿宋_GB2312" w:hAnsi="ˎ̥" w:cs="宋体" w:hint="eastAsia"/>
          <w:sz w:val="32"/>
          <w:szCs w:val="32"/>
        </w:rPr>
        <w:t>课题说明及取得成果(收复印件并加盖申报单位公章后在系统上传扫描件)；</w:t>
      </w:r>
    </w:p>
    <w:p w:rsidR="00BB7138" w:rsidRDefault="00FB41FF" w:rsidP="00CB3BBE">
      <w:pPr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ˎ̥" w:cs="宋体" w:hint="eastAsia"/>
          <w:sz w:val="32"/>
          <w:szCs w:val="32"/>
        </w:rPr>
        <w:t>（6）</w:t>
      </w:r>
      <w:r w:rsidRPr="004B7E9D">
        <w:rPr>
          <w:rFonts w:ascii="仿宋_GB2312" w:eastAsia="仿宋_GB2312" w:hAnsi="ˎ̥" w:cs="宋体" w:hint="eastAsia"/>
          <w:sz w:val="32"/>
          <w:szCs w:val="32"/>
        </w:rPr>
        <w:t>截止申报之日起近一年内购置仪器设备或软件资料等的发票</w:t>
      </w: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Ansi="仿宋" w:hint="eastAsia"/>
          <w:sz w:val="32"/>
          <w:szCs w:val="32"/>
        </w:rPr>
        <w:t>验原件收复印件并加盖申报单位公章后在系统上传扫描件）</w:t>
      </w:r>
      <w:r w:rsidR="00BB7138">
        <w:rPr>
          <w:rFonts w:ascii="仿宋_GB2312" w:eastAsia="仿宋_GB2312" w:hAnsi="仿宋" w:hint="eastAsia"/>
          <w:sz w:val="32"/>
          <w:szCs w:val="32"/>
        </w:rPr>
        <w:t>；</w:t>
      </w:r>
    </w:p>
    <w:p w:rsidR="00FB41FF" w:rsidRPr="004B7E9D" w:rsidRDefault="00BB7138" w:rsidP="00CB3BBE">
      <w:pPr>
        <w:snapToGrid w:val="0"/>
        <w:spacing w:line="560" w:lineRule="exact"/>
        <w:ind w:firstLineChars="200" w:firstLine="640"/>
        <w:rPr>
          <w:rFonts w:ascii="仿宋_GB2312" w:eastAsia="仿宋_GB2312" w:hAnsi="ˎ̥" w:cs="宋体" w:hint="eastAsia"/>
          <w:sz w:val="32"/>
          <w:szCs w:val="32"/>
        </w:rPr>
      </w:pPr>
      <w:r w:rsidRPr="00E7011F">
        <w:rPr>
          <w:rFonts w:ascii="仿宋_GB2312" w:eastAsia="仿宋_GB2312" w:hAnsi="仿宋" w:hint="eastAsia"/>
          <w:sz w:val="32"/>
          <w:szCs w:val="32"/>
          <w:highlight w:val="yellow"/>
        </w:rPr>
        <w:t>（7）获得市级同类资助的证明材料</w:t>
      </w:r>
      <w:r w:rsidR="00FB41FF" w:rsidRPr="00E7011F">
        <w:rPr>
          <w:rFonts w:ascii="仿宋_GB2312" w:eastAsia="仿宋_GB2312" w:hAnsi="ˎ̥" w:cs="宋体" w:hint="eastAsia"/>
          <w:sz w:val="32"/>
          <w:szCs w:val="32"/>
          <w:highlight w:val="yellow"/>
        </w:rPr>
        <w:t>。</w:t>
      </w:r>
    </w:p>
    <w:p w:rsidR="00FB41FF" w:rsidRPr="007E1FD6" w:rsidRDefault="00FB41FF" w:rsidP="00CB3BBE">
      <w:pPr>
        <w:spacing w:line="560" w:lineRule="exact"/>
        <w:ind w:firstLineChars="200" w:firstLine="640"/>
        <w:rPr>
          <w:rFonts w:ascii="仿宋_GB2312" w:eastAsia="仿宋_GB2312" w:hAnsi="ˎ̥" w:cs="宋体" w:hint="eastAsia"/>
          <w:sz w:val="32"/>
          <w:szCs w:val="32"/>
        </w:rPr>
      </w:pPr>
      <w:r>
        <w:rPr>
          <w:rFonts w:ascii="仿宋_GB2312" w:eastAsia="仿宋_GB2312" w:hAnsi="ˎ̥" w:cs="宋体" w:hint="eastAsia"/>
          <w:sz w:val="32"/>
          <w:szCs w:val="32"/>
        </w:rPr>
        <w:t>上述</w:t>
      </w:r>
      <w:r w:rsidRPr="000D2385">
        <w:rPr>
          <w:rFonts w:ascii="仿宋_GB2312" w:eastAsia="仿宋_GB2312" w:hAnsi="ˎ̥" w:cs="宋体" w:hint="eastAsia"/>
          <w:sz w:val="32"/>
          <w:szCs w:val="32"/>
        </w:rPr>
        <w:t>材料按照要求在线提交</w:t>
      </w:r>
      <w:r>
        <w:rPr>
          <w:rFonts w:ascii="仿宋_GB2312" w:eastAsia="仿宋_GB2312" w:hAnsi="ˎ̥" w:cs="宋体" w:hint="eastAsia"/>
          <w:sz w:val="32"/>
          <w:szCs w:val="32"/>
        </w:rPr>
        <w:t>后</w:t>
      </w:r>
      <w:r w:rsidRPr="000D2385">
        <w:rPr>
          <w:rFonts w:ascii="仿宋_GB2312" w:eastAsia="仿宋_GB2312" w:hAnsi="ˎ̥" w:cs="宋体" w:hint="eastAsia"/>
          <w:sz w:val="32"/>
          <w:szCs w:val="32"/>
        </w:rPr>
        <w:t>，</w:t>
      </w:r>
      <w:r>
        <w:rPr>
          <w:rFonts w:ascii="仿宋_GB2312" w:eastAsia="仿宋_GB2312" w:hAnsi="ˎ̥" w:cs="宋体" w:hint="eastAsia"/>
          <w:sz w:val="32"/>
          <w:szCs w:val="32"/>
        </w:rPr>
        <w:t>需按顺序</w:t>
      </w:r>
      <w:r w:rsidRPr="000D2385">
        <w:rPr>
          <w:rFonts w:ascii="仿宋_GB2312" w:eastAsia="仿宋_GB2312" w:hAnsi="ˎ̥" w:cs="宋体" w:hint="eastAsia"/>
          <w:sz w:val="32"/>
          <w:szCs w:val="32"/>
        </w:rPr>
        <w:t>将上述材料</w:t>
      </w:r>
      <w:r w:rsidRPr="007E1FD6">
        <w:rPr>
          <w:rFonts w:ascii="仿宋_GB2312" w:eastAsia="仿宋_GB2312" w:hAnsi="ˎ̥" w:cs="宋体" w:hint="eastAsia"/>
          <w:sz w:val="32"/>
          <w:szCs w:val="32"/>
        </w:rPr>
        <w:t>一式两</w:t>
      </w:r>
      <w:r w:rsidRPr="007E1FD6">
        <w:rPr>
          <w:rFonts w:ascii="仿宋_GB2312" w:eastAsia="仿宋_GB2312" w:hAnsi="ˎ̥" w:cs="宋体" w:hint="eastAsia"/>
          <w:sz w:val="32"/>
          <w:szCs w:val="32"/>
        </w:rPr>
        <w:lastRenderedPageBreak/>
        <w:t>份，装订成册在规定的时间内到区人力资源局提交纸质材料。</w:t>
      </w:r>
    </w:p>
    <w:p w:rsidR="007E1FD6" w:rsidRPr="000D2385" w:rsidRDefault="007E1FD6" w:rsidP="00CB3BBE">
      <w:pPr>
        <w:spacing w:line="560" w:lineRule="exact"/>
        <w:ind w:firstLineChars="200" w:firstLine="643"/>
        <w:jc w:val="left"/>
        <w:rPr>
          <w:rFonts w:ascii="仿宋_GB2312" w:eastAsia="仿宋_GB2312"/>
          <w:b/>
          <w:sz w:val="32"/>
          <w:szCs w:val="32"/>
        </w:rPr>
      </w:pPr>
      <w:r w:rsidRPr="000D2385">
        <w:rPr>
          <w:rFonts w:ascii="仿宋_GB2312" w:eastAsia="仿宋_GB2312" w:hint="eastAsia"/>
          <w:b/>
          <w:sz w:val="32"/>
          <w:szCs w:val="32"/>
        </w:rPr>
        <w:t>5</w:t>
      </w:r>
      <w:r w:rsidR="00CD3E94">
        <w:rPr>
          <w:rFonts w:ascii="仿宋_GB2312" w:eastAsia="仿宋_GB2312" w:hint="eastAsia"/>
          <w:b/>
          <w:sz w:val="32"/>
          <w:szCs w:val="32"/>
        </w:rPr>
        <w:t>.</w:t>
      </w:r>
      <w:r w:rsidRPr="000D2385">
        <w:rPr>
          <w:rFonts w:ascii="仿宋_GB2312" w:eastAsia="仿宋_GB2312" w:hint="eastAsia"/>
          <w:b/>
          <w:sz w:val="32"/>
          <w:szCs w:val="32"/>
        </w:rPr>
        <w:t>申报时间和办理时限</w:t>
      </w:r>
    </w:p>
    <w:p w:rsidR="007E1FD6" w:rsidRPr="007E1FD6" w:rsidRDefault="00461064" w:rsidP="00CB3BBE">
      <w:pPr>
        <w:spacing w:line="560" w:lineRule="exact"/>
        <w:ind w:firstLineChars="200" w:firstLine="640"/>
        <w:jc w:val="left"/>
        <w:rPr>
          <w:rFonts w:ascii="仿宋_GB2312" w:eastAsia="仿宋_GB2312" w:hAnsi="ˎ̥" w:cs="宋体" w:hint="eastAsia"/>
          <w:sz w:val="32"/>
          <w:szCs w:val="32"/>
        </w:rPr>
      </w:pPr>
      <w:r w:rsidRPr="00461064">
        <w:rPr>
          <w:rFonts w:ascii="仿宋_GB2312" w:eastAsia="仿宋_GB2312" w:hAnsi="ˎ̥" w:cs="宋体" w:hint="eastAsia"/>
          <w:sz w:val="32"/>
          <w:szCs w:val="32"/>
        </w:rPr>
        <w:t>按通知时间申报，办理时限为90天</w:t>
      </w:r>
      <w:r w:rsidR="00BA494B">
        <w:rPr>
          <w:rFonts w:ascii="仿宋_GB2312" w:eastAsia="仿宋_GB2312" w:hAnsi="ˎ̥" w:cs="宋体" w:hint="eastAsia"/>
          <w:sz w:val="32"/>
          <w:szCs w:val="32"/>
        </w:rPr>
        <w:t>。</w:t>
      </w:r>
    </w:p>
    <w:p w:rsidR="007E1FD6" w:rsidRPr="000D2385" w:rsidRDefault="007E1FD6" w:rsidP="00CB3BBE">
      <w:pPr>
        <w:spacing w:line="560" w:lineRule="exact"/>
        <w:ind w:firstLineChars="200" w:firstLine="643"/>
        <w:jc w:val="left"/>
        <w:rPr>
          <w:rFonts w:ascii="仿宋_GB2312" w:eastAsia="仿宋_GB2312"/>
          <w:b/>
          <w:sz w:val="32"/>
          <w:szCs w:val="32"/>
        </w:rPr>
      </w:pPr>
      <w:r w:rsidRPr="000D2385">
        <w:rPr>
          <w:rFonts w:ascii="仿宋_GB2312" w:eastAsia="仿宋_GB2312" w:hint="eastAsia"/>
          <w:b/>
          <w:sz w:val="32"/>
          <w:szCs w:val="32"/>
        </w:rPr>
        <w:t>6</w:t>
      </w:r>
      <w:r w:rsidR="00CD3E94">
        <w:rPr>
          <w:rFonts w:ascii="仿宋_GB2312" w:eastAsia="仿宋_GB2312" w:hint="eastAsia"/>
          <w:b/>
          <w:sz w:val="32"/>
          <w:szCs w:val="32"/>
        </w:rPr>
        <w:t>.</w:t>
      </w:r>
      <w:r w:rsidRPr="000D2385">
        <w:rPr>
          <w:rFonts w:ascii="仿宋_GB2312" w:eastAsia="仿宋_GB2312" w:hint="eastAsia"/>
          <w:b/>
          <w:sz w:val="32"/>
          <w:szCs w:val="32"/>
        </w:rPr>
        <w:t>责任部门</w:t>
      </w:r>
    </w:p>
    <w:p w:rsidR="00A00746" w:rsidRDefault="007E1FD6" w:rsidP="00CB3BBE">
      <w:pPr>
        <w:spacing w:line="560" w:lineRule="exact"/>
        <w:ind w:firstLineChars="200" w:firstLine="640"/>
        <w:jc w:val="left"/>
        <w:rPr>
          <w:rFonts w:ascii="仿宋_GB2312" w:eastAsia="仿宋_GB2312" w:hAnsi="ˎ̥" w:cs="宋体" w:hint="eastAsia"/>
          <w:sz w:val="32"/>
          <w:szCs w:val="32"/>
        </w:rPr>
      </w:pPr>
      <w:r w:rsidRPr="007E1FD6">
        <w:rPr>
          <w:rFonts w:ascii="仿宋_GB2312" w:eastAsia="仿宋_GB2312" w:hAnsi="ˎ̥" w:cs="宋体" w:hint="eastAsia"/>
          <w:sz w:val="32"/>
          <w:szCs w:val="32"/>
        </w:rPr>
        <w:t>区人力资源局</w:t>
      </w:r>
    </w:p>
    <w:p w:rsidR="00E15A76" w:rsidRDefault="00E15A76" w:rsidP="00CB3BBE">
      <w:pPr>
        <w:spacing w:line="560" w:lineRule="exact"/>
        <w:ind w:firstLineChars="200" w:firstLine="643"/>
        <w:jc w:val="left"/>
        <w:rPr>
          <w:rFonts w:ascii="仿宋_GB2312" w:eastAsia="仿宋_GB2312"/>
          <w:b/>
          <w:sz w:val="32"/>
          <w:szCs w:val="32"/>
        </w:rPr>
      </w:pPr>
      <w:r w:rsidRPr="000562BD">
        <w:rPr>
          <w:rFonts w:ascii="仿宋_GB2312" w:eastAsia="仿宋_GB2312" w:hAnsi="Calibri" w:cs="Times New Roman" w:hint="eastAsia"/>
          <w:b/>
          <w:sz w:val="32"/>
          <w:szCs w:val="32"/>
        </w:rPr>
        <w:t>7.其他</w:t>
      </w:r>
    </w:p>
    <w:p w:rsidR="00E15A76" w:rsidRPr="000562BD" w:rsidRDefault="00E15A76" w:rsidP="00CB3BBE">
      <w:pPr>
        <w:spacing w:line="560" w:lineRule="exact"/>
        <w:ind w:firstLineChars="200" w:firstLine="640"/>
        <w:jc w:val="left"/>
        <w:rPr>
          <w:rFonts w:ascii="仿宋_GB2312" w:eastAsia="仿宋_GB2312" w:hAnsi="Calibri" w:cs="Times New Roman"/>
          <w:b/>
          <w:sz w:val="32"/>
          <w:szCs w:val="32"/>
        </w:rPr>
      </w:pPr>
      <w:r w:rsidRPr="00203149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对于违反财经纪律，虚报、冒领、截留、挪用、挤占资助资金的行为，依据相关规定进行处理、处罚或处分，并依法追究其法律责任。</w:t>
      </w:r>
    </w:p>
    <w:p w:rsidR="00F31163" w:rsidRDefault="00F31163" w:rsidP="00CB3BBE">
      <w:pPr>
        <w:spacing w:line="560" w:lineRule="exact"/>
        <w:jc w:val="left"/>
        <w:rPr>
          <w:rFonts w:ascii="仿宋_GB2312" w:eastAsia="仿宋_GB2312" w:hAnsi="ˎ̥" w:cs="宋体" w:hint="eastAsia"/>
          <w:sz w:val="32"/>
          <w:szCs w:val="32"/>
        </w:rPr>
      </w:pPr>
    </w:p>
    <w:p w:rsidR="00F31163" w:rsidRPr="007E1FD6" w:rsidRDefault="00F31163" w:rsidP="00CB3BBE">
      <w:pPr>
        <w:spacing w:line="560" w:lineRule="exact"/>
        <w:ind w:firstLineChars="1800" w:firstLine="5783"/>
        <w:jc w:val="left"/>
        <w:rPr>
          <w:rFonts w:ascii="仿宋_GB2312" w:eastAsia="仿宋_GB2312"/>
          <w:b/>
          <w:sz w:val="32"/>
          <w:szCs w:val="32"/>
        </w:rPr>
      </w:pPr>
    </w:p>
    <w:sectPr w:rsidR="00F31163" w:rsidRPr="007E1FD6" w:rsidSect="00A00746">
      <w:pgSz w:w="11906" w:h="16838"/>
      <w:pgMar w:top="1531" w:right="1418" w:bottom="1247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488B" w:rsidRDefault="0094488B" w:rsidP="00A00746">
      <w:r>
        <w:separator/>
      </w:r>
    </w:p>
  </w:endnote>
  <w:endnote w:type="continuationSeparator" w:id="1">
    <w:p w:rsidR="0094488B" w:rsidRDefault="0094488B" w:rsidP="00A007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488B" w:rsidRDefault="0094488B" w:rsidP="00A00746">
      <w:r>
        <w:separator/>
      </w:r>
    </w:p>
  </w:footnote>
  <w:footnote w:type="continuationSeparator" w:id="1">
    <w:p w:rsidR="0094488B" w:rsidRDefault="0094488B" w:rsidP="00A007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414C"/>
    <w:rsid w:val="000157FD"/>
    <w:rsid w:val="000D79AD"/>
    <w:rsid w:val="00100F12"/>
    <w:rsid w:val="00150DAF"/>
    <w:rsid w:val="0015440C"/>
    <w:rsid w:val="001B5492"/>
    <w:rsid w:val="002E2E70"/>
    <w:rsid w:val="0030531D"/>
    <w:rsid w:val="003217D6"/>
    <w:rsid w:val="00333FBA"/>
    <w:rsid w:val="00461064"/>
    <w:rsid w:val="004B7E9D"/>
    <w:rsid w:val="00560C06"/>
    <w:rsid w:val="0069415D"/>
    <w:rsid w:val="006C1B6D"/>
    <w:rsid w:val="00765EE4"/>
    <w:rsid w:val="007B16EF"/>
    <w:rsid w:val="007E1FD6"/>
    <w:rsid w:val="0081414C"/>
    <w:rsid w:val="00856FEB"/>
    <w:rsid w:val="0094488B"/>
    <w:rsid w:val="009A0A52"/>
    <w:rsid w:val="009B028B"/>
    <w:rsid w:val="009D41EF"/>
    <w:rsid w:val="00A00746"/>
    <w:rsid w:val="00A52D82"/>
    <w:rsid w:val="00A7097E"/>
    <w:rsid w:val="00B05927"/>
    <w:rsid w:val="00B43118"/>
    <w:rsid w:val="00B877E0"/>
    <w:rsid w:val="00BA494B"/>
    <w:rsid w:val="00BB7138"/>
    <w:rsid w:val="00CB3BBE"/>
    <w:rsid w:val="00CD3E94"/>
    <w:rsid w:val="00E10F09"/>
    <w:rsid w:val="00E15A76"/>
    <w:rsid w:val="00E7011F"/>
    <w:rsid w:val="00E82A4E"/>
    <w:rsid w:val="00EA1CEE"/>
    <w:rsid w:val="00EA6742"/>
    <w:rsid w:val="00F31163"/>
    <w:rsid w:val="00FA01BD"/>
    <w:rsid w:val="00FB41FF"/>
    <w:rsid w:val="00FE7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7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07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07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07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074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3116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3116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7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07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07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07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074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3116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3116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徐薇</cp:lastModifiedBy>
  <cp:revision>5</cp:revision>
  <cp:lastPrinted>2016-03-14T12:52:00Z</cp:lastPrinted>
  <dcterms:created xsi:type="dcterms:W3CDTF">2016-07-15T06:44:00Z</dcterms:created>
  <dcterms:modified xsi:type="dcterms:W3CDTF">2016-09-19T08:51:00Z</dcterms:modified>
</cp:coreProperties>
</file>