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02F" w:rsidRPr="007028D2" w:rsidRDefault="009A502F" w:rsidP="003F3C00">
      <w:pPr>
        <w:autoSpaceDN w:val="0"/>
        <w:spacing w:line="560" w:lineRule="exact"/>
        <w:jc w:val="center"/>
        <w:rPr>
          <w:rFonts w:asciiTheme="minorEastAsia" w:eastAsiaTheme="minorEastAsia" w:hAnsiTheme="minorEastAsia"/>
          <w:sz w:val="44"/>
          <w:szCs w:val="44"/>
        </w:rPr>
      </w:pPr>
      <w:r w:rsidRPr="00D91F5F">
        <w:rPr>
          <w:rFonts w:asciiTheme="minorEastAsia" w:eastAsiaTheme="minorEastAsia" w:hAnsiTheme="minorEastAsia" w:hint="eastAsia"/>
          <w:sz w:val="44"/>
          <w:szCs w:val="44"/>
        </w:rPr>
        <w:t>关于</w:t>
      </w:r>
      <w:r w:rsidR="00AF5607" w:rsidRPr="00D91F5F">
        <w:rPr>
          <w:rFonts w:asciiTheme="minorEastAsia" w:eastAsiaTheme="minorEastAsia" w:hAnsiTheme="minorEastAsia" w:hint="eastAsia"/>
          <w:sz w:val="44"/>
          <w:szCs w:val="44"/>
        </w:rPr>
        <w:t>开展</w:t>
      </w:r>
      <w:r w:rsidR="00170879" w:rsidRPr="00D91F5F">
        <w:rPr>
          <w:rFonts w:asciiTheme="minorEastAsia" w:eastAsiaTheme="minorEastAsia" w:hAnsiTheme="minorEastAsia" w:hint="eastAsia"/>
          <w:sz w:val="44"/>
          <w:szCs w:val="44"/>
        </w:rPr>
        <w:t>2017年</w:t>
      </w:r>
      <w:r w:rsidR="00AF5607" w:rsidRPr="00D91F5F">
        <w:rPr>
          <w:rFonts w:asciiTheme="minorEastAsia" w:eastAsiaTheme="minorEastAsia" w:hAnsiTheme="minorEastAsia" w:hint="eastAsia"/>
          <w:sz w:val="44"/>
          <w:szCs w:val="44"/>
        </w:rPr>
        <w:t>南山区院士、博士后设站单位（创新实践基地）资助申</w:t>
      </w:r>
      <w:r w:rsidR="00667AD6" w:rsidRPr="00D91F5F">
        <w:rPr>
          <w:rFonts w:asciiTheme="minorEastAsia" w:eastAsiaTheme="minorEastAsia" w:hAnsiTheme="minorEastAsia" w:hint="eastAsia"/>
          <w:sz w:val="44"/>
          <w:szCs w:val="44"/>
        </w:rPr>
        <w:t>报</w:t>
      </w:r>
      <w:r w:rsidR="00AF5607" w:rsidRPr="00D91F5F">
        <w:rPr>
          <w:rFonts w:asciiTheme="minorEastAsia" w:eastAsiaTheme="minorEastAsia" w:hAnsiTheme="minorEastAsia" w:hint="eastAsia"/>
          <w:sz w:val="44"/>
          <w:szCs w:val="44"/>
        </w:rPr>
        <w:t>工作</w:t>
      </w:r>
      <w:r w:rsidRPr="00D91F5F">
        <w:rPr>
          <w:rFonts w:asciiTheme="minorEastAsia" w:eastAsiaTheme="minorEastAsia" w:hAnsiTheme="minorEastAsia" w:hint="eastAsia"/>
          <w:sz w:val="44"/>
          <w:szCs w:val="44"/>
        </w:rPr>
        <w:t>的通知</w:t>
      </w:r>
    </w:p>
    <w:p w:rsidR="007028D2" w:rsidRDefault="007028D2" w:rsidP="003F3C00">
      <w:pPr>
        <w:spacing w:line="560" w:lineRule="exact"/>
        <w:rPr>
          <w:rFonts w:ascii="仿宋_GB2312" w:eastAsia="仿宋_GB2312" w:hAnsi="仿宋"/>
          <w:sz w:val="32"/>
          <w:szCs w:val="32"/>
        </w:rPr>
      </w:pPr>
    </w:p>
    <w:p w:rsidR="009A502F" w:rsidRPr="00985FAA" w:rsidRDefault="009A502F" w:rsidP="003F3C00">
      <w:pPr>
        <w:spacing w:line="560" w:lineRule="exact"/>
        <w:rPr>
          <w:rFonts w:ascii="仿宋_GB2312" w:eastAsia="仿宋_GB2312" w:hAnsi="仿宋"/>
          <w:sz w:val="32"/>
          <w:szCs w:val="32"/>
        </w:rPr>
      </w:pPr>
      <w:r w:rsidRPr="00985FAA">
        <w:rPr>
          <w:rFonts w:ascii="仿宋_GB2312" w:eastAsia="仿宋_GB2312" w:hAnsi="仿宋" w:hint="eastAsia"/>
          <w:sz w:val="32"/>
          <w:szCs w:val="32"/>
        </w:rPr>
        <w:t>各有关单位：</w:t>
      </w:r>
    </w:p>
    <w:p w:rsidR="005375D5" w:rsidRDefault="00AF5607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为进一步推进我区</w:t>
      </w:r>
      <w:r w:rsidR="0003132D">
        <w:rPr>
          <w:rFonts w:ascii="仿宋_GB2312" w:eastAsia="仿宋_GB2312" w:hAnsi="仿宋" w:hint="eastAsia"/>
          <w:sz w:val="32"/>
          <w:szCs w:val="32"/>
        </w:rPr>
        <w:t>院士、</w:t>
      </w:r>
      <w:r w:rsidRPr="00AF5607">
        <w:rPr>
          <w:rFonts w:ascii="仿宋_GB2312" w:eastAsia="仿宋_GB2312" w:hAnsi="仿宋" w:hint="eastAsia"/>
          <w:sz w:val="32"/>
          <w:szCs w:val="32"/>
        </w:rPr>
        <w:t>博士后</w:t>
      </w:r>
      <w:r w:rsidR="005B40A5" w:rsidRPr="005B40A5">
        <w:rPr>
          <w:rFonts w:ascii="仿宋_GB2312" w:eastAsia="仿宋_GB2312" w:hAnsi="仿宋" w:hint="eastAsia"/>
          <w:sz w:val="32"/>
          <w:szCs w:val="32"/>
        </w:rPr>
        <w:t>设站单位（创新实践基地）</w:t>
      </w:r>
      <w:r w:rsidRPr="00AF5607">
        <w:rPr>
          <w:rFonts w:ascii="仿宋_GB2312" w:eastAsia="仿宋_GB2312" w:hAnsi="仿宋" w:hint="eastAsia"/>
          <w:sz w:val="32"/>
          <w:szCs w:val="32"/>
        </w:rPr>
        <w:t>工作，</w:t>
      </w:r>
      <w:r w:rsidR="009A502F" w:rsidRPr="00985FAA">
        <w:rPr>
          <w:rFonts w:ascii="仿宋_GB2312" w:eastAsia="仿宋_GB2312" w:hAnsi="仿宋" w:hint="eastAsia"/>
          <w:sz w:val="32"/>
          <w:szCs w:val="32"/>
        </w:rPr>
        <w:t>根据</w:t>
      </w:r>
      <w:r w:rsidR="005F12D2" w:rsidRPr="00C7417E">
        <w:rPr>
          <w:rFonts w:ascii="仿宋_GB2312" w:eastAsia="仿宋_GB2312" w:hAnsiTheme="minorEastAsia" w:hint="eastAsia"/>
          <w:sz w:val="32"/>
          <w:szCs w:val="32"/>
          <w:shd w:val="clear" w:color="auto" w:fill="FFFFFF"/>
        </w:rPr>
        <w:t>《南山区自主创新产业发展专项资金管理办法》、《南山区自主创新产业发展专项资金人才工作分项资金实施细则》</w:t>
      </w:r>
      <w:r w:rsidR="009A502F" w:rsidRPr="00985FAA">
        <w:rPr>
          <w:rFonts w:ascii="仿宋_GB2312" w:eastAsia="仿宋_GB2312" w:hAnsi="仿宋" w:hint="eastAsia"/>
          <w:sz w:val="32"/>
          <w:szCs w:val="32"/>
        </w:rPr>
        <w:t>等文件的规定，</w:t>
      </w:r>
      <w:r w:rsidRPr="00AF5607">
        <w:rPr>
          <w:rFonts w:ascii="仿宋_GB2312" w:eastAsia="仿宋_GB2312" w:hAnsi="仿宋" w:hint="eastAsia"/>
          <w:sz w:val="32"/>
          <w:szCs w:val="32"/>
        </w:rPr>
        <w:t>我局将组织开展201</w:t>
      </w:r>
      <w:r w:rsidR="007457FE">
        <w:rPr>
          <w:rFonts w:ascii="仿宋_GB2312" w:eastAsia="仿宋_GB2312" w:hAnsi="仿宋" w:hint="eastAsia"/>
          <w:sz w:val="32"/>
          <w:szCs w:val="32"/>
        </w:rPr>
        <w:t>7</w:t>
      </w:r>
      <w:r w:rsidRPr="00AF5607">
        <w:rPr>
          <w:rFonts w:ascii="仿宋_GB2312" w:eastAsia="仿宋_GB2312" w:hAnsi="仿宋" w:hint="eastAsia"/>
          <w:sz w:val="32"/>
          <w:szCs w:val="32"/>
        </w:rPr>
        <w:t>年度</w:t>
      </w:r>
      <w:r w:rsidR="007F07EC" w:rsidRPr="007F07EC">
        <w:rPr>
          <w:rFonts w:ascii="仿宋_GB2312" w:eastAsia="仿宋_GB2312" w:hAnsi="仿宋" w:hint="eastAsia"/>
          <w:sz w:val="32"/>
          <w:szCs w:val="32"/>
        </w:rPr>
        <w:t>南山区院士、博士后设站单位（创新实践基地）资助申</w:t>
      </w:r>
      <w:r w:rsidR="00E17A33">
        <w:rPr>
          <w:rFonts w:ascii="仿宋_GB2312" w:eastAsia="仿宋_GB2312" w:hAnsi="仿宋" w:hint="eastAsia"/>
          <w:sz w:val="32"/>
          <w:szCs w:val="32"/>
        </w:rPr>
        <w:t>报</w:t>
      </w:r>
      <w:r w:rsidR="007F07EC" w:rsidRPr="007F07EC">
        <w:rPr>
          <w:rFonts w:ascii="仿宋_GB2312" w:eastAsia="仿宋_GB2312" w:hAnsi="仿宋" w:hint="eastAsia"/>
          <w:sz w:val="32"/>
          <w:szCs w:val="32"/>
        </w:rPr>
        <w:t>工作</w:t>
      </w:r>
      <w:r w:rsidRPr="00AF5607">
        <w:rPr>
          <w:rFonts w:ascii="仿宋_GB2312" w:eastAsia="仿宋_GB2312" w:hAnsi="仿宋" w:hint="eastAsia"/>
          <w:sz w:val="32"/>
          <w:szCs w:val="32"/>
        </w:rPr>
        <w:t>。现将有关事项通知如下：</w:t>
      </w:r>
    </w:p>
    <w:p w:rsidR="005375D5" w:rsidRPr="00A80809" w:rsidRDefault="005375D5" w:rsidP="00E10C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A80809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A80809">
        <w:rPr>
          <w:rFonts w:ascii="黑体" w:eastAsia="黑体" w:hAnsi="黑体" w:hint="eastAsia"/>
          <w:sz w:val="32"/>
          <w:szCs w:val="32"/>
        </w:rPr>
        <w:t>对象和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A80809">
        <w:rPr>
          <w:rFonts w:ascii="黑体" w:eastAsia="黑体" w:hAnsi="黑体" w:hint="eastAsia"/>
          <w:sz w:val="32"/>
          <w:szCs w:val="32"/>
        </w:rPr>
        <w:t>条件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资助对象：南山区正常开展院士、博士后工作的流动站、工作（分）站或创新基地。</w:t>
      </w:r>
    </w:p>
    <w:p w:rsidR="003F3C00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申请条件：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（1）注册在南山区的企事业单位或机构；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（2）符合国家规定的开展院士、博士后科研工作的基本条件，有能力并按计划开展博士后科研工作；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（3）截止申报之日起近一年购置用于科研工作的仪器设备、实验耗材、软件资料等价值不少于受资助金额；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（4）至少有一名博士后在站（创新基地）从事科研工作半年以上</w:t>
      </w:r>
      <w:r w:rsidR="003F3C00">
        <w:rPr>
          <w:rFonts w:ascii="仿宋_GB2312" w:eastAsia="仿宋_GB2312" w:hAnsi="仿宋" w:hint="eastAsia"/>
          <w:sz w:val="32"/>
          <w:szCs w:val="32"/>
        </w:rPr>
        <w:t>；</w:t>
      </w:r>
    </w:p>
    <w:p w:rsidR="005375D5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资助资金主要用于补贴申报单位为开展院士、博士后科研工作而购置的仪器设备、实验耗材、软件资料等支出。</w:t>
      </w:r>
    </w:p>
    <w:p w:rsidR="005375D5" w:rsidRPr="00731241" w:rsidRDefault="005375D5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创新基地经批准设立工作站的，按工作站的资助标准补齐差额部分。</w:t>
      </w:r>
    </w:p>
    <w:p w:rsidR="005375D5" w:rsidRPr="00A80809" w:rsidRDefault="005375D5" w:rsidP="00E10C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80809">
        <w:rPr>
          <w:rFonts w:ascii="黑体" w:eastAsia="黑体" w:hAnsi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hint="eastAsia"/>
          <w:sz w:val="32"/>
          <w:szCs w:val="32"/>
        </w:rPr>
        <w:t>资助标准</w:t>
      </w:r>
    </w:p>
    <w:p w:rsidR="009A502F" w:rsidRPr="007F6784" w:rsidRDefault="005375D5" w:rsidP="003F3C0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457FE">
        <w:rPr>
          <w:rFonts w:ascii="仿宋_GB2312" w:eastAsia="仿宋_GB2312" w:hint="eastAsia"/>
          <w:sz w:val="32"/>
          <w:szCs w:val="32"/>
        </w:rPr>
        <w:t>支持各类院士工作站、博士后流动</w:t>
      </w:r>
      <w:r>
        <w:rPr>
          <w:rFonts w:ascii="仿宋_GB2312" w:eastAsia="仿宋_GB2312" w:hint="eastAsia"/>
          <w:sz w:val="32"/>
          <w:szCs w:val="32"/>
        </w:rPr>
        <w:t>（</w:t>
      </w:r>
      <w:r w:rsidRPr="007457FE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）</w:t>
      </w:r>
      <w:r w:rsidRPr="007457FE">
        <w:rPr>
          <w:rFonts w:ascii="仿宋_GB2312" w:eastAsia="仿宋_GB2312" w:hint="eastAsia"/>
          <w:sz w:val="32"/>
          <w:szCs w:val="32"/>
        </w:rPr>
        <w:t>站和博士后创新实践基地建设，对正常开展工作的</w:t>
      </w:r>
      <w:r>
        <w:rPr>
          <w:rFonts w:ascii="仿宋_GB2312" w:eastAsia="仿宋_GB2312" w:hint="eastAsia"/>
          <w:sz w:val="32"/>
          <w:szCs w:val="32"/>
        </w:rPr>
        <w:t>一次性</w:t>
      </w:r>
      <w:r w:rsidRPr="007457FE">
        <w:rPr>
          <w:rFonts w:ascii="仿宋_GB2312" w:eastAsia="仿宋_GB2312" w:hint="eastAsia"/>
          <w:sz w:val="32"/>
          <w:szCs w:val="32"/>
        </w:rPr>
        <w:t>给予上级资助经费50%的配套资助。</w:t>
      </w:r>
      <w:r w:rsidR="00AE0FDF">
        <w:rPr>
          <w:rFonts w:ascii="仿宋_GB2312" w:eastAsia="仿宋_GB2312" w:hint="eastAsia"/>
          <w:sz w:val="32"/>
          <w:szCs w:val="32"/>
        </w:rPr>
        <w:t>（同一单位只能</w:t>
      </w:r>
      <w:r w:rsidR="00845AC4">
        <w:rPr>
          <w:rFonts w:ascii="仿宋_GB2312" w:eastAsia="仿宋_GB2312" w:hint="eastAsia"/>
          <w:sz w:val="32"/>
          <w:szCs w:val="32"/>
        </w:rPr>
        <w:t>享受</w:t>
      </w:r>
      <w:r w:rsidR="00AE0FDF">
        <w:rPr>
          <w:rFonts w:ascii="仿宋_GB2312" w:eastAsia="仿宋_GB2312" w:hint="eastAsia"/>
          <w:sz w:val="32"/>
          <w:szCs w:val="32"/>
        </w:rPr>
        <w:t>一次）</w:t>
      </w:r>
    </w:p>
    <w:p w:rsidR="00AF5607" w:rsidRPr="00A80809" w:rsidRDefault="005375D5" w:rsidP="00E10C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="007457FE" w:rsidRPr="00A80809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申报</w:t>
      </w:r>
      <w:r w:rsidR="00170879" w:rsidRPr="00A80809">
        <w:rPr>
          <w:rFonts w:ascii="黑体" w:eastAsia="黑体" w:hAnsi="黑体" w:hint="eastAsia"/>
          <w:sz w:val="32"/>
          <w:szCs w:val="32"/>
        </w:rPr>
        <w:t>材料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（1）南山区博士后设站单位（创新基地）资助申请表</w:t>
      </w:r>
      <w:r w:rsidR="007219DB">
        <w:rPr>
          <w:rFonts w:ascii="仿宋_GB2312" w:eastAsia="仿宋_GB2312" w:hAnsi="仿宋" w:hint="eastAsia"/>
          <w:sz w:val="32"/>
          <w:szCs w:val="32"/>
        </w:rPr>
        <w:t>（登陆</w:t>
      </w:r>
      <w:hyperlink r:id="rId8" w:history="1">
        <w:r w:rsidR="007219DB" w:rsidRPr="007A31CD">
          <w:rPr>
            <w:rStyle w:val="aa"/>
            <w:rFonts w:ascii="仿宋_GB2312" w:eastAsia="仿宋_GB2312" w:hAnsi="仿宋"/>
            <w:sz w:val="32"/>
            <w:szCs w:val="32"/>
          </w:rPr>
          <w:t>http://sfms.szns.gov.cn/</w:t>
        </w:r>
      </w:hyperlink>
      <w:r w:rsidR="007219DB" w:rsidRPr="007219DB">
        <w:rPr>
          <w:rFonts w:ascii="仿宋_GB2312" w:eastAsia="仿宋_GB2312" w:hint="eastAsia"/>
          <w:sz w:val="32"/>
          <w:szCs w:val="32"/>
        </w:rPr>
        <w:t>完成在线填报，申请书生成PDF文件在线打印后胶装</w:t>
      </w:r>
      <w:r w:rsidR="007219DB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r w:rsidR="007219DB">
        <w:rPr>
          <w:rFonts w:ascii="仿宋_GB2312" w:eastAsia="仿宋_GB2312" w:hAnsi="仿宋" w:hint="eastAsia"/>
          <w:sz w:val="32"/>
          <w:szCs w:val="32"/>
        </w:rPr>
        <w:t>营业执照或事业单位法人证书或社会组织登记证书复印件（</w:t>
      </w:r>
      <w:r w:rsidR="00E30D32">
        <w:rPr>
          <w:rFonts w:ascii="仿宋_GB2312" w:eastAsia="仿宋_GB2312" w:hAnsi="仿宋" w:hint="eastAsia"/>
          <w:sz w:val="32"/>
          <w:szCs w:val="32"/>
        </w:rPr>
        <w:t>验原件</w:t>
      </w:r>
      <w:r w:rsidR="007219DB">
        <w:rPr>
          <w:rFonts w:ascii="仿宋_GB2312" w:eastAsia="仿宋_GB2312" w:hAnsi="仿宋" w:hint="eastAsia"/>
          <w:sz w:val="32"/>
          <w:szCs w:val="32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7219DB" w:rsidRDefault="007219DB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（3）上年度和本年度纳税证明，事业单位除外；</w:t>
      </w:r>
    </w:p>
    <w:p w:rsidR="007219DB" w:rsidRDefault="007219DB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（4</w:t>
      </w:r>
      <w:r w:rsidR="00B810FF">
        <w:rPr>
          <w:rFonts w:ascii="仿宋_GB2312" w:eastAsia="仿宋_GB2312" w:hAnsi="仿宋" w:hint="eastAsia"/>
          <w:sz w:val="32"/>
          <w:szCs w:val="32"/>
        </w:rPr>
        <w:t>）法定代表人身份证复印件（验原件</w:t>
      </w:r>
      <w:r>
        <w:rPr>
          <w:rFonts w:ascii="仿宋_GB2312" w:eastAsia="仿宋_GB2312" w:hAnsi="仿宋" w:hint="eastAsia"/>
          <w:sz w:val="32"/>
          <w:szCs w:val="32"/>
        </w:rPr>
        <w:t>）；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00F34">
        <w:rPr>
          <w:rFonts w:ascii="仿宋_GB2312" w:eastAsia="仿宋_GB2312" w:hAnsi="仿宋" w:hint="eastAsia"/>
          <w:sz w:val="32"/>
          <w:szCs w:val="32"/>
        </w:rPr>
        <w:t>5</w:t>
      </w:r>
      <w:r>
        <w:rPr>
          <w:rFonts w:ascii="仿宋_GB2312" w:eastAsia="仿宋_GB2312" w:hAnsi="仿宋" w:hint="eastAsia"/>
          <w:sz w:val="32"/>
          <w:szCs w:val="32"/>
        </w:rPr>
        <w:t>）在站博士后进站通知书</w:t>
      </w:r>
      <w:r w:rsidR="00900F34">
        <w:rPr>
          <w:rFonts w:ascii="仿宋_GB2312" w:eastAsia="仿宋_GB2312" w:hAnsi="仿宋" w:hint="eastAsia"/>
          <w:sz w:val="32"/>
          <w:szCs w:val="32"/>
        </w:rPr>
        <w:t>、</w:t>
      </w:r>
      <w:r>
        <w:rPr>
          <w:rFonts w:ascii="仿宋_GB2312" w:eastAsia="仿宋_GB2312" w:hAnsi="仿宋" w:hint="eastAsia"/>
          <w:sz w:val="32"/>
          <w:szCs w:val="32"/>
        </w:rPr>
        <w:t>设站单位与博士后的劳动合同及博士后本人</w:t>
      </w:r>
      <w:r w:rsidR="00900F34">
        <w:rPr>
          <w:rFonts w:ascii="仿宋_GB2312" w:eastAsia="仿宋_GB2312" w:hAnsi="仿宋" w:hint="eastAsia"/>
          <w:sz w:val="32"/>
          <w:szCs w:val="32"/>
        </w:rPr>
        <w:t>半年</w:t>
      </w:r>
      <w:r>
        <w:rPr>
          <w:rFonts w:ascii="仿宋_GB2312" w:eastAsia="仿宋_GB2312" w:hAnsi="仿宋" w:hint="eastAsia"/>
          <w:sz w:val="32"/>
          <w:szCs w:val="32"/>
        </w:rPr>
        <w:t>以上的社保</w:t>
      </w:r>
      <w:r w:rsidR="00900F34">
        <w:rPr>
          <w:rFonts w:ascii="仿宋_GB2312" w:eastAsia="仿宋_GB2312" w:hAnsi="仿宋" w:hint="eastAsia"/>
          <w:sz w:val="32"/>
          <w:szCs w:val="32"/>
        </w:rPr>
        <w:t>缴费凭证</w:t>
      </w:r>
      <w:r w:rsidR="00377EDF">
        <w:rPr>
          <w:rFonts w:ascii="仿宋_GB2312" w:eastAsia="仿宋_GB2312" w:hAnsi="仿宋" w:hint="eastAsia"/>
          <w:sz w:val="32"/>
          <w:szCs w:val="32"/>
        </w:rPr>
        <w:t>（验原件</w:t>
      </w:r>
      <w:r w:rsidR="00C47530">
        <w:rPr>
          <w:rFonts w:ascii="仿宋_GB2312" w:eastAsia="仿宋_GB2312" w:hAnsi="仿宋" w:hint="eastAsia"/>
          <w:sz w:val="32"/>
          <w:szCs w:val="32"/>
        </w:rPr>
        <w:t>）</w:t>
      </w:r>
      <w:r w:rsidR="00B75A02" w:rsidRPr="00B75A02">
        <w:rPr>
          <w:rFonts w:ascii="仿宋_GB2312" w:eastAsia="仿宋_GB2312" w:hAnsi="仿宋" w:hint="eastAsia"/>
          <w:sz w:val="32"/>
          <w:szCs w:val="32"/>
        </w:rPr>
        <w:t>[备注：单位博士后较多提供不便的，可提供一名博士后的资料并附交博士后名册]</w:t>
      </w:r>
      <w:r>
        <w:rPr>
          <w:rFonts w:ascii="仿宋_GB2312" w:eastAsia="仿宋_GB2312" w:hAnsi="仿宋" w:hint="eastAsia"/>
          <w:sz w:val="32"/>
          <w:szCs w:val="32"/>
        </w:rPr>
        <w:t>；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00F34">
        <w:rPr>
          <w:rFonts w:ascii="仿宋_GB2312" w:eastAsia="仿宋_GB2312" w:hAnsi="仿宋" w:hint="eastAsia"/>
          <w:sz w:val="32"/>
          <w:szCs w:val="32"/>
        </w:rPr>
        <w:t>6</w:t>
      </w:r>
      <w:r>
        <w:rPr>
          <w:rFonts w:ascii="仿宋_GB2312" w:eastAsia="仿宋_GB2312" w:hAnsi="仿宋" w:hint="eastAsia"/>
          <w:sz w:val="32"/>
          <w:szCs w:val="32"/>
        </w:rPr>
        <w:t>）设站单位保障工作（分）站、流动站或创新基地运作的规章制度；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00F34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）工作（分）站、流动站或创新基地正在进行的研究课题说明及取得成果；</w:t>
      </w:r>
    </w:p>
    <w:p w:rsidR="00170879" w:rsidRDefault="00170879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</w:t>
      </w:r>
      <w:r w:rsidR="00900F34">
        <w:rPr>
          <w:rFonts w:ascii="仿宋_GB2312" w:eastAsia="仿宋_GB2312" w:hAnsi="仿宋" w:hint="eastAsia"/>
          <w:sz w:val="32"/>
          <w:szCs w:val="32"/>
        </w:rPr>
        <w:t>8</w:t>
      </w:r>
      <w:r>
        <w:rPr>
          <w:rFonts w:ascii="仿宋_GB2312" w:eastAsia="仿宋_GB2312" w:hAnsi="仿宋" w:hint="eastAsia"/>
          <w:sz w:val="32"/>
          <w:szCs w:val="32"/>
        </w:rPr>
        <w:t>）截止申报之日起近一年内购置仪器设备</w:t>
      </w:r>
      <w:r w:rsidR="00900F34">
        <w:rPr>
          <w:rFonts w:ascii="仿宋_GB2312" w:eastAsia="仿宋_GB2312" w:hAnsi="仿宋" w:hint="eastAsia"/>
          <w:sz w:val="32"/>
          <w:szCs w:val="32"/>
        </w:rPr>
        <w:t>、实验耗材或软件资料等的发票</w:t>
      </w:r>
      <w:r w:rsidR="00BA469D">
        <w:rPr>
          <w:rFonts w:ascii="仿宋_GB2312" w:eastAsia="仿宋_GB2312" w:hAnsi="仿宋" w:hint="eastAsia"/>
          <w:sz w:val="32"/>
          <w:szCs w:val="32"/>
        </w:rPr>
        <w:t>（验原件）</w:t>
      </w:r>
      <w:r w:rsidR="00900F34">
        <w:rPr>
          <w:rFonts w:ascii="仿宋_GB2312" w:eastAsia="仿宋_GB2312" w:hAnsi="仿宋" w:hint="eastAsia"/>
          <w:sz w:val="32"/>
          <w:szCs w:val="32"/>
        </w:rPr>
        <w:t>；</w:t>
      </w:r>
    </w:p>
    <w:p w:rsidR="00900F34" w:rsidRPr="00900F34" w:rsidRDefault="00900F34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（9）深圳市人力资源和社会保障局下达的资助证明</w:t>
      </w:r>
      <w:r w:rsidR="003F3C00">
        <w:rPr>
          <w:rFonts w:ascii="仿宋_GB2312" w:eastAsia="仿宋_GB2312" w:hAnsi="仿宋" w:hint="eastAsia"/>
          <w:sz w:val="32"/>
          <w:szCs w:val="32"/>
        </w:rPr>
        <w:t>材料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E10C69" w:rsidRDefault="00E10C69" w:rsidP="00E10C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44A37" w:rsidRPr="007F6784" w:rsidRDefault="00B44A37" w:rsidP="00E10C6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F6784">
        <w:rPr>
          <w:rFonts w:ascii="黑体" w:eastAsia="黑体" w:hAnsi="黑体" w:hint="eastAsia"/>
          <w:sz w:val="32"/>
          <w:szCs w:val="32"/>
        </w:rPr>
        <w:lastRenderedPageBreak/>
        <w:t>四、其它事项</w:t>
      </w:r>
    </w:p>
    <w:p w:rsidR="00733911" w:rsidRDefault="00733911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（1）申报材料</w:t>
      </w:r>
      <w:r w:rsidR="007F6784">
        <w:rPr>
          <w:rFonts w:ascii="仿宋_GB2312" w:eastAsia="仿宋_GB2312" w:hAnsi="仿宋" w:hint="eastAsia"/>
          <w:sz w:val="32"/>
          <w:szCs w:val="32"/>
        </w:rPr>
        <w:t>需按顺序装订成册（一份），同时</w:t>
      </w:r>
      <w:r>
        <w:rPr>
          <w:rFonts w:ascii="仿宋_GB2312" w:eastAsia="仿宋_GB2312" w:hAnsi="仿宋" w:hint="eastAsia"/>
          <w:sz w:val="32"/>
          <w:szCs w:val="32"/>
        </w:rPr>
        <w:t>按</w:t>
      </w:r>
      <w:r w:rsidR="007F6784">
        <w:rPr>
          <w:rFonts w:ascii="仿宋_GB2312" w:eastAsia="仿宋_GB2312" w:hAnsi="仿宋" w:hint="eastAsia"/>
          <w:sz w:val="32"/>
          <w:szCs w:val="32"/>
        </w:rPr>
        <w:t>申报系统要求分别上传扫描文件</w:t>
      </w:r>
      <w:r w:rsidR="00DE5C5E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所有材料和复印件均须加盖申报单位公章</w:t>
      </w:r>
      <w:r w:rsidR="003F3C00">
        <w:rPr>
          <w:rFonts w:ascii="仿宋_GB2312" w:eastAsia="仿宋_GB2312" w:hAnsi="仿宋" w:hint="eastAsia"/>
          <w:sz w:val="32"/>
          <w:szCs w:val="32"/>
        </w:rPr>
        <w:t>；</w:t>
      </w:r>
    </w:p>
    <w:p w:rsidR="00E30D32" w:rsidRPr="00170879" w:rsidRDefault="00733911" w:rsidP="003F3C00">
      <w:pPr>
        <w:spacing w:line="560" w:lineRule="exact"/>
        <w:ind w:firstLine="645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（2）</w:t>
      </w:r>
      <w:r w:rsidR="00B44A37">
        <w:rPr>
          <w:rFonts w:ascii="仿宋_GB2312" w:eastAsia="仿宋_GB2312" w:hAnsi="仿宋" w:hint="eastAsia"/>
          <w:sz w:val="32"/>
          <w:szCs w:val="32"/>
        </w:rPr>
        <w:t>申报系统</w:t>
      </w:r>
      <w:r w:rsidR="00143EDC">
        <w:rPr>
          <w:rFonts w:ascii="仿宋_GB2312" w:eastAsia="仿宋_GB2312" w:hAnsi="仿宋" w:hint="eastAsia"/>
          <w:sz w:val="32"/>
          <w:szCs w:val="32"/>
        </w:rPr>
        <w:t>（网址：</w:t>
      </w:r>
      <w:hyperlink r:id="rId9" w:history="1">
        <w:r w:rsidR="00143EDC" w:rsidRPr="007A31CD">
          <w:rPr>
            <w:rStyle w:val="aa"/>
            <w:rFonts w:ascii="仿宋_GB2312" w:eastAsia="仿宋_GB2312" w:hAnsi="仿宋"/>
            <w:sz w:val="32"/>
            <w:szCs w:val="32"/>
          </w:rPr>
          <w:t>http://sfms.szns.gov.cn/</w:t>
        </w:r>
      </w:hyperlink>
      <w:r w:rsidR="00143EDC">
        <w:rPr>
          <w:rFonts w:ascii="仿宋_GB2312" w:eastAsia="仿宋_GB2312" w:hAnsi="仿宋" w:hint="eastAsia"/>
          <w:sz w:val="32"/>
          <w:szCs w:val="32"/>
        </w:rPr>
        <w:t xml:space="preserve"> ）</w:t>
      </w:r>
      <w:r w:rsidR="00B44A37">
        <w:rPr>
          <w:rFonts w:ascii="仿宋_GB2312" w:eastAsia="仿宋_GB2312" w:hAnsi="仿宋" w:hint="eastAsia"/>
          <w:sz w:val="32"/>
          <w:szCs w:val="32"/>
        </w:rPr>
        <w:t>将于2017年6月</w:t>
      </w:r>
      <w:r w:rsidR="007C6A60">
        <w:rPr>
          <w:rFonts w:ascii="仿宋_GB2312" w:eastAsia="仿宋_GB2312" w:hAnsi="仿宋" w:hint="eastAsia"/>
          <w:sz w:val="32"/>
          <w:szCs w:val="32"/>
        </w:rPr>
        <w:t>1</w:t>
      </w:r>
      <w:r w:rsidR="009A542C">
        <w:rPr>
          <w:rFonts w:ascii="仿宋_GB2312" w:eastAsia="仿宋_GB2312" w:hAnsi="仿宋"/>
          <w:sz w:val="32"/>
          <w:szCs w:val="32"/>
        </w:rPr>
        <w:t>3</w:t>
      </w:r>
      <w:bookmarkStart w:id="0" w:name="_GoBack"/>
      <w:bookmarkEnd w:id="0"/>
      <w:r w:rsidR="00B44A37">
        <w:rPr>
          <w:rFonts w:ascii="仿宋_GB2312" w:eastAsia="仿宋_GB2312" w:hAnsi="仿宋" w:hint="eastAsia"/>
          <w:sz w:val="32"/>
          <w:szCs w:val="32"/>
        </w:rPr>
        <w:t>日开始受理申请，2017年6月</w:t>
      </w:r>
      <w:r w:rsidR="007C6A60">
        <w:rPr>
          <w:rFonts w:ascii="仿宋_GB2312" w:eastAsia="仿宋_GB2312" w:hAnsi="仿宋" w:hint="eastAsia"/>
          <w:sz w:val="32"/>
          <w:szCs w:val="32"/>
        </w:rPr>
        <w:t>30</w:t>
      </w:r>
      <w:r w:rsidR="00B44A37">
        <w:rPr>
          <w:rFonts w:ascii="仿宋_GB2312" w:eastAsia="仿宋_GB2312" w:hAnsi="仿宋" w:hint="eastAsia"/>
          <w:sz w:val="32"/>
          <w:szCs w:val="32"/>
        </w:rPr>
        <w:t>日截止网上申报</w:t>
      </w:r>
      <w:r>
        <w:rPr>
          <w:rFonts w:ascii="仿宋_GB2312" w:eastAsia="仿宋_GB2312" w:hAnsi="仿宋" w:hint="eastAsia"/>
          <w:sz w:val="32"/>
          <w:szCs w:val="32"/>
        </w:rPr>
        <w:t>。申报单位须确认申报系统中申请材料成功提交，确保各项数据真实、准确，最迟于2017年</w:t>
      </w:r>
      <w:r w:rsidR="007C6A60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="007C6A60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日前到南山区人力资源局（地址：深圳市南山区深南大道12017号南山劳动大厦5楼505室）提交纸质材料。</w:t>
      </w:r>
    </w:p>
    <w:p w:rsidR="00AF5607" w:rsidRPr="00AF5607" w:rsidRDefault="00AF5607" w:rsidP="003F3C00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AF5607">
        <w:rPr>
          <w:rFonts w:ascii="仿宋_GB2312" w:eastAsia="仿宋_GB2312" w:hAnsi="仿宋" w:hint="eastAsia"/>
          <w:sz w:val="32"/>
          <w:szCs w:val="32"/>
        </w:rPr>
        <w:t>特此通知。</w:t>
      </w:r>
    </w:p>
    <w:p w:rsidR="00A80809" w:rsidRDefault="00A80809" w:rsidP="003F3C00">
      <w:pPr>
        <w:spacing w:line="560" w:lineRule="exact"/>
        <w:ind w:right="640"/>
        <w:rPr>
          <w:rFonts w:eastAsia="仿宋_GB2312"/>
          <w:sz w:val="32"/>
        </w:rPr>
      </w:pPr>
    </w:p>
    <w:p w:rsidR="007F6784" w:rsidRDefault="007F6784" w:rsidP="003F3C00">
      <w:pPr>
        <w:spacing w:line="560" w:lineRule="exact"/>
        <w:ind w:right="640"/>
        <w:rPr>
          <w:rFonts w:eastAsia="仿宋_GB2312"/>
          <w:sz w:val="32"/>
        </w:rPr>
      </w:pPr>
    </w:p>
    <w:p w:rsidR="009A502F" w:rsidRDefault="00AF5607" w:rsidP="003F3C00">
      <w:pPr>
        <w:spacing w:line="560" w:lineRule="exact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南山区人力资源局</w:t>
      </w:r>
    </w:p>
    <w:p w:rsidR="00C77C68" w:rsidRDefault="00AF5607" w:rsidP="003F3C00">
      <w:pPr>
        <w:spacing w:line="560" w:lineRule="exact"/>
        <w:jc w:val="right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2017</w:t>
      </w:r>
      <w:r>
        <w:rPr>
          <w:rFonts w:eastAsia="仿宋_GB2312" w:hint="eastAsia"/>
          <w:sz w:val="32"/>
        </w:rPr>
        <w:t>年</w:t>
      </w:r>
      <w:r w:rsidR="007C6A60">
        <w:rPr>
          <w:rFonts w:eastAsia="仿宋_GB2312" w:hint="eastAsia"/>
          <w:sz w:val="32"/>
        </w:rPr>
        <w:t>6</w:t>
      </w:r>
      <w:r>
        <w:rPr>
          <w:rFonts w:eastAsia="仿宋_GB2312" w:hint="eastAsia"/>
          <w:sz w:val="32"/>
        </w:rPr>
        <w:t>月</w:t>
      </w:r>
      <w:r w:rsidR="00CF34F6">
        <w:rPr>
          <w:rFonts w:eastAsia="仿宋_GB2312" w:hint="eastAsia"/>
          <w:sz w:val="32"/>
        </w:rPr>
        <w:t>8</w:t>
      </w:r>
      <w:r>
        <w:rPr>
          <w:rFonts w:eastAsia="仿宋_GB2312" w:hint="eastAsia"/>
          <w:sz w:val="32"/>
        </w:rPr>
        <w:t>日</w:t>
      </w:r>
    </w:p>
    <w:p w:rsidR="00E30D32" w:rsidRDefault="00E30D32" w:rsidP="003F3C00">
      <w:pPr>
        <w:spacing w:line="560" w:lineRule="exact"/>
        <w:jc w:val="left"/>
        <w:textAlignment w:val="baseline"/>
        <w:rPr>
          <w:rFonts w:eastAsia="仿宋_GB2312"/>
          <w:sz w:val="32"/>
        </w:rPr>
      </w:pPr>
    </w:p>
    <w:p w:rsidR="00733911" w:rsidRDefault="00733911" w:rsidP="003F3C00">
      <w:pPr>
        <w:spacing w:line="560" w:lineRule="exact"/>
        <w:jc w:val="left"/>
        <w:textAlignment w:val="baseline"/>
        <w:rPr>
          <w:rFonts w:eastAsia="仿宋_GB2312"/>
          <w:sz w:val="32"/>
        </w:rPr>
      </w:pPr>
    </w:p>
    <w:p w:rsidR="007F6784" w:rsidRDefault="007F6784" w:rsidP="003F3C00">
      <w:pPr>
        <w:spacing w:line="560" w:lineRule="exact"/>
        <w:jc w:val="left"/>
        <w:textAlignment w:val="baseline"/>
        <w:rPr>
          <w:rFonts w:eastAsia="仿宋_GB2312"/>
          <w:sz w:val="32"/>
        </w:rPr>
      </w:pPr>
    </w:p>
    <w:p w:rsidR="004319FE" w:rsidRPr="00E30D32" w:rsidRDefault="00C77C68" w:rsidP="003F3C00">
      <w:pPr>
        <w:spacing w:line="560" w:lineRule="exact"/>
        <w:jc w:val="center"/>
        <w:textAlignment w:val="baseline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（联系人：叶胜勇</w:t>
      </w:r>
      <w:r>
        <w:rPr>
          <w:rFonts w:eastAsia="仿宋_GB2312" w:hint="eastAsia"/>
          <w:sz w:val="32"/>
        </w:rPr>
        <w:t xml:space="preserve">      </w:t>
      </w:r>
      <w:r>
        <w:rPr>
          <w:rFonts w:eastAsia="仿宋_GB2312" w:hint="eastAsia"/>
          <w:sz w:val="32"/>
        </w:rPr>
        <w:t>联系电话：</w:t>
      </w:r>
      <w:r>
        <w:rPr>
          <w:rFonts w:eastAsia="仿宋_GB2312" w:hint="eastAsia"/>
          <w:sz w:val="32"/>
        </w:rPr>
        <w:t>26575007</w:t>
      </w:r>
      <w:r>
        <w:rPr>
          <w:rFonts w:eastAsia="仿宋_GB2312" w:hint="eastAsia"/>
          <w:sz w:val="32"/>
        </w:rPr>
        <w:t>）</w:t>
      </w:r>
    </w:p>
    <w:sectPr w:rsidR="004319FE" w:rsidRPr="00E30D32" w:rsidSect="00AF5607">
      <w:headerReference w:type="even" r:id="rId10"/>
      <w:footerReference w:type="even" r:id="rId11"/>
      <w:footerReference w:type="default" r:id="rId12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5EA7" w:rsidRDefault="00A65EA7" w:rsidP="00515610">
      <w:r>
        <w:separator/>
      </w:r>
    </w:p>
  </w:endnote>
  <w:endnote w:type="continuationSeparator" w:id="0">
    <w:p w:rsidR="00A65EA7" w:rsidRDefault="00A65EA7" w:rsidP="0051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A5" w:rsidRDefault="00A93C65">
    <w:pPr>
      <w:pStyle w:val="a5"/>
      <w:ind w:firstLine="220"/>
    </w:pPr>
    <w:r>
      <w:rPr>
        <w:sz w:val="28"/>
      </w:rPr>
      <w:fldChar w:fldCharType="begin"/>
    </w:r>
    <w:r w:rsidR="00CC02A5">
      <w:rPr>
        <w:sz w:val="28"/>
      </w:rPr>
      <w:instrText xml:space="preserve"> PAGE \* MERGEFORMAT </w:instrText>
    </w:r>
    <w:r>
      <w:rPr>
        <w:sz w:val="28"/>
      </w:rPr>
      <w:fldChar w:fldCharType="separate"/>
    </w:r>
    <w:r w:rsidR="00CC02A5" w:rsidRPr="00D535D7">
      <w:rPr>
        <w:noProof/>
      </w:rPr>
      <w:t>- 2 -</w:t>
    </w:r>
    <w:r>
      <w:rPr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A5" w:rsidRDefault="00A93C65" w:rsidP="00CC02A5">
    <w:pPr>
      <w:wordWrap w:val="0"/>
      <w:ind w:rightChars="119" w:right="250"/>
      <w:jc w:val="right"/>
    </w:pPr>
    <w:r>
      <w:rPr>
        <w:rFonts w:hint="eastAsia"/>
        <w:sz w:val="28"/>
      </w:rPr>
      <w:fldChar w:fldCharType="begin"/>
    </w:r>
    <w:r w:rsidR="00CC02A5">
      <w:rPr>
        <w:rFonts w:hint="eastAsia"/>
        <w:sz w:val="28"/>
      </w:rPr>
      <w:instrText xml:space="preserve"> PAGE \* MERGEFORMAT </w:instrText>
    </w:r>
    <w:r>
      <w:rPr>
        <w:rFonts w:hint="eastAsia"/>
        <w:sz w:val="28"/>
      </w:rPr>
      <w:fldChar w:fldCharType="separate"/>
    </w:r>
    <w:r w:rsidR="009A542C" w:rsidRPr="009A542C">
      <w:rPr>
        <w:noProof/>
      </w:rPr>
      <w:t>2</w:t>
    </w:r>
    <w:r>
      <w:rPr>
        <w:rFonts w:hint="eastAsia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5EA7" w:rsidRDefault="00A65EA7" w:rsidP="00515610">
      <w:r>
        <w:separator/>
      </w:r>
    </w:p>
  </w:footnote>
  <w:footnote w:type="continuationSeparator" w:id="0">
    <w:p w:rsidR="00A65EA7" w:rsidRDefault="00A65EA7" w:rsidP="0051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2A5" w:rsidRDefault="00CC02A5">
    <w:pPr>
      <w:pStyle w:val="a3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C4B0C"/>
    <w:multiLevelType w:val="hybridMultilevel"/>
    <w:tmpl w:val="56F20694"/>
    <w:lvl w:ilvl="0" w:tplc="16369E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502F"/>
    <w:rsid w:val="000173D5"/>
    <w:rsid w:val="0003132D"/>
    <w:rsid w:val="00055A36"/>
    <w:rsid w:val="000A5132"/>
    <w:rsid w:val="000B2064"/>
    <w:rsid w:val="000B5162"/>
    <w:rsid w:val="001024E9"/>
    <w:rsid w:val="00132614"/>
    <w:rsid w:val="001433D6"/>
    <w:rsid w:val="00143EDC"/>
    <w:rsid w:val="001448EA"/>
    <w:rsid w:val="00170879"/>
    <w:rsid w:val="001A0FC1"/>
    <w:rsid w:val="001A1EEF"/>
    <w:rsid w:val="00204717"/>
    <w:rsid w:val="0023018F"/>
    <w:rsid w:val="00241F7A"/>
    <w:rsid w:val="0025142F"/>
    <w:rsid w:val="002568AD"/>
    <w:rsid w:val="002602E9"/>
    <w:rsid w:val="002C68D9"/>
    <w:rsid w:val="002C7315"/>
    <w:rsid w:val="002F2F86"/>
    <w:rsid w:val="0034186A"/>
    <w:rsid w:val="00357897"/>
    <w:rsid w:val="003625A7"/>
    <w:rsid w:val="00377EDF"/>
    <w:rsid w:val="00381A3F"/>
    <w:rsid w:val="003903BF"/>
    <w:rsid w:val="00392412"/>
    <w:rsid w:val="00394904"/>
    <w:rsid w:val="003A3ADB"/>
    <w:rsid w:val="003B1DA7"/>
    <w:rsid w:val="003B67F7"/>
    <w:rsid w:val="003D1E46"/>
    <w:rsid w:val="003F3C00"/>
    <w:rsid w:val="00407CE9"/>
    <w:rsid w:val="004133BE"/>
    <w:rsid w:val="004145B3"/>
    <w:rsid w:val="00415020"/>
    <w:rsid w:val="004319FE"/>
    <w:rsid w:val="00444226"/>
    <w:rsid w:val="00445B2E"/>
    <w:rsid w:val="004465F4"/>
    <w:rsid w:val="004661EE"/>
    <w:rsid w:val="0047647C"/>
    <w:rsid w:val="00515610"/>
    <w:rsid w:val="005375D5"/>
    <w:rsid w:val="005B40A5"/>
    <w:rsid w:val="005B4932"/>
    <w:rsid w:val="005B6761"/>
    <w:rsid w:val="005C0655"/>
    <w:rsid w:val="005F12D2"/>
    <w:rsid w:val="00630096"/>
    <w:rsid w:val="00661C2F"/>
    <w:rsid w:val="00667AD6"/>
    <w:rsid w:val="00670330"/>
    <w:rsid w:val="006814AB"/>
    <w:rsid w:val="006A0107"/>
    <w:rsid w:val="006A451D"/>
    <w:rsid w:val="006E0517"/>
    <w:rsid w:val="007028D2"/>
    <w:rsid w:val="007211BC"/>
    <w:rsid w:val="007219DB"/>
    <w:rsid w:val="00721F0C"/>
    <w:rsid w:val="00731241"/>
    <w:rsid w:val="00733911"/>
    <w:rsid w:val="007457FE"/>
    <w:rsid w:val="007509E8"/>
    <w:rsid w:val="00755114"/>
    <w:rsid w:val="007655B3"/>
    <w:rsid w:val="00783497"/>
    <w:rsid w:val="00787FE1"/>
    <w:rsid w:val="00792564"/>
    <w:rsid w:val="00794F19"/>
    <w:rsid w:val="007C559E"/>
    <w:rsid w:val="007C6A60"/>
    <w:rsid w:val="007F07EC"/>
    <w:rsid w:val="007F6784"/>
    <w:rsid w:val="00845AC4"/>
    <w:rsid w:val="00873B5B"/>
    <w:rsid w:val="008834DC"/>
    <w:rsid w:val="0088455E"/>
    <w:rsid w:val="0088707D"/>
    <w:rsid w:val="0089693C"/>
    <w:rsid w:val="008B0617"/>
    <w:rsid w:val="008B58EE"/>
    <w:rsid w:val="008D6C50"/>
    <w:rsid w:val="00900F34"/>
    <w:rsid w:val="00922C88"/>
    <w:rsid w:val="00944AA9"/>
    <w:rsid w:val="009A4C16"/>
    <w:rsid w:val="009A502F"/>
    <w:rsid w:val="009A542C"/>
    <w:rsid w:val="009C4806"/>
    <w:rsid w:val="009C7A1C"/>
    <w:rsid w:val="009D60E4"/>
    <w:rsid w:val="009E0379"/>
    <w:rsid w:val="009E40AC"/>
    <w:rsid w:val="00A0246E"/>
    <w:rsid w:val="00A5503C"/>
    <w:rsid w:val="00A65EA7"/>
    <w:rsid w:val="00A80809"/>
    <w:rsid w:val="00A93C65"/>
    <w:rsid w:val="00A9418A"/>
    <w:rsid w:val="00AA1EF8"/>
    <w:rsid w:val="00AE0FDF"/>
    <w:rsid w:val="00AE1219"/>
    <w:rsid w:val="00AF5607"/>
    <w:rsid w:val="00B22FFA"/>
    <w:rsid w:val="00B254C9"/>
    <w:rsid w:val="00B44A37"/>
    <w:rsid w:val="00B75776"/>
    <w:rsid w:val="00B75A02"/>
    <w:rsid w:val="00B77972"/>
    <w:rsid w:val="00B810FF"/>
    <w:rsid w:val="00B84EE4"/>
    <w:rsid w:val="00B91B28"/>
    <w:rsid w:val="00B93DA0"/>
    <w:rsid w:val="00BA137F"/>
    <w:rsid w:val="00BA469D"/>
    <w:rsid w:val="00BC128C"/>
    <w:rsid w:val="00C30D62"/>
    <w:rsid w:val="00C47530"/>
    <w:rsid w:val="00C51C3D"/>
    <w:rsid w:val="00C51C41"/>
    <w:rsid w:val="00C715FB"/>
    <w:rsid w:val="00C763AF"/>
    <w:rsid w:val="00C7665F"/>
    <w:rsid w:val="00C77C68"/>
    <w:rsid w:val="00C943AF"/>
    <w:rsid w:val="00CB4282"/>
    <w:rsid w:val="00CC02A5"/>
    <w:rsid w:val="00CD75F4"/>
    <w:rsid w:val="00CE2FE5"/>
    <w:rsid w:val="00CF34F6"/>
    <w:rsid w:val="00CF7F07"/>
    <w:rsid w:val="00D04B7D"/>
    <w:rsid w:val="00D1458D"/>
    <w:rsid w:val="00D43F7F"/>
    <w:rsid w:val="00D45525"/>
    <w:rsid w:val="00D52E19"/>
    <w:rsid w:val="00D91F5F"/>
    <w:rsid w:val="00DA2CBC"/>
    <w:rsid w:val="00DE1933"/>
    <w:rsid w:val="00DE5C5E"/>
    <w:rsid w:val="00DF61F0"/>
    <w:rsid w:val="00E10C69"/>
    <w:rsid w:val="00E17A33"/>
    <w:rsid w:val="00E25AE5"/>
    <w:rsid w:val="00E30D32"/>
    <w:rsid w:val="00E62700"/>
    <w:rsid w:val="00E86F69"/>
    <w:rsid w:val="00EC5B9A"/>
    <w:rsid w:val="00EF79A2"/>
    <w:rsid w:val="00F054C2"/>
    <w:rsid w:val="00F30EB0"/>
    <w:rsid w:val="00F81F22"/>
    <w:rsid w:val="00F970D4"/>
    <w:rsid w:val="00FA48CD"/>
    <w:rsid w:val="00FD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C88518"/>
  <w15:docId w15:val="{C1832E46-9430-4674-BD4D-5E6ECA68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72"/>
        <w:szCs w:val="7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A502F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502F"/>
    <w:pPr>
      <w:pBdr>
        <w:top w:val="none" w:sz="0" w:space="1" w:color="auto"/>
        <w:left w:val="none" w:sz="0" w:space="4" w:color="auto"/>
        <w:bottom w:val="single" w:sz="4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页眉 字符"/>
    <w:basedOn w:val="a0"/>
    <w:link w:val="a3"/>
    <w:rsid w:val="009A502F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a6"/>
    <w:rsid w:val="009A502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sid w:val="009A502F"/>
    <w:rPr>
      <w:rFonts w:ascii="Times New Roman" w:eastAsia="宋体" w:hAnsi="Times New Roman" w:cs="Times New Roman"/>
      <w:sz w:val="1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C02A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02A5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AF5607"/>
    <w:pPr>
      <w:ind w:firstLineChars="200" w:firstLine="420"/>
    </w:pPr>
  </w:style>
  <w:style w:type="character" w:styleId="aa">
    <w:name w:val="Hyperlink"/>
    <w:basedOn w:val="a0"/>
    <w:uiPriority w:val="99"/>
    <w:unhideWhenUsed/>
    <w:rsid w:val="007F07EC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7F0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ms.szns.gov.cn/egrantweb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fms.szns.gov.cn/egrantweb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006FEB-68C7-421C-9A6D-03EEA050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1140</Characters>
  <Application>Microsoft Office Word</Application>
  <DocSecurity>0</DocSecurity>
  <Lines>9</Lines>
  <Paragraphs>2</Paragraphs>
  <ScaleCrop>false</ScaleCrop>
  <Company>微软中国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吕文</dc:creator>
  <cp:lastModifiedBy>王洁</cp:lastModifiedBy>
  <cp:revision>16</cp:revision>
  <cp:lastPrinted>2017-06-08T01:01:00Z</cp:lastPrinted>
  <dcterms:created xsi:type="dcterms:W3CDTF">2017-05-25T06:37:00Z</dcterms:created>
  <dcterms:modified xsi:type="dcterms:W3CDTF">2017-06-10T08:02:00Z</dcterms:modified>
</cp:coreProperties>
</file>