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F66" w:rsidRPr="00090F66" w:rsidRDefault="00090F66" w:rsidP="002B1E81">
      <w:pPr>
        <w:widowControl/>
        <w:spacing w:before="100" w:beforeAutospacing="1" w:after="100" w:afterAutospacing="1" w:line="330" w:lineRule="atLeast"/>
        <w:jc w:val="center"/>
        <w:rPr>
          <w:rFonts w:ascii="Arial" w:eastAsia="宋体" w:hAnsi="Arial" w:cs="Arial"/>
          <w:b/>
          <w:kern w:val="0"/>
          <w:sz w:val="24"/>
          <w:szCs w:val="24"/>
        </w:rPr>
      </w:pPr>
      <w:r w:rsidRPr="00090F66">
        <w:rPr>
          <w:rFonts w:ascii="Arial" w:eastAsia="宋体" w:hAnsi="Arial" w:cs="Arial"/>
          <w:b/>
          <w:kern w:val="0"/>
          <w:sz w:val="24"/>
          <w:szCs w:val="24"/>
        </w:rPr>
        <w:t>广东省科学技术厅提名</w:t>
      </w:r>
      <w:r w:rsidRPr="00090F66">
        <w:rPr>
          <w:rFonts w:ascii="Arial" w:eastAsia="宋体" w:hAnsi="Arial" w:cs="Arial"/>
          <w:b/>
          <w:kern w:val="0"/>
          <w:sz w:val="24"/>
          <w:szCs w:val="24"/>
        </w:rPr>
        <w:t>2018</w:t>
      </w:r>
      <w:r w:rsidRPr="00090F66">
        <w:rPr>
          <w:rFonts w:ascii="Arial" w:eastAsia="宋体" w:hAnsi="Arial" w:cs="Arial"/>
          <w:b/>
          <w:kern w:val="0"/>
          <w:sz w:val="24"/>
          <w:szCs w:val="24"/>
        </w:rPr>
        <w:t>年度国家科学技术奖项目公示表</w:t>
      </w:r>
      <w:bookmarkStart w:id="0" w:name="_GoBack"/>
      <w:bookmarkEnd w:id="0"/>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5717"/>
        <w:gridCol w:w="1860"/>
      </w:tblGrid>
      <w:tr w:rsidR="00090F66" w:rsidRPr="00090F66" w:rsidTr="00090F66">
        <w:trPr>
          <w:trHeight w:val="800"/>
          <w:jc w:val="center"/>
        </w:trPr>
        <w:tc>
          <w:tcPr>
            <w:tcW w:w="944"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b/>
                <w:kern w:val="0"/>
                <w:sz w:val="24"/>
                <w:szCs w:val="24"/>
              </w:rPr>
              <w:t>序号</w:t>
            </w:r>
          </w:p>
        </w:tc>
        <w:tc>
          <w:tcPr>
            <w:tcW w:w="5718"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b/>
                <w:kern w:val="0"/>
                <w:sz w:val="24"/>
                <w:szCs w:val="24"/>
              </w:rPr>
              <w:t>项目名称</w:t>
            </w:r>
          </w:p>
        </w:tc>
        <w:tc>
          <w:tcPr>
            <w:tcW w:w="1860"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b/>
                <w:kern w:val="0"/>
                <w:sz w:val="24"/>
                <w:szCs w:val="24"/>
              </w:rPr>
              <w:t>提名奖种</w:t>
            </w:r>
          </w:p>
        </w:tc>
      </w:tr>
      <w:tr w:rsidR="00090F66" w:rsidRPr="00090F66" w:rsidTr="00090F66">
        <w:trPr>
          <w:trHeight w:val="800"/>
          <w:jc w:val="center"/>
        </w:trPr>
        <w:tc>
          <w:tcPr>
            <w:tcW w:w="944"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宋体" w:eastAsia="仿宋_GB2312" w:hAnsi="宋体" w:cs="宋体"/>
                <w:kern w:val="0"/>
                <w:sz w:val="24"/>
                <w:szCs w:val="24"/>
              </w:rPr>
              <w:t>1</w:t>
            </w:r>
          </w:p>
        </w:tc>
        <w:tc>
          <w:tcPr>
            <w:tcW w:w="5718"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hyperlink r:id="rId5" w:history="1">
              <w:r w:rsidRPr="00090F66">
                <w:rPr>
                  <w:rFonts w:ascii="Times New Roman" w:eastAsia="宋体" w:hAnsi="宋体" w:cs="宋体"/>
                  <w:color w:val="007DA3"/>
                  <w:kern w:val="0"/>
                  <w:sz w:val="24"/>
                  <w:szCs w:val="24"/>
                  <w:u w:val="single"/>
                </w:rPr>
                <w:t>基于超级电容器的电极材料调控与器件设计</w:t>
              </w:r>
            </w:hyperlink>
          </w:p>
        </w:tc>
        <w:tc>
          <w:tcPr>
            <w:tcW w:w="1860"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kern w:val="0"/>
                <w:sz w:val="24"/>
                <w:szCs w:val="24"/>
              </w:rPr>
              <w:t>自然科学奖</w:t>
            </w:r>
          </w:p>
        </w:tc>
      </w:tr>
      <w:tr w:rsidR="00090F66" w:rsidRPr="00090F66" w:rsidTr="00090F66">
        <w:trPr>
          <w:trHeight w:val="800"/>
          <w:jc w:val="center"/>
        </w:trPr>
        <w:tc>
          <w:tcPr>
            <w:tcW w:w="944"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宋体" w:eastAsia="仿宋_GB2312" w:hAnsi="宋体" w:cs="宋体"/>
                <w:kern w:val="0"/>
                <w:sz w:val="24"/>
                <w:szCs w:val="24"/>
              </w:rPr>
              <w:t>2</w:t>
            </w:r>
          </w:p>
        </w:tc>
        <w:tc>
          <w:tcPr>
            <w:tcW w:w="5718"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hyperlink r:id="rId6" w:history="1">
              <w:r w:rsidRPr="00090F66">
                <w:rPr>
                  <w:rFonts w:ascii="Times New Roman" w:eastAsia="宋体" w:hAnsi="宋体" w:cs="宋体"/>
                  <w:color w:val="007DA3"/>
                  <w:kern w:val="0"/>
                  <w:sz w:val="24"/>
                  <w:szCs w:val="24"/>
                  <w:u w:val="single"/>
                </w:rPr>
                <w:t>多孔配位聚合物的结构与吸附性能调控</w:t>
              </w:r>
            </w:hyperlink>
          </w:p>
        </w:tc>
        <w:tc>
          <w:tcPr>
            <w:tcW w:w="1860"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kern w:val="0"/>
                <w:sz w:val="24"/>
                <w:szCs w:val="24"/>
              </w:rPr>
              <w:t>自然科学奖</w:t>
            </w:r>
          </w:p>
        </w:tc>
      </w:tr>
      <w:tr w:rsidR="00090F66" w:rsidRPr="00090F66" w:rsidTr="00090F66">
        <w:trPr>
          <w:trHeight w:val="800"/>
          <w:jc w:val="center"/>
        </w:trPr>
        <w:tc>
          <w:tcPr>
            <w:tcW w:w="944"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宋体" w:eastAsia="仿宋_GB2312" w:hAnsi="宋体" w:cs="宋体"/>
                <w:kern w:val="0"/>
                <w:sz w:val="24"/>
                <w:szCs w:val="24"/>
              </w:rPr>
              <w:t>3</w:t>
            </w:r>
          </w:p>
        </w:tc>
        <w:tc>
          <w:tcPr>
            <w:tcW w:w="5718"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hyperlink r:id="rId7" w:history="1">
              <w:r w:rsidRPr="00090F66">
                <w:rPr>
                  <w:rFonts w:ascii="Times New Roman" w:eastAsia="宋体" w:hAnsi="宋体" w:cs="宋体"/>
                  <w:color w:val="007DA3"/>
                  <w:kern w:val="0"/>
                  <w:sz w:val="24"/>
                  <w:szCs w:val="24"/>
                  <w:u w:val="single"/>
                </w:rPr>
                <w:t>超分子配位自组装策略研究</w:t>
              </w:r>
            </w:hyperlink>
          </w:p>
        </w:tc>
        <w:tc>
          <w:tcPr>
            <w:tcW w:w="1860"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kern w:val="0"/>
                <w:sz w:val="24"/>
                <w:szCs w:val="24"/>
              </w:rPr>
              <w:t>自然科学奖</w:t>
            </w:r>
          </w:p>
        </w:tc>
      </w:tr>
      <w:tr w:rsidR="00090F66" w:rsidRPr="00090F66" w:rsidTr="00090F66">
        <w:trPr>
          <w:trHeight w:val="800"/>
          <w:jc w:val="center"/>
        </w:trPr>
        <w:tc>
          <w:tcPr>
            <w:tcW w:w="944"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宋体" w:eastAsia="仿宋_GB2312" w:hAnsi="宋体" w:cs="宋体"/>
                <w:kern w:val="0"/>
                <w:sz w:val="24"/>
                <w:szCs w:val="24"/>
              </w:rPr>
              <w:t>4</w:t>
            </w:r>
          </w:p>
        </w:tc>
        <w:tc>
          <w:tcPr>
            <w:tcW w:w="5718"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hyperlink r:id="rId8" w:history="1">
              <w:r w:rsidRPr="00090F66">
                <w:rPr>
                  <w:rFonts w:ascii="Times New Roman" w:eastAsia="宋体" w:hAnsi="宋体" w:cs="宋体"/>
                  <w:color w:val="007DA3"/>
                  <w:kern w:val="0"/>
                  <w:sz w:val="24"/>
                  <w:szCs w:val="24"/>
                  <w:u w:val="single"/>
                </w:rPr>
                <w:t>峨眉山大火成岩省与地幔柱研究</w:t>
              </w:r>
            </w:hyperlink>
          </w:p>
        </w:tc>
        <w:tc>
          <w:tcPr>
            <w:tcW w:w="1860"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kern w:val="0"/>
                <w:sz w:val="24"/>
                <w:szCs w:val="24"/>
              </w:rPr>
              <w:t>自然科学奖</w:t>
            </w:r>
          </w:p>
        </w:tc>
      </w:tr>
      <w:tr w:rsidR="00090F66" w:rsidRPr="00090F66" w:rsidTr="00090F66">
        <w:trPr>
          <w:trHeight w:val="800"/>
          <w:jc w:val="center"/>
        </w:trPr>
        <w:tc>
          <w:tcPr>
            <w:tcW w:w="944"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宋体" w:eastAsia="仿宋_GB2312" w:hAnsi="宋体" w:cs="宋体"/>
                <w:kern w:val="0"/>
                <w:sz w:val="24"/>
                <w:szCs w:val="24"/>
              </w:rPr>
              <w:t>5</w:t>
            </w:r>
          </w:p>
        </w:tc>
        <w:tc>
          <w:tcPr>
            <w:tcW w:w="5718"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hyperlink r:id="rId9" w:history="1">
              <w:r w:rsidRPr="00090F66">
                <w:rPr>
                  <w:rFonts w:ascii="Times New Roman" w:eastAsia="宋体" w:hAnsi="宋体" w:cs="宋体"/>
                  <w:color w:val="007DA3"/>
                  <w:kern w:val="0"/>
                  <w:sz w:val="24"/>
                  <w:szCs w:val="24"/>
                  <w:u w:val="single"/>
                </w:rPr>
                <w:t>绿色氧化新方法与合成应用</w:t>
              </w:r>
            </w:hyperlink>
          </w:p>
        </w:tc>
        <w:tc>
          <w:tcPr>
            <w:tcW w:w="1860"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kern w:val="0"/>
                <w:sz w:val="24"/>
                <w:szCs w:val="24"/>
              </w:rPr>
              <w:t>自然科学奖</w:t>
            </w:r>
          </w:p>
        </w:tc>
      </w:tr>
      <w:tr w:rsidR="00090F66" w:rsidRPr="00090F66" w:rsidTr="00090F66">
        <w:trPr>
          <w:trHeight w:val="800"/>
          <w:jc w:val="center"/>
        </w:trPr>
        <w:tc>
          <w:tcPr>
            <w:tcW w:w="944"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宋体" w:eastAsia="仿宋_GB2312" w:hAnsi="宋体" w:cs="宋体"/>
                <w:kern w:val="0"/>
                <w:sz w:val="24"/>
                <w:szCs w:val="24"/>
              </w:rPr>
              <w:t>6</w:t>
            </w:r>
          </w:p>
        </w:tc>
        <w:tc>
          <w:tcPr>
            <w:tcW w:w="5718"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hyperlink r:id="rId10" w:history="1">
              <w:r w:rsidRPr="00090F66">
                <w:rPr>
                  <w:rFonts w:ascii="Times New Roman" w:eastAsia="宋体" w:hAnsi="宋体" w:cs="宋体"/>
                  <w:color w:val="007DA3"/>
                  <w:kern w:val="0"/>
                  <w:sz w:val="24"/>
                  <w:szCs w:val="24"/>
                  <w:u w:val="single"/>
                </w:rPr>
                <w:t>天然气水合物开采三维综合试验技术系统</w:t>
              </w:r>
            </w:hyperlink>
          </w:p>
        </w:tc>
        <w:tc>
          <w:tcPr>
            <w:tcW w:w="1860"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kern w:val="0"/>
                <w:sz w:val="24"/>
                <w:szCs w:val="24"/>
              </w:rPr>
              <w:t>技术发明奖</w:t>
            </w:r>
          </w:p>
        </w:tc>
      </w:tr>
      <w:tr w:rsidR="00090F66" w:rsidRPr="00090F66" w:rsidTr="00090F66">
        <w:trPr>
          <w:trHeight w:val="800"/>
          <w:jc w:val="center"/>
        </w:trPr>
        <w:tc>
          <w:tcPr>
            <w:tcW w:w="944"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宋体" w:eastAsia="仿宋_GB2312" w:hAnsi="宋体" w:cs="宋体"/>
                <w:kern w:val="0"/>
                <w:sz w:val="24"/>
                <w:szCs w:val="24"/>
              </w:rPr>
              <w:t>7</w:t>
            </w:r>
          </w:p>
        </w:tc>
        <w:tc>
          <w:tcPr>
            <w:tcW w:w="5718"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hyperlink r:id="rId11" w:history="1">
              <w:r w:rsidRPr="00090F66">
                <w:rPr>
                  <w:rFonts w:ascii="Times New Roman" w:eastAsia="宋体" w:hAnsi="宋体" w:cs="宋体"/>
                  <w:color w:val="007DA3"/>
                  <w:kern w:val="0"/>
                  <w:sz w:val="24"/>
                  <w:szCs w:val="24"/>
                  <w:u w:val="single"/>
                </w:rPr>
                <w:t>基于</w:t>
              </w:r>
              <w:proofErr w:type="gramStart"/>
              <w:r w:rsidRPr="00090F66">
                <w:rPr>
                  <w:rFonts w:ascii="Times New Roman" w:eastAsia="宋体" w:hAnsi="宋体" w:cs="宋体"/>
                  <w:color w:val="007DA3"/>
                  <w:kern w:val="0"/>
                  <w:sz w:val="24"/>
                  <w:szCs w:val="24"/>
                  <w:u w:val="single"/>
                </w:rPr>
                <w:t>盲</w:t>
              </w:r>
              <w:proofErr w:type="gramEnd"/>
              <w:r w:rsidRPr="00090F66">
                <w:rPr>
                  <w:rFonts w:ascii="Times New Roman" w:eastAsia="宋体" w:hAnsi="宋体" w:cs="宋体"/>
                  <w:color w:val="007DA3"/>
                  <w:kern w:val="0"/>
                  <w:sz w:val="24"/>
                  <w:szCs w:val="24"/>
                  <w:u w:val="single"/>
                </w:rPr>
                <w:t>信号处理的心电信号检测关键技术及其在医疗器械中的应用</w:t>
              </w:r>
            </w:hyperlink>
          </w:p>
        </w:tc>
        <w:tc>
          <w:tcPr>
            <w:tcW w:w="1860"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kern w:val="0"/>
                <w:sz w:val="24"/>
                <w:szCs w:val="24"/>
              </w:rPr>
              <w:t>技术发明奖</w:t>
            </w:r>
          </w:p>
        </w:tc>
      </w:tr>
      <w:tr w:rsidR="00090F66" w:rsidRPr="00090F66" w:rsidTr="00090F66">
        <w:trPr>
          <w:trHeight w:val="800"/>
          <w:jc w:val="center"/>
        </w:trPr>
        <w:tc>
          <w:tcPr>
            <w:tcW w:w="944"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宋体" w:eastAsia="仿宋_GB2312" w:hAnsi="宋体" w:cs="宋体"/>
                <w:kern w:val="0"/>
                <w:sz w:val="24"/>
                <w:szCs w:val="24"/>
              </w:rPr>
              <w:t>8</w:t>
            </w:r>
          </w:p>
        </w:tc>
        <w:tc>
          <w:tcPr>
            <w:tcW w:w="5718"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hyperlink r:id="rId12" w:history="1">
              <w:r w:rsidRPr="00090F66">
                <w:rPr>
                  <w:rFonts w:ascii="Times New Roman" w:eastAsia="宋体" w:hAnsi="宋体" w:cs="宋体"/>
                  <w:color w:val="007DA3"/>
                  <w:kern w:val="0"/>
                  <w:sz w:val="24"/>
                  <w:szCs w:val="24"/>
                  <w:u w:val="single"/>
                </w:rPr>
                <w:t>南方特色水果绿色加工核心技术与装备</w:t>
              </w:r>
            </w:hyperlink>
          </w:p>
        </w:tc>
        <w:tc>
          <w:tcPr>
            <w:tcW w:w="1860"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kern w:val="0"/>
                <w:sz w:val="24"/>
                <w:szCs w:val="24"/>
              </w:rPr>
              <w:t>技术发明奖</w:t>
            </w:r>
          </w:p>
        </w:tc>
      </w:tr>
      <w:tr w:rsidR="00090F66" w:rsidRPr="00090F66" w:rsidTr="00090F66">
        <w:trPr>
          <w:trHeight w:val="800"/>
          <w:jc w:val="center"/>
        </w:trPr>
        <w:tc>
          <w:tcPr>
            <w:tcW w:w="944"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宋体" w:eastAsia="仿宋_GB2312" w:hAnsi="宋体" w:cs="宋体"/>
                <w:kern w:val="0"/>
                <w:sz w:val="24"/>
                <w:szCs w:val="24"/>
              </w:rPr>
              <w:t>9</w:t>
            </w:r>
          </w:p>
        </w:tc>
        <w:tc>
          <w:tcPr>
            <w:tcW w:w="5718"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hyperlink r:id="rId13" w:history="1">
              <w:r w:rsidRPr="00090F66">
                <w:rPr>
                  <w:rFonts w:ascii="Times New Roman" w:eastAsia="宋体" w:hAnsi="宋体" w:cs="宋体"/>
                  <w:color w:val="007DA3"/>
                  <w:kern w:val="0"/>
                  <w:sz w:val="24"/>
                  <w:szCs w:val="24"/>
                  <w:u w:val="single"/>
                </w:rPr>
                <w:t>电子基板多品种高效定制关键技术与应用</w:t>
              </w:r>
            </w:hyperlink>
          </w:p>
        </w:tc>
        <w:tc>
          <w:tcPr>
            <w:tcW w:w="1860"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kern w:val="0"/>
                <w:sz w:val="24"/>
                <w:szCs w:val="24"/>
              </w:rPr>
              <w:t>科学技术进步奖</w:t>
            </w:r>
          </w:p>
        </w:tc>
      </w:tr>
      <w:tr w:rsidR="00090F66" w:rsidRPr="00090F66" w:rsidTr="00090F66">
        <w:trPr>
          <w:trHeight w:val="800"/>
          <w:jc w:val="center"/>
        </w:trPr>
        <w:tc>
          <w:tcPr>
            <w:tcW w:w="944"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宋体" w:eastAsia="仿宋_GB2312" w:hAnsi="宋体" w:cs="宋体"/>
                <w:kern w:val="0"/>
                <w:sz w:val="24"/>
                <w:szCs w:val="24"/>
              </w:rPr>
              <w:t>10</w:t>
            </w:r>
          </w:p>
        </w:tc>
        <w:tc>
          <w:tcPr>
            <w:tcW w:w="5718"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hyperlink r:id="rId14" w:history="1">
              <w:r w:rsidRPr="00090F66">
                <w:rPr>
                  <w:rFonts w:ascii="Times New Roman" w:eastAsia="宋体" w:hAnsi="宋体" w:cs="宋体"/>
                  <w:color w:val="007DA3"/>
                  <w:kern w:val="0"/>
                  <w:sz w:val="24"/>
                  <w:szCs w:val="24"/>
                  <w:u w:val="single"/>
                </w:rPr>
                <w:t>海洋平台升降锁紧关键技术、产品研发与应用</w:t>
              </w:r>
            </w:hyperlink>
          </w:p>
        </w:tc>
        <w:tc>
          <w:tcPr>
            <w:tcW w:w="1860"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kern w:val="0"/>
                <w:sz w:val="24"/>
                <w:szCs w:val="24"/>
              </w:rPr>
              <w:t>科学技术进步奖</w:t>
            </w:r>
          </w:p>
        </w:tc>
      </w:tr>
      <w:tr w:rsidR="00090F66" w:rsidRPr="00090F66" w:rsidTr="00090F66">
        <w:trPr>
          <w:trHeight w:val="800"/>
          <w:jc w:val="center"/>
        </w:trPr>
        <w:tc>
          <w:tcPr>
            <w:tcW w:w="944"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宋体" w:eastAsia="仿宋_GB2312" w:hAnsi="宋体" w:cs="宋体"/>
                <w:kern w:val="0"/>
                <w:sz w:val="24"/>
                <w:szCs w:val="24"/>
              </w:rPr>
              <w:t>11</w:t>
            </w:r>
          </w:p>
        </w:tc>
        <w:tc>
          <w:tcPr>
            <w:tcW w:w="5718"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hyperlink r:id="rId15" w:history="1">
              <w:r w:rsidRPr="00090F66">
                <w:rPr>
                  <w:rFonts w:ascii="Times New Roman" w:eastAsia="宋体" w:hAnsi="宋体" w:cs="宋体"/>
                  <w:color w:val="007DA3"/>
                  <w:kern w:val="0"/>
                  <w:sz w:val="24"/>
                  <w:szCs w:val="24"/>
                  <w:u w:val="single"/>
                </w:rPr>
                <w:t>六氟化硫气体绝缘装备绿色高效利用关键技术与应用</w:t>
              </w:r>
            </w:hyperlink>
          </w:p>
        </w:tc>
        <w:tc>
          <w:tcPr>
            <w:tcW w:w="1860"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kern w:val="0"/>
                <w:sz w:val="24"/>
                <w:szCs w:val="24"/>
              </w:rPr>
              <w:t>科学技术进步奖</w:t>
            </w:r>
          </w:p>
        </w:tc>
      </w:tr>
      <w:tr w:rsidR="00090F66" w:rsidRPr="00090F66" w:rsidTr="00090F66">
        <w:trPr>
          <w:trHeight w:val="800"/>
          <w:jc w:val="center"/>
        </w:trPr>
        <w:tc>
          <w:tcPr>
            <w:tcW w:w="944"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宋体" w:eastAsia="仿宋_GB2312" w:hAnsi="宋体" w:cs="宋体"/>
                <w:kern w:val="0"/>
                <w:sz w:val="24"/>
                <w:szCs w:val="24"/>
              </w:rPr>
              <w:t>12</w:t>
            </w:r>
          </w:p>
        </w:tc>
        <w:tc>
          <w:tcPr>
            <w:tcW w:w="5718"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hyperlink r:id="rId16" w:history="1">
              <w:r w:rsidRPr="00090F66">
                <w:rPr>
                  <w:rFonts w:ascii="Times New Roman" w:eastAsia="宋体" w:hAnsi="宋体" w:cs="宋体"/>
                  <w:color w:val="007DA3"/>
                  <w:kern w:val="0"/>
                  <w:sz w:val="24"/>
                  <w:szCs w:val="24"/>
                  <w:u w:val="single"/>
                </w:rPr>
                <w:t>农业微生物资源的发掘保护和创新利用</w:t>
              </w:r>
            </w:hyperlink>
          </w:p>
        </w:tc>
        <w:tc>
          <w:tcPr>
            <w:tcW w:w="1860"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kern w:val="0"/>
                <w:sz w:val="24"/>
                <w:szCs w:val="24"/>
              </w:rPr>
              <w:t>科学技术进步奖</w:t>
            </w:r>
          </w:p>
        </w:tc>
      </w:tr>
      <w:tr w:rsidR="00090F66" w:rsidRPr="00090F66" w:rsidTr="00090F66">
        <w:trPr>
          <w:trHeight w:val="800"/>
          <w:jc w:val="center"/>
        </w:trPr>
        <w:tc>
          <w:tcPr>
            <w:tcW w:w="944"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宋体" w:eastAsia="仿宋_GB2312" w:hAnsi="宋体" w:cs="宋体"/>
                <w:kern w:val="0"/>
                <w:sz w:val="24"/>
                <w:szCs w:val="24"/>
              </w:rPr>
              <w:t>13</w:t>
            </w:r>
          </w:p>
        </w:tc>
        <w:tc>
          <w:tcPr>
            <w:tcW w:w="5718"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hyperlink r:id="rId17" w:history="1">
              <w:r w:rsidRPr="00090F66">
                <w:rPr>
                  <w:rFonts w:ascii="Times New Roman" w:eastAsia="宋体" w:hAnsi="宋体" w:cs="宋体"/>
                  <w:color w:val="007DA3"/>
                  <w:kern w:val="0"/>
                  <w:sz w:val="24"/>
                  <w:szCs w:val="24"/>
                  <w:u w:val="single"/>
                </w:rPr>
                <w:t>全数字超大容量并行实时图像处理及显示系统</w:t>
              </w:r>
            </w:hyperlink>
          </w:p>
        </w:tc>
        <w:tc>
          <w:tcPr>
            <w:tcW w:w="1860"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kern w:val="0"/>
                <w:sz w:val="24"/>
                <w:szCs w:val="24"/>
              </w:rPr>
              <w:t>科学技术进步奖</w:t>
            </w:r>
          </w:p>
        </w:tc>
      </w:tr>
      <w:tr w:rsidR="00090F66" w:rsidRPr="00090F66" w:rsidTr="00090F66">
        <w:trPr>
          <w:trHeight w:val="800"/>
          <w:jc w:val="center"/>
        </w:trPr>
        <w:tc>
          <w:tcPr>
            <w:tcW w:w="944"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宋体" w:eastAsia="仿宋_GB2312" w:hAnsi="宋体" w:cs="宋体"/>
                <w:kern w:val="0"/>
                <w:sz w:val="24"/>
                <w:szCs w:val="24"/>
              </w:rPr>
              <w:lastRenderedPageBreak/>
              <w:t>14</w:t>
            </w:r>
          </w:p>
        </w:tc>
        <w:tc>
          <w:tcPr>
            <w:tcW w:w="5718"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hyperlink r:id="rId18" w:history="1">
              <w:r w:rsidRPr="00090F66">
                <w:rPr>
                  <w:rFonts w:ascii="Times New Roman" w:eastAsia="宋体" w:hAnsi="宋体" w:cs="宋体"/>
                  <w:color w:val="007DA3"/>
                  <w:kern w:val="0"/>
                  <w:sz w:val="24"/>
                  <w:szCs w:val="24"/>
                  <w:u w:val="single"/>
                </w:rPr>
                <w:t>小型化高性能基站天线关键技术与应用</w:t>
              </w:r>
            </w:hyperlink>
          </w:p>
        </w:tc>
        <w:tc>
          <w:tcPr>
            <w:tcW w:w="1860"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kern w:val="0"/>
                <w:sz w:val="24"/>
                <w:szCs w:val="24"/>
              </w:rPr>
              <w:t>科学技术进步奖</w:t>
            </w:r>
          </w:p>
        </w:tc>
      </w:tr>
      <w:tr w:rsidR="00090F66" w:rsidRPr="00090F66" w:rsidTr="00090F66">
        <w:trPr>
          <w:trHeight w:val="800"/>
          <w:jc w:val="center"/>
        </w:trPr>
        <w:tc>
          <w:tcPr>
            <w:tcW w:w="944"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宋体" w:eastAsia="仿宋_GB2312" w:hAnsi="宋体" w:cs="宋体"/>
                <w:kern w:val="0"/>
                <w:sz w:val="24"/>
                <w:szCs w:val="24"/>
              </w:rPr>
              <w:t>15</w:t>
            </w:r>
          </w:p>
        </w:tc>
        <w:tc>
          <w:tcPr>
            <w:tcW w:w="5718"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hyperlink r:id="rId19" w:history="1">
              <w:r w:rsidRPr="00090F66">
                <w:rPr>
                  <w:rFonts w:ascii="Times New Roman" w:eastAsia="宋体" w:hAnsi="宋体" w:cs="宋体"/>
                  <w:color w:val="007DA3"/>
                  <w:kern w:val="0"/>
                  <w:sz w:val="24"/>
                  <w:szCs w:val="24"/>
                  <w:u w:val="single"/>
                </w:rPr>
                <w:t>乙烯裂解汽油抽提苯乙烯研发与工业应用</w:t>
              </w:r>
            </w:hyperlink>
          </w:p>
        </w:tc>
        <w:tc>
          <w:tcPr>
            <w:tcW w:w="1860"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kern w:val="0"/>
                <w:sz w:val="24"/>
                <w:szCs w:val="24"/>
              </w:rPr>
              <w:t>科学技术进步奖</w:t>
            </w:r>
          </w:p>
        </w:tc>
      </w:tr>
      <w:tr w:rsidR="00090F66" w:rsidRPr="00090F66" w:rsidTr="00090F66">
        <w:trPr>
          <w:trHeight w:val="800"/>
          <w:jc w:val="center"/>
        </w:trPr>
        <w:tc>
          <w:tcPr>
            <w:tcW w:w="944"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宋体" w:eastAsia="仿宋_GB2312" w:hAnsi="宋体" w:cs="宋体"/>
                <w:kern w:val="0"/>
                <w:sz w:val="24"/>
                <w:szCs w:val="24"/>
              </w:rPr>
              <w:t>16</w:t>
            </w:r>
          </w:p>
        </w:tc>
        <w:tc>
          <w:tcPr>
            <w:tcW w:w="5718"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hyperlink r:id="rId20" w:history="1">
              <w:proofErr w:type="gramStart"/>
              <w:r w:rsidRPr="00090F66">
                <w:rPr>
                  <w:rFonts w:ascii="Times New Roman" w:eastAsia="宋体" w:hAnsi="宋体" w:cs="宋体"/>
                  <w:color w:val="007DA3"/>
                  <w:kern w:val="0"/>
                  <w:sz w:val="24"/>
                  <w:szCs w:val="24"/>
                  <w:u w:val="single"/>
                </w:rPr>
                <w:t>云数据</w:t>
              </w:r>
              <w:proofErr w:type="gramEnd"/>
              <w:r w:rsidRPr="00090F66">
                <w:rPr>
                  <w:rFonts w:ascii="Times New Roman" w:eastAsia="宋体" w:hAnsi="宋体" w:cs="宋体"/>
                  <w:color w:val="007DA3"/>
                  <w:kern w:val="0"/>
                  <w:sz w:val="24"/>
                  <w:szCs w:val="24"/>
                  <w:u w:val="single"/>
                </w:rPr>
                <w:t>交换与</w:t>
              </w:r>
              <w:proofErr w:type="gramStart"/>
              <w:r w:rsidRPr="00090F66">
                <w:rPr>
                  <w:rFonts w:ascii="Times New Roman" w:eastAsia="宋体" w:hAnsi="宋体" w:cs="宋体"/>
                  <w:color w:val="007DA3"/>
                  <w:kern w:val="0"/>
                  <w:sz w:val="24"/>
                  <w:szCs w:val="24"/>
                  <w:u w:val="single"/>
                </w:rPr>
                <w:t>云服务</w:t>
              </w:r>
              <w:proofErr w:type="gramEnd"/>
              <w:r w:rsidRPr="00090F66">
                <w:rPr>
                  <w:rFonts w:ascii="Times New Roman" w:eastAsia="宋体" w:hAnsi="宋体" w:cs="宋体"/>
                  <w:color w:val="007DA3"/>
                  <w:kern w:val="0"/>
                  <w:sz w:val="24"/>
                  <w:szCs w:val="24"/>
                  <w:u w:val="single"/>
                </w:rPr>
                <w:t>装备关键技术及产业化</w:t>
              </w:r>
            </w:hyperlink>
          </w:p>
        </w:tc>
        <w:tc>
          <w:tcPr>
            <w:tcW w:w="1860"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kern w:val="0"/>
                <w:sz w:val="24"/>
                <w:szCs w:val="24"/>
              </w:rPr>
              <w:t>科学技术进步奖</w:t>
            </w:r>
          </w:p>
        </w:tc>
      </w:tr>
      <w:tr w:rsidR="00090F66" w:rsidRPr="00090F66" w:rsidTr="00090F66">
        <w:trPr>
          <w:trHeight w:val="800"/>
          <w:jc w:val="center"/>
        </w:trPr>
        <w:tc>
          <w:tcPr>
            <w:tcW w:w="944"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宋体" w:eastAsia="仿宋_GB2312" w:hAnsi="宋体" w:cs="宋体"/>
                <w:kern w:val="0"/>
                <w:sz w:val="24"/>
                <w:szCs w:val="24"/>
              </w:rPr>
              <w:t>17</w:t>
            </w:r>
          </w:p>
        </w:tc>
        <w:tc>
          <w:tcPr>
            <w:tcW w:w="5718"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hyperlink r:id="rId21" w:history="1">
              <w:r w:rsidRPr="00090F66">
                <w:rPr>
                  <w:rFonts w:ascii="Times New Roman" w:eastAsia="宋体" w:hAnsi="宋体" w:cs="宋体"/>
                  <w:color w:val="007DA3"/>
                  <w:kern w:val="0"/>
                  <w:sz w:val="24"/>
                  <w:szCs w:val="24"/>
                  <w:u w:val="single"/>
                </w:rPr>
                <w:t>中药大品种复方血栓通胶囊基于多学科核心关键技术研究及推广应用</w:t>
              </w:r>
            </w:hyperlink>
          </w:p>
        </w:tc>
        <w:tc>
          <w:tcPr>
            <w:tcW w:w="1860"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kern w:val="0"/>
                <w:sz w:val="24"/>
                <w:szCs w:val="24"/>
              </w:rPr>
              <w:t>科学技术进步奖</w:t>
            </w:r>
          </w:p>
        </w:tc>
      </w:tr>
      <w:tr w:rsidR="00090F66" w:rsidRPr="00090F66" w:rsidTr="00090F66">
        <w:trPr>
          <w:trHeight w:val="800"/>
          <w:jc w:val="center"/>
        </w:trPr>
        <w:tc>
          <w:tcPr>
            <w:tcW w:w="944"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宋体" w:eastAsia="仿宋_GB2312" w:hAnsi="宋体" w:cs="宋体"/>
                <w:kern w:val="0"/>
                <w:sz w:val="24"/>
                <w:szCs w:val="24"/>
              </w:rPr>
              <w:t>18</w:t>
            </w:r>
          </w:p>
        </w:tc>
        <w:tc>
          <w:tcPr>
            <w:tcW w:w="5718"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hyperlink r:id="rId22" w:history="1">
              <w:r w:rsidRPr="00090F66">
                <w:rPr>
                  <w:rFonts w:ascii="Times New Roman" w:eastAsia="宋体" w:hAnsi="宋体" w:cs="宋体"/>
                  <w:color w:val="007DA3"/>
                  <w:kern w:val="0"/>
                  <w:sz w:val="24"/>
                  <w:szCs w:val="24"/>
                  <w:u w:val="single"/>
                </w:rPr>
                <w:t>全面提高肝癌疗效的多学科综合治疗策略研究与应用</w:t>
              </w:r>
            </w:hyperlink>
          </w:p>
        </w:tc>
        <w:tc>
          <w:tcPr>
            <w:tcW w:w="1860"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kern w:val="0"/>
                <w:sz w:val="24"/>
                <w:szCs w:val="24"/>
              </w:rPr>
              <w:t>科学技术进步奖</w:t>
            </w:r>
          </w:p>
        </w:tc>
      </w:tr>
      <w:tr w:rsidR="00090F66" w:rsidRPr="00090F66" w:rsidTr="00090F66">
        <w:trPr>
          <w:trHeight w:val="800"/>
          <w:jc w:val="center"/>
        </w:trPr>
        <w:tc>
          <w:tcPr>
            <w:tcW w:w="944"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宋体" w:eastAsia="仿宋_GB2312" w:hAnsi="宋体" w:cs="宋体"/>
                <w:kern w:val="0"/>
                <w:sz w:val="24"/>
                <w:szCs w:val="24"/>
              </w:rPr>
              <w:t>19</w:t>
            </w:r>
          </w:p>
        </w:tc>
        <w:tc>
          <w:tcPr>
            <w:tcW w:w="5718"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hyperlink r:id="rId23" w:history="1">
              <w:r w:rsidRPr="00090F66">
                <w:rPr>
                  <w:rFonts w:ascii="Times New Roman" w:eastAsia="宋体" w:hAnsi="宋体" w:cs="宋体"/>
                  <w:color w:val="007DA3"/>
                  <w:kern w:val="0"/>
                  <w:sz w:val="24"/>
                  <w:szCs w:val="24"/>
                  <w:u w:val="single"/>
                </w:rPr>
                <w:t>乙肝</w:t>
              </w:r>
              <w:proofErr w:type="gramStart"/>
              <w:r w:rsidRPr="00090F66">
                <w:rPr>
                  <w:rFonts w:ascii="Times New Roman" w:eastAsia="宋体" w:hAnsi="宋体" w:cs="宋体"/>
                  <w:color w:val="007DA3"/>
                  <w:kern w:val="0"/>
                  <w:sz w:val="24"/>
                  <w:szCs w:val="24"/>
                  <w:u w:val="single"/>
                </w:rPr>
                <w:t>肝</w:t>
              </w:r>
              <w:proofErr w:type="gramEnd"/>
              <w:r w:rsidRPr="00090F66">
                <w:rPr>
                  <w:rFonts w:ascii="Times New Roman" w:eastAsia="宋体" w:hAnsi="宋体" w:cs="宋体"/>
                  <w:color w:val="007DA3"/>
                  <w:kern w:val="0"/>
                  <w:sz w:val="24"/>
                  <w:szCs w:val="24"/>
                  <w:u w:val="single"/>
                </w:rPr>
                <w:t>衰竭发病机制的理论创新及相关新疗法的研究与应用</w:t>
              </w:r>
            </w:hyperlink>
          </w:p>
        </w:tc>
        <w:tc>
          <w:tcPr>
            <w:tcW w:w="1860"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kern w:val="0"/>
                <w:sz w:val="24"/>
                <w:szCs w:val="24"/>
              </w:rPr>
              <w:t>科学技术进步奖</w:t>
            </w:r>
          </w:p>
        </w:tc>
      </w:tr>
      <w:tr w:rsidR="00090F66" w:rsidRPr="00090F66" w:rsidTr="00090F66">
        <w:trPr>
          <w:trHeight w:val="800"/>
          <w:jc w:val="center"/>
        </w:trPr>
        <w:tc>
          <w:tcPr>
            <w:tcW w:w="944"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宋体" w:eastAsia="仿宋_GB2312" w:hAnsi="宋体" w:cs="宋体"/>
                <w:kern w:val="0"/>
                <w:sz w:val="24"/>
                <w:szCs w:val="24"/>
              </w:rPr>
              <w:t>20</w:t>
            </w:r>
          </w:p>
        </w:tc>
        <w:tc>
          <w:tcPr>
            <w:tcW w:w="5718"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hyperlink r:id="rId24" w:history="1">
              <w:r w:rsidRPr="00090F66">
                <w:rPr>
                  <w:rFonts w:ascii="Times New Roman" w:eastAsia="宋体" w:hAnsi="宋体" w:cs="宋体"/>
                  <w:color w:val="007DA3"/>
                  <w:kern w:val="0"/>
                  <w:sz w:val="24"/>
                  <w:szCs w:val="24"/>
                  <w:u w:val="single"/>
                </w:rPr>
                <w:t>心脏死亡器官捐献支撑技术体系的建立与推广运用</w:t>
              </w:r>
            </w:hyperlink>
          </w:p>
        </w:tc>
        <w:tc>
          <w:tcPr>
            <w:tcW w:w="1860"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kern w:val="0"/>
                <w:sz w:val="24"/>
                <w:szCs w:val="24"/>
              </w:rPr>
              <w:t>科学技术进步奖</w:t>
            </w:r>
          </w:p>
        </w:tc>
      </w:tr>
      <w:tr w:rsidR="00090F66" w:rsidRPr="00090F66" w:rsidTr="00090F66">
        <w:trPr>
          <w:trHeight w:val="800"/>
          <w:jc w:val="center"/>
        </w:trPr>
        <w:tc>
          <w:tcPr>
            <w:tcW w:w="944"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宋体" w:eastAsia="仿宋_GB2312" w:hAnsi="宋体" w:cs="宋体"/>
                <w:kern w:val="0"/>
                <w:sz w:val="24"/>
                <w:szCs w:val="24"/>
              </w:rPr>
              <w:t>21</w:t>
            </w:r>
          </w:p>
        </w:tc>
        <w:tc>
          <w:tcPr>
            <w:tcW w:w="5718"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hyperlink r:id="rId25" w:history="1">
              <w:r w:rsidRPr="00090F66">
                <w:rPr>
                  <w:rFonts w:ascii="Times New Roman" w:eastAsia="宋体" w:hAnsi="宋体" w:cs="宋体"/>
                  <w:color w:val="007DA3"/>
                  <w:kern w:val="0"/>
                  <w:sz w:val="24"/>
                  <w:szCs w:val="24"/>
                  <w:u w:val="single"/>
                </w:rPr>
                <w:t>中华文化与绿色技术交融的建筑创新理论与实践</w:t>
              </w:r>
            </w:hyperlink>
          </w:p>
        </w:tc>
        <w:tc>
          <w:tcPr>
            <w:tcW w:w="1860"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kern w:val="0"/>
                <w:sz w:val="24"/>
                <w:szCs w:val="24"/>
              </w:rPr>
              <w:t>科学技术进步奖</w:t>
            </w:r>
          </w:p>
        </w:tc>
      </w:tr>
      <w:tr w:rsidR="00090F66" w:rsidRPr="00090F66" w:rsidTr="00090F66">
        <w:trPr>
          <w:trHeight w:val="800"/>
          <w:jc w:val="center"/>
        </w:trPr>
        <w:tc>
          <w:tcPr>
            <w:tcW w:w="944"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宋体" w:eastAsia="仿宋_GB2312" w:hAnsi="宋体" w:cs="宋体"/>
                <w:kern w:val="0"/>
                <w:sz w:val="24"/>
                <w:szCs w:val="24"/>
              </w:rPr>
              <w:t>22</w:t>
            </w:r>
          </w:p>
        </w:tc>
        <w:tc>
          <w:tcPr>
            <w:tcW w:w="5718"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hyperlink r:id="rId26" w:history="1">
              <w:r w:rsidRPr="00090F66">
                <w:rPr>
                  <w:rFonts w:ascii="Times New Roman" w:eastAsia="宋体" w:hAnsi="宋体" w:cs="宋体"/>
                  <w:color w:val="007DA3"/>
                  <w:kern w:val="0"/>
                  <w:sz w:val="24"/>
                  <w:szCs w:val="24"/>
                  <w:u w:val="single"/>
                </w:rPr>
                <w:t>家禽和生猪养殖中重要动物源性人兽共患病防控体系构建及应用</w:t>
              </w:r>
            </w:hyperlink>
          </w:p>
        </w:tc>
        <w:tc>
          <w:tcPr>
            <w:tcW w:w="1860"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kern w:val="0"/>
                <w:sz w:val="24"/>
                <w:szCs w:val="24"/>
              </w:rPr>
              <w:t>科学技术进步奖</w:t>
            </w:r>
          </w:p>
        </w:tc>
      </w:tr>
      <w:tr w:rsidR="00090F66" w:rsidRPr="00090F66" w:rsidTr="00090F66">
        <w:trPr>
          <w:trHeight w:val="800"/>
          <w:jc w:val="center"/>
        </w:trPr>
        <w:tc>
          <w:tcPr>
            <w:tcW w:w="944"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宋体" w:eastAsia="仿宋_GB2312" w:hAnsi="宋体" w:cs="宋体"/>
                <w:kern w:val="0"/>
                <w:sz w:val="24"/>
                <w:szCs w:val="24"/>
              </w:rPr>
              <w:t>23</w:t>
            </w:r>
          </w:p>
        </w:tc>
        <w:tc>
          <w:tcPr>
            <w:tcW w:w="5718"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hyperlink r:id="rId27" w:history="1">
              <w:r w:rsidRPr="00090F66">
                <w:rPr>
                  <w:rFonts w:ascii="Times New Roman" w:eastAsia="宋体" w:hAnsi="宋体" w:cs="宋体"/>
                  <w:color w:val="007DA3"/>
                  <w:kern w:val="0"/>
                  <w:sz w:val="24"/>
                  <w:szCs w:val="24"/>
                  <w:u w:val="single"/>
                </w:rPr>
                <w:t>水稻航天生物育种关键技术创新与新品种创制应用</w:t>
              </w:r>
            </w:hyperlink>
          </w:p>
        </w:tc>
        <w:tc>
          <w:tcPr>
            <w:tcW w:w="1860"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kern w:val="0"/>
                <w:sz w:val="24"/>
                <w:szCs w:val="24"/>
              </w:rPr>
              <w:t>科学技术进步奖</w:t>
            </w:r>
          </w:p>
        </w:tc>
      </w:tr>
      <w:tr w:rsidR="00090F66" w:rsidRPr="00090F66" w:rsidTr="00090F66">
        <w:trPr>
          <w:trHeight w:val="800"/>
          <w:jc w:val="center"/>
        </w:trPr>
        <w:tc>
          <w:tcPr>
            <w:tcW w:w="944"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宋体" w:eastAsia="仿宋_GB2312" w:hAnsi="宋体" w:cs="宋体"/>
                <w:kern w:val="0"/>
                <w:sz w:val="24"/>
                <w:szCs w:val="24"/>
              </w:rPr>
              <w:t>24</w:t>
            </w:r>
          </w:p>
        </w:tc>
        <w:tc>
          <w:tcPr>
            <w:tcW w:w="5718"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hyperlink r:id="rId28" w:history="1">
              <w:r w:rsidRPr="00090F66">
                <w:rPr>
                  <w:rFonts w:ascii="Times New Roman" w:eastAsia="宋体" w:hAnsi="宋体" w:cs="宋体"/>
                  <w:color w:val="007DA3"/>
                  <w:kern w:val="0"/>
                  <w:sz w:val="24"/>
                  <w:szCs w:val="24"/>
                  <w:u w:val="single"/>
                </w:rPr>
                <w:t>直线电机轨道交通系统关键技术研究及应用</w:t>
              </w:r>
            </w:hyperlink>
          </w:p>
        </w:tc>
        <w:tc>
          <w:tcPr>
            <w:tcW w:w="1860" w:type="dxa"/>
            <w:tcBorders>
              <w:top w:val="single" w:sz="4" w:space="0" w:color="auto"/>
              <w:left w:val="single" w:sz="4" w:space="0" w:color="auto"/>
              <w:bottom w:val="single" w:sz="4" w:space="0" w:color="auto"/>
              <w:right w:val="single" w:sz="4" w:space="0" w:color="auto"/>
            </w:tcBorders>
            <w:vAlign w:val="center"/>
            <w:hideMark/>
          </w:tcPr>
          <w:p w:rsidR="00090F66" w:rsidRPr="00090F66" w:rsidRDefault="00090F66" w:rsidP="002B1E81">
            <w:pPr>
              <w:widowControl/>
              <w:spacing w:before="100" w:beforeAutospacing="1" w:after="100" w:afterAutospacing="1" w:line="560" w:lineRule="exact"/>
              <w:jc w:val="left"/>
              <w:rPr>
                <w:rFonts w:ascii="宋体" w:eastAsia="宋体" w:hAnsi="宋体" w:cs="宋体"/>
                <w:kern w:val="0"/>
                <w:sz w:val="24"/>
                <w:szCs w:val="24"/>
              </w:rPr>
            </w:pPr>
            <w:r w:rsidRPr="00090F66">
              <w:rPr>
                <w:rFonts w:ascii="Times New Roman" w:eastAsia="宋体" w:hAnsi="宋体" w:cs="宋体"/>
                <w:kern w:val="0"/>
                <w:sz w:val="24"/>
                <w:szCs w:val="24"/>
              </w:rPr>
              <w:t>科学技术进步奖</w:t>
            </w:r>
          </w:p>
        </w:tc>
      </w:tr>
    </w:tbl>
    <w:p w:rsidR="00527914" w:rsidRDefault="00527914" w:rsidP="002B1E81">
      <w:pPr>
        <w:jc w:val="left"/>
        <w:rPr>
          <w:rFonts w:hint="eastAsia"/>
        </w:rPr>
      </w:pPr>
    </w:p>
    <w:sectPr w:rsidR="005279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F66"/>
    <w:rsid w:val="00090F66"/>
    <w:rsid w:val="002B1E81"/>
    <w:rsid w:val="00527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176382">
      <w:bodyDiv w:val="1"/>
      <w:marLeft w:val="0"/>
      <w:marRight w:val="0"/>
      <w:marTop w:val="0"/>
      <w:marBottom w:val="0"/>
      <w:divBdr>
        <w:top w:val="none" w:sz="0" w:space="0" w:color="auto"/>
        <w:left w:val="none" w:sz="0" w:space="0" w:color="auto"/>
        <w:bottom w:val="none" w:sz="0" w:space="0" w:color="auto"/>
        <w:right w:val="none" w:sz="0" w:space="0" w:color="auto"/>
      </w:divBdr>
      <w:divsChild>
        <w:div w:id="1850758220">
          <w:marLeft w:val="0"/>
          <w:marRight w:val="0"/>
          <w:marTop w:val="0"/>
          <w:marBottom w:val="0"/>
          <w:divBdr>
            <w:top w:val="none" w:sz="0" w:space="0" w:color="auto"/>
            <w:left w:val="none" w:sz="0" w:space="0" w:color="auto"/>
            <w:bottom w:val="none" w:sz="0" w:space="0" w:color="auto"/>
            <w:right w:val="none" w:sz="0" w:space="0" w:color="auto"/>
          </w:divBdr>
          <w:divsChild>
            <w:div w:id="96188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stc.gov.cn/msg/image_new/wenjian/2017/12/20171218kgc01-04.pdf" TargetMode="External"/><Relationship Id="rId13" Type="http://schemas.openxmlformats.org/officeDocument/2006/relationships/hyperlink" Target="http://www.gdstc.gov.cn/msg/image_new/wenjian/2017/12/20171218kgc01-09.pdf" TargetMode="External"/><Relationship Id="rId18" Type="http://schemas.openxmlformats.org/officeDocument/2006/relationships/hyperlink" Target="http://www.gdstc.gov.cn/msg/image_new/wenjian/2017/12/20171218kgc01-14.pdf" TargetMode="External"/><Relationship Id="rId26" Type="http://schemas.openxmlformats.org/officeDocument/2006/relationships/hyperlink" Target="http://www.gdstc.gov.cn/msg/image_new/wenjian/2017/12/20171218kgc01-22.pdf" TargetMode="External"/><Relationship Id="rId3" Type="http://schemas.openxmlformats.org/officeDocument/2006/relationships/settings" Target="settings.xml"/><Relationship Id="rId21" Type="http://schemas.openxmlformats.org/officeDocument/2006/relationships/hyperlink" Target="http://www.gdstc.gov.cn/msg/image_new/wenjian/2017/12/20171218kgc01-17.pdf" TargetMode="External"/><Relationship Id="rId7" Type="http://schemas.openxmlformats.org/officeDocument/2006/relationships/hyperlink" Target="http://www.gdstc.gov.cn/msg/image_new/wenjian/2017/12/20171218kgc01-03.pdf" TargetMode="External"/><Relationship Id="rId12" Type="http://schemas.openxmlformats.org/officeDocument/2006/relationships/hyperlink" Target="http://www.gdstc.gov.cn/msg/image_new/wenjian/2017/12/20171218kgc01-08.pdf" TargetMode="External"/><Relationship Id="rId17" Type="http://schemas.openxmlformats.org/officeDocument/2006/relationships/hyperlink" Target="http://www.gdstc.gov.cn/msg/image_new/wenjian/2017/12/20171218kgc01-13.pdf" TargetMode="External"/><Relationship Id="rId25" Type="http://schemas.openxmlformats.org/officeDocument/2006/relationships/hyperlink" Target="http://www.gdstc.gov.cn/msg/image_new/wenjian/2017/12/20171218kgc01-21.pdf" TargetMode="External"/><Relationship Id="rId2" Type="http://schemas.microsoft.com/office/2007/relationships/stylesWithEffects" Target="stylesWithEffects.xml"/><Relationship Id="rId16" Type="http://schemas.openxmlformats.org/officeDocument/2006/relationships/hyperlink" Target="http://www.gdstc.gov.cn/msg/image_new/wenjian/2017/12/20171218kgc01-12.pdf" TargetMode="External"/><Relationship Id="rId20" Type="http://schemas.openxmlformats.org/officeDocument/2006/relationships/hyperlink" Target="http://www.gdstc.gov.cn/msg/image_new/wenjian/2017/12/20171218kgc01-16.pdf"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gdstc.gov.cn/msg/image_new/wenjian/2017/12/20171218kgc01-02.pdf" TargetMode="External"/><Relationship Id="rId11" Type="http://schemas.openxmlformats.org/officeDocument/2006/relationships/hyperlink" Target="http://www.gdstc.gov.cn/msg/image_new/wenjian/2017/12/20171218kgc01-07.pdf" TargetMode="External"/><Relationship Id="rId24" Type="http://schemas.openxmlformats.org/officeDocument/2006/relationships/hyperlink" Target="http://www.gdstc.gov.cn/msg/image_new/wenjian/2017/12/20171218kgc01-20.pdf" TargetMode="External"/><Relationship Id="rId5" Type="http://schemas.openxmlformats.org/officeDocument/2006/relationships/hyperlink" Target="http://www.gdstc.gov.cn/msg/image_new/wenjian/2017/12/20171218kgc01-01.pdf" TargetMode="External"/><Relationship Id="rId15" Type="http://schemas.openxmlformats.org/officeDocument/2006/relationships/hyperlink" Target="http://www.gdstc.gov.cn/msg/image_new/wenjian/2017/12/20171218kgc01-11.pdf" TargetMode="External"/><Relationship Id="rId23" Type="http://schemas.openxmlformats.org/officeDocument/2006/relationships/hyperlink" Target="http://www.gdstc.gov.cn/msg/image_new/wenjian/2017/12/20171218kgc01-19.pdf" TargetMode="External"/><Relationship Id="rId28" Type="http://schemas.openxmlformats.org/officeDocument/2006/relationships/hyperlink" Target="http://www.gdstc.gov.cn/msg/image_new/wenjian/2017/12/20171218kgc01-24.pdf" TargetMode="External"/><Relationship Id="rId10" Type="http://schemas.openxmlformats.org/officeDocument/2006/relationships/hyperlink" Target="http://www.gdstc.gov.cn/msg/image_new/wenjian/2017/12/20171218kgc01-06.pdf" TargetMode="External"/><Relationship Id="rId19" Type="http://schemas.openxmlformats.org/officeDocument/2006/relationships/hyperlink" Target="http://www.gdstc.gov.cn/msg/image_new/wenjian/2017/12/20171218kgc01-15.pdf" TargetMode="External"/><Relationship Id="rId4" Type="http://schemas.openxmlformats.org/officeDocument/2006/relationships/webSettings" Target="webSettings.xml"/><Relationship Id="rId9" Type="http://schemas.openxmlformats.org/officeDocument/2006/relationships/hyperlink" Target="http://www.gdstc.gov.cn/msg/image_new/wenjian/2017/12/20171218kgc01-05.pdf" TargetMode="External"/><Relationship Id="rId14" Type="http://schemas.openxmlformats.org/officeDocument/2006/relationships/hyperlink" Target="http://www.gdstc.gov.cn/msg/image_new/wenjian/2017/12/20171218kgc01-10.pdf" TargetMode="External"/><Relationship Id="rId22" Type="http://schemas.openxmlformats.org/officeDocument/2006/relationships/hyperlink" Target="http://www.gdstc.gov.cn/msg/image_new/wenjian/2017/12/20171218kgc01-18.pdf" TargetMode="External"/><Relationship Id="rId27" Type="http://schemas.openxmlformats.org/officeDocument/2006/relationships/hyperlink" Target="http://www.gdstc.gov.cn/msg/image_new/wenjian/2017/12/20171218kgc01-23.pdf"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2549</Characters>
  <Application>Microsoft Office Word</Application>
  <DocSecurity>0</DocSecurity>
  <Lines>21</Lines>
  <Paragraphs>5</Paragraphs>
  <ScaleCrop>false</ScaleCrop>
  <Company>china</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2017-12-19T00:59:00Z</dcterms:created>
  <dcterms:modified xsi:type="dcterms:W3CDTF">2017-12-19T01:00:00Z</dcterms:modified>
</cp:coreProperties>
</file>