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47" w:rsidRPr="005A46C2" w:rsidRDefault="00002D47" w:rsidP="006D722D">
      <w:pPr>
        <w:spacing w:line="560" w:lineRule="exact"/>
        <w:jc w:val="center"/>
        <w:rPr>
          <w:rFonts w:ascii="方正小标宋简体" w:eastAsia="方正小标宋简体"/>
          <w:sz w:val="44"/>
          <w:szCs w:val="44"/>
        </w:rPr>
      </w:pPr>
      <w:r w:rsidRPr="005A46C2">
        <w:rPr>
          <w:rFonts w:ascii="方正小标宋简体" w:eastAsia="方正小标宋简体" w:hint="eastAsia"/>
          <w:sz w:val="44"/>
          <w:szCs w:val="44"/>
        </w:rPr>
        <w:t>201</w:t>
      </w:r>
      <w:r w:rsidR="009C2BC2">
        <w:rPr>
          <w:rFonts w:ascii="方正小标宋简体" w:eastAsia="方正小标宋简体" w:hint="eastAsia"/>
          <w:sz w:val="44"/>
          <w:szCs w:val="44"/>
        </w:rPr>
        <w:t>9</w:t>
      </w:r>
      <w:r w:rsidRPr="005A46C2">
        <w:rPr>
          <w:rFonts w:ascii="方正小标宋简体" w:eastAsia="方正小标宋简体" w:hint="eastAsia"/>
          <w:sz w:val="44"/>
          <w:szCs w:val="44"/>
        </w:rPr>
        <w:t>年</w:t>
      </w:r>
      <w:r w:rsidR="00162D89">
        <w:rPr>
          <w:rFonts w:ascii="方正小标宋简体" w:eastAsia="方正小标宋简体" w:hint="eastAsia"/>
          <w:sz w:val="44"/>
          <w:szCs w:val="44"/>
        </w:rPr>
        <w:t>深圳</w:t>
      </w:r>
      <w:r w:rsidRPr="005A46C2">
        <w:rPr>
          <w:rFonts w:ascii="方正小标宋简体" w:eastAsia="方正小标宋简体" w:hint="eastAsia"/>
          <w:sz w:val="44"/>
          <w:szCs w:val="44"/>
        </w:rPr>
        <w:t>市软科学研究项目</w:t>
      </w:r>
      <w:r w:rsidR="002E2BBF">
        <w:rPr>
          <w:rFonts w:ascii="方正小标宋简体" w:eastAsia="方正小标宋简体" w:hint="eastAsia"/>
          <w:sz w:val="44"/>
          <w:szCs w:val="44"/>
        </w:rPr>
        <w:t>申请</w:t>
      </w:r>
      <w:r w:rsidRPr="005A46C2">
        <w:rPr>
          <w:rFonts w:ascii="方正小标宋简体" w:eastAsia="方正小标宋简体" w:hint="eastAsia"/>
          <w:sz w:val="44"/>
          <w:szCs w:val="44"/>
        </w:rPr>
        <w:t>指南</w:t>
      </w:r>
    </w:p>
    <w:p w:rsidR="00002D47" w:rsidRPr="00594E23" w:rsidRDefault="00002D47" w:rsidP="006D722D">
      <w:pPr>
        <w:spacing w:line="560" w:lineRule="exact"/>
        <w:ind w:firstLineChars="200" w:firstLine="594"/>
      </w:pPr>
    </w:p>
    <w:p w:rsidR="00002D47" w:rsidRPr="0080569B" w:rsidRDefault="00002D47" w:rsidP="006D722D">
      <w:pPr>
        <w:spacing w:line="560" w:lineRule="exact"/>
        <w:ind w:firstLineChars="200" w:firstLine="594"/>
        <w:rPr>
          <w:rFonts w:ascii="黑体" w:eastAsia="黑体" w:hAnsi="黑体"/>
        </w:rPr>
      </w:pPr>
      <w:r w:rsidRPr="0080569B">
        <w:rPr>
          <w:rFonts w:ascii="黑体" w:eastAsia="黑体" w:hAnsi="黑体" w:hint="eastAsia"/>
        </w:rPr>
        <w:t>一、</w:t>
      </w:r>
      <w:r w:rsidR="00931142">
        <w:rPr>
          <w:rFonts w:ascii="黑体" w:eastAsia="黑体" w:hAnsi="黑体" w:hint="eastAsia"/>
        </w:rPr>
        <w:t>申请内容</w:t>
      </w:r>
    </w:p>
    <w:p w:rsidR="00002D47" w:rsidRDefault="00002D47" w:rsidP="006D722D">
      <w:pPr>
        <w:spacing w:line="560" w:lineRule="exact"/>
        <w:ind w:firstLineChars="200" w:firstLine="594"/>
        <w:rPr>
          <w:rFonts w:ascii="仿宋_GB2312"/>
        </w:rPr>
      </w:pPr>
      <w:r w:rsidRPr="005A46C2">
        <w:rPr>
          <w:rFonts w:ascii="仿宋_GB2312" w:hint="eastAsia"/>
        </w:rPr>
        <w:t>项目</w:t>
      </w:r>
      <w:r w:rsidR="00A85654">
        <w:rPr>
          <w:rFonts w:ascii="仿宋_GB2312" w:hint="eastAsia"/>
        </w:rPr>
        <w:t>申请</w:t>
      </w:r>
      <w:r w:rsidRPr="005A46C2">
        <w:rPr>
          <w:rFonts w:ascii="仿宋_GB2312" w:hint="eastAsia"/>
        </w:rPr>
        <w:t>由符合条件的有关单位</w:t>
      </w:r>
      <w:r w:rsidR="00931142">
        <w:rPr>
          <w:rFonts w:ascii="仿宋_GB2312" w:hint="eastAsia"/>
        </w:rPr>
        <w:t>从《</w:t>
      </w:r>
      <w:r w:rsidR="00931142" w:rsidRPr="006528E3">
        <w:rPr>
          <w:rFonts w:ascii="仿宋_GB2312" w:hint="eastAsia"/>
        </w:rPr>
        <w:t>2019年深圳市软科学研究项目申报选题</w:t>
      </w:r>
      <w:r w:rsidR="00931142">
        <w:rPr>
          <w:rFonts w:ascii="仿宋_GB2312" w:hint="eastAsia"/>
        </w:rPr>
        <w:t>》中选择题目</w:t>
      </w:r>
      <w:r w:rsidRPr="005A46C2">
        <w:rPr>
          <w:rFonts w:ascii="仿宋_GB2312" w:hint="eastAsia"/>
        </w:rPr>
        <w:t>自行申报，经审核、评审等程序后择优支持。</w:t>
      </w:r>
    </w:p>
    <w:p w:rsidR="00575DC7" w:rsidRPr="00575DC7" w:rsidRDefault="00575DC7" w:rsidP="00575DC7">
      <w:pPr>
        <w:spacing w:line="560" w:lineRule="exact"/>
        <w:ind w:firstLineChars="200" w:firstLine="594"/>
        <w:rPr>
          <w:rFonts w:ascii="黑体" w:eastAsia="黑体" w:hAnsi="黑体"/>
        </w:rPr>
      </w:pPr>
      <w:r w:rsidRPr="00575DC7">
        <w:rPr>
          <w:rFonts w:ascii="黑体" w:eastAsia="黑体" w:hAnsi="黑体" w:hint="eastAsia"/>
        </w:rPr>
        <w:t>二、设定依据</w:t>
      </w:r>
    </w:p>
    <w:p w:rsidR="00575DC7" w:rsidRPr="00575DC7" w:rsidRDefault="00575DC7" w:rsidP="00575DC7">
      <w:pPr>
        <w:spacing w:line="560" w:lineRule="exact"/>
        <w:ind w:firstLineChars="200" w:firstLine="594"/>
        <w:rPr>
          <w:rFonts w:ascii="仿宋_GB2312"/>
        </w:rPr>
      </w:pPr>
      <w:r w:rsidRPr="00575DC7">
        <w:rPr>
          <w:rFonts w:ascii="仿宋_GB2312" w:hint="eastAsia"/>
        </w:rPr>
        <w:t>（</w:t>
      </w:r>
      <w:r w:rsidR="00A85654">
        <w:rPr>
          <w:rFonts w:ascii="仿宋_GB2312" w:hint="eastAsia"/>
        </w:rPr>
        <w:t>一</w:t>
      </w:r>
      <w:r w:rsidRPr="00575DC7">
        <w:rPr>
          <w:rFonts w:ascii="仿宋_GB2312" w:hint="eastAsia"/>
        </w:rPr>
        <w:t>）《深圳市软科学研究项目管理办法》，</w:t>
      </w:r>
      <w:r w:rsidR="007D5564">
        <w:rPr>
          <w:rFonts w:ascii="仿宋_GB2312" w:hint="eastAsia"/>
        </w:rPr>
        <w:t>深圳市科技创新委员会</w:t>
      </w:r>
      <w:r w:rsidRPr="00575DC7">
        <w:rPr>
          <w:rFonts w:ascii="仿宋_GB2312" w:hint="eastAsia"/>
        </w:rPr>
        <w:t>，</w:t>
      </w:r>
      <w:r w:rsidR="007D5564" w:rsidRPr="007D5564">
        <w:rPr>
          <w:rFonts w:ascii="仿宋_GB2312" w:hint="eastAsia"/>
        </w:rPr>
        <w:t>深科技创新</w:t>
      </w:r>
      <w:proofErr w:type="gramStart"/>
      <w:r w:rsidR="007D5564" w:rsidRPr="007D5564">
        <w:rPr>
          <w:rFonts w:ascii="仿宋_GB2312" w:hint="eastAsia"/>
        </w:rPr>
        <w:t>规</w:t>
      </w:r>
      <w:proofErr w:type="gramEnd"/>
      <w:r w:rsidR="00A85654" w:rsidRPr="00A85654">
        <w:rPr>
          <w:rFonts w:ascii="仿宋_GB2312" w:hint="eastAsia"/>
        </w:rPr>
        <w:t>〔2016〕</w:t>
      </w:r>
      <w:r w:rsidR="007D5564" w:rsidRPr="007D5564">
        <w:rPr>
          <w:rFonts w:ascii="仿宋_GB2312" w:hint="eastAsia"/>
        </w:rPr>
        <w:t>2号</w:t>
      </w:r>
      <w:r w:rsidRPr="00575DC7">
        <w:rPr>
          <w:rFonts w:ascii="仿宋_GB2312" w:hint="eastAsia"/>
        </w:rPr>
        <w:t>；</w:t>
      </w:r>
    </w:p>
    <w:p w:rsidR="00575DC7" w:rsidRPr="00575DC7" w:rsidRDefault="00A85654" w:rsidP="00575DC7">
      <w:pPr>
        <w:spacing w:line="560" w:lineRule="exact"/>
        <w:ind w:firstLineChars="200" w:firstLine="594"/>
        <w:rPr>
          <w:rFonts w:ascii="仿宋_GB2312"/>
        </w:rPr>
      </w:pPr>
      <w:r>
        <w:rPr>
          <w:rFonts w:ascii="仿宋_GB2312" w:hint="eastAsia"/>
        </w:rPr>
        <w:t>（二</w:t>
      </w:r>
      <w:r w:rsidR="00575DC7" w:rsidRPr="00575DC7">
        <w:rPr>
          <w:rFonts w:ascii="仿宋_GB2312" w:hint="eastAsia"/>
        </w:rPr>
        <w:t>）《深圳市科技计划项目管理办法》，深圳市科技创新委员、深圳市财政委员会会，深科技创新</w:t>
      </w:r>
      <w:proofErr w:type="gramStart"/>
      <w:r w:rsidR="00575DC7" w:rsidRPr="00575DC7">
        <w:rPr>
          <w:rFonts w:ascii="仿宋_GB2312" w:hint="eastAsia"/>
        </w:rPr>
        <w:t>规</w:t>
      </w:r>
      <w:proofErr w:type="gramEnd"/>
      <w:r w:rsidR="00575DC7" w:rsidRPr="00575DC7">
        <w:rPr>
          <w:rFonts w:ascii="仿宋_GB2312" w:hint="eastAsia"/>
        </w:rPr>
        <w:t>〔2012〕9号；</w:t>
      </w:r>
    </w:p>
    <w:p w:rsidR="00575DC7" w:rsidRPr="00575DC7" w:rsidRDefault="00A85654" w:rsidP="00575DC7">
      <w:pPr>
        <w:spacing w:line="560" w:lineRule="exact"/>
        <w:ind w:firstLineChars="200" w:firstLine="594"/>
        <w:rPr>
          <w:rFonts w:ascii="仿宋_GB2312"/>
        </w:rPr>
      </w:pPr>
      <w:r>
        <w:rPr>
          <w:rFonts w:ascii="仿宋_GB2312" w:hint="eastAsia"/>
        </w:rPr>
        <w:t>（三</w:t>
      </w:r>
      <w:r w:rsidR="00575DC7" w:rsidRPr="00575DC7">
        <w:rPr>
          <w:rFonts w:ascii="仿宋_GB2312" w:hint="eastAsia"/>
        </w:rPr>
        <w:t>）《深圳市科技研发资金管理办法》，深圳市财政委员会、深圳市科技创新委员会</w:t>
      </w:r>
      <w:r w:rsidR="007D5564">
        <w:rPr>
          <w:rFonts w:ascii="仿宋_GB2312" w:hint="eastAsia"/>
        </w:rPr>
        <w:t>，</w:t>
      </w:r>
      <w:r w:rsidR="00575DC7" w:rsidRPr="00575DC7">
        <w:rPr>
          <w:rFonts w:ascii="仿宋_GB2312" w:hint="eastAsia"/>
        </w:rPr>
        <w:t>深财科〔2012〕168号。</w:t>
      </w:r>
    </w:p>
    <w:p w:rsidR="001803DA" w:rsidRPr="00E30B50" w:rsidRDefault="007D5564" w:rsidP="006D722D">
      <w:pPr>
        <w:spacing w:line="560" w:lineRule="exact"/>
        <w:ind w:firstLineChars="200" w:firstLine="594"/>
        <w:rPr>
          <w:rFonts w:ascii="黑体" w:eastAsia="黑体" w:hAnsi="黑体"/>
          <w:szCs w:val="32"/>
        </w:rPr>
      </w:pPr>
      <w:r>
        <w:rPr>
          <w:rFonts w:ascii="黑体" w:eastAsia="黑体" w:hAnsi="黑体" w:hint="eastAsia"/>
          <w:szCs w:val="32"/>
        </w:rPr>
        <w:t>三</w:t>
      </w:r>
      <w:r w:rsidR="001803DA" w:rsidRPr="00E30B50">
        <w:rPr>
          <w:rFonts w:ascii="黑体" w:eastAsia="黑体" w:hAnsi="黑体" w:hint="eastAsia"/>
          <w:szCs w:val="32"/>
        </w:rPr>
        <w:t>、支持强度与方式</w:t>
      </w:r>
    </w:p>
    <w:p w:rsidR="001803DA" w:rsidRPr="0054006D" w:rsidRDefault="001803DA" w:rsidP="006D722D">
      <w:pPr>
        <w:spacing w:line="560" w:lineRule="exact"/>
        <w:ind w:firstLineChars="200" w:firstLine="594"/>
        <w:rPr>
          <w:rFonts w:ascii="宋体" w:eastAsia="宋体" w:hAnsi="宋体" w:cs="宋体"/>
        </w:rPr>
      </w:pPr>
      <w:r w:rsidRPr="00E93C51">
        <w:rPr>
          <w:rFonts w:ascii="仿宋_GB2312" w:hint="eastAsia"/>
          <w:szCs w:val="32"/>
        </w:rPr>
        <w:t>支持强度：</w:t>
      </w:r>
      <w:r w:rsidR="0060310C" w:rsidRPr="0060310C">
        <w:rPr>
          <w:rFonts w:ascii="仿宋_GB2312" w:hint="eastAsia"/>
        </w:rPr>
        <w:t>有数量限制，受市科技研发资金年度总额控制，单个项目资助强度一般不超过</w:t>
      </w:r>
      <w:r w:rsidR="00193A67">
        <w:rPr>
          <w:rFonts w:ascii="仿宋_GB2312" w:hint="eastAsia"/>
        </w:rPr>
        <w:t>50</w:t>
      </w:r>
      <w:r w:rsidR="0060310C" w:rsidRPr="0060310C">
        <w:rPr>
          <w:rFonts w:ascii="仿宋_GB2312" w:hint="eastAsia"/>
        </w:rPr>
        <w:t>万元。</w:t>
      </w:r>
      <w:r w:rsidR="0054006D">
        <w:rPr>
          <w:rFonts w:ascii="仿宋_GB2312" w:hint="eastAsia"/>
        </w:rPr>
        <w:t>本项目不需要申报单位自筹资金。</w:t>
      </w:r>
    </w:p>
    <w:p w:rsidR="00002D47" w:rsidRPr="0080569B" w:rsidRDefault="007D5564" w:rsidP="006D722D">
      <w:pPr>
        <w:spacing w:line="560" w:lineRule="exact"/>
        <w:ind w:firstLineChars="200" w:firstLine="594"/>
        <w:rPr>
          <w:rFonts w:ascii="黑体" w:eastAsia="黑体" w:hAnsi="黑体"/>
        </w:rPr>
      </w:pPr>
      <w:r>
        <w:rPr>
          <w:rFonts w:ascii="黑体" w:eastAsia="黑体" w:hAnsi="黑体" w:hint="eastAsia"/>
        </w:rPr>
        <w:t>四</w:t>
      </w:r>
      <w:r w:rsidR="00002D47" w:rsidRPr="0080569B">
        <w:rPr>
          <w:rFonts w:ascii="黑体" w:eastAsia="黑体" w:hAnsi="黑体" w:hint="eastAsia"/>
        </w:rPr>
        <w:t>、申</w:t>
      </w:r>
      <w:r>
        <w:rPr>
          <w:rFonts w:ascii="黑体" w:eastAsia="黑体" w:hAnsi="黑体" w:hint="eastAsia"/>
        </w:rPr>
        <w:t>请条件</w:t>
      </w:r>
    </w:p>
    <w:p w:rsidR="00002D47" w:rsidRPr="005A46C2" w:rsidRDefault="00002D47" w:rsidP="006D722D">
      <w:pPr>
        <w:spacing w:line="560" w:lineRule="exact"/>
        <w:ind w:firstLineChars="200" w:firstLine="594"/>
        <w:rPr>
          <w:rFonts w:ascii="仿宋_GB2312"/>
        </w:rPr>
      </w:pPr>
      <w:r w:rsidRPr="005A46C2">
        <w:rPr>
          <w:rFonts w:ascii="仿宋_GB2312" w:hint="eastAsia"/>
        </w:rPr>
        <w:t>（一）申报单位应当是在深圳市或者深</w:t>
      </w:r>
      <w:proofErr w:type="gramStart"/>
      <w:r w:rsidRPr="005A46C2">
        <w:rPr>
          <w:rFonts w:ascii="仿宋_GB2312" w:hint="eastAsia"/>
        </w:rPr>
        <w:t>汕</w:t>
      </w:r>
      <w:proofErr w:type="gramEnd"/>
      <w:r w:rsidRPr="005A46C2">
        <w:rPr>
          <w:rFonts w:ascii="仿宋_GB2312" w:hint="eastAsia"/>
        </w:rPr>
        <w:t>合作区内依法注册，具有独立法人资格的企业、高等院校、科研机构、社会组织等单位且具有组织项目实施的相应能力。</w:t>
      </w:r>
    </w:p>
    <w:p w:rsidR="00002D47" w:rsidRPr="005A46C2" w:rsidRDefault="00002D47" w:rsidP="006D722D">
      <w:pPr>
        <w:spacing w:line="560" w:lineRule="exact"/>
        <w:ind w:firstLineChars="200" w:firstLine="594"/>
        <w:rPr>
          <w:rFonts w:ascii="仿宋_GB2312"/>
        </w:rPr>
      </w:pPr>
      <w:r w:rsidRPr="005A46C2">
        <w:rPr>
          <w:rFonts w:ascii="仿宋_GB2312" w:hint="eastAsia"/>
        </w:rPr>
        <w:t>（二）</w:t>
      </w:r>
      <w:r w:rsidR="00295B69">
        <w:rPr>
          <w:rFonts w:ascii="仿宋_GB2312" w:hint="eastAsia"/>
        </w:rPr>
        <w:t>申报单位必须从指定的《</w:t>
      </w:r>
      <w:r w:rsidR="00295B69" w:rsidRPr="00935F04">
        <w:rPr>
          <w:rFonts w:ascii="仿宋_GB2312" w:hint="eastAsia"/>
        </w:rPr>
        <w:t>2019年深圳市软科学研究项目申报选题</w:t>
      </w:r>
      <w:r w:rsidR="00295B69">
        <w:rPr>
          <w:rFonts w:ascii="仿宋_GB2312" w:hint="eastAsia"/>
        </w:rPr>
        <w:t>》中选择选题申报；</w:t>
      </w:r>
      <w:r w:rsidRPr="005A46C2">
        <w:rPr>
          <w:rFonts w:ascii="仿宋_GB2312" w:hint="eastAsia"/>
        </w:rPr>
        <w:t>一个软科学研究项目只能确定一个项目负责人和项目承担单位。</w:t>
      </w:r>
    </w:p>
    <w:p w:rsidR="00002D47" w:rsidRPr="005A46C2" w:rsidRDefault="00002D47" w:rsidP="006D722D">
      <w:pPr>
        <w:spacing w:line="560" w:lineRule="exact"/>
        <w:ind w:firstLineChars="200" w:firstLine="594"/>
        <w:rPr>
          <w:rFonts w:ascii="仿宋_GB2312"/>
        </w:rPr>
      </w:pPr>
      <w:r w:rsidRPr="005A46C2">
        <w:rPr>
          <w:rFonts w:ascii="仿宋_GB2312" w:hint="eastAsia"/>
        </w:rPr>
        <w:lastRenderedPageBreak/>
        <w:t>（三）项目负责人原则上每年只能承担一个软科学研究项目。</w:t>
      </w:r>
    </w:p>
    <w:p w:rsidR="00002D47" w:rsidRPr="005A46C2" w:rsidRDefault="00002D47" w:rsidP="006D722D">
      <w:pPr>
        <w:spacing w:line="560" w:lineRule="exact"/>
        <w:ind w:firstLineChars="200" w:firstLine="594"/>
        <w:rPr>
          <w:rFonts w:ascii="仿宋_GB2312"/>
        </w:rPr>
      </w:pPr>
      <w:r w:rsidRPr="005A46C2">
        <w:rPr>
          <w:rFonts w:ascii="仿宋_GB2312" w:hint="eastAsia"/>
        </w:rPr>
        <w:t>（四）已在市级部门预算管理单位安排项目支出的同一项目，不得重复申报软科学研究项目。</w:t>
      </w:r>
    </w:p>
    <w:p w:rsidR="00002D47" w:rsidRPr="005A46C2" w:rsidRDefault="00002D47" w:rsidP="006D722D">
      <w:pPr>
        <w:spacing w:line="560" w:lineRule="exact"/>
        <w:ind w:firstLineChars="200" w:firstLine="594"/>
        <w:rPr>
          <w:rFonts w:ascii="仿宋_GB2312"/>
        </w:rPr>
      </w:pPr>
      <w:r w:rsidRPr="005A46C2">
        <w:rPr>
          <w:rFonts w:ascii="仿宋_GB2312" w:hint="eastAsia"/>
        </w:rPr>
        <w:t>（五）项目负责人应当承诺所提交材料真实性，申报单位应当对申报材料的真实性进行审核。</w:t>
      </w:r>
    </w:p>
    <w:p w:rsidR="00002D47" w:rsidRPr="005A46C2" w:rsidRDefault="00002D47" w:rsidP="006D722D">
      <w:pPr>
        <w:spacing w:line="560" w:lineRule="exact"/>
        <w:ind w:firstLineChars="200" w:firstLine="594"/>
        <w:rPr>
          <w:rFonts w:ascii="仿宋_GB2312"/>
        </w:rPr>
      </w:pPr>
      <w:r w:rsidRPr="005A46C2">
        <w:rPr>
          <w:rFonts w:ascii="仿宋_GB2312" w:hint="eastAsia"/>
        </w:rPr>
        <w:t>（六）深圳市</w:t>
      </w:r>
      <w:proofErr w:type="gramStart"/>
      <w:r w:rsidRPr="005A46C2">
        <w:rPr>
          <w:rFonts w:ascii="仿宋_GB2312" w:hint="eastAsia"/>
        </w:rPr>
        <w:t>外研究</w:t>
      </w:r>
      <w:proofErr w:type="gramEnd"/>
      <w:r w:rsidRPr="005A46C2">
        <w:rPr>
          <w:rFonts w:ascii="仿宋_GB2312" w:hint="eastAsia"/>
        </w:rPr>
        <w:t>机构可以作为合作单位参与软科学研究项目并应当与申报单位签订合作协议。</w:t>
      </w:r>
    </w:p>
    <w:p w:rsidR="00002D47" w:rsidRPr="005A46C2" w:rsidRDefault="00014392" w:rsidP="006D722D">
      <w:pPr>
        <w:spacing w:line="560" w:lineRule="exact"/>
        <w:ind w:firstLineChars="200" w:firstLine="594"/>
        <w:rPr>
          <w:rFonts w:ascii="仿宋_GB2312"/>
        </w:rPr>
      </w:pPr>
      <w:r>
        <w:rPr>
          <w:rFonts w:ascii="仿宋_GB2312" w:hint="eastAsia"/>
        </w:rPr>
        <w:t>（七）已列入</w:t>
      </w:r>
      <w:r w:rsidRPr="00014392">
        <w:rPr>
          <w:rFonts w:ascii="仿宋_GB2312" w:hint="eastAsia"/>
        </w:rPr>
        <w:t>科研诚信异常名录</w:t>
      </w:r>
      <w:r w:rsidR="00002D47" w:rsidRPr="005A46C2">
        <w:rPr>
          <w:rFonts w:ascii="仿宋_GB2312" w:hint="eastAsia"/>
        </w:rPr>
        <w:t>的单位和人员，不得申报。</w:t>
      </w:r>
    </w:p>
    <w:p w:rsidR="00002D47" w:rsidRPr="005A46C2" w:rsidRDefault="00002D47" w:rsidP="006D722D">
      <w:pPr>
        <w:spacing w:line="560" w:lineRule="exact"/>
        <w:ind w:firstLineChars="200" w:firstLine="594"/>
        <w:rPr>
          <w:rFonts w:ascii="仿宋_GB2312"/>
        </w:rPr>
      </w:pPr>
      <w:r w:rsidRPr="005A46C2">
        <w:rPr>
          <w:rFonts w:ascii="仿宋_GB2312" w:hint="eastAsia"/>
        </w:rPr>
        <w:t>（八）项目实施期限为一年。</w:t>
      </w:r>
    </w:p>
    <w:p w:rsidR="00002D47" w:rsidRPr="0080569B" w:rsidRDefault="007D5564" w:rsidP="006D722D">
      <w:pPr>
        <w:spacing w:line="560" w:lineRule="exact"/>
        <w:ind w:firstLineChars="200" w:firstLine="594"/>
        <w:rPr>
          <w:rFonts w:ascii="黑体" w:eastAsia="黑体" w:hAnsi="黑体"/>
        </w:rPr>
      </w:pPr>
      <w:r>
        <w:rPr>
          <w:rFonts w:ascii="黑体" w:eastAsia="黑体" w:hAnsi="黑体" w:hint="eastAsia"/>
        </w:rPr>
        <w:t>五、申请</w:t>
      </w:r>
      <w:r w:rsidR="00002D47" w:rsidRPr="0080569B">
        <w:rPr>
          <w:rFonts w:ascii="黑体" w:eastAsia="黑体" w:hAnsi="黑体" w:hint="eastAsia"/>
        </w:rPr>
        <w:t>材料</w:t>
      </w:r>
    </w:p>
    <w:p w:rsidR="00002D47" w:rsidRPr="005A46C2" w:rsidRDefault="00002D47" w:rsidP="006D722D">
      <w:pPr>
        <w:spacing w:line="560" w:lineRule="exact"/>
        <w:ind w:firstLineChars="200" w:firstLine="594"/>
        <w:rPr>
          <w:rFonts w:ascii="仿宋_GB2312"/>
        </w:rPr>
      </w:pPr>
      <w:r w:rsidRPr="005A46C2">
        <w:rPr>
          <w:rFonts w:ascii="仿宋_GB2312" w:hint="eastAsia"/>
        </w:rPr>
        <w:t>（一）登录深圳市科技业务管理系统在线填报申报书，提供通过该系统打印的申报书纸质文件原件；</w:t>
      </w:r>
    </w:p>
    <w:p w:rsidR="00002D47" w:rsidRPr="005A46C2" w:rsidRDefault="00002D47" w:rsidP="006D722D">
      <w:pPr>
        <w:spacing w:line="560" w:lineRule="exact"/>
        <w:ind w:firstLineChars="200" w:firstLine="594"/>
        <w:rPr>
          <w:rFonts w:ascii="仿宋_GB2312"/>
        </w:rPr>
      </w:pPr>
      <w:r w:rsidRPr="005A46C2">
        <w:rPr>
          <w:rFonts w:ascii="仿宋_GB2312" w:hint="eastAsia"/>
        </w:rPr>
        <w:t>（</w:t>
      </w:r>
      <w:r w:rsidR="009C2BC2">
        <w:rPr>
          <w:rFonts w:ascii="仿宋_GB2312" w:hint="eastAsia"/>
        </w:rPr>
        <w:t>二</w:t>
      </w:r>
      <w:r w:rsidRPr="005A46C2">
        <w:rPr>
          <w:rFonts w:ascii="仿宋_GB2312" w:hint="eastAsia"/>
        </w:rPr>
        <w:t>）申报单位和项目负责人所签诚信承诺书原件；</w:t>
      </w:r>
      <w:r w:rsidR="009C2BC2" w:rsidRPr="009C2BC2">
        <w:rPr>
          <w:rFonts w:ascii="仿宋_GB2312" w:hint="eastAsia"/>
        </w:rPr>
        <w:t>项目申请单位为企业的，还应当提交《承诺书》，确保其营业执照信息、上年度完税情况等事项真实无误</w:t>
      </w:r>
      <w:r w:rsidR="009C2BC2">
        <w:rPr>
          <w:rFonts w:ascii="仿宋_GB2312" w:hint="eastAsia"/>
        </w:rPr>
        <w:t>；</w:t>
      </w:r>
    </w:p>
    <w:p w:rsidR="00002D47" w:rsidRPr="005A46C2" w:rsidRDefault="009C2BC2" w:rsidP="006D722D">
      <w:pPr>
        <w:spacing w:line="560" w:lineRule="exact"/>
        <w:ind w:firstLineChars="200" w:firstLine="594"/>
        <w:rPr>
          <w:rFonts w:ascii="仿宋_GB2312"/>
        </w:rPr>
      </w:pPr>
      <w:r>
        <w:rPr>
          <w:rFonts w:ascii="仿宋_GB2312" w:hint="eastAsia"/>
        </w:rPr>
        <w:t>（三</w:t>
      </w:r>
      <w:r w:rsidR="00002D47" w:rsidRPr="005A46C2">
        <w:rPr>
          <w:rFonts w:ascii="仿宋_GB2312" w:hint="eastAsia"/>
        </w:rPr>
        <w:t>）市级以上政府部门推荐材料、项目研究水平相关证明材料复印件（验原件，可以选择提交）；</w:t>
      </w:r>
    </w:p>
    <w:p w:rsidR="00002D47" w:rsidRPr="005A46C2" w:rsidRDefault="00002D47" w:rsidP="006D722D">
      <w:pPr>
        <w:spacing w:line="560" w:lineRule="exact"/>
        <w:ind w:firstLineChars="200" w:firstLine="594"/>
        <w:rPr>
          <w:rFonts w:ascii="仿宋_GB2312"/>
        </w:rPr>
      </w:pPr>
      <w:r w:rsidRPr="005A46C2">
        <w:rPr>
          <w:rFonts w:ascii="仿宋_GB2312" w:hint="eastAsia"/>
        </w:rPr>
        <w:t>（</w:t>
      </w:r>
      <w:r w:rsidR="009C2BC2">
        <w:rPr>
          <w:rFonts w:ascii="仿宋_GB2312" w:hint="eastAsia"/>
        </w:rPr>
        <w:t>四</w:t>
      </w:r>
      <w:r w:rsidRPr="005A46C2">
        <w:rPr>
          <w:rFonts w:ascii="仿宋_GB2312" w:hint="eastAsia"/>
        </w:rPr>
        <w:t>）合作协议复印件（验原件，深圳市</w:t>
      </w:r>
      <w:proofErr w:type="gramStart"/>
      <w:r w:rsidRPr="005A46C2">
        <w:rPr>
          <w:rFonts w:ascii="仿宋_GB2312" w:hint="eastAsia"/>
        </w:rPr>
        <w:t>外研究</w:t>
      </w:r>
      <w:proofErr w:type="gramEnd"/>
      <w:r w:rsidRPr="005A46C2">
        <w:rPr>
          <w:rFonts w:ascii="仿宋_GB2312" w:hint="eastAsia"/>
        </w:rPr>
        <w:t>机构作为合作单位的应当提交）。</w:t>
      </w:r>
    </w:p>
    <w:p w:rsidR="00002D47" w:rsidRDefault="00002D47" w:rsidP="006D722D">
      <w:pPr>
        <w:spacing w:line="560" w:lineRule="exact"/>
        <w:ind w:firstLineChars="200" w:firstLine="594"/>
        <w:rPr>
          <w:rFonts w:ascii="仿宋_GB2312"/>
        </w:rPr>
      </w:pPr>
      <w:r w:rsidRPr="005A46C2">
        <w:rPr>
          <w:rFonts w:ascii="仿宋_GB2312" w:hint="eastAsia"/>
        </w:rPr>
        <w:t>以上材料必须在深圳市科技业务管理系统提交电子版，同时提交纸质申报材料一式两份，复印件需加盖申请单位公章，A4纸正反面打印/复印，非空白页（含封面）需连续编写页码，胶装成册。</w:t>
      </w:r>
    </w:p>
    <w:p w:rsidR="00E77869" w:rsidRPr="00193A67" w:rsidRDefault="00E77869" w:rsidP="006D722D">
      <w:pPr>
        <w:spacing w:line="560" w:lineRule="exact"/>
        <w:ind w:firstLineChars="200" w:firstLine="594"/>
        <w:rPr>
          <w:rFonts w:ascii="仿宋_GB2312" w:hAnsi="黑体"/>
          <w:color w:val="000000" w:themeColor="text1"/>
        </w:rPr>
      </w:pPr>
      <w:r w:rsidRPr="00193A67">
        <w:rPr>
          <w:rFonts w:ascii="仿宋_GB2312" w:hAnsi="黑体" w:hint="eastAsia"/>
          <w:color w:val="000000" w:themeColor="text1"/>
        </w:rPr>
        <w:t>项目申报材料中拟取得的学术、技术及经济效益等指标应严</w:t>
      </w:r>
      <w:r w:rsidRPr="00193A67">
        <w:rPr>
          <w:rFonts w:ascii="仿宋_GB2312" w:hAnsi="黑体" w:hint="eastAsia"/>
          <w:color w:val="000000" w:themeColor="text1"/>
        </w:rPr>
        <w:lastRenderedPageBreak/>
        <w:t>肃、科学，申报指标将作为项目评审、合同签订、过程管理、验收结题及项目评估的依据，原则上不予调整。特提请各申报单位严肃对待。</w:t>
      </w:r>
    </w:p>
    <w:p w:rsidR="00E77869" w:rsidRPr="00193A67" w:rsidRDefault="00E77869" w:rsidP="006D722D">
      <w:pPr>
        <w:spacing w:line="560" w:lineRule="exact"/>
        <w:ind w:firstLineChars="200" w:firstLine="594"/>
        <w:rPr>
          <w:rFonts w:ascii="仿宋_GB2312" w:hAnsi="黑体"/>
          <w:color w:val="000000" w:themeColor="text1"/>
        </w:rPr>
      </w:pPr>
      <w:r w:rsidRPr="00193A67">
        <w:rPr>
          <w:rFonts w:ascii="仿宋_GB2312" w:hAnsi="黑体" w:hint="eastAsia"/>
          <w:color w:val="000000" w:themeColor="text1"/>
        </w:rPr>
        <w:t>项目申报单位对申请材料的合法性、真实性、准确性和完整性负责。如有虚假，我委核实后将不予立项资助，并将申报单位列入我</w:t>
      </w:r>
      <w:proofErr w:type="gramStart"/>
      <w:r w:rsidRPr="00193A67">
        <w:rPr>
          <w:rFonts w:ascii="仿宋_GB2312" w:hAnsi="黑体" w:hint="eastAsia"/>
          <w:color w:val="000000" w:themeColor="text1"/>
        </w:rPr>
        <w:t>委科研</w:t>
      </w:r>
      <w:proofErr w:type="gramEnd"/>
      <w:r w:rsidRPr="00193A67">
        <w:rPr>
          <w:rFonts w:ascii="仿宋_GB2312" w:hAnsi="黑体" w:hint="eastAsia"/>
          <w:color w:val="000000" w:themeColor="text1"/>
        </w:rPr>
        <w:t>诚信</w:t>
      </w:r>
      <w:r w:rsidR="00014392">
        <w:rPr>
          <w:rFonts w:ascii="仿宋_GB2312" w:hAnsi="黑体" w:hint="eastAsia"/>
          <w:color w:val="000000" w:themeColor="text1"/>
        </w:rPr>
        <w:t>异常名录</w:t>
      </w:r>
      <w:r w:rsidRPr="00193A67">
        <w:rPr>
          <w:rFonts w:ascii="仿宋_GB2312" w:hAnsi="黑体" w:hint="eastAsia"/>
          <w:color w:val="000000" w:themeColor="text1"/>
        </w:rPr>
        <w:t>，视情节轻重，依法追究相关责任。</w:t>
      </w:r>
    </w:p>
    <w:p w:rsidR="007D5564" w:rsidRPr="007D5564" w:rsidRDefault="007D5564" w:rsidP="007D5564">
      <w:pPr>
        <w:spacing w:line="560" w:lineRule="exact"/>
        <w:ind w:firstLineChars="200" w:firstLine="594"/>
        <w:rPr>
          <w:rFonts w:ascii="黑体" w:eastAsia="黑体" w:hAnsi="黑体"/>
        </w:rPr>
      </w:pPr>
      <w:r w:rsidRPr="007D5564">
        <w:rPr>
          <w:rFonts w:ascii="黑体" w:eastAsia="黑体" w:hAnsi="黑体" w:hint="eastAsia"/>
        </w:rPr>
        <w:t>六、申请表格</w:t>
      </w:r>
    </w:p>
    <w:p w:rsidR="007D5564" w:rsidRPr="00065812" w:rsidRDefault="007D5564" w:rsidP="007D5564">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本指南规定提交的表格，申请人登录深圳市科技业务管理系统在线填报。</w:t>
      </w:r>
    </w:p>
    <w:p w:rsidR="007D5564" w:rsidRPr="007D5564" w:rsidRDefault="007D5564" w:rsidP="007D5564">
      <w:pPr>
        <w:spacing w:line="560" w:lineRule="exact"/>
        <w:ind w:firstLineChars="200" w:firstLine="594"/>
        <w:rPr>
          <w:rFonts w:ascii="黑体" w:eastAsia="黑体" w:hAnsi="黑体"/>
        </w:rPr>
      </w:pPr>
      <w:r w:rsidRPr="007D5564">
        <w:rPr>
          <w:rFonts w:ascii="黑体" w:eastAsia="黑体" w:hAnsi="黑体" w:hint="eastAsia"/>
        </w:rPr>
        <w:t>七、受理机关</w:t>
      </w:r>
    </w:p>
    <w:p w:rsidR="007D5564" w:rsidRPr="00065812" w:rsidRDefault="007D5564" w:rsidP="007D5564">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（一）受理机关：市科技创新委。</w:t>
      </w:r>
    </w:p>
    <w:p w:rsidR="007D5564" w:rsidRPr="00065812" w:rsidRDefault="007D5564" w:rsidP="007D5564">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（二）受理时间：</w:t>
      </w:r>
    </w:p>
    <w:p w:rsidR="007D5564" w:rsidRPr="00065812" w:rsidRDefault="007D5564" w:rsidP="007D5564">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网络填报受理时间：2019年6月</w:t>
      </w:r>
      <w:r w:rsidR="00931142">
        <w:rPr>
          <w:rFonts w:ascii="仿宋_GB2312" w:hAnsi="黑体" w:hint="eastAsia"/>
          <w:color w:val="000000" w:themeColor="text1"/>
        </w:rPr>
        <w:t>17</w:t>
      </w:r>
      <w:r w:rsidRPr="00065812">
        <w:rPr>
          <w:rFonts w:ascii="仿宋_GB2312" w:hAnsi="黑体" w:hint="eastAsia"/>
          <w:color w:val="000000" w:themeColor="text1"/>
        </w:rPr>
        <w:t>日-2019年7月1</w:t>
      </w:r>
      <w:r w:rsidR="00D27593">
        <w:rPr>
          <w:rFonts w:ascii="仿宋_GB2312" w:hAnsi="黑体" w:hint="eastAsia"/>
          <w:color w:val="000000" w:themeColor="text1"/>
        </w:rPr>
        <w:t>5</w:t>
      </w:r>
      <w:r w:rsidRPr="00065812">
        <w:rPr>
          <w:rFonts w:ascii="仿宋_GB2312" w:hAnsi="黑体" w:hint="eastAsia"/>
          <w:color w:val="000000" w:themeColor="text1"/>
        </w:rPr>
        <w:t>日（截止18:00）；</w:t>
      </w:r>
    </w:p>
    <w:p w:rsidR="007D5564" w:rsidRPr="00065812" w:rsidRDefault="007D5564" w:rsidP="007D5564">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书面材料受理时间：2019年6月</w:t>
      </w:r>
      <w:r w:rsidR="00DF3798">
        <w:rPr>
          <w:rFonts w:ascii="仿宋_GB2312" w:hAnsi="黑体" w:hint="eastAsia"/>
          <w:color w:val="000000" w:themeColor="text1"/>
        </w:rPr>
        <w:t>17</w:t>
      </w:r>
      <w:r w:rsidRPr="00065812">
        <w:rPr>
          <w:rFonts w:ascii="仿宋_GB2312" w:hAnsi="黑体" w:hint="eastAsia"/>
          <w:color w:val="000000" w:themeColor="text1"/>
        </w:rPr>
        <w:t>日-2019年7月</w:t>
      </w:r>
      <w:r w:rsidR="00D27593">
        <w:rPr>
          <w:rFonts w:ascii="仿宋_GB2312" w:hAnsi="黑体" w:hint="eastAsia"/>
          <w:color w:val="000000" w:themeColor="text1"/>
        </w:rPr>
        <w:t>17</w:t>
      </w:r>
      <w:r w:rsidRPr="00065812">
        <w:rPr>
          <w:rFonts w:ascii="仿宋_GB2312" w:hAnsi="黑体" w:hint="eastAsia"/>
          <w:color w:val="000000" w:themeColor="text1"/>
        </w:rPr>
        <w:t>日；</w:t>
      </w:r>
    </w:p>
    <w:p w:rsidR="007D5564" w:rsidRPr="00065812" w:rsidRDefault="007D5564" w:rsidP="007D5564">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办公时间：星期一至星期五上午9:00-12:00，下午14:00-17:45。</w:t>
      </w:r>
      <w:bookmarkStart w:id="0" w:name="_GoBack"/>
      <w:bookmarkEnd w:id="0"/>
    </w:p>
    <w:p w:rsidR="00065812" w:rsidRPr="00065812" w:rsidRDefault="007D5564" w:rsidP="00D97B96">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（三）咨询电话：</w:t>
      </w:r>
      <w:r w:rsidR="00156720" w:rsidRPr="00065812">
        <w:rPr>
          <w:rFonts w:ascii="仿宋_GB2312" w:hAnsi="黑体" w:hint="eastAsia"/>
          <w:color w:val="000000" w:themeColor="text1"/>
        </w:rPr>
        <w:t>88103417、88102185</w:t>
      </w:r>
      <w:r w:rsidR="00D97B96">
        <w:rPr>
          <w:rFonts w:ascii="仿宋_GB2312" w:hAnsi="黑体" w:hint="eastAsia"/>
          <w:color w:val="000000" w:themeColor="text1"/>
        </w:rPr>
        <w:t>。</w:t>
      </w:r>
    </w:p>
    <w:p w:rsidR="007D5564" w:rsidRPr="00065812" w:rsidRDefault="007D5564" w:rsidP="007D5564">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（四）受理地点：市民中心行政服务大厅西厅5-43号窗口。</w:t>
      </w:r>
    </w:p>
    <w:p w:rsidR="007D5564" w:rsidRPr="007D5564" w:rsidRDefault="00D97B96" w:rsidP="007D5564">
      <w:pPr>
        <w:spacing w:line="560" w:lineRule="exact"/>
        <w:ind w:firstLineChars="200" w:firstLine="594"/>
        <w:rPr>
          <w:rFonts w:ascii="黑体" w:eastAsia="黑体" w:hAnsi="黑体"/>
        </w:rPr>
      </w:pPr>
      <w:r>
        <w:rPr>
          <w:rFonts w:ascii="黑体" w:eastAsia="黑体" w:hAnsi="黑体" w:hint="eastAsia"/>
        </w:rPr>
        <w:t>八、</w:t>
      </w:r>
      <w:r w:rsidR="007D5564" w:rsidRPr="007D5564">
        <w:rPr>
          <w:rFonts w:ascii="黑体" w:eastAsia="黑体" w:hAnsi="黑体" w:hint="eastAsia"/>
        </w:rPr>
        <w:t>决定机关</w:t>
      </w:r>
    </w:p>
    <w:p w:rsidR="007D5564" w:rsidRPr="00065812" w:rsidRDefault="007D5564" w:rsidP="007D5564">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市科技创新委</w:t>
      </w:r>
    </w:p>
    <w:p w:rsidR="007D5564" w:rsidRPr="007D5564" w:rsidRDefault="007D5564" w:rsidP="007D5564">
      <w:pPr>
        <w:spacing w:line="560" w:lineRule="exact"/>
        <w:ind w:firstLineChars="200" w:firstLine="594"/>
        <w:rPr>
          <w:rFonts w:ascii="黑体" w:eastAsia="黑体" w:hAnsi="黑体"/>
        </w:rPr>
      </w:pPr>
      <w:r w:rsidRPr="007D5564">
        <w:rPr>
          <w:rFonts w:ascii="黑体" w:eastAsia="黑体" w:hAnsi="黑体" w:hint="eastAsia"/>
        </w:rPr>
        <w:t>九、受理程序</w:t>
      </w:r>
    </w:p>
    <w:p w:rsidR="00D97B96" w:rsidRPr="00D97B96" w:rsidRDefault="00D97B96" w:rsidP="00D97B96">
      <w:pPr>
        <w:spacing w:line="560" w:lineRule="exact"/>
        <w:ind w:firstLineChars="190" w:firstLine="564"/>
        <w:rPr>
          <w:rFonts w:ascii="仿宋_GB2312"/>
          <w:szCs w:val="32"/>
        </w:rPr>
      </w:pPr>
      <w:r>
        <w:rPr>
          <w:rFonts w:ascii="仿宋_GB2312" w:hint="eastAsia"/>
          <w:szCs w:val="32"/>
        </w:rPr>
        <w:t>申请人网上申请——向市科技创新委收文窗口提交申请材料——市科技创新委组织专家评审、答辩——市科技创新委会审定</w:t>
      </w:r>
      <w:r>
        <w:rPr>
          <w:rFonts w:ascii="仿宋_GB2312" w:hint="eastAsia"/>
          <w:szCs w:val="32"/>
        </w:rPr>
        <w:lastRenderedPageBreak/>
        <w:t>——社会公示——市科技创新委下达项目资金计划——申请单位与市科技创新委签订项目合同书——拨付资助经费。</w:t>
      </w:r>
    </w:p>
    <w:p w:rsidR="007D5564" w:rsidRPr="007D5564" w:rsidRDefault="007D5564" w:rsidP="007D5564">
      <w:pPr>
        <w:spacing w:line="560" w:lineRule="exact"/>
        <w:ind w:firstLineChars="200" w:firstLine="594"/>
        <w:rPr>
          <w:rFonts w:ascii="黑体" w:eastAsia="黑体" w:hAnsi="黑体"/>
        </w:rPr>
      </w:pPr>
      <w:r w:rsidRPr="007D5564">
        <w:rPr>
          <w:rFonts w:ascii="黑体" w:eastAsia="黑体" w:hAnsi="黑体" w:hint="eastAsia"/>
        </w:rPr>
        <w:t>十、受理时限</w:t>
      </w:r>
    </w:p>
    <w:p w:rsidR="00D97B96" w:rsidRDefault="00D97B96" w:rsidP="007D5564">
      <w:pPr>
        <w:spacing w:line="560" w:lineRule="exact"/>
        <w:ind w:firstLineChars="200" w:firstLine="594"/>
        <w:rPr>
          <w:rFonts w:ascii="仿宋_GB2312" w:hAnsi="黑体"/>
          <w:color w:val="000000" w:themeColor="text1"/>
        </w:rPr>
      </w:pPr>
      <w:r w:rsidRPr="00D97B96">
        <w:rPr>
          <w:rFonts w:ascii="仿宋_GB2312" w:hAnsi="黑体" w:hint="eastAsia"/>
          <w:color w:val="000000" w:themeColor="text1"/>
        </w:rPr>
        <w:t>每年一次，成批处理。</w:t>
      </w:r>
    </w:p>
    <w:p w:rsidR="007D5564" w:rsidRPr="007D5564" w:rsidRDefault="007D5564" w:rsidP="007D5564">
      <w:pPr>
        <w:spacing w:line="560" w:lineRule="exact"/>
        <w:ind w:firstLineChars="200" w:firstLine="594"/>
        <w:rPr>
          <w:rFonts w:ascii="黑体" w:eastAsia="黑体" w:hAnsi="黑体"/>
        </w:rPr>
      </w:pPr>
      <w:r w:rsidRPr="007D5564">
        <w:rPr>
          <w:rFonts w:ascii="黑体" w:eastAsia="黑体" w:hAnsi="黑体" w:hint="eastAsia"/>
        </w:rPr>
        <w:t>十一、证件及有效期限</w:t>
      </w:r>
    </w:p>
    <w:p w:rsidR="00D97B96" w:rsidRPr="00D97B96" w:rsidRDefault="00D97B96" w:rsidP="00D97B96">
      <w:pPr>
        <w:spacing w:line="560" w:lineRule="exact"/>
        <w:ind w:firstLineChars="200" w:firstLine="594"/>
        <w:rPr>
          <w:rFonts w:ascii="仿宋_GB2312" w:hAnsi="黑体"/>
          <w:color w:val="000000" w:themeColor="text1"/>
        </w:rPr>
      </w:pPr>
      <w:r w:rsidRPr="00D97B96">
        <w:rPr>
          <w:rFonts w:ascii="仿宋_GB2312" w:hAnsi="黑体" w:hint="eastAsia"/>
          <w:color w:val="000000" w:themeColor="text1"/>
        </w:rPr>
        <w:t>证件：批准文件。</w:t>
      </w:r>
    </w:p>
    <w:p w:rsidR="00D97B96" w:rsidRDefault="00D97B96" w:rsidP="00D97B96">
      <w:pPr>
        <w:spacing w:line="560" w:lineRule="exact"/>
        <w:ind w:firstLineChars="200" w:firstLine="594"/>
        <w:rPr>
          <w:rFonts w:ascii="仿宋_GB2312" w:hAnsi="黑体"/>
          <w:color w:val="000000" w:themeColor="text1"/>
        </w:rPr>
      </w:pPr>
      <w:r w:rsidRPr="00D97B96">
        <w:rPr>
          <w:rFonts w:ascii="仿宋_GB2312" w:hAnsi="黑体" w:hint="eastAsia"/>
          <w:color w:val="000000" w:themeColor="text1"/>
        </w:rPr>
        <w:t>有效期限：申请单位应当在收到批准文件之日起1个月内，与市科技创新委签订项目合同书。</w:t>
      </w:r>
    </w:p>
    <w:p w:rsidR="007D5564" w:rsidRPr="007D5564" w:rsidRDefault="007D5564" w:rsidP="00D97B96">
      <w:pPr>
        <w:spacing w:line="560" w:lineRule="exact"/>
        <w:ind w:firstLineChars="200" w:firstLine="594"/>
        <w:rPr>
          <w:rFonts w:ascii="黑体" w:eastAsia="黑体" w:hAnsi="黑体"/>
        </w:rPr>
      </w:pPr>
      <w:r w:rsidRPr="007D5564">
        <w:rPr>
          <w:rFonts w:ascii="黑体" w:eastAsia="黑体" w:hAnsi="黑体" w:hint="eastAsia"/>
        </w:rPr>
        <w:t>十二、法律效力</w:t>
      </w:r>
    </w:p>
    <w:p w:rsidR="007D5564" w:rsidRPr="00065812" w:rsidRDefault="007D5564" w:rsidP="007D5564">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申请单位凭批准文件获得科技研发资金资助。</w:t>
      </w:r>
    </w:p>
    <w:p w:rsidR="007D5564" w:rsidRPr="007D5564" w:rsidRDefault="007D5564" w:rsidP="007D5564">
      <w:pPr>
        <w:spacing w:line="560" w:lineRule="exact"/>
        <w:ind w:firstLineChars="200" w:firstLine="594"/>
        <w:rPr>
          <w:rFonts w:ascii="黑体" w:eastAsia="黑体" w:hAnsi="黑体"/>
        </w:rPr>
      </w:pPr>
      <w:r w:rsidRPr="007D5564">
        <w:rPr>
          <w:rFonts w:ascii="黑体" w:eastAsia="黑体" w:hAnsi="黑体" w:hint="eastAsia"/>
        </w:rPr>
        <w:t>十三、收费</w:t>
      </w:r>
    </w:p>
    <w:p w:rsidR="007D5564" w:rsidRPr="00065812" w:rsidRDefault="007D5564" w:rsidP="007D5564">
      <w:pPr>
        <w:spacing w:line="560" w:lineRule="exact"/>
        <w:ind w:firstLineChars="200" w:firstLine="594"/>
        <w:rPr>
          <w:rFonts w:ascii="仿宋_GB2312" w:hAnsi="黑体"/>
          <w:color w:val="000000" w:themeColor="text1"/>
        </w:rPr>
      </w:pPr>
      <w:r w:rsidRPr="00065812">
        <w:rPr>
          <w:rFonts w:ascii="仿宋_GB2312" w:hAnsi="黑体" w:hint="eastAsia"/>
          <w:color w:val="000000" w:themeColor="text1"/>
        </w:rPr>
        <w:t>不收费。</w:t>
      </w:r>
    </w:p>
    <w:p w:rsidR="007D5564" w:rsidRPr="007D5564" w:rsidRDefault="007D5564" w:rsidP="007D5564">
      <w:pPr>
        <w:spacing w:line="560" w:lineRule="exact"/>
        <w:ind w:firstLineChars="200" w:firstLine="594"/>
        <w:rPr>
          <w:rFonts w:ascii="黑体" w:eastAsia="黑体" w:hAnsi="黑体"/>
        </w:rPr>
      </w:pPr>
      <w:r w:rsidRPr="007D5564">
        <w:rPr>
          <w:rFonts w:ascii="黑体" w:eastAsia="黑体" w:hAnsi="黑体" w:hint="eastAsia"/>
        </w:rPr>
        <w:t>十四、年审或年检</w:t>
      </w:r>
    </w:p>
    <w:p w:rsidR="007D5564" w:rsidRDefault="00D97B96" w:rsidP="006D722D">
      <w:pPr>
        <w:spacing w:line="560" w:lineRule="exact"/>
        <w:ind w:firstLineChars="200" w:firstLine="594"/>
        <w:rPr>
          <w:rFonts w:ascii="黑体" w:eastAsia="黑体" w:hAnsi="黑体"/>
        </w:rPr>
      </w:pPr>
      <w:r w:rsidRPr="00D97B96">
        <w:rPr>
          <w:rFonts w:ascii="仿宋_GB2312" w:hAnsi="黑体" w:hint="eastAsia"/>
          <w:color w:val="000000" w:themeColor="text1"/>
        </w:rPr>
        <w:t>无年审。市科技创新委按照项目合同书对项目组织验收。</w:t>
      </w:r>
    </w:p>
    <w:p w:rsidR="000504B9" w:rsidRPr="00D97B96" w:rsidRDefault="000504B9" w:rsidP="00931142">
      <w:pPr>
        <w:spacing w:line="560" w:lineRule="exact"/>
        <w:rPr>
          <w:rFonts w:ascii="仿宋_GB2312"/>
        </w:rPr>
      </w:pPr>
    </w:p>
    <w:p w:rsidR="00002D47" w:rsidRDefault="00002D47" w:rsidP="006D722D">
      <w:pPr>
        <w:spacing w:line="560" w:lineRule="exact"/>
        <w:ind w:firstLineChars="200" w:firstLine="594"/>
        <w:rPr>
          <w:rFonts w:ascii="仿宋_GB2312"/>
        </w:rPr>
      </w:pPr>
      <w:r w:rsidRPr="005A46C2">
        <w:rPr>
          <w:rFonts w:ascii="仿宋_GB2312" w:hint="eastAsia"/>
        </w:rPr>
        <w:t>附件：</w:t>
      </w:r>
      <w:r w:rsidR="00931142">
        <w:rPr>
          <w:rFonts w:ascii="仿宋_GB2312" w:hint="eastAsia"/>
        </w:rPr>
        <w:t>《</w:t>
      </w:r>
      <w:r w:rsidR="006528E3" w:rsidRPr="006528E3">
        <w:rPr>
          <w:rFonts w:ascii="仿宋_GB2312" w:hint="eastAsia"/>
        </w:rPr>
        <w:t>2019年深圳市软科学研究项目申报选题</w:t>
      </w:r>
      <w:r w:rsidR="00931142">
        <w:rPr>
          <w:rFonts w:ascii="仿宋_GB2312" w:hint="eastAsia"/>
        </w:rPr>
        <w:t>》</w:t>
      </w:r>
    </w:p>
    <w:p w:rsidR="00D97B96" w:rsidRPr="005A46C2" w:rsidRDefault="00D97B96" w:rsidP="006D722D">
      <w:pPr>
        <w:spacing w:line="560" w:lineRule="exact"/>
        <w:ind w:firstLineChars="200" w:firstLine="594"/>
        <w:rPr>
          <w:rFonts w:ascii="仿宋_GB2312"/>
        </w:rPr>
      </w:pPr>
    </w:p>
    <w:p w:rsidR="006528E3" w:rsidRDefault="006528E3" w:rsidP="006D722D">
      <w:pPr>
        <w:spacing w:line="560" w:lineRule="exact"/>
        <w:ind w:firstLineChars="200" w:firstLine="594"/>
        <w:rPr>
          <w:rFonts w:ascii="仿宋_GB2312"/>
          <w:szCs w:val="32"/>
        </w:rPr>
      </w:pPr>
    </w:p>
    <w:p w:rsidR="001573C5" w:rsidRDefault="00896310" w:rsidP="006D722D">
      <w:pPr>
        <w:spacing w:line="560" w:lineRule="exact"/>
        <w:ind w:firstLineChars="200" w:firstLine="594"/>
        <w:rPr>
          <w:rFonts w:ascii="仿宋_GB2312"/>
          <w:szCs w:val="32"/>
        </w:rPr>
      </w:pPr>
      <w:r>
        <w:rPr>
          <w:rFonts w:ascii="仿宋_GB2312" w:hint="eastAsia"/>
          <w:szCs w:val="32"/>
        </w:rPr>
        <w:t>声</w:t>
      </w:r>
      <w:r w:rsidR="00E40E71">
        <w:rPr>
          <w:rFonts w:ascii="仿宋_GB2312" w:hint="eastAsia"/>
          <w:szCs w:val="32"/>
        </w:rPr>
        <w:t>明</w:t>
      </w:r>
      <w:r w:rsidR="00E40E71" w:rsidRPr="00E93C51">
        <w:rPr>
          <w:rFonts w:ascii="仿宋_GB2312" w:hint="eastAsia"/>
          <w:szCs w:val="32"/>
        </w:rPr>
        <w:t>：</w:t>
      </w:r>
      <w:r w:rsidR="001573C5">
        <w:rPr>
          <w:rFonts w:ascii="仿宋_GB2312" w:hint="eastAsia"/>
          <w:szCs w:val="32"/>
        </w:rPr>
        <w:t xml:space="preserve"> </w:t>
      </w:r>
      <w:r w:rsidR="001573C5" w:rsidRPr="001573C5">
        <w:rPr>
          <w:rFonts w:ascii="仿宋_GB2312"/>
          <w:szCs w:val="32"/>
        </w:rPr>
        <w:t>市科技创新委从未委托任何单位或</w:t>
      </w:r>
      <w:proofErr w:type="gramStart"/>
      <w:r w:rsidR="001573C5" w:rsidRPr="001573C5">
        <w:rPr>
          <w:rFonts w:ascii="仿宋_GB2312"/>
          <w:szCs w:val="32"/>
        </w:rPr>
        <w:t>个人为项目</w:t>
      </w:r>
      <w:proofErr w:type="gramEnd"/>
      <w:r w:rsidR="001573C5" w:rsidRPr="001573C5">
        <w:rPr>
          <w:rFonts w:ascii="仿宋_GB2312"/>
          <w:szCs w:val="32"/>
        </w:rPr>
        <w:t>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w:t>
      </w:r>
      <w:r w:rsidR="001573C5" w:rsidRPr="001573C5">
        <w:rPr>
          <w:rFonts w:ascii="仿宋_GB2312"/>
          <w:szCs w:val="32"/>
        </w:rPr>
        <w:lastRenderedPageBreak/>
        <w:t>我委领导和工作人员名义向申报单位收取费用的，请知情者即向市科技创新委举报。</w:t>
      </w:r>
    </w:p>
    <w:p w:rsidR="001573C5" w:rsidRPr="001573C5" w:rsidRDefault="001573C5" w:rsidP="006D722D">
      <w:pPr>
        <w:spacing w:line="560" w:lineRule="exact"/>
        <w:ind w:firstLineChars="200" w:firstLine="594"/>
        <w:rPr>
          <w:rFonts w:ascii="仿宋_GB2312"/>
          <w:szCs w:val="32"/>
        </w:rPr>
      </w:pPr>
      <w:r w:rsidRPr="001573C5">
        <w:rPr>
          <w:rFonts w:ascii="仿宋_GB2312"/>
          <w:szCs w:val="32"/>
        </w:rPr>
        <w:t>项目申报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p w:rsidR="002B3375" w:rsidRPr="00E40E71" w:rsidRDefault="002B3375" w:rsidP="006D722D">
      <w:pPr>
        <w:spacing w:line="560" w:lineRule="exact"/>
        <w:ind w:firstLineChars="200" w:firstLine="594"/>
      </w:pPr>
    </w:p>
    <w:sectPr w:rsidR="002B3375" w:rsidRPr="00E40E71" w:rsidSect="005A46C2">
      <w:footerReference w:type="default" r:id="rId7"/>
      <w:pgSz w:w="11906" w:h="16838" w:code="9"/>
      <w:pgMar w:top="1440" w:right="1797" w:bottom="1440" w:left="1797" w:header="851" w:footer="992" w:gutter="0"/>
      <w:cols w:space="425"/>
      <w:docGrid w:type="linesAndChars" w:linePitch="634" w:charSpace="-47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5FE" w:rsidRDefault="007B45FE" w:rsidP="00002D47">
      <w:r>
        <w:separator/>
      </w:r>
    </w:p>
  </w:endnote>
  <w:endnote w:type="continuationSeparator" w:id="0">
    <w:p w:rsidR="007B45FE" w:rsidRDefault="007B45FE" w:rsidP="0000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3B3" w:rsidRDefault="00F873B3">
    <w:pPr>
      <w:pStyle w:val="a4"/>
      <w:jc w:val="center"/>
    </w:pPr>
  </w:p>
  <w:sdt>
    <w:sdtPr>
      <w:id w:val="443466516"/>
      <w:docPartObj>
        <w:docPartGallery w:val="Page Numbers (Bottom of Page)"/>
        <w:docPartUnique/>
      </w:docPartObj>
    </w:sdtPr>
    <w:sdtEndPr/>
    <w:sdtContent>
      <w:p w:rsidR="00F873B3" w:rsidRDefault="006A4D26" w:rsidP="00F873B3">
        <w:pPr>
          <w:pStyle w:val="a4"/>
          <w:jc w:val="center"/>
          <w:rPr>
            <w:sz w:val="32"/>
            <w:szCs w:val="22"/>
          </w:rPr>
        </w:pPr>
        <w:r w:rsidRPr="00F873B3">
          <w:rPr>
            <w:rFonts w:ascii="仿宋_GB2312" w:hint="eastAsia"/>
            <w:sz w:val="28"/>
            <w:szCs w:val="28"/>
          </w:rPr>
          <w:fldChar w:fldCharType="begin"/>
        </w:r>
        <w:r w:rsidR="00F873B3" w:rsidRPr="00F873B3">
          <w:rPr>
            <w:rFonts w:ascii="仿宋_GB2312" w:hint="eastAsia"/>
            <w:sz w:val="28"/>
            <w:szCs w:val="28"/>
          </w:rPr>
          <w:instrText xml:space="preserve"> PAGE   \* MERGEFORMAT </w:instrText>
        </w:r>
        <w:r w:rsidRPr="00F873B3">
          <w:rPr>
            <w:rFonts w:ascii="仿宋_GB2312" w:hint="eastAsia"/>
            <w:sz w:val="28"/>
            <w:szCs w:val="28"/>
          </w:rPr>
          <w:fldChar w:fldCharType="separate"/>
        </w:r>
        <w:r w:rsidR="00DF3798" w:rsidRPr="00DF3798">
          <w:rPr>
            <w:rFonts w:ascii="仿宋_GB2312"/>
            <w:noProof/>
            <w:sz w:val="28"/>
            <w:szCs w:val="28"/>
            <w:lang w:val="zh-CN"/>
          </w:rPr>
          <w:t>3</w:t>
        </w:r>
        <w:r w:rsidRPr="00F873B3">
          <w:rPr>
            <w:rFonts w:ascii="仿宋_GB2312" w:hint="eastAsia"/>
            <w:sz w:val="28"/>
            <w:szCs w:val="28"/>
          </w:rPr>
          <w:fldChar w:fldCharType="end"/>
        </w:r>
      </w:p>
    </w:sdtContent>
  </w:sdt>
  <w:p w:rsidR="00F873B3" w:rsidRDefault="00F873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5FE" w:rsidRDefault="007B45FE" w:rsidP="00002D47">
      <w:r>
        <w:separator/>
      </w:r>
    </w:p>
  </w:footnote>
  <w:footnote w:type="continuationSeparator" w:id="0">
    <w:p w:rsidR="007B45FE" w:rsidRDefault="007B45FE" w:rsidP="00002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97"/>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2D47"/>
    <w:rsid w:val="00002D47"/>
    <w:rsid w:val="00014392"/>
    <w:rsid w:val="000504B9"/>
    <w:rsid w:val="00065812"/>
    <w:rsid w:val="00081B74"/>
    <w:rsid w:val="000845B5"/>
    <w:rsid w:val="00114CC7"/>
    <w:rsid w:val="00156720"/>
    <w:rsid w:val="001573C5"/>
    <w:rsid w:val="00162D89"/>
    <w:rsid w:val="001803DA"/>
    <w:rsid w:val="00182C14"/>
    <w:rsid w:val="00192FA8"/>
    <w:rsid w:val="00193A67"/>
    <w:rsid w:val="001A024C"/>
    <w:rsid w:val="001A5A6D"/>
    <w:rsid w:val="001A7A75"/>
    <w:rsid w:val="001C59F8"/>
    <w:rsid w:val="001E5793"/>
    <w:rsid w:val="002707F6"/>
    <w:rsid w:val="00295B69"/>
    <w:rsid w:val="002B3375"/>
    <w:rsid w:val="002C5A96"/>
    <w:rsid w:val="002D33B5"/>
    <w:rsid w:val="002E2BBF"/>
    <w:rsid w:val="00321B03"/>
    <w:rsid w:val="003522A0"/>
    <w:rsid w:val="00433880"/>
    <w:rsid w:val="004A14FF"/>
    <w:rsid w:val="004B4E62"/>
    <w:rsid w:val="004F4635"/>
    <w:rsid w:val="00532777"/>
    <w:rsid w:val="0054006D"/>
    <w:rsid w:val="005401EB"/>
    <w:rsid w:val="005600B6"/>
    <w:rsid w:val="00575DC7"/>
    <w:rsid w:val="00594E23"/>
    <w:rsid w:val="005A46C2"/>
    <w:rsid w:val="0060310C"/>
    <w:rsid w:val="006528E3"/>
    <w:rsid w:val="00690B3A"/>
    <w:rsid w:val="006A0F48"/>
    <w:rsid w:val="006A4D26"/>
    <w:rsid w:val="006B374B"/>
    <w:rsid w:val="006D722D"/>
    <w:rsid w:val="0071001A"/>
    <w:rsid w:val="0073345C"/>
    <w:rsid w:val="007B45FE"/>
    <w:rsid w:val="007D508D"/>
    <w:rsid w:val="007D5564"/>
    <w:rsid w:val="0080569B"/>
    <w:rsid w:val="00805CE8"/>
    <w:rsid w:val="008124E0"/>
    <w:rsid w:val="008907F4"/>
    <w:rsid w:val="00896310"/>
    <w:rsid w:val="008A4DF7"/>
    <w:rsid w:val="008C7856"/>
    <w:rsid w:val="0090013F"/>
    <w:rsid w:val="009018FD"/>
    <w:rsid w:val="009152A7"/>
    <w:rsid w:val="00931142"/>
    <w:rsid w:val="00935F04"/>
    <w:rsid w:val="009C2BC2"/>
    <w:rsid w:val="009D61EF"/>
    <w:rsid w:val="00A5624F"/>
    <w:rsid w:val="00A85654"/>
    <w:rsid w:val="00A915D3"/>
    <w:rsid w:val="00AD6809"/>
    <w:rsid w:val="00B50666"/>
    <w:rsid w:val="00B513B3"/>
    <w:rsid w:val="00B519D2"/>
    <w:rsid w:val="00C13F83"/>
    <w:rsid w:val="00C403EC"/>
    <w:rsid w:val="00C406CF"/>
    <w:rsid w:val="00C62260"/>
    <w:rsid w:val="00D27593"/>
    <w:rsid w:val="00D347FD"/>
    <w:rsid w:val="00D97B96"/>
    <w:rsid w:val="00DA73D2"/>
    <w:rsid w:val="00DF3798"/>
    <w:rsid w:val="00E01B15"/>
    <w:rsid w:val="00E2025C"/>
    <w:rsid w:val="00E40E71"/>
    <w:rsid w:val="00E5598E"/>
    <w:rsid w:val="00E64D3E"/>
    <w:rsid w:val="00E6545B"/>
    <w:rsid w:val="00E77869"/>
    <w:rsid w:val="00F87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6C2"/>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D47"/>
    <w:rPr>
      <w:sz w:val="18"/>
      <w:szCs w:val="18"/>
    </w:rPr>
  </w:style>
  <w:style w:type="paragraph" w:styleId="a4">
    <w:name w:val="footer"/>
    <w:basedOn w:val="a"/>
    <w:link w:val="Char0"/>
    <w:uiPriority w:val="99"/>
    <w:unhideWhenUsed/>
    <w:rsid w:val="00002D47"/>
    <w:pPr>
      <w:tabs>
        <w:tab w:val="center" w:pos="4153"/>
        <w:tab w:val="right" w:pos="8306"/>
      </w:tabs>
      <w:snapToGrid w:val="0"/>
      <w:jc w:val="left"/>
    </w:pPr>
    <w:rPr>
      <w:sz w:val="18"/>
      <w:szCs w:val="18"/>
    </w:rPr>
  </w:style>
  <w:style w:type="character" w:customStyle="1" w:styleId="Char0">
    <w:name w:val="页脚 Char"/>
    <w:basedOn w:val="a0"/>
    <w:link w:val="a4"/>
    <w:uiPriority w:val="99"/>
    <w:rsid w:val="00002D47"/>
    <w:rPr>
      <w:sz w:val="18"/>
      <w:szCs w:val="18"/>
    </w:rPr>
  </w:style>
  <w:style w:type="paragraph" w:styleId="a5">
    <w:name w:val="Date"/>
    <w:basedOn w:val="a"/>
    <w:next w:val="a"/>
    <w:link w:val="Char1"/>
    <w:uiPriority w:val="99"/>
    <w:semiHidden/>
    <w:unhideWhenUsed/>
    <w:rsid w:val="002B3375"/>
    <w:pPr>
      <w:ind w:leftChars="2500" w:left="100"/>
    </w:pPr>
  </w:style>
  <w:style w:type="character" w:customStyle="1" w:styleId="Char1">
    <w:name w:val="日期 Char"/>
    <w:basedOn w:val="a0"/>
    <w:link w:val="a5"/>
    <w:uiPriority w:val="99"/>
    <w:semiHidden/>
    <w:rsid w:val="002B3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754246">
      <w:bodyDiv w:val="1"/>
      <w:marLeft w:val="0"/>
      <w:marRight w:val="0"/>
      <w:marTop w:val="0"/>
      <w:marBottom w:val="0"/>
      <w:divBdr>
        <w:top w:val="none" w:sz="0" w:space="0" w:color="auto"/>
        <w:left w:val="none" w:sz="0" w:space="0" w:color="auto"/>
        <w:bottom w:val="none" w:sz="0" w:space="0" w:color="auto"/>
        <w:right w:val="none" w:sz="0" w:space="0" w:color="auto"/>
      </w:divBdr>
      <w:divsChild>
        <w:div w:id="82382747">
          <w:marLeft w:val="1200"/>
          <w:marRight w:val="1200"/>
          <w:marTop w:val="240"/>
          <w:marBottom w:val="240"/>
          <w:divBdr>
            <w:top w:val="none" w:sz="0" w:space="0" w:color="auto"/>
            <w:left w:val="none" w:sz="0" w:space="0" w:color="auto"/>
            <w:bottom w:val="none" w:sz="0" w:space="0" w:color="auto"/>
            <w:right w:val="none" w:sz="0" w:space="0" w:color="auto"/>
          </w:divBdr>
          <w:divsChild>
            <w:div w:id="13865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7011">
      <w:bodyDiv w:val="1"/>
      <w:marLeft w:val="0"/>
      <w:marRight w:val="0"/>
      <w:marTop w:val="0"/>
      <w:marBottom w:val="0"/>
      <w:divBdr>
        <w:top w:val="none" w:sz="0" w:space="0" w:color="auto"/>
        <w:left w:val="none" w:sz="0" w:space="0" w:color="auto"/>
        <w:bottom w:val="none" w:sz="0" w:space="0" w:color="auto"/>
        <w:right w:val="none" w:sz="0" w:space="0" w:color="auto"/>
      </w:divBdr>
      <w:divsChild>
        <w:div w:id="1823496279">
          <w:marLeft w:val="0"/>
          <w:marRight w:val="0"/>
          <w:marTop w:val="0"/>
          <w:marBottom w:val="72"/>
          <w:divBdr>
            <w:top w:val="none" w:sz="0" w:space="0" w:color="auto"/>
            <w:left w:val="none" w:sz="0" w:space="0" w:color="auto"/>
            <w:bottom w:val="none" w:sz="0" w:space="0" w:color="auto"/>
            <w:right w:val="none" w:sz="0" w:space="0" w:color="auto"/>
          </w:divBdr>
        </w:div>
        <w:div w:id="769156942">
          <w:marLeft w:val="0"/>
          <w:marRight w:val="0"/>
          <w:marTop w:val="0"/>
          <w:marBottom w:val="72"/>
          <w:divBdr>
            <w:top w:val="none" w:sz="0" w:space="0" w:color="auto"/>
            <w:left w:val="none" w:sz="0" w:space="0" w:color="auto"/>
            <w:bottom w:val="none" w:sz="0" w:space="0" w:color="auto"/>
            <w:right w:val="none" w:sz="0" w:space="0" w:color="auto"/>
          </w:divBdr>
        </w:div>
        <w:div w:id="943536410">
          <w:marLeft w:val="0"/>
          <w:marRight w:val="0"/>
          <w:marTop w:val="0"/>
          <w:marBottom w:val="72"/>
          <w:divBdr>
            <w:top w:val="none" w:sz="0" w:space="0" w:color="auto"/>
            <w:left w:val="none" w:sz="0" w:space="0" w:color="auto"/>
            <w:bottom w:val="none" w:sz="0" w:space="0" w:color="auto"/>
            <w:right w:val="none" w:sz="0" w:space="0" w:color="auto"/>
          </w:divBdr>
        </w:div>
        <w:div w:id="554049960">
          <w:marLeft w:val="0"/>
          <w:marRight w:val="0"/>
          <w:marTop w:val="0"/>
          <w:marBottom w:val="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钟相明</dc:creator>
  <cp:keywords/>
  <dc:description/>
  <cp:lastModifiedBy>陈望远</cp:lastModifiedBy>
  <cp:revision>84</cp:revision>
  <dcterms:created xsi:type="dcterms:W3CDTF">2017-12-26T07:07:00Z</dcterms:created>
  <dcterms:modified xsi:type="dcterms:W3CDTF">2019-06-14T01:55:00Z</dcterms:modified>
</cp:coreProperties>
</file>