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spacing w:line="800" w:lineRule="exact"/>
        <w:jc w:val="center"/>
        <w:rPr>
          <w:rFonts w:hint="eastAsia" w:ascii="华文中宋" w:hAnsi="华文中宋" w:eastAsia="华文中宋"/>
          <w:bCs/>
          <w:sz w:val="52"/>
          <w:szCs w:val="52"/>
        </w:rPr>
      </w:pPr>
    </w:p>
    <w:p>
      <w:pPr>
        <w:spacing w:line="800" w:lineRule="exact"/>
        <w:jc w:val="center"/>
        <w:rPr>
          <w:rFonts w:hint="eastAsia" w:ascii="华文中宋" w:hAnsi="华文中宋" w:eastAsia="华文中宋"/>
          <w:bCs/>
          <w:sz w:val="52"/>
          <w:szCs w:val="52"/>
        </w:rPr>
      </w:pPr>
      <w:bookmarkStart w:id="0" w:name="_GoBack"/>
      <w:r>
        <w:rPr>
          <w:rFonts w:hint="eastAsia" w:ascii="华文中宋" w:hAnsi="华文中宋" w:eastAsia="华文中宋"/>
          <w:bCs/>
          <w:sz w:val="52"/>
          <w:szCs w:val="52"/>
        </w:rPr>
        <w:t>国家级科技企业孵化器</w:t>
      </w:r>
    </w:p>
    <w:p>
      <w:pPr>
        <w:spacing w:line="800" w:lineRule="exact"/>
        <w:jc w:val="center"/>
        <w:rPr>
          <w:rFonts w:hint="eastAsia" w:ascii="华文中宋" w:hAnsi="华文中宋" w:eastAsia="华文中宋"/>
          <w:bCs/>
          <w:sz w:val="52"/>
          <w:szCs w:val="52"/>
        </w:rPr>
      </w:pPr>
      <w:r>
        <w:rPr>
          <w:rFonts w:hint="eastAsia" w:ascii="华文中宋" w:hAnsi="华文中宋" w:eastAsia="华文中宋"/>
          <w:bCs/>
          <w:sz w:val="52"/>
          <w:szCs w:val="52"/>
        </w:rPr>
        <w:t>申报书</w:t>
      </w:r>
      <w:bookmarkEnd w:id="0"/>
    </w:p>
    <w:p>
      <w:pPr>
        <w:spacing w:line="800" w:lineRule="exact"/>
        <w:jc w:val="center"/>
        <w:outlineLvl w:val="0"/>
        <w:rPr>
          <w:rFonts w:eastAsia="黑体"/>
          <w:bCs/>
          <w:spacing w:val="30"/>
          <w:sz w:val="36"/>
        </w:rPr>
      </w:pPr>
    </w:p>
    <w:p>
      <w:pPr>
        <w:spacing w:line="800" w:lineRule="exact"/>
        <w:jc w:val="center"/>
        <w:outlineLvl w:val="0"/>
        <w:rPr>
          <w:rFonts w:eastAsia="黑体"/>
          <w:bCs/>
          <w:spacing w:val="30"/>
          <w:sz w:val="36"/>
        </w:rPr>
      </w:pPr>
    </w:p>
    <w:p>
      <w:pPr>
        <w:pStyle w:val="3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孵化器名称：</w:t>
      </w:r>
      <w:r>
        <w:rPr>
          <w:rFonts w:hint="eastAsia" w:ascii="黑体" w:hAnsi="Times New Roman" w:eastAsia="黑体"/>
          <w:sz w:val="30"/>
          <w:szCs w:val="30"/>
          <w:u w:val="single"/>
        </w:rPr>
        <w:t xml:space="preserve">                            </w:t>
      </w:r>
    </w:p>
    <w:p>
      <w:pPr>
        <w:pStyle w:val="3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pacing w:val="40"/>
          <w:sz w:val="30"/>
          <w:szCs w:val="30"/>
        </w:rPr>
        <w:t>运营机构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  <w:r>
        <w:rPr>
          <w:rFonts w:ascii="黑体" w:hAnsi="Times New Roman" w:eastAsia="黑体"/>
          <w:sz w:val="30"/>
          <w:szCs w:val="30"/>
        </w:rPr>
        <w:t>(</w:t>
      </w:r>
      <w:r>
        <w:rPr>
          <w:rFonts w:hint="eastAsia" w:ascii="黑体" w:hAnsi="Times New Roman" w:eastAsia="黑体"/>
          <w:sz w:val="30"/>
          <w:szCs w:val="30"/>
          <w:lang w:eastAsia="zh-CN"/>
        </w:rPr>
        <w:t>盖</w:t>
      </w:r>
      <w:r>
        <w:rPr>
          <w:rFonts w:ascii="黑体" w:hAnsi="Times New Roman" w:eastAsia="黑体"/>
          <w:sz w:val="30"/>
          <w:szCs w:val="30"/>
        </w:rPr>
        <w:t>章)</w:t>
      </w:r>
    </w:p>
    <w:p>
      <w:pPr>
        <w:pStyle w:val="3"/>
        <w:snapToGrid w:val="0"/>
        <w:spacing w:before="120" w:beforeAutospacing="0" w:after="120" w:afterAutospacing="0" w:line="800" w:lineRule="exact"/>
        <w:ind w:firstLine="900" w:firstLineChars="3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黑体" w:hAnsi="Times New Roman" w:eastAsia="黑体"/>
          <w:color w:val="000000"/>
          <w:sz w:val="30"/>
          <w:szCs w:val="30"/>
        </w:rPr>
        <w:t>孵化器类型：</w:t>
      </w:r>
      <w:r>
        <w:rPr>
          <w:rFonts w:hint="eastAsia" w:ascii="黑体" w:hAnsi="Times New Roman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pStyle w:val="3"/>
        <w:snapToGrid w:val="0"/>
        <w:spacing w:before="120" w:beforeAutospacing="0" w:after="120" w:afterAutospacing="0" w:line="800" w:lineRule="exact"/>
        <w:ind w:firstLine="900" w:firstLineChars="300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黑体" w:hAnsi="Times New Roman" w:eastAsia="黑体"/>
          <w:sz w:val="30"/>
          <w:szCs w:val="30"/>
        </w:rPr>
        <w:t xml:space="preserve">联 </w:t>
      </w:r>
      <w:r>
        <w:rPr>
          <w:rFonts w:hint="eastAsia" w:ascii="黑体" w:hAnsi="Times New Roman" w:eastAsia="黑体"/>
          <w:sz w:val="30"/>
          <w:szCs w:val="30"/>
        </w:rPr>
        <w:t xml:space="preserve"> </w:t>
      </w:r>
      <w:r>
        <w:rPr>
          <w:rFonts w:ascii="黑体" w:hAnsi="Times New Roman" w:eastAsia="黑体"/>
          <w:sz w:val="30"/>
          <w:szCs w:val="30"/>
        </w:rPr>
        <w:t>系</w:t>
      </w:r>
      <w:r>
        <w:rPr>
          <w:rFonts w:hint="eastAsia" w:ascii="黑体" w:hAnsi="Times New Roman" w:eastAsia="黑体"/>
          <w:sz w:val="30"/>
          <w:szCs w:val="30"/>
        </w:rPr>
        <w:t xml:space="preserve"> </w:t>
      </w:r>
      <w:r>
        <w:rPr>
          <w:rFonts w:ascii="黑体" w:hAnsi="Times New Roman" w:eastAsia="黑体"/>
          <w:sz w:val="30"/>
          <w:szCs w:val="30"/>
        </w:rPr>
        <w:t xml:space="preserve"> 人：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pStyle w:val="3"/>
        <w:snapToGrid w:val="0"/>
        <w:spacing w:before="0" w:beforeAutospacing="0" w:after="0" w:afterAutospacing="0" w:line="800" w:lineRule="exact"/>
        <w:ind w:firstLine="896" w:firstLineChars="236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黑体" w:hAnsi="Times New Roman" w:eastAsia="黑体"/>
          <w:spacing w:val="40"/>
          <w:sz w:val="30"/>
          <w:szCs w:val="30"/>
        </w:rPr>
        <w:t>联系电话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pStyle w:val="3"/>
        <w:snapToGrid w:val="0"/>
        <w:spacing w:before="0" w:beforeAutospacing="0" w:after="0" w:afterAutospacing="0" w:line="800" w:lineRule="exact"/>
        <w:ind w:firstLine="896" w:firstLineChars="236"/>
        <w:rPr>
          <w:rFonts w:ascii="Times New Roman" w:hAnsi="Times New Roman" w:eastAsia="仿宋_GB2312"/>
          <w:sz w:val="30"/>
          <w:szCs w:val="30"/>
        </w:rPr>
      </w:pPr>
      <w:r>
        <w:rPr>
          <w:rFonts w:ascii="黑体" w:hAnsi="Times New Roman" w:eastAsia="黑体"/>
          <w:spacing w:val="40"/>
          <w:sz w:val="30"/>
          <w:szCs w:val="30"/>
        </w:rPr>
        <w:t>填报日期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rPr>
          <w:rFonts w:hint="eastAsia"/>
        </w:rPr>
      </w:pPr>
    </w:p>
    <w:p>
      <w:pPr>
        <w:pStyle w:val="3"/>
        <w:snapToGrid w:val="0"/>
        <w:spacing w:before="0" w:beforeAutospacing="0" w:after="0" w:afterAutospacing="0" w:line="600" w:lineRule="exact"/>
        <w:ind w:firstLine="900" w:firstLineChars="300"/>
        <w:jc w:val="center"/>
        <w:rPr>
          <w:rFonts w:hint="eastAsia" w:ascii="黑体" w:hAnsi="Times New Roman" w:eastAsia="黑体"/>
          <w:sz w:val="30"/>
          <w:szCs w:val="30"/>
        </w:rPr>
      </w:pPr>
    </w:p>
    <w:p>
      <w:pPr>
        <w:pStyle w:val="3"/>
        <w:snapToGrid w:val="0"/>
        <w:spacing w:before="0" w:beforeAutospacing="0" w:after="0" w:afterAutospacing="0" w:line="600" w:lineRule="exact"/>
        <w:ind w:firstLine="900" w:firstLineChars="300"/>
        <w:jc w:val="center"/>
        <w:rPr>
          <w:rFonts w:hint="eastAsia" w:ascii="黑体" w:hAnsi="Times New Roman" w:eastAsia="黑体"/>
          <w:sz w:val="30"/>
          <w:szCs w:val="30"/>
        </w:rPr>
      </w:pPr>
    </w:p>
    <w:p>
      <w:pPr>
        <w:pStyle w:val="3"/>
        <w:snapToGrid w:val="0"/>
        <w:spacing w:before="0" w:beforeAutospacing="0" w:after="0" w:afterAutospacing="0" w:line="600" w:lineRule="exact"/>
        <w:jc w:val="center"/>
        <w:rPr>
          <w:rFonts w:hint="eastAsia" w:ascii="黑体" w:hAnsi="Times New Roman" w:eastAsia="黑体"/>
          <w:sz w:val="30"/>
          <w:szCs w:val="30"/>
        </w:rPr>
      </w:pPr>
    </w:p>
    <w:p>
      <w:pPr>
        <w:pStyle w:val="3"/>
        <w:snapToGrid w:val="0"/>
        <w:spacing w:before="0" w:beforeAutospacing="0" w:after="0" w:afterAutospacing="0" w:line="600" w:lineRule="exact"/>
        <w:jc w:val="center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科技部火炬高技术产业开发中心</w:t>
      </w:r>
    </w:p>
    <w:p>
      <w:pPr>
        <w:pStyle w:val="3"/>
        <w:snapToGrid w:val="0"/>
        <w:spacing w:before="0" w:beforeAutospacing="0" w:after="0" w:afterAutospacing="0" w:line="600" w:lineRule="exact"/>
        <w:jc w:val="center"/>
        <w:rPr>
          <w:rFonts w:ascii="黑体" w:hAnsi="Times New Roman" w:eastAsia="黑体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1474" w:gutter="0"/>
          <w:pgNumType w:fmt="numberInDash"/>
          <w:cols w:space="720" w:num="1"/>
          <w:docGrid w:linePitch="579" w:charSpace="-849"/>
        </w:sectPr>
      </w:pPr>
      <w:r>
        <w:rPr>
          <w:rFonts w:hint="eastAsia" w:ascii="黑体" w:hAnsi="Times New Roman" w:eastAsia="黑体"/>
          <w:sz w:val="30"/>
          <w:szCs w:val="30"/>
        </w:rPr>
        <w:t>20</w:t>
      </w:r>
      <w:r>
        <w:rPr>
          <w:rFonts w:hint="eastAsia" w:ascii="黑体" w:hAnsi="Times New Roman" w:eastAsia="黑体"/>
          <w:sz w:val="30"/>
          <w:szCs w:val="30"/>
          <w:lang w:val="en-US" w:eastAsia="zh-CN"/>
        </w:rPr>
        <w:t>20</w:t>
      </w:r>
      <w:r>
        <w:rPr>
          <w:rFonts w:ascii="黑体" w:hAnsi="Times New Roman" w:eastAsia="黑体"/>
          <w:sz w:val="30"/>
          <w:szCs w:val="30"/>
        </w:rPr>
        <w:t>年</w:t>
      </w:r>
      <w:r>
        <w:rPr>
          <w:rFonts w:hint="eastAsia" w:ascii="黑体" w:hAnsi="Times New Roman" w:eastAsia="黑体"/>
          <w:sz w:val="30"/>
          <w:szCs w:val="30"/>
          <w:lang w:val="en-US" w:eastAsia="zh-CN"/>
        </w:rPr>
        <w:t>10</w:t>
      </w:r>
      <w:r>
        <w:rPr>
          <w:rFonts w:ascii="黑体" w:hAnsi="Times New Roman" w:eastAsia="黑体"/>
          <w:sz w:val="30"/>
          <w:szCs w:val="30"/>
        </w:rPr>
        <w:t>月制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填 报 说 明</w:t>
      </w:r>
    </w:p>
    <w:p>
      <w:pPr>
        <w:rPr>
          <w:rFonts w:hint="eastAsia" w:ascii="仿宋_GB2312" w:eastAsia="仿宋_GB2312"/>
          <w:szCs w:val="32"/>
        </w:rPr>
      </w:pPr>
    </w:p>
    <w:p>
      <w:pPr>
        <w:pStyle w:val="3"/>
        <w:snapToGrid w:val="0"/>
        <w:spacing w:before="0" w:beforeAutospacing="0" w:after="0" w:afterAutospacing="0" w:line="60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申报书</w:t>
      </w:r>
      <w:r>
        <w:rPr>
          <w:rFonts w:hint="eastAsia" w:ascii="仿宋" w:hAnsi="仿宋" w:eastAsia="仿宋" w:cs="仿宋"/>
          <w:sz w:val="32"/>
          <w:szCs w:val="32"/>
        </w:rPr>
        <w:t>由申报单位填制，填报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</w:t>
      </w:r>
      <w:r>
        <w:rPr>
          <w:rFonts w:hint="eastAsia" w:ascii="仿宋" w:hAnsi="仿宋" w:eastAsia="仿宋" w:cs="仿宋"/>
          <w:sz w:val="32"/>
          <w:szCs w:val="32"/>
        </w:rPr>
        <w:t>应实事求是，认真填写，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并按要求提供相应的附件材料，</w:t>
      </w:r>
      <w:r>
        <w:rPr>
          <w:rFonts w:hint="eastAsia" w:ascii="仿宋" w:hAnsi="仿宋" w:eastAsia="仿宋" w:cs="仿宋"/>
          <w:sz w:val="32"/>
          <w:szCs w:val="32"/>
        </w:rPr>
        <w:t>按序装订成册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加盖公章，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同时</w:t>
      </w:r>
      <w:r>
        <w:rPr>
          <w:rFonts w:hint="eastAsia" w:ascii="仿宋" w:hAnsi="仿宋" w:eastAsia="仿宋" w:cs="仿宋"/>
          <w:sz w:val="32"/>
          <w:szCs w:val="32"/>
        </w:rPr>
        <w:t>报送电子版。</w:t>
      </w:r>
    </w:p>
    <w:p>
      <w:pPr>
        <w:pStyle w:val="3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孵化器类型包括：综合孵化器、专业孵化器。其中，专业孵化器产业聚集度应达75%（含）以上，否则按综合孵化器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各孵化场地的运营主体必须为同一法人主体且在同一个区县范围内。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艰苦边远地区界定参照《人事部、财政部关于印发&lt;完善艰苦边远地区津贴制度实施方案&gt;的通知》（国人部发〔2006〕61号）文件。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5.相关指标解释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（1）专利：包括发明专利、实用新型专利、外观设计专利、集成电路布图设计权；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（2）有效知识产权：包括已授权的专利、软件著作权、注册商标等；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（3）每千平米在孵企业数量：在孵企业数量除以在孵企业场地面积（含公共服务场地面积，单位：千平米）；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（4）投融资：包括天使投资、风险投资、银行贷款、股票筹资、债券融资、融资租赁等多种投融资形式；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（5）获得投融资的在孵企业数量：指获得孵化器自有孵化资金、合作孵化资金或外部投资的企业数量，不局限于孵化器自有或合作的孵化基金投资；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（6）挂牌：指在全国中小企业股份系统（新三板）、区域股权市场（四板市场）进行的股权融资、债权融资等行为。</w:t>
      </w:r>
    </w:p>
    <w:p>
      <w:pPr>
        <w:spacing w:line="600" w:lineRule="exact"/>
        <w:jc w:val="both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br w:type="page"/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485"/>
        <w:gridCol w:w="1190"/>
        <w:gridCol w:w="252"/>
        <w:gridCol w:w="1017"/>
        <w:gridCol w:w="40"/>
        <w:gridCol w:w="536"/>
        <w:gridCol w:w="737"/>
        <w:gridCol w:w="395"/>
        <w:gridCol w:w="379"/>
        <w:gridCol w:w="681"/>
        <w:gridCol w:w="58"/>
        <w:gridCol w:w="188"/>
        <w:gridCol w:w="193"/>
        <w:gridCol w:w="299"/>
        <w:gridCol w:w="554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180" w:type="dxa"/>
            <w:gridSpan w:val="17"/>
            <w:vAlign w:val="center"/>
          </w:tcPr>
          <w:p>
            <w:pPr>
              <w:snapToGrid w:val="0"/>
              <w:jc w:val="left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8"/>
                <w:lang w:eastAsia="zh-CN"/>
              </w:rPr>
              <w:t>一、</w:t>
            </w:r>
            <w:r>
              <w:rPr>
                <w:rFonts w:hint="eastAsia" w:ascii="华文中宋" w:hAnsi="华文中宋" w:eastAsia="华文中宋"/>
                <w:sz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孵化器名称</w:t>
            </w:r>
          </w:p>
        </w:tc>
        <w:tc>
          <w:tcPr>
            <w:tcW w:w="7457" w:type="dxa"/>
            <w:gridSpan w:val="15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运营机构名称</w:t>
            </w:r>
          </w:p>
        </w:tc>
        <w:tc>
          <w:tcPr>
            <w:tcW w:w="3035" w:type="dxa"/>
            <w:gridSpan w:val="5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2230" w:type="dxa"/>
            <w:gridSpan w:val="6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注册时间</w:t>
            </w:r>
          </w:p>
        </w:tc>
        <w:tc>
          <w:tcPr>
            <w:tcW w:w="3035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运营时间</w:t>
            </w:r>
          </w:p>
        </w:tc>
        <w:tc>
          <w:tcPr>
            <w:tcW w:w="2230" w:type="dxa"/>
            <w:gridSpan w:val="6"/>
            <w:vAlign w:val="center"/>
          </w:tcPr>
          <w:p>
            <w:pPr>
              <w:snapToGrid w:val="0"/>
              <w:ind w:firstLine="600" w:firstLineChars="2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3035" w:type="dxa"/>
            <w:gridSpan w:val="5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注册资金（万元）</w:t>
            </w:r>
          </w:p>
        </w:tc>
        <w:tc>
          <w:tcPr>
            <w:tcW w:w="2230" w:type="dxa"/>
            <w:gridSpan w:val="6"/>
            <w:vAlign w:val="center"/>
          </w:tcPr>
          <w:p>
            <w:pPr>
              <w:snapToGrid w:val="0"/>
              <w:ind w:firstLine="600" w:firstLineChars="2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注册地址</w:t>
            </w:r>
          </w:p>
        </w:tc>
        <w:tc>
          <w:tcPr>
            <w:tcW w:w="7457" w:type="dxa"/>
            <w:gridSpan w:val="15"/>
            <w:vAlign w:val="center"/>
          </w:tcPr>
          <w:p>
            <w:pPr>
              <w:snapToGrid w:val="0"/>
              <w:ind w:firstLine="600" w:firstLineChars="2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机构性质</w:t>
            </w:r>
          </w:p>
        </w:tc>
        <w:tc>
          <w:tcPr>
            <w:tcW w:w="7457" w:type="dxa"/>
            <w:gridSpan w:val="15"/>
            <w:vAlign w:val="center"/>
          </w:tcPr>
          <w:p>
            <w:pPr>
              <w:snapToGrid w:val="0"/>
              <w:ind w:left="87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事业单位□    国有企业□    民营企业□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  型</w:t>
            </w:r>
          </w:p>
        </w:tc>
        <w:tc>
          <w:tcPr>
            <w:tcW w:w="3035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   综合□</w:t>
            </w:r>
          </w:p>
        </w:tc>
        <w:tc>
          <w:tcPr>
            <w:tcW w:w="2192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是否属于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艰苦边远地区</w:t>
            </w:r>
          </w:p>
        </w:tc>
        <w:tc>
          <w:tcPr>
            <w:tcW w:w="223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4758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是否报送火炬统计数据</w:t>
            </w:r>
          </w:p>
        </w:tc>
        <w:tc>
          <w:tcPr>
            <w:tcW w:w="4422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年□     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 责 人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务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 人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E-mail</w:t>
            </w:r>
          </w:p>
        </w:tc>
        <w:tc>
          <w:tcPr>
            <w:tcW w:w="4422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7457" w:type="dxa"/>
            <w:gridSpan w:val="15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6" w:hRule="exact"/>
        </w:trPr>
        <w:tc>
          <w:tcPr>
            <w:tcW w:w="9180" w:type="dxa"/>
            <w:gridSpan w:val="17"/>
            <w:vAlign w:val="top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总体概述：包括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孵化器创办目的，投资人与运营机构资源优势，盈利模式、机构设置、人员构成、管理制度等</w:t>
            </w:r>
          </w:p>
          <w:p>
            <w:pPr>
              <w:snapToGrid w:val="0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180" w:type="dxa"/>
            <w:gridSpan w:val="17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eastAsia="zh-CN"/>
              </w:rPr>
              <w:t>二、服务能力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9180" w:type="dxa"/>
            <w:gridSpan w:val="17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孵化场地情况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22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可自主支配的</w:t>
            </w:r>
            <w:r>
              <w:rPr>
                <w:rFonts w:hint="eastAsia" w:ascii="仿宋_GB2312" w:eastAsia="仿宋_GB2312"/>
                <w:sz w:val="24"/>
              </w:rPr>
              <w:t>孵化场地总面积（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3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</w:t>
            </w:r>
          </w:p>
        </w:tc>
        <w:tc>
          <w:tcPr>
            <w:tcW w:w="2984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在孵企业场地面积（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11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  <w:tc>
          <w:tcPr>
            <w:tcW w:w="2984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公共服务场地面积（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11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  <w:tc>
          <w:tcPr>
            <w:tcW w:w="2984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自用面积（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4958" w:type="dxa"/>
            <w:gridSpan w:val="11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  <w:tc>
          <w:tcPr>
            <w:tcW w:w="2984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其他面积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11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22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在孵企业使用面积（含公共服务面积）占总面积比例</w:t>
            </w:r>
          </w:p>
        </w:tc>
        <w:tc>
          <w:tcPr>
            <w:tcW w:w="4958" w:type="dxa"/>
            <w:gridSpan w:val="11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7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2.孵化企业情况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91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可自主支配场地内</w:t>
            </w:r>
            <w:r>
              <w:rPr>
                <w:rFonts w:hint="eastAsia" w:ascii="仿宋_GB2312" w:eastAsia="仿宋_GB2312"/>
                <w:sz w:val="24"/>
              </w:rPr>
              <w:t>在孵</w:t>
            </w:r>
          </w:p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企业数量（家）</w:t>
            </w:r>
          </w:p>
        </w:tc>
        <w:tc>
          <w:tcPr>
            <w:tcW w:w="184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38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累计毕业企业数量</w:t>
            </w:r>
            <w:r>
              <w:rPr>
                <w:rFonts w:hint="eastAsia" w:ascii="仿宋_GB2312" w:eastAsia="仿宋_GB2312"/>
                <w:sz w:val="24"/>
              </w:rPr>
              <w:t>（家）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913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在孵企业知识产权情况（二选一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填写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6267" w:type="dxa"/>
            <w:gridSpan w:val="14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已申请专利的在孵企业数量：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</w:rPr>
              <w:t>家，占在孵企业总数比例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913" w:type="dxa"/>
            <w:gridSpan w:val="3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7" w:type="dxa"/>
            <w:gridSpan w:val="14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拥有有效知识产权的</w:t>
            </w:r>
            <w:r>
              <w:rPr>
                <w:rFonts w:hint="eastAsia" w:ascii="仿宋_GB2312" w:hAnsi="仿宋_GB2312" w:eastAsia="仿宋_GB2312"/>
                <w:sz w:val="24"/>
              </w:rPr>
              <w:t>在孵企业数量：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</w:rPr>
              <w:t>家，占在孵企业总数比例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91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每千平方米在孵企业数量（家）</w:t>
            </w:r>
          </w:p>
        </w:tc>
        <w:tc>
          <w:tcPr>
            <w:tcW w:w="6267" w:type="dxa"/>
            <w:gridSpan w:val="14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913" w:type="dxa"/>
            <w:gridSpan w:val="3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在同一产业领域从事研发、生产的企业情况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（专业孵化器填写）</w:t>
            </w:r>
          </w:p>
        </w:tc>
        <w:tc>
          <w:tcPr>
            <w:tcW w:w="6267" w:type="dxa"/>
            <w:gridSpan w:val="14"/>
            <w:vAlign w:val="center"/>
          </w:tcPr>
          <w:p>
            <w:pPr>
              <w:ind w:right="0" w:right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在同一产业领域从事研发、生产的在孵企业数量：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家，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占在孵企业总数的比例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17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3.投融资服务情况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91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孵化器自有种子资金或合作孵化资金金额（万元）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8" w:type="dxa"/>
            <w:gridSpan w:val="4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获得投融资的在孵化企业数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获得投融资的在孵企业占比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180" w:type="dxa"/>
            <w:gridSpan w:val="17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4.孵化服务队伍情况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2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孵化器管理机构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人员总</w:t>
            </w:r>
            <w:r>
              <w:rPr>
                <w:rFonts w:hint="eastAsia" w:ascii="仿宋_GB2312" w:hAnsi="仿宋_GB2312" w:eastAsia="仿宋_GB2312"/>
                <w:sz w:val="24"/>
              </w:rPr>
              <w:t>数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4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专业孵化服务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人员数量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22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专业孵化服务人员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占机构总人数的比例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%</w:t>
            </w:r>
          </w:p>
        </w:tc>
        <w:tc>
          <w:tcPr>
            <w:tcW w:w="189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创业导师数量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2" w:hRule="atLeast"/>
        </w:trPr>
        <w:tc>
          <w:tcPr>
            <w:tcW w:w="9180" w:type="dxa"/>
            <w:gridSpan w:val="17"/>
            <w:vAlign w:val="top"/>
          </w:tcPr>
          <w:p>
            <w:pPr>
              <w:numPr>
                <w:ilvl w:val="0"/>
                <w:numId w:val="1"/>
              </w:numPr>
              <w:snapToGrid w:val="0"/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孵化器为在孵企业提供的主要服务及公共服务平台（专业孵化器提供专业技术服务平台）情况介绍</w:t>
            </w:r>
          </w:p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9180" w:type="dxa"/>
            <w:gridSpan w:val="17"/>
            <w:vAlign w:val="top"/>
          </w:tcPr>
          <w:p>
            <w:pPr>
              <w:numPr>
                <w:ilvl w:val="0"/>
                <w:numId w:val="1"/>
              </w:numPr>
              <w:snapToGrid w:val="0"/>
              <w:ind w:left="0" w:leftChars="0" w:firstLine="0" w:firstLineChars="0"/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孵化器的特色服务情况介绍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80" w:type="dxa"/>
            <w:gridSpan w:val="17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>三、服务绩效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9180" w:type="dxa"/>
            <w:gridSpan w:val="17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孵化器培育高企、上市及挂牌企业情况</w:t>
            </w:r>
          </w:p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0" w:hRule="atLeast"/>
        </w:trPr>
        <w:tc>
          <w:tcPr>
            <w:tcW w:w="9180" w:type="dxa"/>
            <w:gridSpan w:val="17"/>
            <w:vAlign w:val="top"/>
          </w:tcPr>
          <w:p>
            <w:pPr>
              <w:spacing w:line="240" w:lineRule="auto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2.孵化器的成功孵化案例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（重点介绍孵化器通过什么服务帮助企业解决了什么问题，不是简单介绍企业的发展情况，至少提供3个案例）</w:t>
            </w:r>
          </w:p>
          <w:p>
            <w:pPr>
              <w:spacing w:line="600" w:lineRule="exact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9180" w:type="dxa"/>
            <w:gridSpan w:val="17"/>
            <w:vAlign w:val="top"/>
          </w:tcPr>
          <w:p>
            <w:pPr>
              <w:spacing w:line="240" w:lineRule="auto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3.孵化器在毕业企业跟踪、数据统计和绩效评价等方面开展的工作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180" w:type="dxa"/>
            <w:gridSpan w:val="17"/>
            <w:vAlign w:val="top"/>
          </w:tcPr>
          <w:p>
            <w:pPr>
              <w:spacing w:line="240" w:lineRule="auto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>四、品牌建设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</w:trPr>
        <w:tc>
          <w:tcPr>
            <w:tcW w:w="9180" w:type="dxa"/>
            <w:gridSpan w:val="17"/>
            <w:vAlign w:val="top"/>
          </w:tcPr>
          <w:p>
            <w:pPr>
              <w:spacing w:line="240" w:lineRule="auto"/>
              <w:rPr>
                <w:rFonts w:hint="eastAsia" w:ascii="华文中宋" w:hAnsi="华文中宋" w:eastAsia="华文中宋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孵化器在品牌和文化建设等方面开展的工作情况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180" w:type="dxa"/>
            <w:gridSpan w:val="17"/>
            <w:vAlign w:val="top"/>
          </w:tcPr>
          <w:p>
            <w:pPr>
              <w:spacing w:line="240" w:lineRule="auto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>五、发展思路、目标及措施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9180" w:type="dxa"/>
            <w:gridSpan w:val="17"/>
            <w:vAlign w:val="top"/>
          </w:tcPr>
          <w:p>
            <w:pPr>
              <w:spacing w:line="240" w:lineRule="auto"/>
              <w:rPr>
                <w:rFonts w:hint="eastAsia" w:ascii="华文中宋" w:hAnsi="华文中宋" w:eastAsia="华文中宋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孵化器下一步的发展思路、目标及措施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9180" w:type="dxa"/>
            <w:gridSpan w:val="17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填报单位承诺：</w:t>
            </w:r>
          </w:p>
          <w:p>
            <w:pPr>
              <w:snapToGrid w:val="0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本单位填报内容属实，若填报失实和违反规定，愿承担全部责任。</w:t>
            </w: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单位负责人(签章)                                    单位(签章)</w:t>
            </w: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年   月   日</w:t>
            </w: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sz w:val="32"/>
          <w:szCs w:val="32"/>
        </w:rPr>
        <w:t>：1.运营资质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文件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32"/>
          <w:szCs w:val="32"/>
        </w:rPr>
        <w:t>.孵化场地情况表</w:t>
      </w:r>
    </w:p>
    <w:p>
      <w:pPr>
        <w:spacing w:line="600" w:lineRule="exact"/>
        <w:ind w:firstLine="160" w:firstLineChars="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3</w:t>
      </w:r>
      <w:r>
        <w:rPr>
          <w:rFonts w:hint="eastAsia" w:ascii="仿宋" w:hAnsi="仿宋" w:eastAsia="仿宋" w:cs="仿宋"/>
          <w:sz w:val="32"/>
          <w:szCs w:val="32"/>
        </w:rPr>
        <w:t>.孵化资金情况表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.管理人员情况表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.创业导师情况表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.专业技术服务情况表（专业孵化器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必填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以下单独成册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.在孵企业情况表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.毕业企业情况表</w:t>
      </w:r>
    </w:p>
    <w:p>
      <w:pPr>
        <w:spacing w:line="600" w:lineRule="exact"/>
        <w:ind w:firstLine="960" w:firstLineChars="300"/>
        <w:rPr>
          <w:rFonts w:hint="eastAsia" w:ascii="方正仿宋_GBK" w:eastAsia="方正仿宋_GBK"/>
          <w:sz w:val="32"/>
          <w:szCs w:val="32"/>
        </w:rPr>
      </w:pPr>
    </w:p>
    <w:p>
      <w:pPr>
        <w:snapToGrid w:val="0"/>
        <w:jc w:val="left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2-1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lang w:eastAsia="zh-CN"/>
        </w:rPr>
        <w:t>运营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  <w:t>资质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lang w:eastAsia="zh-CN"/>
        </w:rPr>
        <w:t>相关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  <w:t>文件</w:t>
      </w:r>
    </w:p>
    <w:p>
      <w:pPr>
        <w:ind w:firstLine="640"/>
        <w:rPr>
          <w:rFonts w:ascii="方正仿宋_GBK" w:hAnsi="黑体" w:eastAsia="方正仿宋_GBK"/>
          <w:color w:val="000000"/>
          <w:sz w:val="32"/>
          <w:szCs w:val="32"/>
        </w:rPr>
      </w:pP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运营机构法人营业执照复印件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孵化器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运营机构设置与职能的相关文件复印件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孵化器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企业入孵条件及企业毕业条件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的相关文件复印件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仿宋_GB2312" w:eastAsia="仿宋_GB2312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孵化器201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年、201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年火炬统计基本情况表</w:t>
      </w:r>
    </w:p>
    <w:p>
      <w:pPr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孵化场地情况表</w:t>
      </w:r>
    </w:p>
    <w:tbl>
      <w:tblPr>
        <w:tblStyle w:val="5"/>
        <w:tblW w:w="14024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312"/>
        <w:gridCol w:w="1532"/>
        <w:gridCol w:w="1181"/>
        <w:gridCol w:w="1221"/>
        <w:gridCol w:w="1279"/>
        <w:gridCol w:w="1203"/>
        <w:gridCol w:w="1186"/>
        <w:gridCol w:w="1241"/>
        <w:gridCol w:w="10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12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场地地址</w:t>
            </w:r>
          </w:p>
        </w:tc>
        <w:tc>
          <w:tcPr>
            <w:tcW w:w="153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可自主支配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场地面积（㎡）</w:t>
            </w:r>
          </w:p>
        </w:tc>
        <w:tc>
          <w:tcPr>
            <w:tcW w:w="488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其中（㎡）</w:t>
            </w:r>
          </w:p>
        </w:tc>
        <w:tc>
          <w:tcPr>
            <w:tcW w:w="345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产权情况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（是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/否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1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在孵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企业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使用面积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公共服务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场地面积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  <w:lang w:eastAsia="zh-CN"/>
              </w:rPr>
              <w:t>自用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面积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面积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自有产权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受托管理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租赁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</w:tbl>
    <w:p>
      <w:pPr>
        <w:tabs>
          <w:tab w:val="left" w:pos="-2340"/>
          <w:tab w:val="left" w:pos="1080"/>
        </w:tabs>
        <w:ind w:firstLine="720" w:firstLineChars="300"/>
        <w:rPr>
          <w:rFonts w:ascii="方正仿宋_GBK" w:eastAsia="方正仿宋_GBK"/>
          <w:sz w:val="24"/>
          <w:szCs w:val="24"/>
        </w:rPr>
      </w:pPr>
    </w:p>
    <w:p>
      <w:pPr>
        <w:tabs>
          <w:tab w:val="left" w:pos="-2340"/>
          <w:tab w:val="left" w:pos="1080"/>
        </w:tabs>
        <w:ind w:firstLine="720" w:firstLineChars="300"/>
        <w:rPr>
          <w:rFonts w:ascii="方正仿宋_GBK" w:eastAsia="方正仿宋_GBK"/>
          <w:sz w:val="24"/>
          <w:szCs w:val="24"/>
        </w:rPr>
      </w:pP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：1.自有产权证明须提供产权证复印件。</w:t>
      </w:r>
    </w:p>
    <w:p>
      <w:pPr>
        <w:tabs>
          <w:tab w:val="left" w:pos="-2340"/>
          <w:tab w:val="left" w:pos="1080"/>
        </w:tabs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2.受托管理须提供受托管理合同及产权证复印件。</w:t>
      </w:r>
    </w:p>
    <w:p>
      <w:pPr>
        <w:tabs>
          <w:tab w:val="left" w:pos="-2340"/>
          <w:tab w:val="left" w:pos="1080"/>
        </w:tabs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3.租赁需提供租赁场地合同复印件及产权证复印件。</w:t>
      </w:r>
    </w:p>
    <w:p>
      <w:pPr>
        <w:tabs>
          <w:tab w:val="left" w:pos="360"/>
        </w:tabs>
        <w:jc w:val="center"/>
        <w:rPr>
          <w:rFonts w:hint="eastAsia"/>
        </w:rPr>
      </w:pPr>
    </w:p>
    <w:p>
      <w:pPr>
        <w:snapToGrid w:val="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孵化资金情况表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孵化资金名称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资金规模（万元）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组建形式（自建或合建）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合建机构（自建可不填）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：孵化资金成立文件或合作建立相关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合同</w:t>
      </w:r>
      <w:r>
        <w:rPr>
          <w:rFonts w:hint="eastAsia" w:ascii="仿宋" w:hAnsi="仿宋" w:eastAsia="仿宋" w:cs="仿宋"/>
          <w:sz w:val="28"/>
          <w:szCs w:val="28"/>
        </w:rPr>
        <w:t>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复印件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rPr>
          <w:rFonts w:hint="eastAsia" w:ascii="方正仿宋_GBK" w:eastAsia="黑体"/>
          <w:sz w:val="32"/>
          <w:szCs w:val="32"/>
          <w:lang w:eastAsia="zh-CN"/>
        </w:rPr>
      </w:pP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孵化器管理机构人员情况表</w:t>
      </w:r>
    </w:p>
    <w:tbl>
      <w:tblPr>
        <w:tblStyle w:val="5"/>
        <w:tblW w:w="13950" w:type="dxa"/>
        <w:jc w:val="center"/>
        <w:tblInd w:w="-10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780"/>
        <w:gridCol w:w="1387"/>
        <w:gridCol w:w="1663"/>
        <w:gridCol w:w="2076"/>
        <w:gridCol w:w="1939"/>
        <w:gridCol w:w="39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7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年龄</w:t>
            </w:r>
          </w:p>
        </w:tc>
        <w:tc>
          <w:tcPr>
            <w:tcW w:w="16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职务</w:t>
            </w:r>
          </w:p>
        </w:tc>
        <w:tc>
          <w:tcPr>
            <w:tcW w:w="20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学历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学位</w:t>
            </w:r>
          </w:p>
        </w:tc>
        <w:tc>
          <w:tcPr>
            <w:tcW w:w="19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所学专业</w:t>
            </w:r>
          </w:p>
        </w:tc>
        <w:tc>
          <w:tcPr>
            <w:tcW w:w="39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创业、投融资、企业管理等经验或创业服务相关培训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方正仿宋_GBK" w:eastAsia="方正仿宋_GBK"/>
          <w:sz w:val="24"/>
          <w:szCs w:val="24"/>
        </w:rPr>
      </w:pPr>
    </w:p>
    <w:p>
      <w:pPr>
        <w:tabs>
          <w:tab w:val="left" w:pos="-2340"/>
          <w:tab w:val="left" w:pos="1080"/>
        </w:tabs>
        <w:rPr>
          <w:rFonts w:hint="eastAsia" w:ascii="方正仿宋_GBK" w:eastAsia="黑体"/>
          <w:sz w:val="32"/>
          <w:szCs w:val="32"/>
          <w:lang w:eastAsia="zh-CN"/>
        </w:rPr>
      </w:pP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创业导师情况表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3685"/>
        <w:gridCol w:w="1985"/>
        <w:gridCol w:w="381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6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8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服务领域</w:t>
            </w: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2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2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方正仿宋_GBK" w:eastAsia="方正仿宋_GBK"/>
          <w:sz w:val="24"/>
          <w:szCs w:val="24"/>
        </w:rPr>
      </w:pP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与导师签订的辅导协议或聘书等相关材料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tabs>
          <w:tab w:val="left" w:pos="-2340"/>
          <w:tab w:val="left" w:pos="1080"/>
        </w:tabs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2.创业导师辅导企业相关图片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、活动报道等</w:t>
      </w:r>
      <w:r>
        <w:rPr>
          <w:rFonts w:hint="eastAsia" w:ascii="仿宋" w:hAnsi="仿宋" w:eastAsia="仿宋" w:cs="仿宋"/>
          <w:sz w:val="28"/>
          <w:szCs w:val="28"/>
        </w:rPr>
        <w:t>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（总数不超过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tabs>
          <w:tab w:val="left" w:pos="-2340"/>
          <w:tab w:val="left" w:pos="1080"/>
        </w:tabs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注：创业导师定义参照《科技企业孵化器管理办法》第二章第六条。</w:t>
      </w: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2-6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专业技术服务情况表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（专业孵化器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填）</w:t>
      </w:r>
    </w:p>
    <w:tbl>
      <w:tblPr>
        <w:tblStyle w:val="5"/>
        <w:tblW w:w="13777" w:type="dxa"/>
        <w:jc w:val="center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888"/>
        <w:gridCol w:w="2978"/>
        <w:gridCol w:w="3157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公共服务平台名称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建设投资金额（万元）</w:t>
            </w:r>
          </w:p>
        </w:tc>
        <w:tc>
          <w:tcPr>
            <w:tcW w:w="3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投入运营时间(年月)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服务领域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51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57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703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051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vAlign w:val="top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57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703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51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57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703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-2340"/>
          <w:tab w:val="left" w:pos="1080"/>
        </w:tabs>
        <w:ind w:firstLine="480" w:firstLineChars="200"/>
        <w:rPr>
          <w:rFonts w:hint="eastAsia" w:ascii="方正仿宋_GBK" w:eastAsia="方正仿宋_GBK"/>
          <w:sz w:val="24"/>
          <w:szCs w:val="24"/>
        </w:rPr>
      </w:pP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：公共服务平台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主要</w:t>
      </w:r>
      <w:r>
        <w:rPr>
          <w:rFonts w:hint="eastAsia" w:ascii="仿宋" w:hAnsi="仿宋" w:eastAsia="仿宋" w:cs="仿宋"/>
          <w:sz w:val="28"/>
          <w:szCs w:val="28"/>
        </w:rPr>
        <w:t>仪器设备清单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及用途。</w:t>
      </w:r>
    </w:p>
    <w:p>
      <w:pPr>
        <w:tabs>
          <w:tab w:val="left" w:pos="-2340"/>
          <w:tab w:val="left" w:pos="1080"/>
        </w:tabs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注：专业技术服务的定义参照《科技企业孵化器管理办法》第二章第七条。</w:t>
      </w:r>
      <w:r>
        <w:rPr>
          <w:rFonts w:ascii="方正仿宋_GBK" w:eastAsia="方正仿宋_GBK"/>
          <w:b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2-7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在孵企业情况汇总表</w:t>
      </w:r>
    </w:p>
    <w:tbl>
      <w:tblPr>
        <w:tblStyle w:val="5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20"/>
        <w:gridCol w:w="1095"/>
        <w:gridCol w:w="1846"/>
        <w:gridCol w:w="1108"/>
        <w:gridCol w:w="1073"/>
        <w:gridCol w:w="958"/>
        <w:gridCol w:w="1096"/>
        <w:gridCol w:w="1038"/>
        <w:gridCol w:w="1685"/>
        <w:gridCol w:w="646"/>
        <w:gridCol w:w="888"/>
        <w:gridCol w:w="7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注册时间</w:t>
            </w:r>
          </w:p>
        </w:tc>
        <w:tc>
          <w:tcPr>
            <w:tcW w:w="18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入驻时间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注册资金（万元）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技术领域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孵化场地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（平方米）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上年度营业收入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是否完成科技型中小企业入库及年度入库登记编号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是否已申请专利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是否拥有有效知识产权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是否获得投融资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6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6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6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8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1120" w:hangingChars="4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：1.所有在孵企业的营业执照复印件。材料要求加盖在孵企业公章（公章不可复印），并注明“该营业执照复印件仅用于国家级科技企业孵化器评审”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2.所有在孵企业与孵化器签署的孵化服务协议或入驻协议复印件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.申请专利或</w:t>
      </w:r>
      <w:r>
        <w:rPr>
          <w:rFonts w:hint="eastAsia" w:ascii="仿宋" w:hAnsi="仿宋" w:eastAsia="仿宋" w:cs="仿宋"/>
          <w:sz w:val="28"/>
          <w:szCs w:val="28"/>
        </w:rPr>
        <w:t>获得知识产权的在孵企业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提供知识产权申请或拥有证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书复印件。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获得投融资的在孵企业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提供投融资协议、银行流水或工商变更截屏等可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说明</w:t>
      </w:r>
      <w:r>
        <w:rPr>
          <w:rFonts w:hint="eastAsia" w:ascii="仿宋" w:hAnsi="仿宋" w:eastAsia="仿宋" w:cs="仿宋"/>
          <w:sz w:val="28"/>
          <w:szCs w:val="28"/>
        </w:rPr>
        <w:t>投融资发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生的材料。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不少于3个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获得投融资的在孵企业案例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注：在孵企业定义参照《科技企业孵化器管理办法》第二章第八条。</w:t>
      </w:r>
    </w:p>
    <w:p>
      <w:pPr>
        <w:snapToGrid w:val="0"/>
        <w:jc w:val="left"/>
        <w:rPr>
          <w:rFonts w:hint="eastAsia" w:ascii="方正小标宋_GBK" w:eastAsia="黑体"/>
          <w:color w:val="000000"/>
          <w:sz w:val="44"/>
          <w:szCs w:val="44"/>
          <w:lang w:eastAsia="zh-CN"/>
        </w:rPr>
      </w:pP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2-8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毕业企业情况汇总表</w:t>
      </w:r>
    </w:p>
    <w:tbl>
      <w:tblPr>
        <w:tblStyle w:val="5"/>
        <w:tblW w:w="1417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251"/>
        <w:gridCol w:w="2429"/>
        <w:gridCol w:w="1170"/>
        <w:gridCol w:w="1085"/>
        <w:gridCol w:w="1073"/>
        <w:gridCol w:w="1633"/>
        <w:gridCol w:w="1562"/>
        <w:gridCol w:w="1235"/>
        <w:gridCol w:w="1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企业名称</w:t>
            </w:r>
          </w:p>
        </w:tc>
        <w:tc>
          <w:tcPr>
            <w:tcW w:w="242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统一社会信用代码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入驻时间（年月）</w:t>
            </w: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毕业时间（年月）</w:t>
            </w:r>
          </w:p>
        </w:tc>
        <w:tc>
          <w:tcPr>
            <w:tcW w:w="107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技术领域</w:t>
            </w:r>
          </w:p>
        </w:tc>
        <w:tc>
          <w:tcPr>
            <w:tcW w:w="163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毕业时是否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通过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高新技术企业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认定</w:t>
            </w:r>
          </w:p>
        </w:tc>
        <w:tc>
          <w:tcPr>
            <w:tcW w:w="156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毕业时累计获得天使投资或风险投资金额（万元）</w:t>
            </w:r>
          </w:p>
        </w:tc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毕业前2年累计营业收入（万元）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毕业时是否被并购或挂牌、上市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毕业企业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入驻时</w:t>
      </w:r>
      <w:r>
        <w:rPr>
          <w:rFonts w:hint="eastAsia" w:ascii="仿宋" w:hAnsi="仿宋" w:eastAsia="仿宋" w:cs="仿宋"/>
          <w:sz w:val="28"/>
          <w:szCs w:val="28"/>
        </w:rPr>
        <w:t>与孵化器签订的入驻协议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复印件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tabs>
          <w:tab w:val="left" w:pos="-2340"/>
          <w:tab w:val="left" w:pos="1080"/>
        </w:tabs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2.毕业企业满足毕业条件的相关证明材料复印件。</w:t>
      </w: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注：毕业企业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条件</w:t>
      </w:r>
      <w:r>
        <w:rPr>
          <w:rFonts w:hint="eastAsia" w:ascii="仿宋" w:hAnsi="仿宋" w:eastAsia="仿宋" w:cs="仿宋"/>
          <w:sz w:val="28"/>
          <w:szCs w:val="28"/>
        </w:rPr>
        <w:t>参照《科技企业孵化器管理办法》第二章第九条。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仿宋_GB2312" w:eastAsia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IqbapW8AQAAYgMAAA4AAAAAAAAAAQAgAAAAHgEAAGRycy9lMm9Eb2MueG1sUEsFBgAAAAAG&#10;AAYAWQEAAEw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CFA6"/>
    <w:multiLevelType w:val="singleLevel"/>
    <w:tmpl w:val="111ECF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708873"/>
    <w:multiLevelType w:val="singleLevel"/>
    <w:tmpl w:val="3D708873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B975BA1"/>
    <w:multiLevelType w:val="multilevel"/>
    <w:tmpl w:val="6B975BA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D65EB"/>
    <w:rsid w:val="616D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24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ctp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2020-10-16T02:14:00Z</dcterms:created>
  <dc:creator>于乔</dc:creator>
  <cp:lastModifiedBy>于乔</cp:lastModifiedBy>
  <dcterms:modified xsi:type="dcterms:W3CDTF">2020-10-16T02:15:29Z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