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B8" w:rsidRDefault="008D1CB8" w:rsidP="008D1CB8">
      <w:pPr>
        <w:tabs>
          <w:tab w:val="left" w:pos="2310"/>
        </w:tabs>
        <w:spacing w:line="460" w:lineRule="exact"/>
        <w:jc w:val="left"/>
        <w:rPr>
          <w:rFonts w:ascii="宋体" w:hAnsi="宋体" w:cs="宋体" w:hint="eastAsia"/>
          <w:color w:val="000000"/>
          <w:sz w:val="24"/>
        </w:rPr>
      </w:pPr>
      <w:r>
        <w:rPr>
          <w:rFonts w:ascii="黑体" w:eastAsia="黑体" w:hAnsi="宋体" w:cs="宋体" w:hint="eastAsia"/>
          <w:color w:val="000000"/>
          <w:sz w:val="32"/>
          <w:szCs w:val="32"/>
        </w:rPr>
        <w:t xml:space="preserve">附件1 </w:t>
      </w:r>
      <w:r>
        <w:rPr>
          <w:rFonts w:ascii="黑体" w:eastAsia="黑体" w:hAnsi="黑体" w:cs="宋体" w:hint="eastAsia"/>
          <w:color w:val="000000"/>
          <w:sz w:val="32"/>
          <w:szCs w:val="32"/>
        </w:rPr>
        <w:t xml:space="preserve">                                </w:t>
      </w:r>
      <w:r>
        <w:rPr>
          <w:rFonts w:ascii="宋体" w:hAnsi="宋体" w:cs="宋体" w:hint="eastAsia"/>
          <w:color w:val="000000"/>
          <w:szCs w:val="21"/>
        </w:rPr>
        <w:t>编号：</w:t>
      </w:r>
    </w:p>
    <w:p w:rsidR="008D1CB8" w:rsidRDefault="008D1CB8" w:rsidP="008D1CB8">
      <w:pPr>
        <w:spacing w:line="56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龙岗区“深龙英才”认定与资助申请表</w:t>
      </w:r>
    </w:p>
    <w:p w:rsidR="008D1CB8" w:rsidRDefault="008D1CB8" w:rsidP="008D1CB8">
      <w:pPr>
        <w:spacing w:line="560" w:lineRule="exact"/>
        <w:jc w:val="center"/>
        <w:rPr>
          <w:rFonts w:ascii="楷体_GB2312" w:eastAsia="楷体_GB2312" w:hAnsi="宋体"/>
          <w:color w:val="000000"/>
          <w:sz w:val="24"/>
        </w:rPr>
      </w:pPr>
      <w:r>
        <w:rPr>
          <w:rFonts w:ascii="楷体_GB2312" w:eastAsia="楷体_GB2312" w:hAnsi="宋体" w:hint="eastAsia"/>
          <w:color w:val="000000"/>
          <w:sz w:val="24"/>
        </w:rPr>
        <w:t>（高技能人才）</w:t>
      </w:r>
    </w:p>
    <w:p w:rsidR="008D1CB8" w:rsidRDefault="008D1CB8" w:rsidP="008D1CB8">
      <w:pPr>
        <w:spacing w:line="560" w:lineRule="exact"/>
        <w:jc w:val="left"/>
        <w:rPr>
          <w:rFonts w:ascii="仿宋_GB2312" w:eastAsia="仿宋_GB2312" w:hAnsi="宋体"/>
          <w:color w:val="000000"/>
          <w:sz w:val="24"/>
        </w:rPr>
      </w:pPr>
      <w:r>
        <w:rPr>
          <w:rFonts w:ascii="仿宋_GB2312" w:eastAsia="仿宋_GB2312" w:hAnsi="宋体" w:hint="eastAsia"/>
          <w:color w:val="000000"/>
          <w:sz w:val="24"/>
        </w:rPr>
        <w:t>单位经办人：           办公电话：               移动电话：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6"/>
        <w:gridCol w:w="1687"/>
        <w:gridCol w:w="968"/>
        <w:gridCol w:w="476"/>
        <w:gridCol w:w="894"/>
        <w:gridCol w:w="205"/>
        <w:gridCol w:w="83"/>
        <w:gridCol w:w="430"/>
        <w:gridCol w:w="1107"/>
        <w:gridCol w:w="375"/>
        <w:gridCol w:w="1820"/>
      </w:tblGrid>
      <w:tr w:rsidR="008D1CB8" w:rsidTr="0019735C">
        <w:trPr>
          <w:trHeight w:val="679"/>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姓名</w:t>
            </w:r>
          </w:p>
        </w:tc>
        <w:tc>
          <w:tcPr>
            <w:tcW w:w="1687" w:type="dxa"/>
            <w:vAlign w:val="center"/>
          </w:tcPr>
          <w:p w:rsidR="008D1CB8" w:rsidRDefault="008D1CB8" w:rsidP="0019735C">
            <w:pPr>
              <w:spacing w:line="460" w:lineRule="exact"/>
              <w:jc w:val="center"/>
              <w:rPr>
                <w:rFonts w:ascii="仿宋_GB2312" w:eastAsia="仿宋_GB2312" w:hAnsi="宋体"/>
                <w:color w:val="000000"/>
                <w:sz w:val="24"/>
              </w:rPr>
            </w:pPr>
          </w:p>
        </w:tc>
        <w:tc>
          <w:tcPr>
            <w:tcW w:w="1444"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性别</w:t>
            </w:r>
          </w:p>
        </w:tc>
        <w:tc>
          <w:tcPr>
            <w:tcW w:w="1612" w:type="dxa"/>
            <w:gridSpan w:val="4"/>
            <w:vAlign w:val="center"/>
          </w:tcPr>
          <w:p w:rsidR="008D1CB8" w:rsidRDefault="008D1CB8" w:rsidP="0019735C">
            <w:pPr>
              <w:spacing w:line="460" w:lineRule="exact"/>
              <w:jc w:val="center"/>
              <w:rPr>
                <w:rFonts w:ascii="仿宋_GB2312" w:eastAsia="仿宋_GB2312" w:hAnsi="宋体"/>
                <w:color w:val="000000"/>
                <w:sz w:val="24"/>
              </w:rPr>
            </w:pPr>
          </w:p>
        </w:tc>
        <w:tc>
          <w:tcPr>
            <w:tcW w:w="1482"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出生年月</w:t>
            </w:r>
          </w:p>
        </w:tc>
        <w:tc>
          <w:tcPr>
            <w:tcW w:w="1820" w:type="dxa"/>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9"/>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国籍</w:t>
            </w:r>
          </w:p>
        </w:tc>
        <w:tc>
          <w:tcPr>
            <w:tcW w:w="1687" w:type="dxa"/>
            <w:vAlign w:val="center"/>
          </w:tcPr>
          <w:p w:rsidR="008D1CB8" w:rsidRDefault="008D1CB8" w:rsidP="0019735C">
            <w:pPr>
              <w:spacing w:line="460" w:lineRule="exact"/>
              <w:jc w:val="center"/>
              <w:rPr>
                <w:rFonts w:ascii="仿宋_GB2312" w:eastAsia="仿宋_GB2312" w:hAnsi="宋体"/>
                <w:color w:val="000000"/>
                <w:sz w:val="24"/>
              </w:rPr>
            </w:pPr>
          </w:p>
        </w:tc>
        <w:tc>
          <w:tcPr>
            <w:tcW w:w="1444"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户籍所在地</w:t>
            </w:r>
          </w:p>
        </w:tc>
        <w:tc>
          <w:tcPr>
            <w:tcW w:w="1612" w:type="dxa"/>
            <w:gridSpan w:val="4"/>
            <w:vAlign w:val="center"/>
          </w:tcPr>
          <w:p w:rsidR="008D1CB8" w:rsidRDefault="008D1CB8" w:rsidP="0019735C">
            <w:pPr>
              <w:spacing w:line="460" w:lineRule="exact"/>
              <w:jc w:val="center"/>
              <w:rPr>
                <w:rFonts w:ascii="仿宋_GB2312" w:eastAsia="仿宋_GB2312" w:hAnsi="宋体"/>
                <w:color w:val="000000"/>
                <w:sz w:val="24"/>
              </w:rPr>
            </w:pPr>
          </w:p>
        </w:tc>
        <w:tc>
          <w:tcPr>
            <w:tcW w:w="1482" w:type="dxa"/>
            <w:gridSpan w:val="2"/>
            <w:vAlign w:val="center"/>
          </w:tcPr>
          <w:p w:rsidR="008D1CB8" w:rsidRDefault="008D1CB8" w:rsidP="0019735C">
            <w:pPr>
              <w:spacing w:line="300" w:lineRule="exact"/>
              <w:jc w:val="center"/>
              <w:rPr>
                <w:rFonts w:ascii="仿宋_GB2312" w:eastAsia="仿宋_GB2312" w:hAnsi="宋体"/>
                <w:sz w:val="24"/>
              </w:rPr>
            </w:pPr>
            <w:r>
              <w:rPr>
                <w:rFonts w:ascii="仿宋_GB2312" w:eastAsia="仿宋_GB2312" w:hAnsi="宋体" w:hint="eastAsia"/>
                <w:sz w:val="24"/>
              </w:rPr>
              <w:t>行业分类</w:t>
            </w:r>
          </w:p>
          <w:p w:rsidR="008D1CB8" w:rsidRDefault="008D1CB8" w:rsidP="0019735C">
            <w:pPr>
              <w:spacing w:line="300" w:lineRule="exact"/>
              <w:jc w:val="center"/>
              <w:rPr>
                <w:rFonts w:ascii="仿宋_GB2312" w:eastAsia="仿宋_GB2312" w:hAnsi="宋体"/>
                <w:sz w:val="24"/>
              </w:rPr>
            </w:pPr>
            <w:r>
              <w:rPr>
                <w:rFonts w:ascii="仿宋_GB2312" w:eastAsia="仿宋_GB2312" w:hAnsi="宋体" w:hint="eastAsia"/>
                <w:sz w:val="15"/>
                <w:szCs w:val="15"/>
              </w:rPr>
              <w:t>（详见填表说明）</w:t>
            </w:r>
          </w:p>
        </w:tc>
        <w:tc>
          <w:tcPr>
            <w:tcW w:w="1820" w:type="dxa"/>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9"/>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证件类型</w:t>
            </w:r>
          </w:p>
        </w:tc>
        <w:tc>
          <w:tcPr>
            <w:tcW w:w="1687" w:type="dxa"/>
            <w:vAlign w:val="center"/>
          </w:tcPr>
          <w:p w:rsidR="008D1CB8" w:rsidRDefault="008D1CB8" w:rsidP="0019735C">
            <w:pPr>
              <w:spacing w:line="460" w:lineRule="exact"/>
              <w:jc w:val="center"/>
              <w:rPr>
                <w:rFonts w:ascii="仿宋_GB2312" w:eastAsia="仿宋_GB2312" w:hAnsi="宋体"/>
                <w:color w:val="000000"/>
                <w:sz w:val="24"/>
              </w:rPr>
            </w:pPr>
          </w:p>
        </w:tc>
        <w:tc>
          <w:tcPr>
            <w:tcW w:w="1444"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证件号码</w:t>
            </w:r>
          </w:p>
        </w:tc>
        <w:tc>
          <w:tcPr>
            <w:tcW w:w="4914" w:type="dxa"/>
            <w:gridSpan w:val="7"/>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9"/>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毕业院校</w:t>
            </w:r>
          </w:p>
        </w:tc>
        <w:tc>
          <w:tcPr>
            <w:tcW w:w="4743" w:type="dxa"/>
            <w:gridSpan w:val="7"/>
            <w:vAlign w:val="center"/>
          </w:tcPr>
          <w:p w:rsidR="008D1CB8" w:rsidRDefault="008D1CB8" w:rsidP="0019735C">
            <w:pPr>
              <w:spacing w:line="460" w:lineRule="exact"/>
              <w:jc w:val="center"/>
              <w:rPr>
                <w:rFonts w:ascii="仿宋_GB2312" w:eastAsia="仿宋_GB2312" w:hAnsi="宋体"/>
                <w:color w:val="000000"/>
                <w:sz w:val="24"/>
              </w:rPr>
            </w:pPr>
          </w:p>
        </w:tc>
        <w:tc>
          <w:tcPr>
            <w:tcW w:w="1482"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学历（学位）</w:t>
            </w:r>
          </w:p>
        </w:tc>
        <w:tc>
          <w:tcPr>
            <w:tcW w:w="1820" w:type="dxa"/>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9"/>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工作单位</w:t>
            </w:r>
          </w:p>
        </w:tc>
        <w:tc>
          <w:tcPr>
            <w:tcW w:w="4743" w:type="dxa"/>
            <w:gridSpan w:val="7"/>
            <w:vAlign w:val="center"/>
          </w:tcPr>
          <w:p w:rsidR="008D1CB8" w:rsidRDefault="008D1CB8" w:rsidP="0019735C">
            <w:pPr>
              <w:spacing w:line="460" w:lineRule="exact"/>
              <w:jc w:val="center"/>
              <w:rPr>
                <w:rFonts w:ascii="仿宋_GB2312" w:eastAsia="仿宋_GB2312" w:hAnsi="宋体"/>
                <w:color w:val="000000"/>
                <w:sz w:val="24"/>
              </w:rPr>
            </w:pPr>
          </w:p>
        </w:tc>
        <w:tc>
          <w:tcPr>
            <w:tcW w:w="1482"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职务（职称）</w:t>
            </w:r>
          </w:p>
        </w:tc>
        <w:tc>
          <w:tcPr>
            <w:tcW w:w="1820" w:type="dxa"/>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0"/>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单位地址</w:t>
            </w:r>
          </w:p>
        </w:tc>
        <w:tc>
          <w:tcPr>
            <w:tcW w:w="4743" w:type="dxa"/>
            <w:gridSpan w:val="7"/>
            <w:vAlign w:val="center"/>
          </w:tcPr>
          <w:p w:rsidR="008D1CB8" w:rsidRDefault="008D1CB8" w:rsidP="0019735C">
            <w:pPr>
              <w:spacing w:line="460" w:lineRule="exact"/>
              <w:jc w:val="center"/>
              <w:rPr>
                <w:rFonts w:ascii="仿宋_GB2312" w:eastAsia="仿宋_GB2312" w:hAnsi="宋体"/>
                <w:color w:val="000000"/>
                <w:sz w:val="24"/>
              </w:rPr>
            </w:pPr>
          </w:p>
        </w:tc>
        <w:tc>
          <w:tcPr>
            <w:tcW w:w="1482" w:type="dxa"/>
            <w:gridSpan w:val="2"/>
            <w:vAlign w:val="center"/>
          </w:tcPr>
          <w:p w:rsidR="008D1CB8" w:rsidRDefault="008D1CB8" w:rsidP="0019735C">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单位统一社会信用代码</w:t>
            </w:r>
          </w:p>
        </w:tc>
        <w:tc>
          <w:tcPr>
            <w:tcW w:w="1820" w:type="dxa"/>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0"/>
          <w:jc w:val="center"/>
        </w:trPr>
        <w:tc>
          <w:tcPr>
            <w:tcW w:w="1446" w:type="dxa"/>
            <w:vMerge w:val="restart"/>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申请人</w:t>
            </w:r>
          </w:p>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联系方式</w:t>
            </w:r>
          </w:p>
        </w:tc>
        <w:tc>
          <w:tcPr>
            <w:tcW w:w="1687"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移动电话</w:t>
            </w:r>
          </w:p>
        </w:tc>
        <w:tc>
          <w:tcPr>
            <w:tcW w:w="2543" w:type="dxa"/>
            <w:gridSpan w:val="4"/>
            <w:vAlign w:val="center"/>
          </w:tcPr>
          <w:p w:rsidR="008D1CB8" w:rsidRDefault="008D1CB8" w:rsidP="0019735C">
            <w:pPr>
              <w:spacing w:line="460" w:lineRule="exact"/>
              <w:jc w:val="center"/>
              <w:rPr>
                <w:rFonts w:ascii="仿宋_GB2312" w:eastAsia="仿宋_GB2312" w:hAnsi="宋体"/>
                <w:color w:val="000000"/>
                <w:sz w:val="24"/>
              </w:rPr>
            </w:pPr>
          </w:p>
        </w:tc>
        <w:tc>
          <w:tcPr>
            <w:tcW w:w="1620" w:type="dxa"/>
            <w:gridSpan w:val="3"/>
            <w:vAlign w:val="center"/>
          </w:tcPr>
          <w:p w:rsidR="008D1CB8" w:rsidRDefault="008D1CB8" w:rsidP="0019735C">
            <w:pPr>
              <w:spacing w:line="460" w:lineRule="exact"/>
              <w:jc w:val="center"/>
              <w:rPr>
                <w:rFonts w:ascii="仿宋_GB2312" w:eastAsia="仿宋_GB2312" w:hAnsi="宋体"/>
                <w:color w:val="000000"/>
                <w:sz w:val="24"/>
              </w:rPr>
            </w:pPr>
            <w:r>
              <w:rPr>
                <w:rFonts w:eastAsia="仿宋_GB2312" w:hAnsi="宋体" w:hint="eastAsia"/>
                <w:color w:val="000000"/>
                <w:sz w:val="24"/>
              </w:rPr>
              <w:t>Email</w:t>
            </w:r>
          </w:p>
        </w:tc>
        <w:tc>
          <w:tcPr>
            <w:tcW w:w="2195" w:type="dxa"/>
            <w:gridSpan w:val="2"/>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70"/>
          <w:jc w:val="center"/>
        </w:trPr>
        <w:tc>
          <w:tcPr>
            <w:tcW w:w="1446" w:type="dxa"/>
            <w:vMerge/>
            <w:vAlign w:val="center"/>
          </w:tcPr>
          <w:p w:rsidR="008D1CB8" w:rsidRDefault="008D1CB8" w:rsidP="0019735C">
            <w:pPr>
              <w:spacing w:line="460" w:lineRule="exact"/>
              <w:jc w:val="center"/>
              <w:rPr>
                <w:rFonts w:ascii="仿宋_GB2312" w:eastAsia="仿宋_GB2312" w:hAnsi="宋体"/>
                <w:color w:val="000000"/>
                <w:sz w:val="24"/>
              </w:rPr>
            </w:pPr>
          </w:p>
        </w:tc>
        <w:tc>
          <w:tcPr>
            <w:tcW w:w="1687"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通信地址</w:t>
            </w:r>
          </w:p>
        </w:tc>
        <w:tc>
          <w:tcPr>
            <w:tcW w:w="2543" w:type="dxa"/>
            <w:gridSpan w:val="4"/>
            <w:vAlign w:val="center"/>
          </w:tcPr>
          <w:p w:rsidR="008D1CB8" w:rsidRDefault="008D1CB8" w:rsidP="0019735C">
            <w:pPr>
              <w:spacing w:line="460" w:lineRule="exact"/>
              <w:jc w:val="center"/>
              <w:rPr>
                <w:rFonts w:ascii="仿宋_GB2312" w:eastAsia="仿宋_GB2312" w:hAnsi="宋体"/>
                <w:color w:val="000000"/>
                <w:sz w:val="24"/>
              </w:rPr>
            </w:pPr>
          </w:p>
        </w:tc>
        <w:tc>
          <w:tcPr>
            <w:tcW w:w="1620" w:type="dxa"/>
            <w:gridSpan w:val="3"/>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QQ</w:t>
            </w:r>
          </w:p>
        </w:tc>
        <w:tc>
          <w:tcPr>
            <w:tcW w:w="2195" w:type="dxa"/>
            <w:gridSpan w:val="2"/>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58"/>
          <w:jc w:val="center"/>
        </w:trPr>
        <w:tc>
          <w:tcPr>
            <w:tcW w:w="3133"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申请认定人才类别</w:t>
            </w:r>
          </w:p>
        </w:tc>
        <w:tc>
          <w:tcPr>
            <w:tcW w:w="2543" w:type="dxa"/>
            <w:gridSpan w:val="4"/>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高技能</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w:t>
            </w:r>
          </w:p>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深龙英才</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w:t>
            </w:r>
          </w:p>
        </w:tc>
        <w:tc>
          <w:tcPr>
            <w:tcW w:w="1620" w:type="dxa"/>
            <w:gridSpan w:val="3"/>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申请资助</w:t>
            </w:r>
          </w:p>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金额</w:t>
            </w:r>
          </w:p>
        </w:tc>
        <w:tc>
          <w:tcPr>
            <w:tcW w:w="2195"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万元</w:t>
            </w:r>
          </w:p>
        </w:tc>
      </w:tr>
      <w:tr w:rsidR="008D1CB8" w:rsidTr="0019735C">
        <w:trPr>
          <w:trHeight w:val="681"/>
          <w:jc w:val="center"/>
        </w:trPr>
        <w:tc>
          <w:tcPr>
            <w:tcW w:w="3133" w:type="dxa"/>
            <w:gridSpan w:val="2"/>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符合深龙英才分类目录的具体条款（参考填表说明2）</w:t>
            </w:r>
          </w:p>
        </w:tc>
        <w:tc>
          <w:tcPr>
            <w:tcW w:w="6358" w:type="dxa"/>
            <w:gridSpan w:val="9"/>
          </w:tcPr>
          <w:p w:rsidR="008D1CB8" w:rsidRDefault="008D1CB8" w:rsidP="0019735C">
            <w:pPr>
              <w:spacing w:line="460" w:lineRule="exact"/>
              <w:rPr>
                <w:rFonts w:ascii="仿宋_GB2312" w:eastAsia="仿宋_GB2312" w:hAnsi="宋体"/>
                <w:color w:val="000000"/>
                <w:sz w:val="24"/>
              </w:rPr>
            </w:pPr>
            <w:r>
              <w:rPr>
                <w:rFonts w:ascii="仿宋_GB2312" w:eastAsia="仿宋_GB2312" w:hAnsi="宋体" w:hint="eastAsia"/>
                <w:color w:val="000000"/>
                <w:sz w:val="24"/>
                <w:u w:val="single"/>
              </w:rPr>
              <w:t xml:space="preserve">    </w:t>
            </w:r>
            <w:proofErr w:type="gramStart"/>
            <w:r>
              <w:rPr>
                <w:rFonts w:ascii="仿宋_GB2312" w:eastAsia="仿宋_GB2312" w:hAnsi="宋体" w:hint="eastAsia"/>
                <w:color w:val="000000"/>
                <w:sz w:val="24"/>
              </w:rPr>
              <w:t>类第</w:t>
            </w:r>
            <w:proofErr w:type="gramEnd"/>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条，内容：</w:t>
            </w:r>
          </w:p>
          <w:p w:rsidR="008D1CB8" w:rsidRDefault="008D1CB8" w:rsidP="0019735C">
            <w:pPr>
              <w:spacing w:line="460" w:lineRule="exact"/>
              <w:jc w:val="right"/>
              <w:rPr>
                <w:rFonts w:ascii="仿宋_GB2312" w:eastAsia="仿宋_GB2312" w:hAnsi="宋体"/>
                <w:color w:val="000000"/>
                <w:sz w:val="24"/>
              </w:rPr>
            </w:pPr>
          </w:p>
        </w:tc>
      </w:tr>
      <w:tr w:rsidR="008D1CB8" w:rsidTr="0019735C">
        <w:trPr>
          <w:trHeight w:val="681"/>
          <w:jc w:val="center"/>
        </w:trPr>
        <w:tc>
          <w:tcPr>
            <w:tcW w:w="1446" w:type="dxa"/>
            <w:vMerge w:val="restart"/>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具体项目</w:t>
            </w:r>
          </w:p>
        </w:tc>
        <w:tc>
          <w:tcPr>
            <w:tcW w:w="1687" w:type="dxa"/>
            <w:vAlign w:val="center"/>
          </w:tcPr>
          <w:p w:rsidR="008D1CB8" w:rsidRDefault="008D1CB8" w:rsidP="0019735C">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进入龙岗时间（社保为准）</w:t>
            </w:r>
          </w:p>
        </w:tc>
        <w:tc>
          <w:tcPr>
            <w:tcW w:w="2338" w:type="dxa"/>
            <w:gridSpan w:val="3"/>
            <w:vAlign w:val="center"/>
          </w:tcPr>
          <w:p w:rsidR="008D1CB8" w:rsidRDefault="008D1CB8" w:rsidP="0019735C">
            <w:pPr>
              <w:spacing w:line="460" w:lineRule="exact"/>
              <w:jc w:val="center"/>
              <w:rPr>
                <w:rFonts w:ascii="仿宋_GB2312" w:eastAsia="仿宋_GB2312" w:hAnsi="宋体"/>
                <w:color w:val="000000"/>
                <w:sz w:val="24"/>
              </w:rPr>
            </w:pPr>
          </w:p>
        </w:tc>
        <w:tc>
          <w:tcPr>
            <w:tcW w:w="1825" w:type="dxa"/>
            <w:gridSpan w:val="4"/>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劳动合同期限</w:t>
            </w:r>
          </w:p>
        </w:tc>
        <w:tc>
          <w:tcPr>
            <w:tcW w:w="2195" w:type="dxa"/>
            <w:gridSpan w:val="2"/>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645"/>
          <w:jc w:val="center"/>
        </w:trPr>
        <w:tc>
          <w:tcPr>
            <w:tcW w:w="1446" w:type="dxa"/>
            <w:vMerge/>
            <w:vAlign w:val="center"/>
          </w:tcPr>
          <w:p w:rsidR="008D1CB8" w:rsidRDefault="008D1CB8" w:rsidP="0019735C">
            <w:pPr>
              <w:spacing w:line="460" w:lineRule="exact"/>
              <w:jc w:val="center"/>
              <w:rPr>
                <w:rFonts w:ascii="仿宋_GB2312" w:eastAsia="仿宋_GB2312" w:hAnsi="宋体"/>
                <w:color w:val="000000"/>
                <w:sz w:val="24"/>
              </w:rPr>
            </w:pPr>
          </w:p>
        </w:tc>
        <w:tc>
          <w:tcPr>
            <w:tcW w:w="1687"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职业资格工种</w:t>
            </w:r>
          </w:p>
        </w:tc>
        <w:tc>
          <w:tcPr>
            <w:tcW w:w="2338" w:type="dxa"/>
            <w:gridSpan w:val="3"/>
            <w:vAlign w:val="center"/>
          </w:tcPr>
          <w:p w:rsidR="008D1CB8" w:rsidRDefault="008D1CB8" w:rsidP="0019735C">
            <w:pPr>
              <w:jc w:val="center"/>
              <w:rPr>
                <w:rFonts w:ascii="仿宋_GB2312" w:eastAsia="仿宋_GB2312" w:hAnsi="宋体"/>
                <w:color w:val="000000"/>
                <w:sz w:val="24"/>
              </w:rPr>
            </w:pPr>
          </w:p>
        </w:tc>
        <w:tc>
          <w:tcPr>
            <w:tcW w:w="1825" w:type="dxa"/>
            <w:gridSpan w:val="4"/>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职业资格层次</w:t>
            </w:r>
          </w:p>
        </w:tc>
        <w:tc>
          <w:tcPr>
            <w:tcW w:w="2195" w:type="dxa"/>
            <w:gridSpan w:val="2"/>
            <w:vAlign w:val="center"/>
          </w:tcPr>
          <w:p w:rsidR="008D1CB8" w:rsidRDefault="008D1CB8" w:rsidP="0019735C">
            <w:pPr>
              <w:jc w:val="center"/>
              <w:rPr>
                <w:rFonts w:ascii="仿宋_GB2312" w:eastAsia="仿宋_GB2312" w:hAnsi="宋体"/>
                <w:color w:val="000000"/>
                <w:sz w:val="24"/>
              </w:rPr>
            </w:pPr>
          </w:p>
        </w:tc>
      </w:tr>
      <w:tr w:rsidR="008D1CB8" w:rsidTr="0019735C">
        <w:trPr>
          <w:trHeight w:val="628"/>
          <w:jc w:val="center"/>
        </w:trPr>
        <w:tc>
          <w:tcPr>
            <w:tcW w:w="1446" w:type="dxa"/>
            <w:vMerge/>
            <w:vAlign w:val="center"/>
          </w:tcPr>
          <w:p w:rsidR="008D1CB8" w:rsidRDefault="008D1CB8" w:rsidP="0019735C">
            <w:pPr>
              <w:spacing w:line="460" w:lineRule="exact"/>
              <w:jc w:val="center"/>
              <w:rPr>
                <w:rFonts w:ascii="仿宋_GB2312" w:eastAsia="仿宋_GB2312" w:hAnsi="宋体"/>
                <w:color w:val="000000"/>
                <w:sz w:val="24"/>
              </w:rPr>
            </w:pPr>
          </w:p>
        </w:tc>
        <w:tc>
          <w:tcPr>
            <w:tcW w:w="1687"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职业资格证书编号</w:t>
            </w:r>
          </w:p>
        </w:tc>
        <w:tc>
          <w:tcPr>
            <w:tcW w:w="2338" w:type="dxa"/>
            <w:gridSpan w:val="3"/>
            <w:vAlign w:val="center"/>
          </w:tcPr>
          <w:p w:rsidR="008D1CB8" w:rsidRDefault="008D1CB8" w:rsidP="0019735C">
            <w:pPr>
              <w:jc w:val="center"/>
              <w:rPr>
                <w:rFonts w:ascii="仿宋_GB2312" w:eastAsia="仿宋_GB2312" w:hAnsi="宋体"/>
                <w:color w:val="000000"/>
                <w:sz w:val="24"/>
              </w:rPr>
            </w:pPr>
          </w:p>
        </w:tc>
        <w:tc>
          <w:tcPr>
            <w:tcW w:w="1825" w:type="dxa"/>
            <w:gridSpan w:val="4"/>
            <w:vAlign w:val="center"/>
          </w:tcPr>
          <w:p w:rsidR="008D1CB8" w:rsidRDefault="008D1CB8" w:rsidP="0019735C">
            <w:pPr>
              <w:jc w:val="center"/>
              <w:rPr>
                <w:rFonts w:ascii="仿宋_GB2312" w:eastAsia="仿宋_GB2312" w:hAnsi="宋体" w:hint="eastAsia"/>
                <w:color w:val="000000"/>
                <w:sz w:val="24"/>
              </w:rPr>
            </w:pPr>
            <w:r>
              <w:rPr>
                <w:rFonts w:ascii="仿宋_GB2312" w:eastAsia="仿宋_GB2312" w:hAnsi="宋体" w:hint="eastAsia"/>
                <w:color w:val="000000"/>
                <w:sz w:val="24"/>
              </w:rPr>
              <w:t>职业资格考取时间</w:t>
            </w:r>
          </w:p>
        </w:tc>
        <w:tc>
          <w:tcPr>
            <w:tcW w:w="2195" w:type="dxa"/>
            <w:gridSpan w:val="2"/>
            <w:vAlign w:val="center"/>
          </w:tcPr>
          <w:p w:rsidR="008D1CB8" w:rsidRDefault="008D1CB8" w:rsidP="0019735C">
            <w:pPr>
              <w:jc w:val="center"/>
              <w:rPr>
                <w:rFonts w:ascii="仿宋_GB2312" w:eastAsia="仿宋_GB2312" w:hAnsi="宋体"/>
                <w:color w:val="000000"/>
                <w:sz w:val="24"/>
              </w:rPr>
            </w:pPr>
          </w:p>
        </w:tc>
      </w:tr>
      <w:tr w:rsidR="008D1CB8" w:rsidTr="0019735C">
        <w:trPr>
          <w:trHeight w:val="809"/>
          <w:jc w:val="center"/>
        </w:trPr>
        <w:tc>
          <w:tcPr>
            <w:tcW w:w="1446" w:type="dxa"/>
            <w:vMerge/>
            <w:vAlign w:val="center"/>
          </w:tcPr>
          <w:p w:rsidR="008D1CB8" w:rsidRDefault="008D1CB8" w:rsidP="0019735C">
            <w:pPr>
              <w:spacing w:line="460" w:lineRule="exact"/>
              <w:jc w:val="center"/>
              <w:rPr>
                <w:rFonts w:ascii="仿宋_GB2312" w:eastAsia="仿宋_GB2312" w:hAnsi="宋体"/>
                <w:color w:val="000000"/>
                <w:sz w:val="24"/>
              </w:rPr>
            </w:pPr>
          </w:p>
        </w:tc>
        <w:tc>
          <w:tcPr>
            <w:tcW w:w="1687" w:type="dxa"/>
            <w:vAlign w:val="center"/>
          </w:tcPr>
          <w:p w:rsidR="008D1CB8" w:rsidRDefault="008D1CB8" w:rsidP="0019735C">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获奖情况</w:t>
            </w:r>
          </w:p>
        </w:tc>
        <w:tc>
          <w:tcPr>
            <w:tcW w:w="2338" w:type="dxa"/>
            <w:gridSpan w:val="3"/>
            <w:vAlign w:val="center"/>
          </w:tcPr>
          <w:p w:rsidR="008D1CB8" w:rsidRDefault="008D1CB8" w:rsidP="0019735C">
            <w:pPr>
              <w:spacing w:line="460" w:lineRule="exact"/>
              <w:jc w:val="center"/>
              <w:rPr>
                <w:rFonts w:ascii="仿宋_GB2312" w:eastAsia="仿宋_GB2312" w:hAnsi="宋体"/>
                <w:color w:val="000000"/>
                <w:sz w:val="24"/>
              </w:rPr>
            </w:pPr>
          </w:p>
        </w:tc>
        <w:tc>
          <w:tcPr>
            <w:tcW w:w="1825" w:type="dxa"/>
            <w:gridSpan w:val="4"/>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sz w:val="24"/>
              </w:rPr>
              <w:t>深龙英才卡编号（后期填）</w:t>
            </w:r>
          </w:p>
        </w:tc>
        <w:tc>
          <w:tcPr>
            <w:tcW w:w="2195" w:type="dxa"/>
            <w:gridSpan w:val="2"/>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719"/>
          <w:jc w:val="center"/>
        </w:trPr>
        <w:tc>
          <w:tcPr>
            <w:tcW w:w="1446"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开户名</w:t>
            </w:r>
          </w:p>
        </w:tc>
        <w:tc>
          <w:tcPr>
            <w:tcW w:w="2655" w:type="dxa"/>
            <w:gridSpan w:val="2"/>
            <w:vAlign w:val="center"/>
          </w:tcPr>
          <w:p w:rsidR="008D1CB8" w:rsidRDefault="008D1CB8" w:rsidP="0019735C">
            <w:pPr>
              <w:rPr>
                <w:rFonts w:ascii="仿宋_GB2312" w:eastAsia="仿宋_GB2312" w:hAnsi="宋体"/>
                <w:color w:val="000000"/>
                <w:sz w:val="24"/>
              </w:rPr>
            </w:pPr>
          </w:p>
        </w:tc>
        <w:tc>
          <w:tcPr>
            <w:tcW w:w="1658" w:type="dxa"/>
            <w:gridSpan w:val="4"/>
            <w:vAlign w:val="center"/>
          </w:tcPr>
          <w:p w:rsidR="008D1CB8" w:rsidRDefault="008D1CB8" w:rsidP="0019735C">
            <w:pPr>
              <w:jc w:val="center"/>
              <w:rPr>
                <w:rFonts w:ascii="仿宋_GB2312" w:eastAsia="仿宋_GB2312" w:hAnsi="宋体" w:hint="eastAsia"/>
                <w:sz w:val="24"/>
              </w:rPr>
            </w:pPr>
            <w:r>
              <w:rPr>
                <w:rFonts w:ascii="仿宋_GB2312" w:eastAsia="仿宋_GB2312" w:hAnsi="宋体" w:hint="eastAsia"/>
                <w:sz w:val="24"/>
              </w:rPr>
              <w:t>开户银行支行</w:t>
            </w:r>
          </w:p>
        </w:tc>
        <w:tc>
          <w:tcPr>
            <w:tcW w:w="3732" w:type="dxa"/>
            <w:gridSpan w:val="4"/>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719"/>
          <w:jc w:val="center"/>
        </w:trPr>
        <w:tc>
          <w:tcPr>
            <w:tcW w:w="1446"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银行账号</w:t>
            </w:r>
          </w:p>
        </w:tc>
        <w:tc>
          <w:tcPr>
            <w:tcW w:w="8045" w:type="dxa"/>
            <w:gridSpan w:val="10"/>
            <w:vAlign w:val="center"/>
          </w:tcPr>
          <w:p w:rsidR="008D1CB8" w:rsidRDefault="008D1CB8" w:rsidP="0019735C">
            <w:pPr>
              <w:spacing w:line="460" w:lineRule="exact"/>
              <w:jc w:val="center"/>
              <w:rPr>
                <w:rFonts w:ascii="仿宋_GB2312" w:eastAsia="仿宋_GB2312" w:hAnsi="宋体"/>
                <w:color w:val="000000"/>
                <w:sz w:val="24"/>
              </w:rPr>
            </w:pPr>
          </w:p>
        </w:tc>
      </w:tr>
      <w:tr w:rsidR="008D1CB8" w:rsidTr="0019735C">
        <w:trPr>
          <w:trHeight w:val="2143"/>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lastRenderedPageBreak/>
              <w:t>佐证材料</w:t>
            </w:r>
          </w:p>
        </w:tc>
        <w:tc>
          <w:tcPr>
            <w:tcW w:w="8045" w:type="dxa"/>
            <w:gridSpan w:val="10"/>
          </w:tcPr>
          <w:p w:rsidR="008D1CB8" w:rsidRDefault="008D1CB8" w:rsidP="0019735C">
            <w:pPr>
              <w:spacing w:line="200" w:lineRule="exact"/>
              <w:jc w:val="left"/>
              <w:rPr>
                <w:rFonts w:ascii="仿宋_GB2312" w:eastAsia="仿宋_GB2312" w:hAnsi="宋体" w:hint="eastAsia"/>
                <w:color w:val="000000"/>
                <w:sz w:val="18"/>
                <w:szCs w:val="18"/>
              </w:rPr>
            </w:pP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1.申请人有效身份证明（ □身份证、□护照、□回乡证、□台胞证 ）</w:t>
            </w: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2.劳动合同</w:t>
            </w: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3.社会保险清单</w:t>
            </w: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4.职业资格证书或专项能力证书</w:t>
            </w: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5.个人所在单位营业执照等其他资质证明</w:t>
            </w: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6.□未经上级认定的一类高技能人才以及工匠之星：获奖证书、奖章或奖杯（复印件或相片）</w:t>
            </w:r>
          </w:p>
          <w:p w:rsidR="008D1CB8" w:rsidRDefault="008D1CB8" w:rsidP="0019735C">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7.□其他资料（需逐项列明材料名称,</w:t>
            </w:r>
            <w:proofErr w:type="gramStart"/>
            <w:r>
              <w:rPr>
                <w:rFonts w:ascii="仿宋_GB2312" w:eastAsia="仿宋_GB2312" w:hAnsi="宋体" w:hint="eastAsia"/>
                <w:color w:val="000000"/>
                <w:sz w:val="18"/>
                <w:szCs w:val="18"/>
              </w:rPr>
              <w:t>不够可</w:t>
            </w:r>
            <w:proofErr w:type="gramEnd"/>
            <w:r>
              <w:rPr>
                <w:rFonts w:ascii="仿宋_GB2312" w:eastAsia="仿宋_GB2312" w:hAnsi="宋体" w:hint="eastAsia"/>
                <w:color w:val="000000"/>
                <w:sz w:val="18"/>
                <w:szCs w:val="18"/>
              </w:rPr>
              <w:t>另附页）：</w:t>
            </w:r>
          </w:p>
          <w:p w:rsidR="008D1CB8" w:rsidRDefault="008D1CB8" w:rsidP="0019735C">
            <w:pPr>
              <w:spacing w:line="460" w:lineRule="exact"/>
              <w:jc w:val="right"/>
              <w:rPr>
                <w:rFonts w:ascii="仿宋_GB2312" w:eastAsia="仿宋_GB2312" w:hAnsi="宋体"/>
                <w:color w:val="000000"/>
                <w:szCs w:val="21"/>
              </w:rPr>
            </w:pPr>
          </w:p>
        </w:tc>
      </w:tr>
      <w:tr w:rsidR="008D1CB8" w:rsidTr="0019735C">
        <w:trPr>
          <w:trHeight w:val="1604"/>
          <w:jc w:val="center"/>
        </w:trPr>
        <w:tc>
          <w:tcPr>
            <w:tcW w:w="1446" w:type="dxa"/>
            <w:vAlign w:val="center"/>
          </w:tcPr>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申请人</w:t>
            </w:r>
          </w:p>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声明</w:t>
            </w:r>
          </w:p>
        </w:tc>
        <w:tc>
          <w:tcPr>
            <w:tcW w:w="8045" w:type="dxa"/>
            <w:gridSpan w:val="10"/>
            <w:vAlign w:val="center"/>
          </w:tcPr>
          <w:p w:rsidR="008D1CB8" w:rsidRDefault="008D1CB8" w:rsidP="0019735C">
            <w:pPr>
              <w:spacing w:line="240" w:lineRule="exact"/>
              <w:rPr>
                <w:rFonts w:ascii="仿宋_GB2312" w:eastAsia="仿宋_GB2312" w:hAnsi="仿宋_GB2312" w:cs="仿宋_GB2312" w:hint="eastAsia"/>
                <w:sz w:val="18"/>
                <w:szCs w:val="18"/>
              </w:rPr>
            </w:pPr>
            <w:r>
              <w:rPr>
                <w:rFonts w:ascii="仿宋_GB2312" w:eastAsia="仿宋_GB2312" w:hAnsi="宋体" w:hint="eastAsia"/>
                <w:color w:val="000000"/>
                <w:sz w:val="24"/>
              </w:rPr>
              <w:t xml:space="preserve">   </w:t>
            </w:r>
            <w:r>
              <w:rPr>
                <w:rFonts w:ascii="仿宋_GB2312" w:eastAsia="仿宋_GB2312" w:hAnsi="仿宋_GB2312" w:cs="仿宋_GB2312" w:hint="eastAsia"/>
                <w:sz w:val="18"/>
                <w:szCs w:val="18"/>
              </w:rPr>
              <w:t>本人自愿提出申请，并承诺如下：</w:t>
            </w:r>
          </w:p>
          <w:p w:rsidR="008D1CB8" w:rsidRDefault="008D1CB8" w:rsidP="0019735C">
            <w:pPr>
              <w:spacing w:line="240" w:lineRule="exac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 xml:space="preserve">    1.本申请表所填内容准确无误，本人提供的所有纸质材料和电子信息的内容</w:t>
            </w:r>
            <w:proofErr w:type="gramStart"/>
            <w:r>
              <w:rPr>
                <w:rFonts w:ascii="仿宋_GB2312" w:eastAsia="仿宋_GB2312" w:hAnsi="仿宋_GB2312" w:cs="仿宋_GB2312" w:hint="eastAsia"/>
                <w:sz w:val="18"/>
                <w:szCs w:val="18"/>
              </w:rPr>
              <w:t>均真实</w:t>
            </w:r>
            <w:proofErr w:type="gramEnd"/>
            <w:r>
              <w:rPr>
                <w:rFonts w:ascii="仿宋_GB2312" w:eastAsia="仿宋_GB2312" w:hAnsi="仿宋_GB2312" w:cs="仿宋_GB2312" w:hint="eastAsia"/>
                <w:sz w:val="18"/>
                <w:szCs w:val="18"/>
              </w:rPr>
              <w:t>有效。因提供虚假、伪造信息而造成的一切后果及法律责任由本人承担。</w:t>
            </w:r>
          </w:p>
          <w:p w:rsidR="008D1CB8" w:rsidRDefault="008D1CB8" w:rsidP="0019735C">
            <w:pPr>
              <w:spacing w:line="240" w:lineRule="exact"/>
              <w:ind w:firstLineChars="200" w:firstLine="360"/>
              <w:rPr>
                <w:rFonts w:ascii="仿宋_GB2312" w:eastAsia="仿宋_GB2312" w:hAnsi="仿宋_GB2312" w:cs="仿宋_GB2312" w:hint="eastAsia"/>
                <w:color w:val="000000"/>
                <w:sz w:val="24"/>
              </w:rPr>
            </w:pPr>
            <w:r>
              <w:rPr>
                <w:rFonts w:ascii="仿宋_GB2312" w:eastAsia="仿宋_GB2312" w:hAnsi="仿宋_GB2312" w:cs="仿宋_GB2312" w:hint="eastAsia"/>
                <w:sz w:val="18"/>
                <w:szCs w:val="18"/>
              </w:rPr>
              <w:t>2.本人无违法乱纪情况，无不良诚信记录和不良学术记录，无侵犯知识产权行为。</w:t>
            </w:r>
          </w:p>
          <w:p w:rsidR="008D1CB8" w:rsidRDefault="008D1CB8" w:rsidP="0019735C">
            <w:pPr>
              <w:spacing w:line="460" w:lineRule="exact"/>
              <w:rPr>
                <w:rFonts w:ascii="仿宋_GB2312" w:eastAsia="仿宋_GB2312" w:hAnsi="宋体"/>
                <w:color w:val="000000"/>
                <w:sz w:val="24"/>
              </w:rPr>
            </w:pPr>
            <w:r>
              <w:rPr>
                <w:rFonts w:ascii="仿宋_GB2312" w:eastAsia="仿宋_GB2312" w:hAnsi="仿宋_GB2312" w:cs="仿宋_GB2312" w:hint="eastAsia"/>
                <w:color w:val="000000"/>
                <w:sz w:val="24"/>
              </w:rPr>
              <w:t xml:space="preserve">    申请人签名：                                  年    月   日</w:t>
            </w:r>
          </w:p>
        </w:tc>
      </w:tr>
      <w:tr w:rsidR="008D1CB8" w:rsidTr="0019735C">
        <w:trPr>
          <w:trHeight w:val="1416"/>
          <w:jc w:val="center"/>
        </w:trPr>
        <w:tc>
          <w:tcPr>
            <w:tcW w:w="1446"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所在单位推荐意见</w:t>
            </w:r>
          </w:p>
        </w:tc>
        <w:tc>
          <w:tcPr>
            <w:tcW w:w="8045" w:type="dxa"/>
            <w:gridSpan w:val="10"/>
            <w:vAlign w:val="center"/>
          </w:tcPr>
          <w:p w:rsidR="008D1CB8" w:rsidRDefault="008D1CB8" w:rsidP="0019735C">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情况□属实 □不属实，□同意 □不同意申报。</w:t>
            </w:r>
          </w:p>
          <w:p w:rsidR="008D1CB8" w:rsidRDefault="008D1CB8" w:rsidP="0019735C">
            <w:pPr>
              <w:spacing w:line="460" w:lineRule="exact"/>
              <w:rPr>
                <w:rFonts w:ascii="仿宋_GB2312" w:eastAsia="仿宋_GB2312" w:hAnsi="宋体"/>
                <w:color w:val="000000"/>
                <w:sz w:val="24"/>
              </w:rPr>
            </w:pPr>
          </w:p>
          <w:p w:rsidR="008D1CB8" w:rsidRDefault="008D1CB8" w:rsidP="0019735C">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负责人（签名）：                  （盖章）</w:t>
            </w:r>
          </w:p>
          <w:p w:rsidR="008D1CB8" w:rsidRDefault="008D1CB8" w:rsidP="0019735C">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8D1CB8" w:rsidTr="0019735C">
        <w:trPr>
          <w:trHeight w:val="2029"/>
          <w:jc w:val="center"/>
        </w:trPr>
        <w:tc>
          <w:tcPr>
            <w:tcW w:w="1446"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主管部门审核意见</w:t>
            </w:r>
          </w:p>
        </w:tc>
        <w:tc>
          <w:tcPr>
            <w:tcW w:w="8045" w:type="dxa"/>
            <w:gridSpan w:val="10"/>
            <w:vAlign w:val="center"/>
          </w:tcPr>
          <w:p w:rsidR="008D1CB8" w:rsidRDefault="008D1CB8" w:rsidP="0019735C">
            <w:pPr>
              <w:spacing w:line="460" w:lineRule="exact"/>
              <w:ind w:firstLine="480"/>
              <w:rPr>
                <w:rFonts w:ascii="仿宋_GB2312" w:eastAsia="仿宋_GB2312" w:hAnsi="宋体"/>
                <w:sz w:val="24"/>
              </w:rPr>
            </w:pPr>
            <w:r>
              <w:rPr>
                <w:rFonts w:ascii="仿宋_GB2312" w:eastAsia="仿宋_GB2312" w:hAnsi="宋体" w:hint="eastAsia"/>
                <w:sz w:val="24"/>
              </w:rPr>
              <w:t>依据</w:t>
            </w:r>
            <w:r>
              <w:rPr>
                <w:rFonts w:ascii="仿宋_GB2312" w:eastAsia="仿宋_GB2312" w:hAnsi="仿宋_GB2312" w:cs="仿宋_GB2312" w:hint="eastAsia"/>
                <w:color w:val="000000"/>
                <w:sz w:val="24"/>
              </w:rPr>
              <w:t>《深圳市龙岗区深龙高技能英才计划实施办法》，</w:t>
            </w:r>
            <w:r>
              <w:rPr>
                <w:rFonts w:ascii="仿宋_GB2312" w:eastAsia="仿宋_GB2312" w:hAnsi="宋体" w:hint="eastAsia"/>
                <w:color w:val="000000"/>
                <w:sz w:val="24"/>
              </w:rPr>
              <w:t>拟同意认定为高技能</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类，深龙英才</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w:t>
            </w:r>
            <w:r>
              <w:rPr>
                <w:rFonts w:ascii="仿宋_GB2312" w:eastAsia="仿宋_GB2312" w:hAnsi="宋体" w:hint="eastAsia"/>
                <w:sz w:val="24"/>
              </w:rPr>
              <w:t>拟核准奖励一次性资助总额</w:t>
            </w:r>
            <w:r>
              <w:rPr>
                <w:rFonts w:ascii="仿宋_GB2312" w:eastAsia="仿宋_GB2312" w:hAnsi="宋体" w:hint="eastAsia"/>
                <w:sz w:val="24"/>
                <w:u w:val="single"/>
              </w:rPr>
              <w:t xml:space="preserve">     </w:t>
            </w:r>
            <w:r>
              <w:rPr>
                <w:rFonts w:ascii="仿宋_GB2312" w:eastAsia="仿宋_GB2312" w:hAnsi="宋体" w:hint="eastAsia"/>
                <w:sz w:val="24"/>
              </w:rPr>
              <w:t>万元。</w:t>
            </w:r>
          </w:p>
          <w:p w:rsidR="008D1CB8" w:rsidRDefault="008D1CB8" w:rsidP="0019735C">
            <w:pPr>
              <w:spacing w:line="460" w:lineRule="exact"/>
              <w:ind w:firstLine="480"/>
              <w:rPr>
                <w:rFonts w:ascii="仿宋_GB2312" w:eastAsia="仿宋_GB2312" w:hAnsi="宋体"/>
                <w:sz w:val="24"/>
              </w:rPr>
            </w:pPr>
          </w:p>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（盖章）</w:t>
            </w:r>
          </w:p>
          <w:p w:rsidR="008D1CB8" w:rsidRDefault="008D1CB8" w:rsidP="0019735C">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8D1CB8" w:rsidTr="0019735C">
        <w:trPr>
          <w:trHeight w:val="1655"/>
          <w:jc w:val="center"/>
        </w:trPr>
        <w:tc>
          <w:tcPr>
            <w:tcW w:w="1446" w:type="dxa"/>
            <w:vAlign w:val="center"/>
          </w:tcPr>
          <w:p w:rsidR="008D1CB8" w:rsidRDefault="008D1CB8" w:rsidP="0019735C">
            <w:pPr>
              <w:spacing w:line="360" w:lineRule="exact"/>
              <w:jc w:val="center"/>
              <w:rPr>
                <w:rFonts w:ascii="仿宋_GB2312" w:eastAsia="仿宋_GB2312" w:hAnsi="宋体"/>
                <w:color w:val="000000"/>
                <w:sz w:val="24"/>
              </w:rPr>
            </w:pPr>
            <w:r>
              <w:rPr>
                <w:rFonts w:ascii="仿宋_GB2312" w:eastAsia="仿宋_GB2312" w:hAnsi="宋体" w:hint="eastAsia"/>
                <w:color w:val="000000"/>
                <w:sz w:val="24"/>
              </w:rPr>
              <w:t>龙岗区人力资源局备案意见</w:t>
            </w:r>
          </w:p>
        </w:tc>
        <w:tc>
          <w:tcPr>
            <w:tcW w:w="8045" w:type="dxa"/>
            <w:gridSpan w:val="10"/>
            <w:vAlign w:val="center"/>
          </w:tcPr>
          <w:p w:rsidR="008D1CB8" w:rsidRDefault="008D1CB8" w:rsidP="0019735C">
            <w:pPr>
              <w:spacing w:line="4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 □同意 □不同意备案。</w:t>
            </w:r>
          </w:p>
          <w:p w:rsidR="008D1CB8" w:rsidRDefault="008D1CB8" w:rsidP="0019735C">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（盖章）</w:t>
            </w:r>
          </w:p>
          <w:p w:rsidR="008D1CB8" w:rsidRDefault="008D1CB8" w:rsidP="0019735C">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8D1CB8" w:rsidTr="0019735C">
        <w:trPr>
          <w:trHeight w:val="2163"/>
          <w:jc w:val="center"/>
        </w:trPr>
        <w:tc>
          <w:tcPr>
            <w:tcW w:w="1446" w:type="dxa"/>
            <w:vAlign w:val="center"/>
          </w:tcPr>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龙岗区人才</w:t>
            </w:r>
          </w:p>
          <w:p w:rsidR="008D1CB8" w:rsidRDefault="008D1CB8" w:rsidP="0019735C">
            <w:pPr>
              <w:jc w:val="center"/>
              <w:rPr>
                <w:rFonts w:ascii="仿宋_GB2312" w:eastAsia="仿宋_GB2312" w:hAnsi="宋体"/>
                <w:color w:val="000000"/>
                <w:sz w:val="24"/>
              </w:rPr>
            </w:pPr>
            <w:r>
              <w:rPr>
                <w:rFonts w:ascii="仿宋_GB2312" w:eastAsia="仿宋_GB2312" w:hAnsi="宋体" w:hint="eastAsia"/>
                <w:color w:val="000000"/>
                <w:sz w:val="24"/>
              </w:rPr>
              <w:t>工作联席会议审定意见</w:t>
            </w:r>
          </w:p>
        </w:tc>
        <w:tc>
          <w:tcPr>
            <w:tcW w:w="8045" w:type="dxa"/>
            <w:gridSpan w:val="10"/>
            <w:vAlign w:val="center"/>
          </w:tcPr>
          <w:p w:rsidR="008D1CB8" w:rsidRDefault="008D1CB8" w:rsidP="0019735C">
            <w:pPr>
              <w:spacing w:line="3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经龙岗区人才工作联席会议（</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年第</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次）审定， □同意     □不同意给予申请人资助</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元，一次性发放。</w:t>
            </w:r>
          </w:p>
          <w:p w:rsidR="008D1CB8" w:rsidRDefault="008D1CB8" w:rsidP="0019735C">
            <w:pPr>
              <w:spacing w:line="3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 </w:t>
            </w:r>
          </w:p>
          <w:p w:rsidR="008D1CB8" w:rsidRDefault="008D1CB8" w:rsidP="0019735C">
            <w:pPr>
              <w:spacing w:line="360" w:lineRule="exact"/>
              <w:ind w:firstLineChars="200" w:firstLine="480"/>
              <w:jc w:val="right"/>
              <w:rPr>
                <w:rFonts w:ascii="仿宋_GB2312" w:eastAsia="仿宋_GB2312" w:hAnsi="宋体"/>
                <w:color w:val="000000"/>
                <w:sz w:val="24"/>
              </w:rPr>
            </w:pPr>
            <w:r>
              <w:rPr>
                <w:rFonts w:ascii="仿宋_GB2312" w:eastAsia="仿宋_GB2312" w:hAnsi="宋体" w:hint="eastAsia"/>
                <w:color w:val="000000"/>
                <w:sz w:val="24"/>
              </w:rPr>
              <w:t>（龙岗区人才办代章）</w:t>
            </w:r>
          </w:p>
          <w:p w:rsidR="008D1CB8" w:rsidRDefault="008D1CB8" w:rsidP="0019735C">
            <w:pPr>
              <w:spacing w:line="360" w:lineRule="exact"/>
              <w:ind w:firstLineChars="200" w:firstLine="480"/>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bl>
    <w:p w:rsidR="008D1CB8" w:rsidRDefault="008D1CB8" w:rsidP="008D1CB8">
      <w:pPr>
        <w:spacing w:line="360" w:lineRule="exact"/>
        <w:rPr>
          <w:rFonts w:ascii="仿宋_GB2312" w:eastAsia="仿宋_GB2312" w:hAnsi="宋体" w:hint="eastAsia"/>
          <w:color w:val="000000"/>
          <w:szCs w:val="21"/>
        </w:rPr>
      </w:pPr>
      <w:r>
        <w:rPr>
          <w:rFonts w:ascii="仿宋_GB2312" w:eastAsia="仿宋_GB2312" w:hAnsi="宋体" w:hint="eastAsia"/>
          <w:color w:val="000000"/>
          <w:szCs w:val="21"/>
        </w:rPr>
        <w:t xml:space="preserve"> </w:t>
      </w:r>
    </w:p>
    <w:p w:rsidR="008D1CB8" w:rsidRDefault="008D1CB8" w:rsidP="008D1CB8">
      <w:pPr>
        <w:spacing w:line="360" w:lineRule="exact"/>
        <w:rPr>
          <w:rFonts w:ascii="黑体" w:eastAsia="黑体" w:hAnsi="黑体" w:cs="黑体" w:hint="eastAsia"/>
          <w:color w:val="000000"/>
          <w:sz w:val="28"/>
          <w:szCs w:val="28"/>
        </w:rPr>
      </w:pPr>
    </w:p>
    <w:p w:rsidR="008D1CB8" w:rsidRDefault="008D1CB8" w:rsidP="008D1CB8">
      <w:pPr>
        <w:spacing w:line="360" w:lineRule="exact"/>
        <w:rPr>
          <w:rFonts w:ascii="黑体" w:eastAsia="黑体" w:hAnsi="黑体" w:cs="黑体" w:hint="eastAsia"/>
          <w:color w:val="000000"/>
          <w:sz w:val="28"/>
          <w:szCs w:val="28"/>
        </w:rPr>
      </w:pPr>
    </w:p>
    <w:p w:rsidR="008D1CB8" w:rsidRDefault="008D1CB8" w:rsidP="008D1CB8">
      <w:pPr>
        <w:spacing w:line="360" w:lineRule="exact"/>
        <w:rPr>
          <w:rFonts w:ascii="黑体" w:eastAsia="黑体" w:hAnsi="黑体" w:cs="黑体" w:hint="eastAsia"/>
          <w:color w:val="000000"/>
          <w:sz w:val="28"/>
          <w:szCs w:val="28"/>
        </w:rPr>
      </w:pPr>
    </w:p>
    <w:p w:rsidR="008D1CB8" w:rsidRDefault="008D1CB8" w:rsidP="008D1CB8">
      <w:pPr>
        <w:spacing w:line="360" w:lineRule="exact"/>
        <w:rPr>
          <w:rFonts w:ascii="黑体" w:eastAsia="黑体" w:hAnsi="黑体" w:cs="黑体" w:hint="eastAsia"/>
          <w:color w:val="000000"/>
          <w:sz w:val="28"/>
          <w:szCs w:val="28"/>
        </w:rPr>
      </w:pPr>
    </w:p>
    <w:p w:rsidR="008D1CB8" w:rsidRDefault="008D1CB8" w:rsidP="008D1CB8">
      <w:pPr>
        <w:spacing w:line="360" w:lineRule="exact"/>
        <w:rPr>
          <w:rFonts w:ascii="黑体" w:eastAsia="黑体" w:hAnsi="黑体" w:cs="黑体" w:hint="eastAsia"/>
          <w:color w:val="000000"/>
          <w:sz w:val="28"/>
          <w:szCs w:val="28"/>
        </w:rPr>
      </w:pPr>
    </w:p>
    <w:p w:rsidR="008D1CB8" w:rsidRDefault="008D1CB8" w:rsidP="008D1CB8">
      <w:pPr>
        <w:spacing w:line="360" w:lineRule="exact"/>
        <w:rPr>
          <w:rFonts w:ascii="仿宋_GB2312" w:eastAsia="仿宋_GB2312" w:hAnsi="仿宋_GB2312" w:cs="仿宋_GB2312"/>
          <w:color w:val="000000"/>
          <w:sz w:val="28"/>
          <w:szCs w:val="28"/>
        </w:rPr>
      </w:pPr>
      <w:r>
        <w:rPr>
          <w:rFonts w:ascii="黑体" w:eastAsia="黑体" w:hAnsi="黑体" w:cs="黑体" w:hint="eastAsia"/>
          <w:color w:val="000000"/>
          <w:sz w:val="28"/>
          <w:szCs w:val="28"/>
        </w:rPr>
        <w:lastRenderedPageBreak/>
        <w:t>填表说明：</w:t>
      </w:r>
    </w:p>
    <w:p w:rsidR="008D1CB8" w:rsidRDefault="008D1CB8" w:rsidP="008D1CB8">
      <w:pPr>
        <w:numPr>
          <w:ilvl w:val="0"/>
          <w:numId w:val="1"/>
        </w:num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分类按下列填写：电子信息、仪器仪表、化工、机械、汽车、电力、生物技术、制药、建筑、材料、能源、纳米、环保、轻工、纺织、服装、农（林）业、金融保险证券、物流、会展、旅游、医疗卫生、教育（科研）、体育、文化艺术、社会科学、新闻传播、企业管理、其他。</w:t>
      </w:r>
    </w:p>
    <w:p w:rsidR="008D1CB8" w:rsidRDefault="008D1CB8" w:rsidP="008D1CB8">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2.《深圳市龙岗区“深龙英才”分类目录》：</w:t>
      </w:r>
    </w:p>
    <w:p w:rsidR="008D1CB8" w:rsidRDefault="008D1CB8" w:rsidP="008D1CB8">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A类：近5年，获得“中华技能大奖”称号，且未经上级认定的高技能人才。</w:t>
      </w:r>
    </w:p>
    <w:p w:rsidR="008D1CB8" w:rsidRDefault="008D1CB8" w:rsidP="008D1CB8">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B类：近5年，获得“全国技术能手”称号，且未经上级认定的高技能人才。</w:t>
      </w:r>
    </w:p>
    <w:p w:rsidR="008D1CB8" w:rsidRDefault="008D1CB8" w:rsidP="008D1CB8">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C类：近5年，获得省级技术能手或者省人力资源保障部门组织的职业技能竞赛前3名,且未经上级认定的高技能人才；16.获得深圳市“工匠之星”称号的高技能人才。</w:t>
      </w:r>
    </w:p>
    <w:p w:rsidR="008D1CB8" w:rsidRDefault="008D1CB8" w:rsidP="008D1CB8">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D类：15.获得龙岗区高技能人才紧缺工种目录范围</w:t>
      </w:r>
      <w:proofErr w:type="gramStart"/>
      <w:r>
        <w:rPr>
          <w:rFonts w:ascii="仿宋_GB2312" w:eastAsia="仿宋_GB2312" w:hAnsi="仿宋_GB2312" w:cs="仿宋_GB2312" w:hint="eastAsia"/>
          <w:color w:val="000000"/>
          <w:sz w:val="24"/>
        </w:rPr>
        <w:t>内高级</w:t>
      </w:r>
      <w:proofErr w:type="gramEnd"/>
      <w:r>
        <w:rPr>
          <w:rFonts w:ascii="仿宋_GB2312" w:eastAsia="仿宋_GB2312" w:hAnsi="仿宋_GB2312" w:cs="仿宋_GB2312" w:hint="eastAsia"/>
          <w:color w:val="000000"/>
          <w:sz w:val="24"/>
        </w:rPr>
        <w:t>技师国家职业资格证书的高技能人才；16.龙岗区高技能人才紧缺工种目录范围内，经深圳市行业组织技能人才评价、或企业特有工种鉴定（专项能力），获得高级技师层次评价的高技能人才。</w:t>
      </w:r>
    </w:p>
    <w:p w:rsidR="008D1CB8" w:rsidRDefault="008D1CB8" w:rsidP="008D1CB8">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E类：8.获得龙岗区高技能人才紧缺工种目录范围内技师国家职业资格证书的高技能人才；9.龙岗区高技能人才紧缺工种目录范围内，经深圳市行业组织技能人才评价、或企业特有工种鉴定（专项能力），获得技师层次评价的高技能人才。</w:t>
      </w:r>
    </w:p>
    <w:p w:rsidR="008D1CB8" w:rsidRDefault="008D1CB8" w:rsidP="008D1CB8">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3.《深圳市龙岗区深龙高技能英才计划实施办法》第三章 第六条 对区内工作的深圳市“工匠之星”，按照上级奖励标准的50%，给予一次性配套奖励。</w:t>
      </w:r>
    </w:p>
    <w:p w:rsidR="008D1CB8" w:rsidRDefault="008D1CB8" w:rsidP="008D1CB8">
      <w:pPr>
        <w:spacing w:line="5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第七条 本办法出台后引进或培养的第二（D类）、三（E类）类高技能人才，经认定分别可获得一次性2万元、1万元的奖励。</w:t>
      </w:r>
    </w:p>
    <w:p w:rsidR="008D1CB8" w:rsidRDefault="008D1CB8" w:rsidP="008D1CB8">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4.提交申报材料时，须一并提交电子格式资料，《龙岗区“深龙英才”认定与资助申请表》以WORD文档提交，其他资料均以PDF格式提交扫描件。</w:t>
      </w:r>
    </w:p>
    <w:p w:rsidR="008D1CB8" w:rsidRDefault="008D1CB8" w:rsidP="008D1CB8">
      <w:pPr>
        <w:spacing w:line="500" w:lineRule="exact"/>
        <w:rPr>
          <w:rFonts w:ascii="仿宋_GB2312" w:eastAsia="仿宋_GB2312" w:hAnsi="仿宋_GB2312" w:cs="仿宋_GB2312"/>
          <w:sz w:val="24"/>
        </w:rPr>
      </w:pPr>
      <w:r>
        <w:rPr>
          <w:rFonts w:ascii="仿宋_GB2312" w:eastAsia="仿宋_GB2312" w:hAnsi="仿宋_GB2312" w:cs="仿宋_GB2312" w:hint="eastAsia"/>
          <w:color w:val="000000"/>
          <w:sz w:val="24"/>
        </w:rPr>
        <w:t xml:space="preserve">    5.本表A4纸双面打印，一式三份，填表</w:t>
      </w:r>
      <w:proofErr w:type="gramStart"/>
      <w:r>
        <w:rPr>
          <w:rFonts w:ascii="仿宋_GB2312" w:eastAsia="仿宋_GB2312" w:hAnsi="仿宋_GB2312" w:cs="仿宋_GB2312" w:hint="eastAsia"/>
          <w:color w:val="000000"/>
          <w:sz w:val="24"/>
        </w:rPr>
        <w:t>说明页可免提</w:t>
      </w:r>
      <w:proofErr w:type="gramEnd"/>
      <w:r>
        <w:rPr>
          <w:rFonts w:ascii="仿宋_GB2312" w:eastAsia="仿宋_GB2312" w:hAnsi="仿宋_GB2312" w:cs="仿宋_GB2312" w:hint="eastAsia"/>
          <w:color w:val="000000"/>
          <w:sz w:val="24"/>
        </w:rPr>
        <w:t>交。</w:t>
      </w:r>
    </w:p>
    <w:p w:rsidR="008D1CB8" w:rsidRDefault="008D1CB8" w:rsidP="008D1CB8">
      <w:pPr>
        <w:spacing w:line="560" w:lineRule="exact"/>
        <w:rPr>
          <w:rFonts w:ascii="仿宋_GB2312" w:eastAsia="仿宋_GB2312" w:hAnsi="仿宋"/>
          <w:sz w:val="32"/>
          <w:szCs w:val="32"/>
        </w:rPr>
      </w:pPr>
    </w:p>
    <w:p w:rsidR="008D1CB8" w:rsidRDefault="008D1CB8" w:rsidP="008D1CB8">
      <w:pPr>
        <w:rPr>
          <w:rFonts w:hint="eastAsia"/>
        </w:rPr>
        <w:sectPr w:rsidR="008D1CB8">
          <w:footerReference w:type="even" r:id="rId5"/>
          <w:footerReference w:type="default" r:id="rId6"/>
          <w:pgSz w:w="11906" w:h="16838"/>
          <w:pgMar w:top="1440" w:right="1800" w:bottom="1440" w:left="1800" w:header="851" w:footer="992" w:gutter="0"/>
          <w:pgNumType w:fmt="numberInDash"/>
          <w:cols w:space="720"/>
          <w:titlePg/>
          <w:docGrid w:type="lines" w:linePitch="313"/>
        </w:sectPr>
      </w:pPr>
    </w:p>
    <w:p w:rsidR="00B85621" w:rsidRPr="008D1CB8" w:rsidRDefault="002C5910"/>
    <w:sectPr w:rsidR="00B85621" w:rsidRPr="008D1CB8" w:rsidSect="001C59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5910">
    <w:pPr>
      <w:pStyle w:val="a3"/>
      <w:ind w:right="90" w:firstLineChars="50" w:firstLine="14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6912C4">
      <w:rPr>
        <w:rFonts w:ascii="宋体" w:hAnsi="宋体"/>
        <w:noProof/>
        <w:sz w:val="28"/>
        <w:szCs w:val="28"/>
        <w:lang w:val="zh-CN" w:eastAsia="zh-CN"/>
      </w:rPr>
      <w:t>-</w:t>
    </w:r>
    <w:r w:rsidRPr="006912C4">
      <w:rPr>
        <w:rFonts w:ascii="宋体" w:hAnsi="宋体"/>
        <w:noProof/>
        <w:sz w:val="28"/>
        <w:szCs w:val="28"/>
        <w:lang w:val="en-US" w:eastAsia="zh-CN"/>
      </w:rPr>
      <w:t xml:space="preserve"> 8 -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5910">
    <w:pPr>
      <w:pStyle w:val="a3"/>
      <w:ind w:right="90"/>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文本框 1028" o:spid="_x0000_s1025" type="#_x0000_t202" style="position:absolute;left:0;text-align:left;margin-left:104pt;margin-top:6pt;width:2in;height:2in;z-index:251660288;mso-wrap-style:none;mso-position-horizontal:outside;mso-position-horizontal-relative:margin" filled="f" stroked="f">
          <v:fill o:detectmouseclick="t"/>
          <v:textbox style="mso-fit-shape-to-text:t" inset="0,0,0,0">
            <w:txbxContent>
              <w:p w:rsidR="00000000" w:rsidRDefault="002C5910">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D1CB8" w:rsidRPr="008D1CB8">
                  <w:rPr>
                    <w:rFonts w:ascii="宋体" w:hAnsi="宋体" w:cs="宋体"/>
                    <w:noProof/>
                    <w:sz w:val="28"/>
                    <w:szCs w:val="28"/>
                    <w:lang w:val="en-US" w:eastAsia="zh-CN"/>
                  </w:rPr>
                  <w:t>-</w:t>
                </w:r>
                <w:r w:rsidR="008D1CB8">
                  <w:rPr>
                    <w:rFonts w:ascii="宋体" w:hAnsi="宋体" w:cs="宋体"/>
                    <w:noProof/>
                    <w:sz w:val="28"/>
                    <w:szCs w:val="28"/>
                  </w:rPr>
                  <w:t xml:space="preserve"> 2 -</w:t>
                </w:r>
                <w:r>
                  <w:rPr>
                    <w:rFonts w:ascii="宋体" w:hAnsi="宋体" w:cs="宋体" w:hint="eastAsia"/>
                    <w:sz w:val="28"/>
                    <w:szCs w:val="2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18BC"/>
    <w:multiLevelType w:val="singleLevel"/>
    <w:tmpl w:val="589C18B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8D1CB8"/>
    <w:rsid w:val="001C5928"/>
    <w:rsid w:val="002C5910"/>
    <w:rsid w:val="00315590"/>
    <w:rsid w:val="008D1CB8"/>
    <w:rsid w:val="00EF6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B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D1CB8"/>
    <w:pPr>
      <w:tabs>
        <w:tab w:val="center" w:pos="4153"/>
        <w:tab w:val="right" w:pos="8306"/>
      </w:tabs>
      <w:snapToGrid w:val="0"/>
      <w:jc w:val="left"/>
    </w:pPr>
    <w:rPr>
      <w:sz w:val="18"/>
      <w:szCs w:val="18"/>
    </w:rPr>
  </w:style>
  <w:style w:type="character" w:customStyle="1" w:styleId="Char">
    <w:name w:val="页脚 Char"/>
    <w:basedOn w:val="a0"/>
    <w:link w:val="a3"/>
    <w:rsid w:val="008D1CB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1870</Characters>
  <Application>Microsoft Office Word</Application>
  <DocSecurity>0</DocSecurity>
  <Lines>15</Lines>
  <Paragraphs>4</Paragraphs>
  <ScaleCrop>false</ScaleCrop>
  <Company>Microsoft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职业能力建设科</dc:creator>
  <cp:lastModifiedBy>职业能力建设科</cp:lastModifiedBy>
  <cp:revision>1</cp:revision>
  <dcterms:created xsi:type="dcterms:W3CDTF">2021-06-18T06:14:00Z</dcterms:created>
  <dcterms:modified xsi:type="dcterms:W3CDTF">2021-06-18T06:15:00Z</dcterms:modified>
</cp:coreProperties>
</file>