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广东省科协关于</w:t>
      </w:r>
      <w:r>
        <w:rPr>
          <w:rFonts w:hint="eastAsia" w:ascii="方正小标宋简体" w:eastAsia="方正小标宋简体"/>
          <w:spacing w:val="-24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24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pacing w:val="-24"/>
          <w:kern w:val="0"/>
          <w:sz w:val="44"/>
          <w:szCs w:val="44"/>
        </w:rPr>
        <w:t>年</w:t>
      </w:r>
      <w:r>
        <w:rPr>
          <w:rFonts w:hint="eastAsia" w:ascii="方正小标宋简体" w:hAnsi="黑体" w:eastAsia="方正小标宋简体" w:cs="黑体"/>
          <w:sz w:val="44"/>
          <w:szCs w:val="44"/>
        </w:rPr>
        <w:t>“中国流动科技馆”项目执行单位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和补助资金</w:t>
      </w:r>
      <w:r>
        <w:rPr>
          <w:rFonts w:hint="eastAsia" w:ascii="方正小标宋简体" w:hAnsi="黑体" w:eastAsia="方正小标宋简体" w:cs="黑体"/>
          <w:sz w:val="44"/>
          <w:szCs w:val="44"/>
        </w:rPr>
        <w:t>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仿宋" w:hAnsi="仿宋" w:eastAsia="仿宋" w:cs="Times New Roman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1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根据《中国科协科普部关于申报2022年中国流动科技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ITC Bookman Demi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馆项目的通知》（科协普函础字〔2021〕41号）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《广东省科协关于申报2022年中国流动科技馆项目的通知》（</w:t>
      </w:r>
      <w:r>
        <w:rPr>
          <w:rFonts w:hint="eastAsia" w:ascii="仿宋" w:hAnsi="仿宋" w:eastAsia="仿宋" w:cs="仿宋"/>
          <w:sz w:val="32"/>
          <w:szCs w:val="32"/>
        </w:rPr>
        <w:t>粤科协普〔2021〕19号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ITC Bookman Demi"/>
          <w:sz w:val="32"/>
          <w:szCs w:val="32"/>
        </w:rPr>
        <w:t>的部署，按照相关程序，经各地级以上市科协推荐，省科协组织相关专家对申报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2022年“中国流动科技馆”项目进行了公</w:t>
      </w:r>
      <w:r>
        <w:rPr>
          <w:rFonts w:hint="eastAsia" w:ascii="仿宋" w:hAnsi="仿宋" w:eastAsia="仿宋" w:cs="ITC Bookman Demi"/>
          <w:sz w:val="32"/>
          <w:szCs w:val="32"/>
        </w:rPr>
        <w:t>平、公正的评审。现对拟</w:t>
      </w:r>
      <w:r>
        <w:rPr>
          <w:rFonts w:hint="eastAsia" w:ascii="仿宋" w:hAnsi="仿宋" w:eastAsia="仿宋" w:cs="ITC Bookman Demi"/>
          <w:sz w:val="32"/>
          <w:szCs w:val="32"/>
          <w:lang w:eastAsia="zh-CN"/>
        </w:rPr>
        <w:t>推荐为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ITC Bookman Demi"/>
          <w:sz w:val="32"/>
          <w:szCs w:val="32"/>
        </w:rPr>
        <w:t>“中国流动科技馆”项目执行单位</w:t>
      </w:r>
      <w:r>
        <w:rPr>
          <w:rFonts w:hint="eastAsia" w:ascii="仿宋" w:hAnsi="仿宋" w:eastAsia="仿宋" w:cs="ITC Bookman Demi"/>
          <w:sz w:val="32"/>
          <w:szCs w:val="32"/>
          <w:lang w:eastAsia="zh-CN"/>
        </w:rPr>
        <w:t>名单和补助资金</w:t>
      </w:r>
      <w:r>
        <w:rPr>
          <w:rFonts w:hint="eastAsia" w:ascii="仿宋" w:hAnsi="仿宋" w:eastAsia="仿宋" w:cs="ITC Bookman Demi"/>
          <w:sz w:val="32"/>
          <w:szCs w:val="32"/>
        </w:rPr>
        <w:t>予以公示(详见附件)。如对公示内容持有异议，请在公示期内以书面形式向省科协反映，并提供相关证明材料。以个人名义反映情况的，请提供真实姓名、联系方式；以单位名义反映情况的，请提供单位真实名称(加盖公章)、联系人、联系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ITC Bookman Demi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</w:rPr>
      </w:pPr>
      <w:r>
        <w:rPr>
          <w:rFonts w:hint="eastAsia" w:ascii="仿宋" w:hAnsi="仿宋" w:eastAsia="仿宋" w:cs="ITC Bookman Demi"/>
          <w:sz w:val="32"/>
          <w:szCs w:val="32"/>
        </w:rPr>
        <w:t>公示日期：20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ITC Bookman Demi"/>
          <w:sz w:val="32"/>
          <w:szCs w:val="32"/>
        </w:rPr>
        <w:t>年</w:t>
      </w:r>
      <w:r>
        <w:rPr>
          <w:rFonts w:ascii="仿宋" w:hAnsi="仿宋" w:eastAsia="仿宋" w:cs="ITC Bookman Demi"/>
          <w:sz w:val="32"/>
          <w:szCs w:val="32"/>
        </w:rPr>
        <w:t>1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ITC Bookman Demi"/>
          <w:sz w:val="32"/>
          <w:szCs w:val="32"/>
        </w:rPr>
        <w:t>月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ITC Bookman Demi"/>
          <w:sz w:val="32"/>
          <w:szCs w:val="32"/>
        </w:rPr>
        <w:t>日至</w:t>
      </w:r>
      <w:r>
        <w:rPr>
          <w:rFonts w:ascii="仿宋" w:hAnsi="仿宋" w:eastAsia="仿宋" w:cs="ITC Bookman Demi"/>
          <w:sz w:val="32"/>
          <w:szCs w:val="32"/>
        </w:rPr>
        <w:t>1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ITC Bookman Demi"/>
          <w:sz w:val="32"/>
          <w:szCs w:val="32"/>
        </w:rPr>
        <w:t>月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ITC Bookman Demi"/>
          <w:sz w:val="32"/>
          <w:szCs w:val="32"/>
        </w:rPr>
        <w:t>日(5个工作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2240" w:firstLineChars="70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</w:rPr>
      </w:pPr>
      <w:r>
        <w:rPr>
          <w:rFonts w:hint="eastAsia" w:ascii="仿宋" w:hAnsi="仿宋" w:eastAsia="仿宋" w:cs="ITC Bookman Demi"/>
          <w:sz w:val="32"/>
          <w:szCs w:val="32"/>
        </w:rPr>
        <w:t>日)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  <w:lang w:val="en-US" w:eastAsia="zh-CN"/>
        </w:rPr>
      </w:pPr>
      <w:r>
        <w:rPr>
          <w:rFonts w:hint="eastAsia" w:ascii="仿宋" w:hAnsi="仿宋" w:eastAsia="仿宋" w:cs="ITC Bookman Demi"/>
          <w:sz w:val="32"/>
          <w:szCs w:val="32"/>
        </w:rPr>
        <w:t>联系电话：省科协科普部020-8354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7161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</w:rPr>
      </w:pPr>
      <w:r>
        <w:rPr>
          <w:rFonts w:hint="eastAsia" w:ascii="仿宋" w:hAnsi="仿宋" w:eastAsia="仿宋" w:cs="ITC Bookman Demi"/>
          <w:sz w:val="32"/>
          <w:szCs w:val="32"/>
        </w:rPr>
        <w:t>　　　　　省科协直属机关纪委020-83550432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ITC Bookman Demi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430" w:leftChars="300" w:hanging="800" w:hangingChars="25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750" w:leftChars="300" w:hanging="1120" w:hangingChars="35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  <w:lang w:eastAsia="zh-CN"/>
        </w:rPr>
      </w:pPr>
      <w:r>
        <w:rPr>
          <w:rFonts w:hint="eastAsia" w:ascii="仿宋" w:hAnsi="仿宋" w:eastAsia="仿宋" w:cs="ITC Bookman Demi"/>
          <w:sz w:val="32"/>
          <w:szCs w:val="32"/>
        </w:rPr>
        <w:t>附件：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ITC Bookman Demi"/>
          <w:sz w:val="32"/>
          <w:szCs w:val="32"/>
        </w:rPr>
        <w:t>“中国流动科技馆”项目执行单位</w:t>
      </w:r>
      <w:r>
        <w:rPr>
          <w:rFonts w:hint="eastAsia" w:ascii="仿宋" w:hAnsi="仿宋" w:eastAsia="仿宋" w:cs="ITC Bookman Demi"/>
          <w:sz w:val="32"/>
          <w:szCs w:val="32"/>
          <w:lang w:eastAsia="zh-CN"/>
        </w:rPr>
        <w:t>名单和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748" w:leftChars="756" w:hanging="160" w:hangingChars="5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  <w:lang w:eastAsia="zh-CN"/>
        </w:rPr>
      </w:pPr>
      <w:r>
        <w:rPr>
          <w:rFonts w:hint="eastAsia" w:ascii="仿宋" w:hAnsi="仿宋" w:eastAsia="仿宋" w:cs="ITC Bookman Demi"/>
          <w:sz w:val="32"/>
          <w:szCs w:val="32"/>
          <w:lang w:eastAsia="zh-CN"/>
        </w:rPr>
        <w:t>补助资金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430" w:leftChars="300" w:hanging="800" w:hangingChars="250"/>
        <w:jc w:val="left"/>
        <w:textAlignment w:val="auto"/>
        <w:outlineLvl w:val="9"/>
        <w:rPr>
          <w:rFonts w:ascii="仿宋" w:hAnsi="仿宋" w:eastAsia="仿宋" w:cs="ITC Bookman Demi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ITC Bookman Demi"/>
          <w:sz w:val="32"/>
          <w:szCs w:val="32"/>
          <w:lang w:eastAsia="zh-CN"/>
        </w:rPr>
      </w:pPr>
      <w:r>
        <w:rPr>
          <w:rFonts w:hint="eastAsia" w:ascii="仿宋" w:hAnsi="仿宋" w:eastAsia="仿宋" w:cs="ITC Bookman Demi"/>
          <w:sz w:val="32"/>
          <w:szCs w:val="32"/>
        </w:rPr>
        <w:t>广东省科</w:t>
      </w:r>
      <w:r>
        <w:rPr>
          <w:rFonts w:hint="eastAsia" w:ascii="仿宋" w:hAnsi="仿宋" w:eastAsia="仿宋" w:cs="ITC Bookman Demi"/>
          <w:sz w:val="32"/>
          <w:szCs w:val="32"/>
          <w:lang w:eastAsia="zh-CN"/>
        </w:rPr>
        <w:t>学技术</w:t>
      </w:r>
      <w:r>
        <w:rPr>
          <w:rFonts w:hint="eastAsia" w:ascii="仿宋" w:hAnsi="仿宋" w:eastAsia="仿宋" w:cs="ITC Bookman Demi"/>
          <w:sz w:val="32"/>
          <w:szCs w:val="32"/>
        </w:rPr>
        <w:t>协</w:t>
      </w:r>
      <w:r>
        <w:rPr>
          <w:rFonts w:hint="eastAsia" w:ascii="仿宋" w:hAnsi="仿宋" w:eastAsia="仿宋" w:cs="ITC Bookman Demi"/>
          <w:sz w:val="32"/>
          <w:szCs w:val="32"/>
          <w:lang w:eastAsia="zh-CN"/>
        </w:rPr>
        <w:t>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4960" w:firstLineChars="1550"/>
        <w:jc w:val="left"/>
        <w:textAlignment w:val="auto"/>
        <w:outlineLvl w:val="9"/>
        <w:rPr>
          <w:rFonts w:ascii="仿宋" w:hAnsi="仿宋" w:eastAsia="仿宋" w:cs="ITC Bookman Demi"/>
          <w:sz w:val="32"/>
          <w:szCs w:val="32"/>
        </w:rPr>
      </w:pPr>
      <w:r>
        <w:rPr>
          <w:rFonts w:hint="eastAsia" w:ascii="仿宋" w:hAnsi="仿宋" w:eastAsia="仿宋" w:cs="ITC Bookman Demi"/>
          <w:sz w:val="32"/>
          <w:szCs w:val="32"/>
        </w:rPr>
        <w:t>20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ITC Bookman Demi"/>
          <w:sz w:val="32"/>
          <w:szCs w:val="32"/>
        </w:rPr>
        <w:t>年</w:t>
      </w:r>
      <w:r>
        <w:rPr>
          <w:rFonts w:ascii="仿宋" w:hAnsi="仿宋" w:eastAsia="仿宋" w:cs="ITC Bookman Demi"/>
          <w:sz w:val="32"/>
          <w:szCs w:val="32"/>
        </w:rPr>
        <w:t>1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ITC Bookman Demi"/>
          <w:sz w:val="32"/>
          <w:szCs w:val="32"/>
        </w:rPr>
        <w:t>月</w:t>
      </w:r>
      <w:r>
        <w:rPr>
          <w:rFonts w:hint="eastAsia" w:ascii="仿宋" w:hAnsi="仿宋" w:eastAsia="仿宋" w:cs="ITC Bookman Demi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ITC Bookman Demi"/>
          <w:sz w:val="32"/>
          <w:szCs w:val="32"/>
        </w:rPr>
        <w:t>日</w:t>
      </w: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8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“中国流动科技馆”项目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执行单位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名单和补助资金</w:t>
      </w:r>
    </w:p>
    <w:p>
      <w:pPr>
        <w:pStyle w:val="2"/>
        <w:rPr>
          <w:rFonts w:hint="eastAsia"/>
        </w:rPr>
      </w:pPr>
    </w:p>
    <w:tbl>
      <w:tblPr>
        <w:tblStyle w:val="4"/>
        <w:tblW w:w="84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3959"/>
        <w:gridCol w:w="395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省科协事业发展中心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技馆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湛江市科技馆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TC Bookman Demi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506A"/>
    <w:rsid w:val="15A06839"/>
    <w:rsid w:val="17A74DB7"/>
    <w:rsid w:val="18415087"/>
    <w:rsid w:val="1C78342F"/>
    <w:rsid w:val="22494D28"/>
    <w:rsid w:val="226F1602"/>
    <w:rsid w:val="2E0B52B5"/>
    <w:rsid w:val="33F5506A"/>
    <w:rsid w:val="35874DAB"/>
    <w:rsid w:val="366D0F0F"/>
    <w:rsid w:val="3CDF2FBB"/>
    <w:rsid w:val="40763097"/>
    <w:rsid w:val="469159A3"/>
    <w:rsid w:val="4AFC439B"/>
    <w:rsid w:val="4C422DE8"/>
    <w:rsid w:val="4F4579E6"/>
    <w:rsid w:val="50762D49"/>
    <w:rsid w:val="56767A84"/>
    <w:rsid w:val="58C76E76"/>
    <w:rsid w:val="59351245"/>
    <w:rsid w:val="5C8062A4"/>
    <w:rsid w:val="684702B4"/>
    <w:rsid w:val="6E394212"/>
    <w:rsid w:val="72C33346"/>
    <w:rsid w:val="73A53097"/>
    <w:rsid w:val="7B7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2021-11-10T07:33:00Z</dcterms:created>
  <dc:creator>黄雄飞</dc:creator>
  <cp:lastModifiedBy>黄雄飞</cp:lastModifiedBy>
  <cp:lastPrinted>2021-12-13T01:38:31Z</cp:lastPrinted>
  <dcterms:modified xsi:type="dcterms:W3CDTF">2021-12-13T03:05:44Z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