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“2018年度广东省知识产权优势企业”</w:t>
      </w:r>
    </w:p>
    <w:p>
      <w:pPr>
        <w:spacing w:line="360" w:lineRule="auto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公示名单</w:t>
      </w:r>
    </w:p>
    <w:p>
      <w:pPr>
        <w:spacing w:line="360" w:lineRule="auto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（排名不分先后）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  京信通信系统（中国）有限公司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  广州灵动创想文化科技有限公司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  广东东箭汽车科技股份有限公司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  完美（中国）有限公司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  维沃移动通信有限公司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6  先健科技（深圳）有限公司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7  深信服科技股份有限公司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8  深圳市柔宇科技有限公司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9  深圳市汇顶科技股份有限公司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银隆新能源股份有限公司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广东爱旭科技股份有限公司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广州润虹医药科技股份有限公司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广东芬尼克兹节能设备有限公司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中建钢构有限公司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广东利迅达机器人系统股份有限公司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广州地铁设计研究院有限公司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东莞东阳光科研发有限公司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佛山市云米电器科技有限公司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广州迈普再生医学科技股份有限公司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深圳市冠旭电子股份有限公司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广东天机工业智能系统有限公司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深圳市联创科技集团有限公司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鹰牌陶瓷实业(河源）有限公司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东莞市升微机电设备科技有限公司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广东弘景光电科技股份有限公司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广州极飞科技有限公司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珠海格力智能装备有限公司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珠海凯邦电机制造有限公司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佛山市金凯地过滤设备有限公司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东莞市海新金属科技有限公司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中控智慧科技股份有限公司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深圳市星源材质科技股份有限公司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广州中智融通金融科技有限公司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明门(中国)幼童用品有限公司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佛山市南海东方澳龙制药有限公司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深圳崇达多层线路板有限公司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佛山市恒洁卫浴有限公司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惠州市蓝微电子有限公司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东莞铭普光磁股份有限公司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玖龙纸业（东莞）有限公司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东莞市闻誉实业有限公司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合众（佛山）化工有限公司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深圳市亚辉龙生物科技股份有限公司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华讯方舟科技有限公司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广东亨通光电科技有限公司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广东乐心医疗电子股份有限公司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中山市开普电器有限公司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广东欧富隆自动货架科技有限公司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纳思达股份有限公司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佛山市威灵洗涤电机制造有限公司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广东拓必拓科技股份有限公司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广东泰强化工实业有限公司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广东华能达电器有限公司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广东富大陶瓷文化发展股份有限公司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乳源东阳光机械有限公司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广东画景饮料有限公司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广东伟达智能装备股份有限公司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肇庆宏旺金属实业有限公司</w:t>
      </w:r>
    </w:p>
    <w:p>
      <w:pPr>
        <w:spacing w:line="660" w:lineRule="exac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江门崇达电路技术有限公司</w:t>
      </w:r>
    </w:p>
    <w:p>
      <w:pPr>
        <w:spacing w:line="660" w:lineRule="exact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60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广东隆兴包装实业有限公司</w:t>
      </w:r>
    </w:p>
    <w:sectPr>
      <w:footerReference r:id="rId3" w:type="default"/>
      <w:pgSz w:w="11906" w:h="16838"/>
      <w:pgMar w:top="228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7 -</w:t>
    </w:r>
    <w:r>
      <w:rPr>
        <w:sz w:val="28"/>
        <w:szCs w:val="28"/>
      </w:rPr>
      <w:fldChar w:fldCharType="end"/>
    </w:r>
  </w:p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17"/>
    <w:rsid w:val="0008578F"/>
    <w:rsid w:val="001107C2"/>
    <w:rsid w:val="001302E6"/>
    <w:rsid w:val="001625AD"/>
    <w:rsid w:val="0018630C"/>
    <w:rsid w:val="00187A02"/>
    <w:rsid w:val="00281A57"/>
    <w:rsid w:val="00281F17"/>
    <w:rsid w:val="00355F97"/>
    <w:rsid w:val="003C78F8"/>
    <w:rsid w:val="003F2654"/>
    <w:rsid w:val="00417CB9"/>
    <w:rsid w:val="0050032D"/>
    <w:rsid w:val="00537D75"/>
    <w:rsid w:val="00545963"/>
    <w:rsid w:val="00582950"/>
    <w:rsid w:val="00586DE7"/>
    <w:rsid w:val="005B0551"/>
    <w:rsid w:val="0066437D"/>
    <w:rsid w:val="0069466A"/>
    <w:rsid w:val="0076031F"/>
    <w:rsid w:val="00793D28"/>
    <w:rsid w:val="007A20AE"/>
    <w:rsid w:val="007D1DD6"/>
    <w:rsid w:val="00834088"/>
    <w:rsid w:val="00855518"/>
    <w:rsid w:val="00880A55"/>
    <w:rsid w:val="00893DC5"/>
    <w:rsid w:val="008E144F"/>
    <w:rsid w:val="00963CCF"/>
    <w:rsid w:val="00C779C5"/>
    <w:rsid w:val="00D17A2D"/>
    <w:rsid w:val="00DF3C98"/>
    <w:rsid w:val="00F54B1C"/>
    <w:rsid w:val="01020E73"/>
    <w:rsid w:val="01AA6F39"/>
    <w:rsid w:val="03D8216E"/>
    <w:rsid w:val="0471674E"/>
    <w:rsid w:val="04B57FA1"/>
    <w:rsid w:val="05865CFF"/>
    <w:rsid w:val="064E7D5D"/>
    <w:rsid w:val="0674037C"/>
    <w:rsid w:val="07723437"/>
    <w:rsid w:val="09403024"/>
    <w:rsid w:val="09B32471"/>
    <w:rsid w:val="0A326B02"/>
    <w:rsid w:val="0A5C28EE"/>
    <w:rsid w:val="0A9E5291"/>
    <w:rsid w:val="0AC278D3"/>
    <w:rsid w:val="0AE60D98"/>
    <w:rsid w:val="0BA44079"/>
    <w:rsid w:val="0BE90F2B"/>
    <w:rsid w:val="0C32509F"/>
    <w:rsid w:val="0CFB09FB"/>
    <w:rsid w:val="0D26349B"/>
    <w:rsid w:val="0D2D71D1"/>
    <w:rsid w:val="0DEE453A"/>
    <w:rsid w:val="0E3E5799"/>
    <w:rsid w:val="0F7C5BEC"/>
    <w:rsid w:val="10743425"/>
    <w:rsid w:val="120A6AEC"/>
    <w:rsid w:val="12E04B38"/>
    <w:rsid w:val="134559DD"/>
    <w:rsid w:val="13C45027"/>
    <w:rsid w:val="14AB1686"/>
    <w:rsid w:val="14B56872"/>
    <w:rsid w:val="15382E7A"/>
    <w:rsid w:val="153D405B"/>
    <w:rsid w:val="15485E89"/>
    <w:rsid w:val="15564B44"/>
    <w:rsid w:val="15FC3966"/>
    <w:rsid w:val="17356610"/>
    <w:rsid w:val="17F948CA"/>
    <w:rsid w:val="18DA14D5"/>
    <w:rsid w:val="19813F12"/>
    <w:rsid w:val="19DD07DA"/>
    <w:rsid w:val="1A3161E7"/>
    <w:rsid w:val="1A4A0BB6"/>
    <w:rsid w:val="1ACC7F1C"/>
    <w:rsid w:val="1B4D6AC3"/>
    <w:rsid w:val="1B5D5AE6"/>
    <w:rsid w:val="1BC30C9B"/>
    <w:rsid w:val="1C83763C"/>
    <w:rsid w:val="1CA52352"/>
    <w:rsid w:val="1D16455A"/>
    <w:rsid w:val="1D787F20"/>
    <w:rsid w:val="1E95384D"/>
    <w:rsid w:val="1ED04E91"/>
    <w:rsid w:val="1F296D39"/>
    <w:rsid w:val="1F621F84"/>
    <w:rsid w:val="222C770F"/>
    <w:rsid w:val="23681123"/>
    <w:rsid w:val="23D74E8E"/>
    <w:rsid w:val="242D2F37"/>
    <w:rsid w:val="25355F93"/>
    <w:rsid w:val="254E146A"/>
    <w:rsid w:val="25E972E1"/>
    <w:rsid w:val="26256801"/>
    <w:rsid w:val="263648E3"/>
    <w:rsid w:val="26EB71A0"/>
    <w:rsid w:val="27393C00"/>
    <w:rsid w:val="273A1D32"/>
    <w:rsid w:val="27900DB9"/>
    <w:rsid w:val="287D4F74"/>
    <w:rsid w:val="287F2C15"/>
    <w:rsid w:val="295D1C48"/>
    <w:rsid w:val="29F0144C"/>
    <w:rsid w:val="2A984CCC"/>
    <w:rsid w:val="2B6A40BD"/>
    <w:rsid w:val="2CAF1813"/>
    <w:rsid w:val="2D630A9B"/>
    <w:rsid w:val="2DFE005B"/>
    <w:rsid w:val="2E1B0D2A"/>
    <w:rsid w:val="2E4C2D4B"/>
    <w:rsid w:val="2E823DCE"/>
    <w:rsid w:val="2EFB7D2A"/>
    <w:rsid w:val="2F4F532C"/>
    <w:rsid w:val="3031152C"/>
    <w:rsid w:val="30394E9C"/>
    <w:rsid w:val="305E0ED6"/>
    <w:rsid w:val="30F91E74"/>
    <w:rsid w:val="311631D7"/>
    <w:rsid w:val="32171C92"/>
    <w:rsid w:val="32DD7DD6"/>
    <w:rsid w:val="32E50F5D"/>
    <w:rsid w:val="3314317F"/>
    <w:rsid w:val="34B324CD"/>
    <w:rsid w:val="35390672"/>
    <w:rsid w:val="358F05A4"/>
    <w:rsid w:val="36B341F8"/>
    <w:rsid w:val="36FA4C55"/>
    <w:rsid w:val="37845301"/>
    <w:rsid w:val="387A579C"/>
    <w:rsid w:val="391044F2"/>
    <w:rsid w:val="393176D0"/>
    <w:rsid w:val="39B70B6E"/>
    <w:rsid w:val="3A6C241F"/>
    <w:rsid w:val="3C33387D"/>
    <w:rsid w:val="3C7F1275"/>
    <w:rsid w:val="3E1450A5"/>
    <w:rsid w:val="402E1094"/>
    <w:rsid w:val="42726F82"/>
    <w:rsid w:val="42764229"/>
    <w:rsid w:val="433057F9"/>
    <w:rsid w:val="433D727B"/>
    <w:rsid w:val="437A1C87"/>
    <w:rsid w:val="43931BD3"/>
    <w:rsid w:val="43E32A83"/>
    <w:rsid w:val="43E76A0B"/>
    <w:rsid w:val="441C23FD"/>
    <w:rsid w:val="4541683E"/>
    <w:rsid w:val="45AE6193"/>
    <w:rsid w:val="46CD2048"/>
    <w:rsid w:val="4726119B"/>
    <w:rsid w:val="473770E6"/>
    <w:rsid w:val="487F0F60"/>
    <w:rsid w:val="49B60C86"/>
    <w:rsid w:val="4A8846F8"/>
    <w:rsid w:val="4AA14DB3"/>
    <w:rsid w:val="4CEF43B0"/>
    <w:rsid w:val="4DB0198E"/>
    <w:rsid w:val="4DB77177"/>
    <w:rsid w:val="4DBD7CB1"/>
    <w:rsid w:val="4E7E6F69"/>
    <w:rsid w:val="4F303769"/>
    <w:rsid w:val="518E2E5E"/>
    <w:rsid w:val="51E154CB"/>
    <w:rsid w:val="51FC2FD3"/>
    <w:rsid w:val="53DC12B3"/>
    <w:rsid w:val="564E6399"/>
    <w:rsid w:val="56AF1C7A"/>
    <w:rsid w:val="56C83461"/>
    <w:rsid w:val="56CC39C6"/>
    <w:rsid w:val="57665772"/>
    <w:rsid w:val="58014935"/>
    <w:rsid w:val="588F65D3"/>
    <w:rsid w:val="5903163E"/>
    <w:rsid w:val="590C4278"/>
    <w:rsid w:val="599F390C"/>
    <w:rsid w:val="5A2A6ABE"/>
    <w:rsid w:val="5B4C02B8"/>
    <w:rsid w:val="5D047ADD"/>
    <w:rsid w:val="5E157047"/>
    <w:rsid w:val="607E6B2A"/>
    <w:rsid w:val="60E025EE"/>
    <w:rsid w:val="61853E1F"/>
    <w:rsid w:val="62482F87"/>
    <w:rsid w:val="6390330A"/>
    <w:rsid w:val="63AD2552"/>
    <w:rsid w:val="64DF262E"/>
    <w:rsid w:val="65A96D59"/>
    <w:rsid w:val="667A2223"/>
    <w:rsid w:val="67B006AC"/>
    <w:rsid w:val="68563DF4"/>
    <w:rsid w:val="68B6060E"/>
    <w:rsid w:val="6A5915B2"/>
    <w:rsid w:val="6A8225F2"/>
    <w:rsid w:val="6AB434F8"/>
    <w:rsid w:val="6ACB2105"/>
    <w:rsid w:val="6AD54461"/>
    <w:rsid w:val="6B153520"/>
    <w:rsid w:val="6CF467C3"/>
    <w:rsid w:val="6DBE2271"/>
    <w:rsid w:val="6EFB54CA"/>
    <w:rsid w:val="703635EC"/>
    <w:rsid w:val="70D60821"/>
    <w:rsid w:val="70FB423A"/>
    <w:rsid w:val="70FC3FDD"/>
    <w:rsid w:val="712D5F33"/>
    <w:rsid w:val="717B528C"/>
    <w:rsid w:val="71AE1E60"/>
    <w:rsid w:val="77B36003"/>
    <w:rsid w:val="78733190"/>
    <w:rsid w:val="78906649"/>
    <w:rsid w:val="79484BA1"/>
    <w:rsid w:val="79557B35"/>
    <w:rsid w:val="79E2329B"/>
    <w:rsid w:val="7AFA61B5"/>
    <w:rsid w:val="7B046B9B"/>
    <w:rsid w:val="7B820EFB"/>
    <w:rsid w:val="7C323DF5"/>
    <w:rsid w:val="7C925B5A"/>
    <w:rsid w:val="7D8617EE"/>
    <w:rsid w:val="7DC11BC4"/>
    <w:rsid w:val="7E4B66AE"/>
    <w:rsid w:val="7E8D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5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6"/>
    <w:link w:val="2"/>
    <w:qFormat/>
    <w:uiPriority w:val="0"/>
    <w:rPr>
      <w:rFonts w:ascii="Calibri" w:hAnsi="Calibr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71F494-DDDA-4BC2-B595-0637D25360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1140</Words>
  <Characters>1187</Characters>
  <Lines>53</Lines>
  <Paragraphs>50</Paragraphs>
  <TotalTime>54</TotalTime>
  <ScaleCrop>false</ScaleCrop>
  <LinksUpToDate>false</LinksUpToDate>
  <CharactersWithSpaces>2277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caicai</dc:creator>
  <cp:lastModifiedBy>CElLphOne1410334876</cp:lastModifiedBy>
  <cp:lastPrinted>2016-06-01T01:35:00Z</cp:lastPrinted>
  <dcterms:modified xsi:type="dcterms:W3CDTF">2018-08-30T06:19:02Z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