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11"/>
          <w:kern w:val="0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11"/>
          <w:kern w:val="0"/>
          <w:sz w:val="40"/>
          <w:szCs w:val="40"/>
          <w:highlight w:val="none"/>
          <w:lang w:val="en-US" w:eastAsia="zh-CN"/>
        </w:rPr>
        <w:t>联络员名单</w:t>
      </w:r>
    </w:p>
    <w:p>
      <w:pPr>
        <w:rPr>
          <w:rFonts w:hint="default" w:ascii="Times New Roman" w:hAnsi="Times New Roman" w:eastAsia="创艺简标宋" w:cs="Times New Roman"/>
          <w:color w:val="000000"/>
          <w:sz w:val="40"/>
          <w:szCs w:val="40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4674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姓名</w:t>
            </w:r>
          </w:p>
        </w:tc>
        <w:tc>
          <w:tcPr>
            <w:tcW w:w="46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23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7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7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2A6356-B562-4D3E-8CE0-8F3E0877A2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8DF92BB-7DBC-46C7-811A-2CC1289EA6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EE876B5-BB72-46A5-9F7D-A407BFF24C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9E50545-38B7-4A8B-9F3B-1266431EA2D7}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5" w:fontKey="{5E90353B-7FB5-4025-B0C0-E64258BD15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3A9F34FB"/>
    <w:rsid w:val="3A9F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2023-02-13T07:19:00Z</dcterms:created>
  <dc:creator>旧颜</dc:creator>
  <cp:lastModifiedBy>旧颜</cp:lastModifiedBy>
  <dcterms:modified xsi:type="dcterms:W3CDTF">2023-02-13T07:19:57Z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1A05D0B3711E439CA23ED594D6FDB4C1</vt:lpwstr>
  </property>
</Properties>
</file>