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  <w:lang w:eastAsia="zh-CN"/>
        </w:rPr>
        <w:t>省级家政服务诚信示范企业申请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highlight w:val="none"/>
        </w:rPr>
        <w:t>表</w:t>
      </w:r>
    </w:p>
    <w:p>
      <w:pPr>
        <w:ind w:firstLine="0" w:firstLineChars="0"/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请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单位（盖章）：                          申报日期：    年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月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 xml:space="preserve">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154"/>
        <w:gridCol w:w="183"/>
        <w:gridCol w:w="1703"/>
        <w:gridCol w:w="652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申请单位名称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单位类型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单位开户银行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账    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5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单位简介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工作成效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内）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企业承诺</w:t>
            </w:r>
          </w:p>
        </w:tc>
        <w:tc>
          <w:tcPr>
            <w:tcW w:w="723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我单位郑重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承诺，以上填报信息真实无误，如有虚假，愿意承担相应的责任。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法人（签章）：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企业（盖章）：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年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exac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市商务部门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exact"/>
          <w:jc w:val="center"/>
        </w:trPr>
        <w:tc>
          <w:tcPr>
            <w:tcW w:w="2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省发展改革部门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省商务部门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DA1531-B8D7-4D48-B765-B0375B8C58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1BA9E94-3572-4B8C-866A-E40DC1F3BC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BB9EDB-A575-4B34-A09E-8794270A0C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305A357B"/>
    <w:rsid w:val="305A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2023-02-13T07:18:00Z</dcterms:created>
  <dc:creator>旧颜</dc:creator>
  <cp:lastModifiedBy>旧颜</cp:lastModifiedBy>
  <dcterms:modified xsi:type="dcterms:W3CDTF">2023-02-13T07:19:08Z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93D52FC505C447F485EAFB7ED2B66B02</vt:lpwstr>
  </property>
</Properties>
</file>