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附件1</w:t>
      </w:r>
    </w:p>
    <w:p>
      <w:pPr>
        <w:spacing w:line="360" w:lineRule="auto"/>
        <w:ind w:firstLine="562" w:firstLineChars="200"/>
        <w:rPr>
          <w:rFonts w:ascii="Times New Roman" w:hAnsi="Times New Roman"/>
          <w:b/>
          <w:bCs/>
          <w:color w:val="000000"/>
          <w:sz w:val="28"/>
          <w:szCs w:val="28"/>
        </w:rPr>
      </w:pPr>
    </w:p>
    <w:p>
      <w:pPr>
        <w:pStyle w:val="2"/>
        <w:rPr>
          <w:rFonts w:ascii="Times New Roman" w:hAnsi="Times New Roman"/>
          <w:color w:val="000000"/>
        </w:rPr>
      </w:pPr>
    </w:p>
    <w:p>
      <w:pPr>
        <w:pStyle w:val="2"/>
        <w:rPr>
          <w:rFonts w:ascii="Times New Roman" w:hAnsi="Times New Roman"/>
          <w:color w:val="000000"/>
        </w:rPr>
      </w:pPr>
    </w:p>
    <w:p>
      <w:pPr>
        <w:spacing w:line="360" w:lineRule="auto"/>
        <w:jc w:val="center"/>
        <w:rPr>
          <w:rFonts w:ascii="Times New Roman" w:hAnsi="Times New Roman" w:eastAsia="方正小标宋简体"/>
          <w:color w:val="000000"/>
          <w:sz w:val="52"/>
          <w:szCs w:val="52"/>
        </w:rPr>
      </w:pPr>
    </w:p>
    <w:p>
      <w:pPr>
        <w:spacing w:line="360" w:lineRule="auto"/>
        <w:jc w:val="center"/>
        <w:rPr>
          <w:rFonts w:ascii="Times New Roman" w:hAnsi="Times New Roman" w:eastAsia="方正小标宋简体"/>
          <w:color w:val="000000"/>
          <w:sz w:val="52"/>
          <w:szCs w:val="52"/>
        </w:rPr>
      </w:pPr>
      <w:bookmarkStart w:id="0" w:name="_GoBack"/>
      <w:r>
        <w:rPr>
          <w:rFonts w:ascii="Times New Roman" w:hAnsi="Times New Roman" w:eastAsia="方正小标宋简体"/>
          <w:color w:val="000000"/>
          <w:sz w:val="52"/>
          <w:szCs w:val="52"/>
        </w:rPr>
        <w:t>广东省标准化试点项目申报表</w:t>
      </w:r>
    </w:p>
    <w:bookmarkEnd w:id="0"/>
    <w:p>
      <w:pPr>
        <w:spacing w:line="360" w:lineRule="auto"/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</w:p>
    <w:p>
      <w:pPr>
        <w:spacing w:line="700" w:lineRule="atLeast"/>
        <w:ind w:firstLine="678" w:firstLineChars="195"/>
        <w:jc w:val="left"/>
        <w:rPr>
          <w:rFonts w:ascii="Times New Roman" w:hAnsi="Times New Roman"/>
          <w:bCs/>
          <w:color w:val="000000"/>
          <w:spacing w:val="14"/>
          <w:sz w:val="32"/>
          <w:szCs w:val="32"/>
        </w:rPr>
      </w:pPr>
    </w:p>
    <w:p>
      <w:pPr>
        <w:spacing w:line="700" w:lineRule="atLeast"/>
        <w:ind w:firstLine="678" w:firstLineChars="195"/>
        <w:jc w:val="left"/>
        <w:rPr>
          <w:rFonts w:ascii="Times New Roman" w:hAnsi="Times New Roman"/>
          <w:bCs/>
          <w:color w:val="000000"/>
          <w:spacing w:val="14"/>
          <w:sz w:val="32"/>
          <w:szCs w:val="32"/>
        </w:rPr>
      </w:pPr>
    </w:p>
    <w:p>
      <w:pPr>
        <w:spacing w:line="360" w:lineRule="auto"/>
        <w:ind w:left="0" w:leftChars="0" w:firstLine="1078" w:firstLineChars="310"/>
        <w:jc w:val="left"/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</w:pPr>
      <w:r>
        <w:rPr>
          <w:rFonts w:hint="eastAsia" w:ascii="Times New Roman" w:hAnsi="Times New Roman"/>
          <w:bCs/>
          <w:color w:val="000000"/>
          <w:spacing w:val="14"/>
          <w:sz w:val="32"/>
          <w:szCs w:val="32"/>
        </w:rPr>
        <w:t>试 点</w:t>
      </w:r>
      <w:r>
        <w:rPr>
          <w:rFonts w:ascii="Times New Roman" w:hAnsi="Times New Roman"/>
          <w:bCs/>
          <w:color w:val="000000"/>
          <w:spacing w:val="14"/>
          <w:sz w:val="32"/>
          <w:szCs w:val="32"/>
        </w:rPr>
        <w:t xml:space="preserve"> 名 称：</w:t>
      </w:r>
      <w:r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  <w:t xml:space="preserve">                   </w:t>
      </w:r>
    </w:p>
    <w:p>
      <w:pPr>
        <w:spacing w:line="360" w:lineRule="auto"/>
        <w:ind w:left="0" w:leftChars="0" w:firstLine="1078" w:firstLineChars="310"/>
        <w:jc w:val="left"/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</w:pPr>
      <w:r>
        <w:rPr>
          <w:rFonts w:ascii="Times New Roman" w:hAnsi="Times New Roman"/>
          <w:bCs/>
          <w:color w:val="000000"/>
          <w:spacing w:val="14"/>
          <w:sz w:val="32"/>
          <w:szCs w:val="32"/>
        </w:rPr>
        <w:t>申 报 领 域：</w:t>
      </w:r>
      <w:r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  <w:t xml:space="preserve">                   </w:t>
      </w:r>
    </w:p>
    <w:p>
      <w:pPr>
        <w:spacing w:line="360" w:lineRule="auto"/>
        <w:ind w:left="0" w:leftChars="0" w:firstLine="1078" w:firstLineChars="310"/>
        <w:jc w:val="left"/>
        <w:rPr>
          <w:rFonts w:ascii="Times New Roman" w:hAnsi="Times New Roman"/>
          <w:bCs/>
          <w:color w:val="000000"/>
          <w:spacing w:val="14"/>
          <w:sz w:val="32"/>
          <w:szCs w:val="32"/>
        </w:rPr>
      </w:pPr>
      <w:r>
        <w:rPr>
          <w:rFonts w:ascii="Times New Roman" w:hAnsi="Times New Roman"/>
          <w:bCs/>
          <w:color w:val="000000"/>
          <w:spacing w:val="14"/>
          <w:sz w:val="32"/>
          <w:szCs w:val="32"/>
        </w:rPr>
        <w:t xml:space="preserve">申 报 单 位： </w:t>
      </w:r>
      <w:r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  <w:t xml:space="preserve">                   </w:t>
      </w:r>
    </w:p>
    <w:p>
      <w:pPr>
        <w:spacing w:line="360" w:lineRule="auto"/>
        <w:ind w:left="0" w:leftChars="0" w:firstLine="1078" w:firstLineChars="310"/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</w:pPr>
      <w:r>
        <w:rPr>
          <w:rFonts w:ascii="Times New Roman" w:hAnsi="Times New Roman"/>
          <w:bCs/>
          <w:color w:val="000000"/>
          <w:spacing w:val="14"/>
          <w:sz w:val="32"/>
          <w:szCs w:val="32"/>
        </w:rPr>
        <w:t xml:space="preserve">推 荐 单 位： </w:t>
      </w:r>
      <w:r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  <w:t xml:space="preserve">                   </w:t>
      </w:r>
    </w:p>
    <w:p>
      <w:pPr>
        <w:spacing w:line="360" w:lineRule="auto"/>
        <w:ind w:left="0" w:leftChars="0" w:firstLine="1078" w:firstLineChars="310"/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</w:pPr>
      <w:r>
        <w:rPr>
          <w:rFonts w:hint="eastAsia" w:ascii="Times New Roman" w:hAnsi="Times New Roman"/>
          <w:bCs/>
          <w:color w:val="000000"/>
          <w:spacing w:val="14"/>
          <w:sz w:val="32"/>
          <w:szCs w:val="32"/>
        </w:rPr>
        <w:t>保 证</w:t>
      </w:r>
      <w:r>
        <w:rPr>
          <w:rFonts w:ascii="Times New Roman" w:hAnsi="Times New Roman"/>
          <w:bCs/>
          <w:color w:val="000000"/>
          <w:spacing w:val="14"/>
          <w:sz w:val="32"/>
          <w:szCs w:val="32"/>
        </w:rPr>
        <w:t xml:space="preserve"> 单 位： </w:t>
      </w:r>
      <w:r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  <w:t xml:space="preserve">                   </w:t>
      </w:r>
    </w:p>
    <w:p>
      <w:pPr>
        <w:spacing w:line="360" w:lineRule="auto"/>
        <w:ind w:left="0" w:leftChars="0" w:firstLine="1437" w:firstLineChars="413"/>
        <w:rPr>
          <w:rFonts w:ascii="Times New Roman" w:hAnsi="Times New Roman"/>
          <w:bCs/>
          <w:color w:val="000000"/>
          <w:spacing w:val="14"/>
          <w:sz w:val="32"/>
          <w:szCs w:val="32"/>
        </w:rPr>
      </w:pPr>
      <w:r>
        <w:rPr>
          <w:rFonts w:ascii="Times New Roman" w:hAnsi="Times New Roman"/>
          <w:bCs/>
          <w:color w:val="000000"/>
          <w:spacing w:val="14"/>
          <w:sz w:val="32"/>
          <w:szCs w:val="32"/>
        </w:rPr>
        <w:t xml:space="preserve">  </w:t>
      </w:r>
    </w:p>
    <w:p>
      <w:pPr>
        <w:spacing w:line="360" w:lineRule="auto"/>
        <w:rPr>
          <w:rFonts w:ascii="Times New Roman" w:hAnsi="Times New Roman"/>
          <w:color w:val="000000"/>
          <w:szCs w:val="21"/>
        </w:rPr>
      </w:pPr>
    </w:p>
    <w:p>
      <w:pPr>
        <w:pStyle w:val="2"/>
        <w:rPr>
          <w:rFonts w:ascii="Times New Roman" w:hAnsi="Times New Roman"/>
          <w:color w:val="000000"/>
        </w:rPr>
      </w:pPr>
    </w:p>
    <w:p>
      <w:pPr>
        <w:spacing w:line="360" w:lineRule="auto"/>
        <w:rPr>
          <w:rFonts w:ascii="Times New Roman" w:hAnsi="Times New Roman"/>
          <w:color w:val="000000"/>
          <w:szCs w:val="21"/>
        </w:rPr>
      </w:pPr>
    </w:p>
    <w:p>
      <w:pPr>
        <w:spacing w:line="360" w:lineRule="auto"/>
        <w:rPr>
          <w:rFonts w:ascii="Times New Roman" w:hAnsi="Times New Roman"/>
          <w:color w:val="000000"/>
          <w:szCs w:val="21"/>
        </w:rPr>
      </w:pPr>
    </w:p>
    <w:p>
      <w:pPr>
        <w:jc w:val="center"/>
        <w:rPr>
          <w:rFonts w:ascii="Times New Roman" w:hAnsi="Times New Roman" w:eastAsia="仿宋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"/>
          <w:b/>
          <w:bCs/>
          <w:color w:val="000000"/>
          <w:sz w:val="32"/>
          <w:szCs w:val="32"/>
        </w:rPr>
        <w:t>广东省市场监督管理局</w:t>
      </w:r>
    </w:p>
    <w:p>
      <w:pPr>
        <w:jc w:val="center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3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1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月</w:t>
      </w:r>
    </w:p>
    <w:p>
      <w:pPr>
        <w:jc w:val="center"/>
        <w:rPr>
          <w:rFonts w:ascii="Times New Roman" w:hAnsi="Times New Roman" w:eastAsia="方正小标宋简体"/>
          <w:color w:val="000000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填 写 说 明</w:t>
      </w:r>
    </w:p>
    <w:p>
      <w:pPr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</w:p>
    <w:p>
      <w:pPr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1．申报项目时需提交书面申请材料一式两份和电子文件，请各项目申报单位按此表格式用A4纸打印。</w:t>
      </w:r>
    </w:p>
    <w:p>
      <w:pPr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2．项目名称用：“广东省×××标准化试点”表述，其中×××应提炼概况试点特色。</w:t>
      </w:r>
    </w:p>
    <w:p>
      <w:pPr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3．申</w:t>
      </w:r>
      <w:r>
        <w:rPr>
          <w:rFonts w:hint="eastAsia" w:ascii="Times New Roman" w:hAnsi="Times New Roman"/>
          <w:color w:val="000000"/>
          <w:sz w:val="32"/>
          <w:szCs w:val="32"/>
        </w:rPr>
        <w:t>报领</w:t>
      </w:r>
      <w:r>
        <w:rPr>
          <w:rFonts w:hint="eastAsia" w:ascii="Times New Roman" w:hAnsi="Times New Roman" w:eastAsia="宋体" w:cs="Times New Roman"/>
          <w:color w:val="000000"/>
          <w:sz w:val="32"/>
          <w:szCs w:val="32"/>
        </w:rPr>
        <w:t>域为农业、制造业、服务业</w:t>
      </w:r>
      <w:r>
        <w:rPr>
          <w:rFonts w:hint="eastAsia" w:ascii="Times New Roman" w:hAnsi="Times New Roman" w:eastAsia="宋体" w:cs="Times New Roman"/>
          <w:color w:val="000000"/>
          <w:sz w:val="32"/>
          <w:szCs w:val="32"/>
          <w:lang w:eastAsia="zh-CN"/>
        </w:rPr>
        <w:t>以及社会管理和公共服务</w:t>
      </w:r>
      <w:r>
        <w:rPr>
          <w:rFonts w:hint="eastAsia" w:ascii="Times New Roman" w:hAnsi="Times New Roman"/>
          <w:color w:val="000000"/>
          <w:sz w:val="32"/>
          <w:szCs w:val="32"/>
        </w:rPr>
        <w:t>中的一类</w:t>
      </w:r>
      <w:r>
        <w:rPr>
          <w:rFonts w:ascii="Times New Roman" w:hAnsi="Times New Roman"/>
          <w:color w:val="000000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4．推荐单位</w:t>
      </w:r>
      <w:r>
        <w:rPr>
          <w:rFonts w:hint="eastAsia" w:ascii="Times New Roman" w:hAnsi="Times New Roman"/>
          <w:color w:val="000000"/>
          <w:sz w:val="32"/>
          <w:szCs w:val="32"/>
        </w:rPr>
        <w:t>是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指</w:t>
      </w:r>
      <w:r>
        <w:rPr>
          <w:rFonts w:hint="eastAsia" w:ascii="Times New Roman" w:hAnsi="Times New Roman"/>
          <w:color w:val="000000"/>
          <w:sz w:val="32"/>
          <w:szCs w:val="32"/>
        </w:rPr>
        <w:t>所在</w:t>
      </w:r>
      <w:r>
        <w:rPr>
          <w:rFonts w:ascii="Times New Roman" w:hAnsi="Times New Roman"/>
          <w:color w:val="000000"/>
          <w:sz w:val="32"/>
          <w:szCs w:val="32"/>
        </w:rPr>
        <w:t>地级以上市标准化行政主管部门</w:t>
      </w:r>
      <w:r>
        <w:rPr>
          <w:rFonts w:hint="eastAsia" w:ascii="Times New Roman" w:hAnsi="Times New Roman"/>
          <w:color w:val="000000"/>
          <w:sz w:val="32"/>
          <w:szCs w:val="32"/>
        </w:rPr>
        <w:t>或者</w:t>
      </w:r>
      <w:r>
        <w:rPr>
          <w:rFonts w:ascii="Times New Roman" w:hAnsi="Times New Roman"/>
          <w:color w:val="000000"/>
          <w:sz w:val="32"/>
          <w:szCs w:val="32"/>
        </w:rPr>
        <w:t>省级行业行政主管部门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，如在申报过程中有其他推荐单位，也可以列出并盖章</w:t>
      </w:r>
      <w:r>
        <w:rPr>
          <w:rFonts w:hint="eastAsia" w:ascii="Times New Roman" w:hAnsi="Times New Roman"/>
          <w:color w:val="000000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Times New Roman" w:hAnsi="Times New Roman"/>
          <w:color w:val="000000"/>
          <w:sz w:val="32"/>
          <w:szCs w:val="32"/>
        </w:rPr>
        <w:t>5</w:t>
      </w:r>
      <w:r>
        <w:rPr>
          <w:rFonts w:ascii="Times New Roman" w:hAnsi="Times New Roman"/>
          <w:color w:val="000000"/>
          <w:sz w:val="32"/>
          <w:szCs w:val="32"/>
        </w:rPr>
        <w:t>．</w:t>
      </w:r>
      <w:r>
        <w:rPr>
          <w:rFonts w:hint="eastAsia" w:ascii="Times New Roman" w:hAnsi="Times New Roman"/>
          <w:color w:val="000000"/>
          <w:sz w:val="32"/>
          <w:szCs w:val="32"/>
        </w:rPr>
        <w:t>保证</w:t>
      </w:r>
      <w:r>
        <w:rPr>
          <w:rFonts w:ascii="Times New Roman" w:hAnsi="Times New Roman"/>
          <w:color w:val="000000"/>
          <w:sz w:val="32"/>
          <w:szCs w:val="32"/>
        </w:rPr>
        <w:t>单位是指所在地级以上市标准化行政主管部门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或者</w:t>
      </w:r>
      <w:r>
        <w:rPr>
          <w:rFonts w:ascii="Times New Roman" w:hAnsi="Times New Roman"/>
          <w:color w:val="000000"/>
          <w:sz w:val="32"/>
          <w:szCs w:val="32"/>
        </w:rPr>
        <w:t>省级行业行政主管部门。</w:t>
      </w:r>
    </w:p>
    <w:p>
      <w:pPr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Times New Roman" w:hAnsi="Times New Roman"/>
          <w:color w:val="000000"/>
          <w:sz w:val="32"/>
          <w:szCs w:val="32"/>
        </w:rPr>
        <w:t>6</w:t>
      </w:r>
      <w:r>
        <w:rPr>
          <w:rFonts w:ascii="Times New Roman" w:hAnsi="Times New Roman"/>
          <w:color w:val="000000"/>
          <w:sz w:val="32"/>
          <w:szCs w:val="32"/>
        </w:rPr>
        <w:t>．项目建设期限是指试点自立项到建成的全部过程，应具体到×年×月。项目建设期一般为两年。</w:t>
      </w:r>
    </w:p>
    <w:p>
      <w:pPr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</w:p>
    <w:p>
      <w:pPr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</w:p>
    <w:p>
      <w:pPr>
        <w:ind w:firstLine="640" w:firstLineChars="200"/>
        <w:rPr>
          <w:rFonts w:ascii="Times New Roman" w:hAnsi="Times New Roman"/>
          <w:color w:val="000000"/>
          <w:szCs w:val="32"/>
        </w:rPr>
      </w:pPr>
    </w:p>
    <w:p>
      <w:pPr>
        <w:ind w:firstLine="640" w:firstLineChars="200"/>
        <w:rPr>
          <w:rFonts w:ascii="Times New Roman" w:hAnsi="Times New Roman"/>
          <w:color w:val="000000"/>
          <w:szCs w:val="32"/>
        </w:rPr>
        <w:sectPr>
          <w:pgSz w:w="11906" w:h="16838"/>
          <w:pgMar w:top="1246" w:right="1418" w:bottom="1663" w:left="1588" w:header="851" w:footer="1254" w:gutter="0"/>
          <w:cols w:space="720" w:num="1"/>
          <w:titlePg/>
          <w:docGrid w:type="lines" w:linePitch="312" w:charSpace="0"/>
        </w:sectPr>
      </w:pPr>
    </w:p>
    <w:p>
      <w:pPr>
        <w:rPr>
          <w:rFonts w:ascii="Times New Roman" w:hAnsi="Times New Roman"/>
          <w:color w:val="000000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1607"/>
        <w:gridCol w:w="1736"/>
        <w:gridCol w:w="2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9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一、基本情况：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试点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609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建设期限</w:t>
            </w:r>
          </w:p>
        </w:tc>
        <w:tc>
          <w:tcPr>
            <w:tcW w:w="609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自      年   月至    年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承担单位</w:t>
            </w:r>
          </w:p>
        </w:tc>
        <w:tc>
          <w:tcPr>
            <w:tcW w:w="609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47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09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747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2747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9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二、申报理由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包括发展现状、建设目的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</w:rPr>
              <w:t>与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意义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）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：</w:t>
            </w: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三、主要内容：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四、现有基础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（包括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单位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规模、行业地位、标准化基础等）：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五、建设目标和任务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（预期试点规模、质量水平和经济效益、社会效益等）：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六、实施进度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（包括各年度预计进展及成果，阶段性目标和评估考核时间等）：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七、保障措施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（包括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人员分工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、经费预算、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其他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保障措施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等）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：</w:t>
            </w:r>
          </w:p>
          <w:p>
            <w:pPr>
              <w:spacing w:line="360" w:lineRule="auto"/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八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、申报单位、参与单位基本情况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（包括试点项目负责人简介等）：</w:t>
            </w: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autoSpaceDN w:val="0"/>
        <w:spacing w:line="600" w:lineRule="exact"/>
        <w:jc w:val="left"/>
        <w:rPr>
          <w:rFonts w:ascii="Times New Roman" w:hAnsi="Times New Roman"/>
          <w:color w:val="000000"/>
          <w:sz w:val="28"/>
          <w:szCs w:val="28"/>
        </w:rPr>
        <w:sectPr>
          <w:pgSz w:w="11906" w:h="16838"/>
          <w:pgMar w:top="1246" w:right="1418" w:bottom="1663" w:left="1588" w:header="851" w:footer="1254" w:gutter="0"/>
          <w:cols w:space="720" w:num="1"/>
          <w:titlePg/>
          <w:docGrid w:type="lines" w:linePitch="312" w:charSpace="0"/>
        </w:sectPr>
      </w:pPr>
    </w:p>
    <w:p>
      <w:pPr>
        <w:widowControl/>
        <w:jc w:val="left"/>
        <w:rPr>
          <w:rFonts w:ascii="Times New Roman" w:hAnsi="Times New Roman" w:eastAsia="仿宋"/>
          <w:color w:val="000000"/>
          <w:sz w:val="28"/>
          <w:szCs w:val="28"/>
        </w:rPr>
        <w:sectPr>
          <w:type w:val="continuous"/>
          <w:pgSz w:w="11906" w:h="16838"/>
          <w:pgMar w:top="1246" w:right="1417" w:bottom="1663" w:left="1587" w:header="851" w:footer="1253" w:gutter="0"/>
          <w:cols w:space="720" w:num="1"/>
          <w:docGrid w:type="lines" w:linePitch="445" w:charSpace="0"/>
        </w:sectPr>
      </w:pPr>
      <w:r>
        <w:rPr>
          <w:rFonts w:ascii="Times New Roman" w:hAnsi="Times New Roman" w:eastAsia="仿宋"/>
          <w:color w:val="000000"/>
          <w:sz w:val="28"/>
          <w:szCs w:val="28"/>
        </w:rPr>
        <w:br w:type="page"/>
      </w:r>
    </w:p>
    <w:p>
      <w:pPr>
        <w:spacing w:line="20" w:lineRule="exact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949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九、申报单位意见：</w:t>
            </w:r>
          </w:p>
          <w:p>
            <w:pPr>
              <w:ind w:firstLine="7000" w:firstLineChars="25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firstLine="7000" w:firstLineChars="25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firstLine="7000" w:firstLineChars="25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负责人（签名）：       单位公章</w:t>
            </w:r>
          </w:p>
          <w:p>
            <w:pPr>
              <w:ind w:firstLine="7000" w:firstLineChars="25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949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十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、参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加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单位意见：</w:t>
            </w:r>
          </w:p>
          <w:p>
            <w:pPr>
              <w:ind w:firstLine="7000" w:firstLineChars="25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firstLine="7000" w:firstLineChars="25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firstLine="7000" w:firstLineChars="25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firstLine="7000" w:firstLineChars="25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负责人（签名）：       单位公章</w:t>
            </w:r>
          </w:p>
          <w:p>
            <w:pPr>
              <w:ind w:firstLine="7000" w:firstLineChars="25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94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十一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、推荐单位意见：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9" w:hRule="atLeast"/>
          <w:jc w:val="center"/>
        </w:trPr>
        <w:tc>
          <w:tcPr>
            <w:tcW w:w="94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项目及所附相关材料的真实性、完整性和可行性审核意见：</w:t>
            </w:r>
          </w:p>
          <w:p>
            <w:pPr>
              <w:ind w:right="-15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right="-15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right="-15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firstLine="5675" w:firstLineChars="202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right="-159" w:firstLine="3360" w:firstLineChars="1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负责人（签名）：        单位公章</w:t>
            </w:r>
          </w:p>
          <w:p>
            <w:pPr>
              <w:ind w:right="-159" w:firstLine="7140" w:firstLineChars="2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9496" w:type="dxa"/>
            <w:noWrap w:val="0"/>
            <w:vAlign w:val="center"/>
          </w:tcPr>
          <w:p>
            <w:pP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十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二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保证单位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意见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  <w:jc w:val="center"/>
        </w:trPr>
        <w:tc>
          <w:tcPr>
            <w:tcW w:w="9496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right="-159" w:firstLine="3360" w:firstLineChars="1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负责人（签名）：        单位公章</w:t>
            </w:r>
          </w:p>
          <w:p>
            <w:pPr>
              <w:ind w:firstLine="7000" w:firstLineChars="25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8D5EE56-8C92-40AD-A929-4BD92519AB3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6FDF68E-198B-4AE9-9329-9304F50E16B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FF0E9E9-FC20-41FE-8518-5CDD882259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8A1E152-55B9-49B0-8130-3217B084B0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12FC7378"/>
    <w:rsid w:val="12FC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2023-02-14T01:39:00Z</dcterms:created>
  <dc:creator>旧颜</dc:creator>
  <cp:lastModifiedBy>旧颜</cp:lastModifiedBy>
  <dcterms:modified xsi:type="dcterms:W3CDTF">2023-02-14T01:40:21Z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40AB4FA2D5A240E5BA296C069F7204C6</vt:lpwstr>
  </property>
</Properties>
</file>