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深圳市“承接‘××××××’的产业化应用研究”项目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组成员名单</w:t>
      </w:r>
    </w:p>
    <w:tbl>
      <w:tblPr>
        <w:tblStyle w:val="12"/>
        <w:tblW w:w="14209" w:type="dxa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900"/>
        <w:gridCol w:w="2505"/>
        <w:gridCol w:w="2006"/>
        <w:gridCol w:w="945"/>
        <w:gridCol w:w="825"/>
        <w:gridCol w:w="919"/>
        <w:gridCol w:w="1455"/>
        <w:gridCol w:w="1515"/>
        <w:gridCol w:w="117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姓名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身份证号</w:t>
            </w: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工作单位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职称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职务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专业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在项目中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负责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任务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人员分类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是否在深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购买社保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国家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重大科技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×××××××××××</w:t>
            </w: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××××××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负责主持项目研究工作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项目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  <w:t>负责人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×××××××××××</w:t>
            </w: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××××××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软件开发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是/否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×××××××××××</w:t>
            </w: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××××××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结构设计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其他研究人员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是/否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备注：项目负责人、主要成员及人员数量应与申请书填写内容一致；项目负责人应当是申请单位的全职在职人员，项目完成年度不超过60周岁；项目组成员应当包含国家重大科技项目原项目组至少3名成员（其中至少1名项目负责人或者课题负责人），并且50%以上须在深圳市（含深汕特别合作区）购买社会保险。</w:t>
      </w:r>
    </w:p>
    <w:sectPr>
      <w:pgSz w:w="16838" w:h="11906" w:orient="landscape"/>
      <w:pgMar w:top="960" w:right="1440" w:bottom="129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C13CC"/>
    <w:rsid w:val="043C36B9"/>
    <w:rsid w:val="10F4204C"/>
    <w:rsid w:val="13922879"/>
    <w:rsid w:val="15443200"/>
    <w:rsid w:val="170E5C9C"/>
    <w:rsid w:val="1D1E0088"/>
    <w:rsid w:val="1F1503CB"/>
    <w:rsid w:val="2D0A2E2B"/>
    <w:rsid w:val="34727A6E"/>
    <w:rsid w:val="440C27E4"/>
    <w:rsid w:val="4CE33CDE"/>
    <w:rsid w:val="5B2A118E"/>
    <w:rsid w:val="5FC976C6"/>
    <w:rsid w:val="6838463F"/>
    <w:rsid w:val="6DB42A40"/>
    <w:rsid w:val="71F91821"/>
    <w:rsid w:val="731C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qFormat/>
    <w:uiPriority w:val="0"/>
    <w:rPr>
      <w:color w:val="18609D"/>
      <w:u w:val="none"/>
    </w:rPr>
  </w:style>
  <w:style w:type="character" w:styleId="5">
    <w:name w:val="HTML Definition"/>
    <w:basedOn w:val="2"/>
    <w:qFormat/>
    <w:uiPriority w:val="0"/>
    <w:rPr>
      <w:i/>
    </w:rPr>
  </w:style>
  <w:style w:type="character" w:styleId="6">
    <w:name w:val="Hyperlink"/>
    <w:basedOn w:val="2"/>
    <w:qFormat/>
    <w:uiPriority w:val="0"/>
    <w:rPr>
      <w:color w:val="18609D"/>
      <w:u w:val="none"/>
    </w:rPr>
  </w:style>
  <w:style w:type="character" w:styleId="7">
    <w:name w:val="HTML Code"/>
    <w:basedOn w:val="2"/>
    <w:qFormat/>
    <w:uiPriority w:val="0"/>
    <w:rPr>
      <w:rFonts w:hint="default" w:ascii="serif" w:hAnsi="serif" w:eastAsia="serif" w:cs="serif"/>
      <w:color w:val="EE4E2F"/>
      <w:sz w:val="21"/>
      <w:szCs w:val="21"/>
      <w:bdr w:val="single" w:color="D7D7D7" w:sz="6" w:space="0"/>
      <w:shd w:val="clear" w:fill="F1F1F1"/>
    </w:rPr>
  </w:style>
  <w:style w:type="character" w:styleId="8">
    <w:name w:val="HTML Cite"/>
    <w:basedOn w:val="2"/>
    <w:uiPriority w:val="0"/>
  </w:style>
  <w:style w:type="character" w:styleId="9">
    <w:name w:val="HTML Keyboard"/>
    <w:basedOn w:val="2"/>
    <w:qFormat/>
    <w:uiPriority w:val="0"/>
    <w:rPr>
      <w:rFonts w:ascii="serif" w:hAnsi="serif" w:eastAsia="serif" w:cs="serif"/>
      <w:sz w:val="21"/>
      <w:szCs w:val="21"/>
    </w:rPr>
  </w:style>
  <w:style w:type="character" w:styleId="10">
    <w:name w:val="HTML Sample"/>
    <w:basedOn w:val="2"/>
    <w:uiPriority w:val="0"/>
    <w:rPr>
      <w:rFonts w:hint="default" w:ascii="serif" w:hAnsi="serif" w:eastAsia="serif" w:cs="serif"/>
      <w:sz w:val="21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hover6"/>
    <w:basedOn w:val="2"/>
    <w:qFormat/>
    <w:uiPriority w:val="0"/>
    <w:rPr>
      <w:shd w:val="clear" w:fill="EEEEEE"/>
    </w:rPr>
  </w:style>
  <w:style w:type="character" w:customStyle="1" w:styleId="14">
    <w:name w:val="old"/>
    <w:basedOn w:val="2"/>
    <w:qFormat/>
    <w:uiPriority w:val="0"/>
    <w:rPr>
      <w:color w:val="999999"/>
    </w:rPr>
  </w:style>
  <w:style w:type="character" w:customStyle="1" w:styleId="15">
    <w:name w:val="hour_am"/>
    <w:basedOn w:val="2"/>
    <w:qFormat/>
    <w:uiPriority w:val="0"/>
  </w:style>
  <w:style w:type="character" w:customStyle="1" w:styleId="16">
    <w:name w:val="hour_pm"/>
    <w:basedOn w:val="2"/>
    <w:qFormat/>
    <w:uiPriority w:val="0"/>
  </w:style>
  <w:style w:type="character" w:customStyle="1" w:styleId="17">
    <w:name w:val="layui-layer-tabnow"/>
    <w:basedOn w:val="2"/>
    <w:qFormat/>
    <w:uiPriority w:val="0"/>
    <w:rPr>
      <w:bdr w:val="single" w:color="CCCCCC" w:sz="6" w:space="0"/>
      <w:shd w:val="clear" w:fill="FFFFFF"/>
    </w:rPr>
  </w:style>
  <w:style w:type="character" w:customStyle="1" w:styleId="18">
    <w:name w:val="first-child"/>
    <w:basedOn w:val="2"/>
    <w:qFormat/>
    <w:uiPriority w:val="0"/>
  </w:style>
  <w:style w:type="character" w:customStyle="1" w:styleId="19">
    <w:name w:val="button"/>
    <w:basedOn w:val="2"/>
    <w:qFormat/>
    <w:uiPriority w:val="0"/>
  </w:style>
  <w:style w:type="character" w:customStyle="1" w:styleId="20">
    <w:name w:val="tmpztreemove_arrow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2020-03-19T08:00:00Z</dcterms:created>
  <dc:creator>张智勇</dc:creator>
  <cp:lastModifiedBy>张智勇</cp:lastModifiedBy>
  <dcterms:modified xsi:type="dcterms:W3CDTF">2020-03-26T10:26:07Z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