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</w:pPr>
      <w:r>
        <w:rPr>
          <w:rFonts w:hint="eastAsia"/>
        </w:rPr>
        <w:t>附件1</w:t>
      </w:r>
      <w:r>
        <w:t>-1</w:t>
      </w:r>
      <w:r>
        <w:rPr>
          <w:rFonts w:hint="eastAsia"/>
        </w:rPr>
        <w:t>：</w:t>
      </w:r>
    </w:p>
    <w:p>
      <w:pPr>
        <w:spacing w:line="660" w:lineRule="exact"/>
        <w:jc w:val="center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                            编号</w:t>
      </w:r>
    </w:p>
    <w:p>
      <w:pPr>
        <w:spacing w:line="660" w:lineRule="exact"/>
        <w:jc w:val="center"/>
        <w:rPr>
          <w:rFonts w:ascii="仿宋" w:hAnsi="仿宋" w:eastAsia="仿宋" w:cs="仿宋"/>
          <w:szCs w:val="32"/>
        </w:rPr>
      </w:pP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执业专利代理师培育项目申报书</w:t>
      </w:r>
      <w:bookmarkEnd w:id="0"/>
    </w:p>
    <w:p>
      <w:pPr>
        <w:rPr>
          <w:rFonts w:eastAsia="楷体_GB2312"/>
        </w:rPr>
      </w:pPr>
    </w:p>
    <w:p>
      <w:pPr>
        <w:rPr>
          <w:rFonts w:eastAsia="黑体"/>
          <w:sz w:val="28"/>
          <w:szCs w:val="28"/>
        </w:rPr>
      </w:pPr>
    </w:p>
    <w:p>
      <w:pPr>
        <w:jc w:val="left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项目名称：</w:t>
      </w:r>
      <w:r>
        <w:rPr>
          <w:rFonts w:eastAsia="楷体_GB2312"/>
          <w:sz w:val="36"/>
          <w:szCs w:val="36"/>
          <w:u w:val="single"/>
        </w:rPr>
        <w:t xml:space="preserve">                </w:t>
      </w:r>
      <w:r>
        <w:rPr>
          <w:rFonts w:hint="eastAsia" w:eastAsia="楷体_GB2312"/>
          <w:sz w:val="36"/>
          <w:szCs w:val="36"/>
          <w:u w:val="single"/>
        </w:rPr>
        <w:t xml:space="preserve"> </w:t>
      </w:r>
      <w:r>
        <w:rPr>
          <w:rFonts w:eastAsia="楷体_GB2312"/>
          <w:sz w:val="36"/>
          <w:szCs w:val="36"/>
          <w:u w:val="single"/>
        </w:rPr>
        <w:t xml:space="preserve">  </w:t>
      </w:r>
      <w:r>
        <w:rPr>
          <w:rFonts w:hint="eastAsia" w:eastAsia="楷体_GB2312"/>
          <w:sz w:val="36"/>
          <w:szCs w:val="36"/>
          <w:u w:val="single"/>
        </w:rPr>
        <w:t xml:space="preserve">          </w:t>
      </w:r>
    </w:p>
    <w:p>
      <w:pPr>
        <w:jc w:val="left"/>
        <w:rPr>
          <w:rFonts w:eastAsia="楷体_GB2312"/>
          <w:sz w:val="36"/>
          <w:szCs w:val="36"/>
          <w:u w:val="single"/>
        </w:rPr>
      </w:pPr>
      <w:r>
        <w:rPr>
          <w:rFonts w:hint="eastAsia" w:eastAsia="楷体_GB2312"/>
          <w:sz w:val="36"/>
          <w:szCs w:val="36"/>
        </w:rPr>
        <w:t xml:space="preserve">          </w:t>
      </w:r>
      <w:r>
        <w:rPr>
          <w:rFonts w:hint="eastAsia" w:eastAsia="楷体_GB2312"/>
          <w:sz w:val="36"/>
          <w:szCs w:val="36"/>
          <w:u w:val="single"/>
        </w:rPr>
        <w:t xml:space="preserve">                             </w:t>
      </w:r>
    </w:p>
    <w:p>
      <w:pPr>
        <w:jc w:val="left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 xml:space="preserve">单位名称：  </w:t>
      </w:r>
      <w:r>
        <w:rPr>
          <w:rFonts w:eastAsia="楷体_GB2312"/>
          <w:sz w:val="36"/>
          <w:szCs w:val="36"/>
          <w:u w:val="single"/>
        </w:rPr>
        <w:t xml:space="preserve">             </w:t>
      </w:r>
      <w:r>
        <w:rPr>
          <w:rFonts w:hint="eastAsia" w:eastAsia="楷体_GB2312"/>
          <w:sz w:val="36"/>
          <w:szCs w:val="36"/>
          <w:u w:val="single"/>
        </w:rPr>
        <w:t xml:space="preserve">      （盖章）</w:t>
      </w:r>
    </w:p>
    <w:p>
      <w:pPr>
        <w:jc w:val="left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项目负责人：</w:t>
      </w:r>
      <w:r>
        <w:rPr>
          <w:rFonts w:eastAsia="楷体_GB2312"/>
          <w:sz w:val="36"/>
          <w:szCs w:val="36"/>
          <w:u w:val="single"/>
        </w:rPr>
        <w:t xml:space="preserve">                     </w:t>
      </w:r>
      <w:r>
        <w:rPr>
          <w:rFonts w:hint="eastAsia" w:eastAsia="楷体_GB2312"/>
          <w:sz w:val="36"/>
          <w:szCs w:val="36"/>
          <w:u w:val="single"/>
        </w:rPr>
        <w:t xml:space="preserve">      </w:t>
      </w:r>
    </w:p>
    <w:p>
      <w:pPr>
        <w:jc w:val="left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固定电话：</w:t>
      </w:r>
      <w:r>
        <w:rPr>
          <w:rFonts w:eastAsia="楷体_GB2312"/>
          <w:sz w:val="36"/>
          <w:szCs w:val="36"/>
          <w:u w:val="single"/>
        </w:rPr>
        <w:t xml:space="preserve">                       </w:t>
      </w:r>
      <w:r>
        <w:rPr>
          <w:rFonts w:hint="eastAsia" w:eastAsia="楷体_GB2312"/>
          <w:sz w:val="36"/>
          <w:szCs w:val="36"/>
          <w:u w:val="single"/>
        </w:rPr>
        <w:t xml:space="preserve">      </w:t>
      </w:r>
    </w:p>
    <w:p>
      <w:pPr>
        <w:jc w:val="left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移动电话：</w:t>
      </w:r>
      <w:r>
        <w:rPr>
          <w:rFonts w:eastAsia="楷体_GB2312"/>
          <w:sz w:val="36"/>
          <w:szCs w:val="36"/>
          <w:u w:val="single"/>
        </w:rPr>
        <w:t xml:space="preserve">                       </w:t>
      </w:r>
      <w:r>
        <w:rPr>
          <w:rFonts w:hint="eastAsia" w:eastAsia="楷体_GB2312"/>
          <w:sz w:val="36"/>
          <w:szCs w:val="36"/>
          <w:u w:val="single"/>
        </w:rPr>
        <w:t xml:space="preserve">      </w:t>
      </w:r>
    </w:p>
    <w:p>
      <w:pPr>
        <w:jc w:val="left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电子邮箱：</w:t>
      </w:r>
      <w:r>
        <w:rPr>
          <w:rFonts w:eastAsia="楷体_GB2312"/>
          <w:sz w:val="36"/>
          <w:szCs w:val="36"/>
          <w:u w:val="single"/>
        </w:rPr>
        <w:t xml:space="preserve">                       </w:t>
      </w:r>
      <w:r>
        <w:rPr>
          <w:rFonts w:hint="eastAsia" w:eastAsia="楷体_GB2312"/>
          <w:sz w:val="36"/>
          <w:szCs w:val="36"/>
          <w:u w:val="single"/>
        </w:rPr>
        <w:t xml:space="preserve">      </w:t>
      </w:r>
    </w:p>
    <w:p>
      <w:pPr>
        <w:jc w:val="left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填报日期：</w:t>
      </w:r>
      <w:r>
        <w:rPr>
          <w:rFonts w:eastAsia="楷体_GB2312"/>
          <w:sz w:val="36"/>
          <w:szCs w:val="36"/>
          <w:u w:val="single"/>
        </w:rPr>
        <w:t xml:space="preserve">      </w:t>
      </w:r>
      <w:r>
        <w:rPr>
          <w:rFonts w:hint="eastAsia" w:eastAsia="楷体_GB2312"/>
          <w:sz w:val="36"/>
          <w:szCs w:val="36"/>
          <w:u w:val="single"/>
        </w:rPr>
        <w:t xml:space="preserve">  </w:t>
      </w:r>
      <w:r>
        <w:rPr>
          <w:rFonts w:eastAsia="楷体_GB2312"/>
          <w:sz w:val="36"/>
          <w:szCs w:val="36"/>
          <w:u w:val="single"/>
        </w:rPr>
        <w:t>年    月    日</w:t>
      </w:r>
      <w:r>
        <w:rPr>
          <w:rFonts w:hint="eastAsia" w:eastAsia="楷体_GB2312"/>
          <w:sz w:val="36"/>
          <w:szCs w:val="36"/>
          <w:u w:val="single"/>
        </w:rPr>
        <w:t xml:space="preserve">       </w:t>
      </w:r>
    </w:p>
    <w:p>
      <w:pPr>
        <w:ind w:firstLine="615"/>
        <w:rPr>
          <w:rFonts w:eastAsia="楷体_GB2312"/>
        </w:rPr>
      </w:pPr>
    </w:p>
    <w:p>
      <w:pPr>
        <w:ind w:firstLine="615"/>
        <w:jc w:val="center"/>
      </w:pPr>
    </w:p>
    <w:p>
      <w:pPr>
        <w:ind w:firstLine="615"/>
        <w:jc w:val="center"/>
      </w:pPr>
    </w:p>
    <w:p>
      <w:pPr>
        <w:jc w:val="center"/>
        <w:rPr>
          <w:rFonts w:eastAsia="楷体_GB2312"/>
          <w:bCs/>
          <w:sz w:val="36"/>
        </w:rPr>
      </w:pPr>
      <w:r>
        <w:rPr>
          <w:rFonts w:hint="eastAsia" w:eastAsia="楷体_GB2312"/>
          <w:bCs/>
          <w:sz w:val="36"/>
        </w:rPr>
        <w:t>深圳市市场监督管理局</w:t>
      </w:r>
      <w:r>
        <w:rPr>
          <w:rFonts w:eastAsia="楷体_GB2312"/>
          <w:bCs/>
          <w:sz w:val="36"/>
        </w:rPr>
        <w:t>编制</w:t>
      </w:r>
    </w:p>
    <w:p>
      <w:pPr>
        <w:jc w:val="center"/>
        <w:rPr>
          <w:rFonts w:eastAsia="楷体_GB2312"/>
          <w:bCs/>
          <w:sz w:val="36"/>
        </w:rPr>
      </w:pPr>
      <w:r>
        <w:rPr>
          <w:rFonts w:hint="eastAsia" w:eastAsia="楷体_GB2312"/>
          <w:bCs/>
          <w:sz w:val="36"/>
        </w:rPr>
        <w:t>2019</w:t>
      </w:r>
      <w:r>
        <w:rPr>
          <w:rFonts w:eastAsia="楷体_GB2312"/>
          <w:bCs/>
          <w:sz w:val="36"/>
        </w:rPr>
        <w:t>年</w:t>
      </w:r>
    </w:p>
    <w:p>
      <w:pPr>
        <w:widowControl/>
        <w:jc w:val="left"/>
      </w:pPr>
      <w:r>
        <w:br w:type="page"/>
      </w:r>
    </w:p>
    <w:p>
      <w:pPr>
        <w:spacing w:line="66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6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填表说明</w:t>
      </w:r>
    </w:p>
    <w:p>
      <w:pPr>
        <w:spacing w:line="660" w:lineRule="exac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一、本申请书适用于执业专利代理师培育项目的申报工作。</w:t>
      </w:r>
    </w:p>
    <w:p>
      <w:pPr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二、封面中项目编号由深圳市市场监督管理局填写。</w:t>
      </w:r>
    </w:p>
    <w:p>
      <w:pPr>
        <w:spacing w:line="600" w:lineRule="exact"/>
        <w:ind w:firstLine="615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三、项目任务请填写申报指南中各项目下的对应任务。</w:t>
      </w:r>
    </w:p>
    <w:p>
      <w:pPr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五、申报单位对本申请材料以及所附材料的合法性、真实性、准确性负责。</w:t>
      </w:r>
    </w:p>
    <w:p>
      <w:pPr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六、申请书规格为A4纸，各栏不够填写时，请自行加页。申请书宜双面打印，并于左侧装订成册，一式5份（至少有2份为加盖公章的原件，其余可为原件的复印件）。提交同时，须附电子件。</w:t>
      </w:r>
    </w:p>
    <w:p>
      <w:pPr>
        <w:widowControl/>
        <w:jc w:val="left"/>
        <w:rPr>
          <w:szCs w:val="32"/>
        </w:rPr>
      </w:pPr>
      <w:r>
        <w:rPr>
          <w:szCs w:val="32"/>
        </w:rPr>
        <w:br w:type="page"/>
      </w:r>
    </w:p>
    <w:p>
      <w:pPr>
        <w:outlineLvl w:val="0"/>
        <w:rPr>
          <w:sz w:val="24"/>
          <w:szCs w:val="18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614"/>
        <w:gridCol w:w="1511"/>
        <w:gridCol w:w="2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黑体"/>
                <w:sz w:val="28"/>
                <w:szCs w:val="28"/>
              </w:rPr>
              <w:t>一、申报单位基本信息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专利代理机构名称</w:t>
            </w:r>
          </w:p>
        </w:tc>
        <w:tc>
          <w:tcPr>
            <w:tcW w:w="675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675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机构成立时间</w:t>
            </w:r>
          </w:p>
        </w:tc>
        <w:tc>
          <w:tcPr>
            <w:tcW w:w="675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注册地址</w:t>
            </w:r>
          </w:p>
        </w:tc>
        <w:tc>
          <w:tcPr>
            <w:tcW w:w="675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机构负责人</w:t>
            </w:r>
          </w:p>
        </w:tc>
        <w:tc>
          <w:tcPr>
            <w:tcW w:w="261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联系方式</w:t>
            </w:r>
          </w:p>
        </w:tc>
        <w:tc>
          <w:tcPr>
            <w:tcW w:w="26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61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邮箱</w:t>
            </w:r>
          </w:p>
        </w:tc>
        <w:tc>
          <w:tcPr>
            <w:tcW w:w="26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代理机构工作人员总数</w:t>
            </w:r>
          </w:p>
        </w:tc>
        <w:tc>
          <w:tcPr>
            <w:tcW w:w="261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代理师人数</w:t>
            </w:r>
          </w:p>
        </w:tc>
        <w:tc>
          <w:tcPr>
            <w:tcW w:w="26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项目负责人</w:t>
            </w:r>
          </w:p>
        </w:tc>
        <w:tc>
          <w:tcPr>
            <w:tcW w:w="261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6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固定</w:t>
            </w: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61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邮箱</w:t>
            </w:r>
          </w:p>
        </w:tc>
        <w:tc>
          <w:tcPr>
            <w:tcW w:w="26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获得代理师资格证人数</w:t>
            </w:r>
          </w:p>
        </w:tc>
        <w:tc>
          <w:tcPr>
            <w:tcW w:w="6755" w:type="dxa"/>
            <w:gridSpan w:val="3"/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61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开户名称</w:t>
            </w:r>
          </w:p>
        </w:tc>
        <w:tc>
          <w:tcPr>
            <w:tcW w:w="263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银行账号</w:t>
            </w:r>
          </w:p>
        </w:tc>
        <w:tc>
          <w:tcPr>
            <w:tcW w:w="675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地址邮编</w:t>
            </w:r>
          </w:p>
        </w:tc>
        <w:tc>
          <w:tcPr>
            <w:tcW w:w="675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/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6755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sz w:val="28"/>
                <w:szCs w:val="32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单位性质、主要业务或技术领域、业绩、资质荣誉简介，</w:t>
            </w:r>
            <w:r>
              <w:rPr>
                <w:sz w:val="28"/>
                <w:szCs w:val="32"/>
              </w:rPr>
              <w:t>所属行业或技术领域、领域中的位置，知识产权及创新工作基础等，1000字以内。）</w:t>
            </w:r>
          </w:p>
          <w:p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二、2017年通过代理师资格考试的人员信息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（可据工作需求而增加空格）</w:t>
            </w:r>
          </w:p>
        </w:tc>
      </w:tr>
    </w:tbl>
    <w:p>
      <w:pPr>
        <w:spacing w:line="560" w:lineRule="exact"/>
        <w:jc w:val="center"/>
        <w:rPr>
          <w:rFonts w:ascii="仿宋_GB2312" w:hAnsi="华文中宋"/>
          <w:b/>
          <w:szCs w:val="32"/>
        </w:rPr>
      </w:pPr>
    </w:p>
    <w:p>
      <w:pPr>
        <w:outlineLvl w:val="0"/>
        <w:rPr>
          <w:rFonts w:ascii="华文仿宋" w:hAnsi="华文仿宋" w:eastAsia="华文仿宋"/>
          <w:sz w:val="24"/>
          <w:szCs w:val="18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64"/>
        <w:gridCol w:w="798"/>
        <w:gridCol w:w="1045"/>
        <w:gridCol w:w="1417"/>
        <w:gridCol w:w="1134"/>
        <w:gridCol w:w="26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86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9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0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代理师资格证号码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考试日期（以</w:t>
            </w:r>
            <w:r>
              <w:rPr>
                <w:b/>
                <w:kern w:val="0"/>
                <w:sz w:val="24"/>
                <w:szCs w:val="24"/>
              </w:rPr>
              <w:t>最后一门通过考试的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时间</w:t>
            </w:r>
            <w:r>
              <w:rPr>
                <w:b/>
                <w:kern w:val="0"/>
                <w:sz w:val="24"/>
                <w:szCs w:val="24"/>
              </w:rPr>
              <w:t>为准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颁证日期</w:t>
            </w:r>
          </w:p>
        </w:tc>
        <w:tc>
          <w:tcPr>
            <w:tcW w:w="260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在本单位工作的起止时间（按缴纳社保时间填报，需包含</w:t>
            </w:r>
            <w:r>
              <w:rPr>
                <w:b/>
                <w:kern w:val="0"/>
                <w:sz w:val="24"/>
                <w:szCs w:val="24"/>
              </w:rPr>
              <w:t>2017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年</w:t>
            </w:r>
            <w:r>
              <w:rPr>
                <w:b/>
                <w:kern w:val="0"/>
                <w:sz w:val="24"/>
                <w:szCs w:val="24"/>
              </w:rPr>
              <w:t>11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月</w:t>
            </w:r>
            <w:r>
              <w:rPr>
                <w:b/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日至</w:t>
            </w:r>
            <w:r>
              <w:rPr>
                <w:b/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日在内，按月</w:t>
            </w:r>
            <w:r>
              <w:rPr>
                <w:b/>
                <w:kern w:val="0"/>
                <w:sz w:val="24"/>
                <w:szCs w:val="24"/>
              </w:rPr>
              <w:t>计算</w:t>
            </w:r>
            <w:r>
              <w:rPr>
                <w:rFonts w:hint="eastAsia"/>
                <w:b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0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24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 w:hAnsi="黑体" w:eastAsia="黑体"/>
                <w:sz w:val="28"/>
                <w:szCs w:val="28"/>
              </w:rPr>
              <w:t>申请补贴金额（元）</w:t>
            </w:r>
          </w:p>
        </w:tc>
        <w:tc>
          <w:tcPr>
            <w:tcW w:w="359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总件数</w:t>
            </w:r>
          </w:p>
        </w:tc>
        <w:tc>
          <w:tcPr>
            <w:tcW w:w="260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1440" w:firstLineChars="600"/>
              <w:jc w:val="lef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2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计算方式</w:t>
            </w:r>
          </w:p>
        </w:tc>
        <w:tc>
          <w:tcPr>
            <w:tcW w:w="260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  <w:r>
              <w:rPr>
                <w:rFonts w:hint="eastAsia"/>
                <w:kern w:val="0"/>
                <w:sz w:val="24"/>
                <w:szCs w:val="24"/>
              </w:rPr>
              <w:t>000元</w:t>
            </w:r>
            <w:r>
              <w:rPr>
                <w:kern w:val="0"/>
                <w:sz w:val="24"/>
                <w:szCs w:val="24"/>
              </w:rPr>
              <w:t>×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32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59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总金额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560" w:lineRule="exact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￥         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eastAsia="黑体"/>
                <w:sz w:val="28"/>
                <w:szCs w:val="28"/>
              </w:rPr>
              <w:t>三</w:t>
            </w:r>
            <w:r>
              <w:rPr>
                <w:rFonts w:eastAsia="黑体"/>
                <w:sz w:val="28"/>
                <w:szCs w:val="28"/>
              </w:rPr>
              <w:t>、</w:t>
            </w:r>
            <w:r>
              <w:rPr>
                <w:rFonts w:hint="eastAsia" w:eastAsia="黑体"/>
                <w:sz w:val="28"/>
                <w:szCs w:val="28"/>
              </w:rPr>
              <w:t>申报</w:t>
            </w:r>
            <w:r>
              <w:rPr>
                <w:rFonts w:eastAsia="黑体"/>
                <w:sz w:val="28"/>
                <w:szCs w:val="28"/>
              </w:rPr>
              <w:t>单位</w:t>
            </w:r>
            <w:r>
              <w:rPr>
                <w:rFonts w:hint="eastAsia" w:eastAsia="黑体"/>
                <w:sz w:val="28"/>
                <w:szCs w:val="28"/>
              </w:rPr>
              <w:t>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spacing w:line="440" w:lineRule="exact"/>
              <w:ind w:firstLine="480" w:firstLineChars="200"/>
              <w:rPr>
                <w:rFonts w:ascii="仿宋_GB2312"/>
                <w:spacing w:val="-20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pacing w:val="-20"/>
                <w:kern w:val="0"/>
                <w:sz w:val="28"/>
                <w:szCs w:val="28"/>
              </w:rPr>
              <w:t>本单位自愿主动申报该项目，并承诺针对同一项目未申报并获得政府资助，且提供的申报材料真实、准确、合法，否则愿意退回已资助款项，并承担骗取套取财政资助的相应法律后果。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520" w:firstLineChars="9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ind w:firstLine="2520" w:firstLineChars="9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单位盖章：</w:t>
            </w:r>
          </w:p>
          <w:p>
            <w:pPr>
              <w:spacing w:line="500" w:lineRule="exact"/>
              <w:ind w:firstLine="2800" w:firstLineChars="10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  <w:p>
            <w:pPr>
              <w:spacing w:line="560" w:lineRule="exact"/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76A51584"/>
    <w:rsid w:val="76A5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2023-02-17T06:47:00Z</dcterms:created>
  <dc:creator>旧颜</dc:creator>
  <cp:lastModifiedBy>旧颜</cp:lastModifiedBy>
  <dcterms:modified xsi:type="dcterms:W3CDTF">2023-02-17T06:47:39Z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8C8B2B64803B45C0B9A982BD6B49A691</vt:lpwstr>
  </property>
</Properties>
</file>