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sz w:val="24"/>
                <w:szCs w:val="24"/>
                <w:highlight w:val="none"/>
              </w:rPr>
              <w:t>项目顺序编号：</w:t>
            </w:r>
          </w:p>
        </w:tc>
        <w:tc>
          <w:tcPr>
            <w:tcW w:w="2410" w:type="dxa"/>
            <w:tcBorders>
              <w:bottom w:val="single" w:color="auto" w:sz="4" w:space="0"/>
            </w:tcBorders>
            <w:tcMar>
              <w:left w:w="0" w:type="dxa"/>
              <w:right w:w="0" w:type="dxa"/>
            </w:tcMar>
            <w:vAlign w:val="bottom"/>
          </w:tcPr>
          <w:p>
            <w:pPr>
              <w:jc w:val="left"/>
              <w:rPr>
                <w:rFonts w:ascii="黑体" w:hAnsi="黑体" w:eastAsia="黑体"/>
                <w:kern w:val="0"/>
                <w:sz w:val="24"/>
                <w:szCs w:val="24"/>
                <w:highlight w:val="none"/>
              </w:rPr>
            </w:pPr>
          </w:p>
        </w:tc>
        <w:tc>
          <w:tcPr>
            <w:tcW w:w="1985"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sz w:val="24"/>
                <w:szCs w:val="24"/>
                <w:highlight w:val="none"/>
              </w:rPr>
              <w:t xml:space="preserve">大厅受理编号： </w:t>
            </w:r>
          </w:p>
        </w:tc>
        <w:tc>
          <w:tcPr>
            <w:tcW w:w="2971" w:type="dxa"/>
            <w:tcBorders>
              <w:bottom w:val="single" w:color="auto" w:sz="4" w:space="0"/>
            </w:tcBorders>
            <w:tcMar>
              <w:left w:w="0" w:type="dxa"/>
              <w:right w:w="0" w:type="dxa"/>
            </w:tcMar>
            <w:vAlign w:val="bottom"/>
          </w:tcPr>
          <w:p>
            <w:pPr>
              <w:jc w:val="left"/>
              <w:rPr>
                <w:rFonts w:ascii="黑体" w:hAnsi="黑体" w:eastAsia="黑体"/>
                <w:kern w:val="0"/>
                <w:sz w:val="24"/>
                <w:szCs w:val="24"/>
                <w:highlight w:val="none"/>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tcPr>
          <w:p>
            <w:pPr>
              <w:spacing w:line="276" w:lineRule="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所属产业：</w:t>
            </w:r>
          </w:p>
        </w:tc>
        <w:tc>
          <w:tcPr>
            <w:tcW w:w="2410" w:type="dxa"/>
            <w:tcBorders>
              <w:bottom w:val="single" w:color="auto" w:sz="4" w:space="0"/>
            </w:tcBorders>
            <w:tcMar>
              <w:left w:w="0" w:type="dxa"/>
              <w:right w:w="0" w:type="dxa"/>
            </w:tcMar>
          </w:tcPr>
          <w:p>
            <w:pPr>
              <w:spacing w:line="276" w:lineRule="auto"/>
              <w:rPr>
                <w:rFonts w:ascii="黑体" w:hAnsi="黑体" w:eastAsia="黑体"/>
                <w:sz w:val="24"/>
                <w:szCs w:val="24"/>
                <w:highlight w:val="none"/>
              </w:rPr>
            </w:pPr>
            <w:r>
              <w:rPr>
                <w:rFonts w:hint="eastAsia" w:ascii="仿宋_GB2312" w:hAnsi="仿宋_GB2312" w:eastAsia="仿宋_GB2312" w:cs="仿宋_GB2312"/>
                <w:color w:val="0000FF"/>
                <w:highlight w:val="none"/>
              </w:rPr>
              <w:t>自动填充</w:t>
            </w:r>
          </w:p>
        </w:tc>
        <w:tc>
          <w:tcPr>
            <w:tcW w:w="1985" w:type="dxa"/>
            <w:tcMar>
              <w:left w:w="0" w:type="dxa"/>
              <w:right w:w="0" w:type="dxa"/>
            </w:tcMar>
          </w:tcPr>
          <w:p>
            <w:pPr>
              <w:spacing w:line="276" w:lineRule="auto"/>
              <w:jc w:val="right"/>
              <w:rPr>
                <w:rFonts w:ascii="黑体" w:hAnsi="黑体" w:eastAsia="黑体"/>
                <w:sz w:val="24"/>
                <w:szCs w:val="24"/>
                <w:highlight w:val="none"/>
              </w:rPr>
            </w:pPr>
            <w:r>
              <w:rPr>
                <w:rFonts w:hint="eastAsia" w:ascii="黑体" w:hAnsi="黑体" w:eastAsia="黑体"/>
                <w:sz w:val="24"/>
                <w:szCs w:val="24"/>
                <w:highlight w:val="none"/>
              </w:rPr>
              <w:t>所属处室：</w:t>
            </w:r>
          </w:p>
        </w:tc>
        <w:tc>
          <w:tcPr>
            <w:tcW w:w="2971" w:type="dxa"/>
            <w:tcBorders>
              <w:bottom w:val="single" w:color="auto" w:sz="4" w:space="0"/>
            </w:tcBorders>
            <w:tcMar>
              <w:left w:w="0" w:type="dxa"/>
              <w:right w:w="0" w:type="dxa"/>
            </w:tcMar>
          </w:tcPr>
          <w:p>
            <w:pPr>
              <w:spacing w:line="276" w:lineRule="auto"/>
              <w:rPr>
                <w:rFonts w:ascii="宋体"/>
                <w:highlight w:val="none"/>
              </w:rPr>
            </w:pPr>
            <w:r>
              <w:rPr>
                <w:rFonts w:hint="eastAsia" w:ascii="仿宋_GB2312" w:hAnsi="仿宋_GB2312" w:eastAsia="仿宋_GB2312" w:cs="仿宋_GB2312"/>
                <w:color w:val="0000FF"/>
                <w:highlight w:val="none"/>
              </w:rPr>
              <w:t>自动填充</w:t>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left"/>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highlight w:val="none"/>
              </w:rPr>
            </w:pPr>
            <w:bookmarkStart w:id="0" w:name="guide_name"/>
            <w:bookmarkEnd w:id="0"/>
            <w:bookmarkStart w:id="1" w:name="guide_other1"/>
            <w:bookmarkEnd w:id="1"/>
            <w:r>
              <w:rPr>
                <w:rFonts w:hint="eastAsia" w:ascii="仿宋_GB2312" w:hAnsi="仿宋_GB2312" w:eastAsia="仿宋_GB2312" w:cs="仿宋_GB2312"/>
                <w:color w:val="0000FF"/>
                <w:highlight w:val="none"/>
              </w:rPr>
              <w:t>自动填充</w:t>
            </w:r>
          </w:p>
        </w:tc>
        <w:tc>
          <w:tcPr>
            <w:tcW w:w="1985"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highlight w:val="none"/>
              </w:rPr>
            </w:pPr>
            <w:bookmarkStart w:id="2" w:name="nature_type_name1"/>
            <w:bookmarkEnd w:id="2"/>
            <w:r>
              <w:rPr>
                <w:rFonts w:hint="eastAsia" w:ascii="仿宋_GB2312" w:hAnsi="仿宋_GB2312" w:eastAsia="仿宋_GB2312" w:cs="仿宋_GB2312"/>
                <w:color w:val="0000FF"/>
                <w:highlight w:val="none"/>
              </w:rPr>
              <w:t>自动填充</w:t>
            </w:r>
          </w:p>
        </w:tc>
      </w:tr>
    </w:tbl>
    <w:p>
      <w:pPr>
        <w:rPr>
          <w:highlight w:val="none"/>
        </w:rPr>
      </w:pPr>
    </w:p>
    <w:p>
      <w:pPr>
        <w:rPr>
          <w:highlight w:val="none"/>
        </w:rPr>
      </w:pPr>
      <w:bookmarkStart w:id="19" w:name="_GoBack"/>
    </w:p>
    <w:bookmarkEnd w:id="19"/>
    <w:p>
      <w:pPr>
        <w:rPr>
          <w:highlight w:val="none"/>
        </w:rPr>
      </w:pPr>
    </w:p>
    <w:p>
      <w:pPr>
        <w:rPr>
          <w:highlight w:val="none"/>
        </w:rPr>
      </w:pPr>
    </w:p>
    <w:p>
      <w:pPr>
        <w:spacing w:line="300" w:lineRule="auto"/>
        <w:jc w:val="center"/>
        <w:rPr>
          <w:rFonts w:ascii="黑体" w:hAnsi="黑体" w:eastAsia="黑体"/>
          <w:b/>
          <w:sz w:val="52"/>
          <w:szCs w:val="56"/>
          <w:highlight w:val="none"/>
        </w:rPr>
      </w:pPr>
      <w:r>
        <w:rPr>
          <w:rFonts w:hint="eastAsia" w:ascii="黑体" w:hAnsi="黑体" w:eastAsia="黑体"/>
          <w:b/>
          <w:sz w:val="52"/>
          <w:szCs w:val="56"/>
          <w:highlight w:val="none"/>
        </w:rPr>
        <w:t>深圳市工业和信息化产业发展专项资金</w:t>
      </w:r>
    </w:p>
    <w:p>
      <w:pPr>
        <w:spacing w:line="300" w:lineRule="auto"/>
        <w:jc w:val="center"/>
        <w:rPr>
          <w:rFonts w:hint="eastAsia" w:ascii="黑体" w:hAnsi="黑体" w:eastAsia="黑体"/>
          <w:b/>
          <w:spacing w:val="0"/>
          <w:sz w:val="56"/>
          <w:szCs w:val="56"/>
          <w:highlight w:val="none"/>
        </w:rPr>
      </w:pPr>
      <w:r>
        <w:rPr>
          <w:rFonts w:hint="eastAsia" w:ascii="黑体" w:hAnsi="黑体" w:eastAsia="黑体"/>
          <w:b/>
          <w:spacing w:val="0"/>
          <w:sz w:val="56"/>
          <w:szCs w:val="56"/>
          <w:highlight w:val="none"/>
          <w:lang w:eastAsia="zh-CN"/>
        </w:rPr>
        <w:t>企业</w:t>
      </w:r>
      <w:r>
        <w:rPr>
          <w:rFonts w:hint="eastAsia" w:ascii="黑体" w:hAnsi="黑体" w:eastAsia="黑体"/>
          <w:b/>
          <w:spacing w:val="0"/>
          <w:sz w:val="56"/>
          <w:szCs w:val="56"/>
          <w:highlight w:val="none"/>
        </w:rPr>
        <w:t>技术改造项目</w:t>
      </w:r>
      <w:r>
        <w:rPr>
          <w:rFonts w:hint="eastAsia" w:ascii="黑体" w:hAnsi="黑体" w:eastAsia="黑体"/>
          <w:b/>
          <w:spacing w:val="0"/>
          <w:sz w:val="56"/>
          <w:szCs w:val="56"/>
          <w:highlight w:val="none"/>
          <w:lang w:eastAsia="zh-CN"/>
        </w:rPr>
        <w:t>扶持计划</w:t>
      </w:r>
      <w:r>
        <w:rPr>
          <w:rFonts w:hint="eastAsia" w:ascii="黑体" w:hAnsi="黑体" w:eastAsia="黑体"/>
          <w:b/>
          <w:spacing w:val="0"/>
          <w:sz w:val="56"/>
          <w:szCs w:val="56"/>
          <w:highlight w:val="none"/>
        </w:rPr>
        <w:t>申请书</w:t>
      </w:r>
    </w:p>
    <w:p>
      <w:pPr>
        <w:spacing w:line="300" w:lineRule="auto"/>
        <w:jc w:val="center"/>
        <w:rPr>
          <w:rFonts w:ascii="黑体" w:hAnsi="黑体" w:eastAsia="黑体"/>
          <w:b/>
          <w:sz w:val="50"/>
          <w:szCs w:val="50"/>
        </w:rPr>
      </w:pPr>
      <w:r>
        <w:rPr>
          <w:rFonts w:hint="eastAsia" w:ascii="黑体" w:hAnsi="黑体" w:eastAsia="黑体"/>
          <w:b/>
          <w:sz w:val="50"/>
          <w:szCs w:val="50"/>
          <w:highlight w:val="red"/>
        </w:rPr>
        <w:t>（仅供参考，以资金申报系统为准）</w:t>
      </w:r>
    </w:p>
    <w:p>
      <w:pPr>
        <w:pStyle w:val="2"/>
      </w:pPr>
    </w:p>
    <w:p>
      <w:pPr>
        <w:keepNext w:val="0"/>
        <w:keepLines w:val="0"/>
        <w:pageBreakBefore w:val="0"/>
        <w:widowControl w:val="0"/>
        <w:kinsoku/>
        <w:wordWrap/>
        <w:overflowPunct/>
        <w:topLinePunct w:val="0"/>
        <w:autoSpaceDE/>
        <w:autoSpaceDN/>
        <w:bidi w:val="0"/>
        <w:adjustRightInd/>
        <w:snapToGrid/>
        <w:spacing w:after="0" w:line="240" w:lineRule="auto"/>
        <w:ind w:firstLine="1920" w:firstLineChars="600"/>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申报类别：</w:t>
      </w:r>
      <w:r>
        <w:rPr>
          <w:rFonts w:hint="eastAsia" w:ascii="宋体" w:hAnsi="宋体" w:eastAsia="宋体" w:cs="宋体"/>
          <w:sz w:val="18"/>
          <w:szCs w:val="18"/>
          <w:highlight w:val="none"/>
          <w:lang w:val="en-US" w:eastAsia="zh-CN"/>
        </w:rPr>
        <w:object>
          <v:shape id="_x0000_i1025" o:spt="201" alt="" type="#_x0000_t201" style="height:15.75pt;width:20.25pt;" o:ole="t" filled="f" o:preferrelative="t" stroked="f" coordsize="21600,21600">
            <v:path/>
            <v:fill on="f" focussize="0,0"/>
            <v:stroke on="f"/>
            <v:imagedata r:id="rId23" o:title=""/>
            <o:lock v:ext="edit" aspectratio="t"/>
            <w10:wrap type="none"/>
            <w10:anchorlock/>
          </v:shape>
          <w:control r:id="rId22" w:name="HTMLOption12" w:shapeid="_x0000_i1025"/>
        </w:object>
      </w:r>
      <w:r>
        <w:rPr>
          <w:rFonts w:hint="eastAsia" w:ascii="楷体_GB2312" w:eastAsia="楷体_GB2312"/>
          <w:sz w:val="32"/>
          <w:szCs w:val="32"/>
          <w:highlight w:val="none"/>
          <w:lang w:eastAsia="zh-CN"/>
        </w:rPr>
        <w:t>智能化改造项目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 xml:space="preserve">                      </w:t>
      </w:r>
      <w:r>
        <w:rPr>
          <w:rFonts w:hint="eastAsia" w:ascii="宋体" w:hAnsi="宋体" w:eastAsia="宋体" w:cs="宋体"/>
          <w:sz w:val="18"/>
          <w:szCs w:val="18"/>
          <w:highlight w:val="none"/>
          <w:lang w:val="en-US" w:eastAsia="zh-CN"/>
        </w:rPr>
        <w:object>
          <v:shape id="_x0000_i1026" o:spt="201" alt="" type="#_x0000_t201" style="height:15.75pt;width:20.25pt;" o:ole="t" filled="f" o:preferrelative="t" stroked="f" coordsize="21600,21600">
            <v:path/>
            <v:fill on="f" focussize="0,0"/>
            <v:stroke on="f"/>
            <v:imagedata r:id="rId23" o:title=""/>
            <o:lock v:ext="edit" aspectratio="t"/>
            <w10:wrap type="none"/>
            <w10:anchorlock/>
          </v:shape>
          <w:control r:id="rId24" w:name="HTMLOption13" w:shapeid="_x0000_i1026"/>
        </w:object>
      </w:r>
      <w:r>
        <w:rPr>
          <w:rFonts w:hint="eastAsia" w:ascii="楷体_GB2312" w:eastAsia="楷体_GB2312"/>
          <w:sz w:val="32"/>
          <w:szCs w:val="32"/>
          <w:highlight w:val="none"/>
          <w:lang w:eastAsia="zh-CN"/>
        </w:rPr>
        <w:t>技术装备升级换代改造项目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 xml:space="preserve">                      </w:t>
      </w:r>
      <w:r>
        <w:rPr>
          <w:rFonts w:hint="eastAsia" w:ascii="宋体" w:hAnsi="宋体" w:eastAsia="宋体" w:cs="宋体"/>
          <w:sz w:val="18"/>
          <w:szCs w:val="18"/>
          <w:highlight w:val="none"/>
          <w:lang w:val="en-US" w:eastAsia="zh-CN"/>
        </w:rPr>
        <w:object>
          <v:shape id="_x0000_i1027" o:spt="201" alt="" type="#_x0000_t201" style="height:15.75pt;width:20.25pt;" o:ole="t" filled="f" o:preferrelative="t" stroked="f" coordsize="21600,21600">
            <v:path/>
            <v:fill on="f" focussize="0,0"/>
            <v:stroke on="f"/>
            <v:imagedata r:id="rId23" o:title=""/>
            <o:lock v:ext="edit" aspectratio="t"/>
            <w10:wrap type="none"/>
            <w10:anchorlock/>
          </v:shape>
          <w:control r:id="rId25" w:name="HTMLOption14" w:shapeid="_x0000_i1027"/>
        </w:object>
      </w:r>
      <w:r>
        <w:rPr>
          <w:rFonts w:hint="eastAsia" w:ascii="楷体_GB2312" w:eastAsia="楷体_GB2312"/>
          <w:sz w:val="32"/>
          <w:szCs w:val="32"/>
          <w:highlight w:val="none"/>
          <w:lang w:eastAsia="zh-CN"/>
        </w:rPr>
        <w:t>技术改造贷款租赁贴息项目</w:t>
      </w:r>
    </w:p>
    <w:p>
      <w:pPr>
        <w:pStyle w:val="2"/>
        <w:rPr>
          <w:rFonts w:hint="eastAsia"/>
          <w:highlight w:val="none"/>
          <w:lang w:eastAsia="zh-CN"/>
        </w:rPr>
      </w:pPr>
    </w:p>
    <w:p>
      <w:pPr>
        <w:rPr>
          <w:highlight w:val="none"/>
        </w:rPr>
      </w:pPr>
    </w:p>
    <w:tbl>
      <w:tblPr>
        <w:tblStyle w:val="31"/>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项目名称：</w:t>
            </w:r>
          </w:p>
        </w:tc>
        <w:tc>
          <w:tcPr>
            <w:tcW w:w="6520" w:type="dxa"/>
            <w:gridSpan w:val="4"/>
            <w:tcBorders>
              <w:bottom w:val="single" w:color="auto" w:sz="4" w:space="0"/>
            </w:tcBorders>
            <w:tcMar>
              <w:left w:w="0" w:type="dxa"/>
              <w:right w:w="0" w:type="dxa"/>
            </w:tcMar>
            <w:vAlign w:val="bottom"/>
          </w:tcPr>
          <w:p>
            <w:pPr>
              <w:ind w:left="105" w:leftChars="50"/>
              <w:jc w:val="left"/>
              <w:rPr>
                <w:kern w:val="0"/>
                <w:sz w:val="24"/>
                <w:szCs w:val="24"/>
                <w:highlight w:val="none"/>
              </w:rPr>
            </w:pPr>
            <w:bookmarkStart w:id="3" w:name="ctitle"/>
            <w:bookmarkEnd w:id="3"/>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须与备案及纳统项目名称保持一致，</w:t>
            </w:r>
            <w:r>
              <w:rPr>
                <w:rFonts w:hint="eastAsia" w:ascii="仿宋_GB2312" w:hAnsi="仿宋_GB2312" w:eastAsia="仿宋_GB2312" w:cs="仿宋_GB2312"/>
                <w:color w:val="0000FF"/>
                <w:highlight w:val="none"/>
              </w:rPr>
              <w:t>100字）</w:t>
            </w:r>
          </w:p>
        </w:tc>
      </w:tr>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申报资助</w:t>
            </w:r>
            <w:r>
              <w:rPr>
                <w:rFonts w:ascii="黑体" w:hAnsi="黑体" w:eastAsia="黑体"/>
                <w:b/>
                <w:sz w:val="24"/>
                <w:szCs w:val="24"/>
                <w:highlight w:val="none"/>
              </w:rPr>
              <w:t>金额（</w:t>
            </w:r>
            <w:r>
              <w:rPr>
                <w:rFonts w:hint="eastAsia" w:ascii="黑体" w:hAnsi="黑体" w:eastAsia="黑体"/>
                <w:b/>
                <w:sz w:val="24"/>
                <w:szCs w:val="24"/>
                <w:highlight w:val="none"/>
              </w:rPr>
              <w:t>万元</w:t>
            </w:r>
            <w:r>
              <w:rPr>
                <w:rFonts w:ascii="黑体" w:hAnsi="黑体" w:eastAsia="黑体"/>
                <w:b/>
                <w:sz w:val="24"/>
                <w:szCs w:val="24"/>
                <w:highlight w:val="none"/>
              </w:rPr>
              <w:t>）</w:t>
            </w:r>
          </w:p>
        </w:tc>
        <w:tc>
          <w:tcPr>
            <w:tcW w:w="6520" w:type="dxa"/>
            <w:gridSpan w:val="4"/>
            <w:tcBorders>
              <w:bottom w:val="single" w:color="auto" w:sz="4" w:space="0"/>
            </w:tcBorders>
            <w:tcMar>
              <w:left w:w="0" w:type="dxa"/>
              <w:right w:w="0" w:type="dxa"/>
            </w:tcMar>
            <w:vAlign w:val="bottom"/>
          </w:tcPr>
          <w:p>
            <w:pPr>
              <w:ind w:left="105" w:leftChars="50"/>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4" w:name="oncname"/>
            <w:bookmarkEnd w:id="4"/>
            <w:r>
              <w:rPr>
                <w:rFonts w:hint="eastAsia" w:ascii="仿宋_GB2312" w:hAnsi="仿宋_GB2312" w:eastAsia="仿宋_GB2312" w:cs="仿宋_GB2312"/>
                <w:color w:val="0000FF"/>
                <w:highlight w:val="none"/>
              </w:rPr>
              <w:t>必填 自动填充</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5" w:name="address1"/>
            <w:bookmarkEnd w:id="5"/>
            <w:r>
              <w:rPr>
                <w:rFonts w:hint="eastAsia" w:ascii="仿宋_GB2312" w:hAnsi="仿宋_GB2312" w:eastAsia="仿宋_GB2312" w:cs="仿宋_GB2312"/>
                <w:color w:val="0000FF"/>
                <w:highlight w:val="none"/>
              </w:rPr>
              <w:t>必填 自动填充</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highlight w:val="none"/>
              </w:rPr>
            </w:pPr>
            <w:r>
              <w:rPr>
                <w:rFonts w:hint="eastAsia" w:ascii="黑体" w:hAnsi="黑体" w:eastAsia="黑体"/>
                <w:b/>
                <w:sz w:val="24"/>
                <w:szCs w:val="24"/>
                <w:highlight w:val="none"/>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6" w:name="psn_type_name1"/>
            <w:bookmarkEnd w:id="6"/>
            <w:r>
              <w:rPr>
                <w:rFonts w:hint="eastAsia" w:ascii="仿宋_GB2312" w:hAnsi="仿宋_GB2312" w:eastAsia="仿宋_GB2312" w:cs="仿宋_GB2312"/>
                <w:color w:val="0000FF"/>
                <w:highlight w:val="none"/>
              </w:rPr>
              <w:t>必填（100字）</w:t>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highlight w:val="none"/>
                <w:u w:val="single"/>
              </w:rPr>
            </w:pPr>
            <w:r>
              <w:rPr>
                <w:rFonts w:hint="eastAsia" w:ascii="黑体" w:hAnsi="黑体" w:eastAsia="黑体"/>
                <w:b/>
                <w:sz w:val="24"/>
                <w:szCs w:val="24"/>
                <w:highlight w:val="none"/>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7" w:name="psn_mobile1"/>
            <w:bookmarkEnd w:id="7"/>
            <w:bookmarkStart w:id="8" w:name="psn_tel_work1"/>
            <w:bookmarkEnd w:id="8"/>
            <w:r>
              <w:rPr>
                <w:rFonts w:hint="eastAsia" w:ascii="仿宋_GB2312" w:hAnsi="仿宋_GB2312" w:eastAsia="仿宋_GB2312" w:cs="仿宋_GB2312"/>
                <w:color w:val="0000FF"/>
                <w:highlight w:val="none"/>
              </w:rPr>
              <w:t>必填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项目联系人：</w:t>
            </w:r>
          </w:p>
        </w:tc>
        <w:tc>
          <w:tcPr>
            <w:tcW w:w="3118" w:type="dxa"/>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9" w:name="contact_name1"/>
            <w:bookmarkEnd w:id="9"/>
            <w:r>
              <w:rPr>
                <w:rFonts w:hint="eastAsia" w:ascii="仿宋_GB2312" w:eastAsia="仿宋_GB2312"/>
                <w:color w:val="0000FF"/>
                <w:sz w:val="18"/>
                <w:szCs w:val="18"/>
                <w:highlight w:val="none"/>
              </w:rPr>
              <w:t>（不可与项目负责人一样）</w:t>
            </w:r>
            <w:r>
              <w:rPr>
                <w:rFonts w:hint="eastAsia" w:ascii="仿宋_GB2312" w:hAnsi="仿宋_GB2312" w:eastAsia="仿宋_GB2312" w:cs="仿宋_GB2312"/>
                <w:color w:val="0000FF"/>
                <w:highlight w:val="none"/>
              </w:rPr>
              <w:t>（100字）</w:t>
            </w:r>
          </w:p>
        </w:tc>
        <w:tc>
          <w:tcPr>
            <w:tcW w:w="1418" w:type="dxa"/>
            <w:tcMar>
              <w:left w:w="0" w:type="dxa"/>
              <w:right w:w="0" w:type="dxa"/>
            </w:tcMar>
            <w:vAlign w:val="bottom"/>
          </w:tcPr>
          <w:p>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10" w:name="contact_tel1"/>
            <w:bookmarkEnd w:id="10"/>
            <w:bookmarkStart w:id="11" w:name="contact_mobile1"/>
            <w:bookmarkEnd w:id="11"/>
            <w:r>
              <w:rPr>
                <w:rFonts w:hint="eastAsia" w:ascii="仿宋_GB2312" w:eastAsia="仿宋_GB2312"/>
                <w:color w:val="0000FF"/>
                <w:sz w:val="18"/>
                <w:szCs w:val="18"/>
                <w:highlight w:val="none"/>
              </w:rPr>
              <w:t>（不可与项目负责人联系方式一样）（11位数）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财务负责人：</w:t>
            </w:r>
          </w:p>
        </w:tc>
        <w:tc>
          <w:tcPr>
            <w:tcW w:w="3118" w:type="dxa"/>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必填（100字）</w:t>
            </w:r>
          </w:p>
        </w:tc>
        <w:tc>
          <w:tcPr>
            <w:tcW w:w="1418" w:type="dxa"/>
            <w:tcMar>
              <w:left w:w="0" w:type="dxa"/>
              <w:right w:w="0" w:type="dxa"/>
            </w:tcMar>
            <w:vAlign w:val="bottom"/>
          </w:tcPr>
          <w:p>
            <w:pPr>
              <w:ind w:right="-4" w:rightChars="-2"/>
              <w:jc w:val="center"/>
              <w:rPr>
                <w:rFonts w:ascii="黑体" w:hAnsi="黑体" w:eastAsia="黑体"/>
                <w:b/>
                <w:sz w:val="24"/>
                <w:szCs w:val="24"/>
                <w:highlight w:val="none"/>
              </w:rPr>
            </w:pPr>
            <w:r>
              <w:rPr>
                <w:rFonts w:hint="eastAsia" w:ascii="黑体" w:hAnsi="黑体" w:eastAsia="黑体"/>
                <w:b/>
                <w:sz w:val="24"/>
                <w:szCs w:val="24"/>
                <w:highlight w:val="none"/>
              </w:rPr>
              <w:t xml:space="preserve">  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3118" w:type="dxa"/>
            <w:tcBorders>
              <w:top w:val="single" w:color="auto" w:sz="4" w:space="0"/>
              <w:bottom w:val="single" w:color="auto" w:sz="4" w:space="0"/>
            </w:tcBorders>
            <w:tcMar>
              <w:left w:w="0" w:type="dxa"/>
              <w:right w:w="0" w:type="dxa"/>
            </w:tcMar>
            <w:vAlign w:val="bottom"/>
          </w:tcPr>
          <w:p>
            <w:pPr>
              <w:jc w:val="left"/>
              <w:rPr>
                <w:sz w:val="24"/>
                <w:szCs w:val="24"/>
                <w:highlight w:val="none"/>
              </w:rPr>
            </w:pPr>
            <w:bookmarkStart w:id="12" w:name="contact_email"/>
            <w:bookmarkEnd w:id="12"/>
            <w:r>
              <w:rPr>
                <w:rFonts w:hint="eastAsia" w:ascii="仿宋_GB2312" w:hAnsi="仿宋_GB2312" w:eastAsia="仿宋_GB2312" w:cs="仿宋_GB2312"/>
                <w:color w:val="0000FF"/>
                <w:highlight w:val="none"/>
              </w:rPr>
              <w:t>必填（50字，数字、字母、特殊符号）</w:t>
            </w:r>
          </w:p>
        </w:tc>
        <w:tc>
          <w:tcPr>
            <w:tcW w:w="1418" w:type="dxa"/>
            <w:tcMar>
              <w:left w:w="0" w:type="dxa"/>
              <w:right w:w="0" w:type="dxa"/>
            </w:tcMar>
            <w:vAlign w:val="bottom"/>
          </w:tcPr>
          <w:p>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传真：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13" w:name="fax"/>
            <w:bookmarkEnd w:id="13"/>
            <w:r>
              <w:rPr>
                <w:rFonts w:hint="eastAsia" w:ascii="仿宋_GB2312" w:hAnsi="仿宋_GB2312" w:eastAsia="仿宋_GB2312" w:cs="仿宋_GB2312"/>
                <w:color w:val="0000FF"/>
                <w:highlight w:val="none"/>
              </w:rPr>
              <w:t>必填（数字，50字）</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8" w:type="dxa"/>
            <w:tcBorders>
              <w:top w:val="single" w:color="auto" w:sz="4" w:space="0"/>
              <w:bottom w:val="single" w:color="auto" w:sz="4" w:space="0"/>
            </w:tcBorders>
            <w:tcMar>
              <w:left w:w="0" w:type="dxa"/>
              <w:right w:w="0" w:type="dxa"/>
            </w:tcMar>
            <w:vAlign w:val="bottom"/>
          </w:tcPr>
          <w:p>
            <w:pPr>
              <w:rPr>
                <w:sz w:val="24"/>
                <w:szCs w:val="24"/>
                <w:highlight w:val="none"/>
              </w:rPr>
            </w:pPr>
            <w:bookmarkStart w:id="14" w:name="http"/>
            <w:bookmarkEnd w:id="14"/>
            <w:r>
              <w:rPr>
                <w:rFonts w:hint="eastAsia" w:ascii="仿宋_GB2312" w:hAnsi="仿宋_GB2312" w:eastAsia="仿宋_GB2312" w:cs="仿宋_GB2312"/>
                <w:color w:val="0000FF"/>
                <w:highlight w:val="none"/>
              </w:rPr>
              <w:t>必填（100字）</w:t>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highlight w:val="none"/>
                <w14:textFill>
                  <w14:solidFill>
                    <w14:schemeClr w14:val="tx1"/>
                  </w14:solidFill>
                </w14:textFill>
              </w:rPr>
            </w:pPr>
            <w:r>
              <w:rPr>
                <w:rFonts w:hint="eastAsia" w:ascii="黑体" w:hAnsi="黑体" w:eastAsia="黑体"/>
                <w:b/>
                <w:color w:val="000000" w:themeColor="text1"/>
                <w:sz w:val="24"/>
                <w:szCs w:val="24"/>
                <w:highlight w:val="none"/>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eastAsia="仿宋_GB2312"/>
                <w:color w:val="000000" w:themeColor="text1"/>
                <w:kern w:val="0"/>
                <w:sz w:val="24"/>
                <w:szCs w:val="24"/>
                <w:highlight w:val="none"/>
                <w14:textFill>
                  <w14:solidFill>
                    <w14:schemeClr w14:val="tx1"/>
                  </w14:solidFill>
                </w14:textFill>
              </w:rPr>
            </w:pPr>
            <w:bookmarkStart w:id="15" w:name="prp_submit_date_month"/>
            <w:bookmarkEnd w:id="15"/>
            <w:bookmarkStart w:id="16" w:name="prp_submit_date_year"/>
            <w:bookmarkEnd w:id="16"/>
            <w:bookmarkStart w:id="17" w:name="prp_submit_date_day"/>
            <w:bookmarkEnd w:id="17"/>
            <w:r>
              <w:rPr>
                <w:rFonts w:hint="eastAsia" w:ascii="仿宋_GB2312" w:hAnsi="仿宋_GB2312" w:eastAsia="仿宋_GB2312" w:cs="仿宋_GB2312"/>
                <w:color w:val="0000FF"/>
                <w:highlight w:val="none"/>
              </w:rPr>
              <w:t>必填（自动生成）</w:t>
            </w:r>
          </w:p>
        </w:tc>
      </w:tr>
    </w:tbl>
    <w:p>
      <w:pPr>
        <w:rPr>
          <w:highlight w:val="none"/>
        </w:rPr>
      </w:pPr>
    </w:p>
    <w:p>
      <w:pPr>
        <w:rPr>
          <w:highlight w:val="none"/>
        </w:rPr>
      </w:pPr>
    </w:p>
    <w:p>
      <w:pPr>
        <w:rPr>
          <w:highlight w:val="none"/>
        </w:rPr>
      </w:pPr>
    </w:p>
    <w:p>
      <w:pPr>
        <w:rPr>
          <w:highlight w:val="none"/>
        </w:rPr>
      </w:pPr>
    </w:p>
    <w:p>
      <w:pPr>
        <w:spacing w:line="300" w:lineRule="auto"/>
        <w:jc w:val="center"/>
        <w:rPr>
          <w:rFonts w:ascii="黑体" w:hAnsi="黑体" w:eastAsia="黑体"/>
          <w:sz w:val="36"/>
          <w:highlight w:val="none"/>
        </w:rPr>
      </w:pPr>
      <w:r>
        <w:rPr>
          <w:rFonts w:hint="eastAsia" w:ascii="黑体" w:hAnsi="黑体" w:eastAsia="黑体"/>
          <w:sz w:val="36"/>
          <w:highlight w:val="none"/>
        </w:rPr>
        <w:t>深圳市工业和信息化局制</w:t>
      </w:r>
    </w:p>
    <w:p>
      <w:pPr>
        <w:jc w:val="center"/>
        <w:rPr>
          <w:rFonts w:ascii="黑体" w:hAnsi="黑体" w:eastAsia="黑体"/>
          <w:sz w:val="36"/>
          <w:highlight w:val="none"/>
        </w:rPr>
        <w:sectPr>
          <w:headerReference r:id="rId5" w:type="first"/>
          <w:headerReference r:id="rId3" w:type="default"/>
          <w:footerReference r:id="rId6" w:type="default"/>
          <w:headerReference r:id="rId4" w:type="even"/>
          <w:pgSz w:w="11906" w:h="16838"/>
          <w:pgMar w:top="1418" w:right="1417" w:bottom="1418" w:left="1417" w:header="851" w:footer="737" w:gutter="0"/>
          <w:cols w:space="0" w:num="1"/>
          <w:docGrid w:linePitch="312" w:charSpace="0"/>
        </w:sectPr>
      </w:pPr>
      <w:r>
        <w:rPr>
          <w:rFonts w:hint="eastAsia" w:ascii="黑体" w:hAnsi="黑体" w:eastAsia="黑体"/>
          <w:sz w:val="36"/>
          <w:highlight w:val="none"/>
        </w:rPr>
        <w:t>二〇二</w:t>
      </w:r>
      <w:r>
        <w:rPr>
          <w:rFonts w:hint="eastAsia" w:ascii="黑体" w:hAnsi="黑体" w:eastAsia="黑体"/>
          <w:sz w:val="36"/>
          <w:highlight w:val="none"/>
          <w:lang w:eastAsia="zh-CN"/>
        </w:rPr>
        <w:t>二</w:t>
      </w:r>
      <w:r>
        <w:rPr>
          <w:rFonts w:hint="eastAsia" w:ascii="黑体" w:hAnsi="黑体" w:eastAsia="黑体"/>
          <w:sz w:val="36"/>
          <w:highlight w:val="none"/>
        </w:rPr>
        <w:t>年</w:t>
      </w:r>
    </w:p>
    <w:p>
      <w:pPr>
        <w:jc w:val="center"/>
        <w:rPr>
          <w:rFonts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承诺书</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本单位承诺遵守《深圳市市级财政专项资金管理办法》（深府规〔2018〕12号）等相关文件规定，并自愿作出以下声明：</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1、本单位对本申请材料的合法性、真实性、准确性和完整性负责，并与上报市统计部门数据口径一致。如有虚假，本单位依法承担相应的法律责任。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3、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4、本单位承诺不存在已获国家、省、市专项资金扶持的项目逾期未申请验收情形，所申报项目无下列情形之一：（1）知识产权争议；（2）同一投入已获得政府投资或市级财政性专项资金扶持；（3）同一投入在市级政府资金中多头申报（政策允许的除外）。</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5、本单位不存在被国家、省、市各相关部门列为严重失信主体情况，如因诉讼、仲裁或行政处罚执行导致财政扶持资金被扣划、冻结的，本单位有义务申请撤销项目将财政扶持资金全额退还市财政。</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6、本单位承诺自行申报该项目。</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7、本单位承诺配合深圳市工业和信息化局对项目开展监督、检查和绩效评价工作。</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8、本申请材料仅为申请深圳市工业和信息化局专项资金扶持计划项目制作并已自行备份，不再要求深圳市工业和信息化局予以退还。</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特此承诺。</w:t>
      </w:r>
    </w:p>
    <w:p>
      <w:pPr>
        <w:widowControl/>
        <w:spacing w:line="400" w:lineRule="exact"/>
        <w:ind w:firstLine="560" w:firstLineChars="200"/>
        <w:rPr>
          <w:rFonts w:hint="eastAsia" w:ascii="仿宋_GB2312" w:hAnsi="仿宋_GB2312" w:eastAsia="仿宋_GB2312" w:cs="仿宋_GB2312"/>
          <w:kern w:val="0"/>
          <w:sz w:val="28"/>
          <w:szCs w:val="28"/>
          <w:highlight w:val="none"/>
          <w:lang w:val="zh-CN"/>
        </w:rPr>
      </w:pPr>
    </w:p>
    <w:p>
      <w:pPr>
        <w:spacing w:line="400" w:lineRule="exact"/>
        <w:ind w:firstLine="1400" w:firstLineChars="500"/>
        <w:rPr>
          <w:rFonts w:hint="eastAsia" w:ascii="仿宋_GB2312" w:hAnsi="仿宋_GB2312" w:eastAsia="仿宋_GB2312" w:cs="仿宋_GB2312"/>
          <w:color w:val="000000"/>
          <w:kern w:val="0"/>
          <w:sz w:val="28"/>
          <w:szCs w:val="28"/>
          <w:highlight w:val="none"/>
          <w:u w:val="single"/>
          <w:lang w:val="zh-CN"/>
        </w:rPr>
      </w:pPr>
      <w:r>
        <w:rPr>
          <w:rFonts w:hint="eastAsia" w:ascii="仿宋_GB2312" w:hAnsi="仿宋_GB2312" w:eastAsia="仿宋_GB2312" w:cs="仿宋_GB2312"/>
          <w:color w:val="000000"/>
          <w:kern w:val="0"/>
          <w:sz w:val="28"/>
          <w:szCs w:val="28"/>
          <w:highlight w:val="none"/>
          <w:lang w:val="zh-CN"/>
        </w:rPr>
        <w:t>法定代表人（或者被委托人）</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zh-CN"/>
        </w:rPr>
        <w:t>个人签字：</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办公电话：</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签字日期：</w:t>
      </w:r>
    </w:p>
    <w:p>
      <w:pPr>
        <w:spacing w:line="400" w:lineRule="exact"/>
        <w:jc w:val="center"/>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(单位需加盖公章，被委托人签字的提交法定代表人授权委托书)</w:t>
      </w:r>
    </w:p>
    <w:p>
      <w:pPr>
        <w:rPr>
          <w:rFonts w:ascii="黑体" w:hAnsi="黑体" w:eastAsia="黑体"/>
          <w:sz w:val="24"/>
          <w:highlight w:val="none"/>
        </w:rPr>
      </w:pPr>
      <w:r>
        <w:rPr>
          <w:rFonts w:ascii="黑体" w:hAnsi="黑体" w:eastAsia="黑体"/>
          <w:sz w:val="24"/>
          <w:highlight w:val="none"/>
        </w:rPr>
        <w:br w:type="page"/>
      </w:r>
    </w:p>
    <w:p>
      <w:pPr>
        <w:pStyle w:val="29"/>
        <w:jc w:val="left"/>
        <w:rPr>
          <w:rFonts w:ascii="黑体" w:hAnsi="黑体" w:eastAsia="黑体" w:cs="黑体"/>
          <w:b w:val="0"/>
          <w:bCs w:val="0"/>
          <w:sz w:val="24"/>
          <w:szCs w:val="22"/>
          <w:highlight w:val="none"/>
        </w:rPr>
      </w:pPr>
      <w:r>
        <w:rPr>
          <w:rFonts w:hint="eastAsia" w:ascii="黑体" w:hAnsi="黑体" w:eastAsia="黑体" w:cs="黑体"/>
          <w:b w:val="0"/>
          <w:bCs w:val="0"/>
          <w:sz w:val="24"/>
          <w:szCs w:val="22"/>
          <w:highlight w:val="none"/>
        </w:rPr>
        <w:t>一、单位基本情况</w:t>
      </w:r>
    </w:p>
    <w:tbl>
      <w:tblPr>
        <w:tblStyle w:val="31"/>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29"/>
        <w:gridCol w:w="654"/>
        <w:gridCol w:w="877"/>
        <w:gridCol w:w="379"/>
        <w:gridCol w:w="1132"/>
        <w:gridCol w:w="20"/>
        <w:gridCol w:w="1530"/>
        <w:gridCol w:w="250"/>
        <w:gridCol w:w="1281"/>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0"/>
            <w:vAlign w:val="center"/>
          </w:tcPr>
          <w:p>
            <w:pPr>
              <w:jc w:val="center"/>
              <w:rPr>
                <w:rFonts w:ascii="仿宋_GB2312" w:hAnsi="仿宋_GB2312" w:eastAsia="仿宋_GB2312" w:cs="仿宋_GB2312"/>
                <w:szCs w:val="21"/>
                <w:highlight w:val="none"/>
              </w:rPr>
            </w:pPr>
            <w:r>
              <w:rPr>
                <w:rFonts w:hint="eastAsia" w:ascii="黑体" w:hAnsi="黑体" w:eastAsia="黑体"/>
                <w:sz w:val="24"/>
                <w:highlight w:val="none"/>
              </w:rPr>
              <w:t>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w:t>
            </w:r>
          </w:p>
        </w:tc>
        <w:tc>
          <w:tcPr>
            <w:tcW w:w="7001" w:type="dxa"/>
            <w:gridSpan w:val="8"/>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单位地址</w:t>
            </w:r>
          </w:p>
        </w:tc>
        <w:tc>
          <w:tcPr>
            <w:tcW w:w="7001" w:type="dxa"/>
            <w:gridSpan w:val="8"/>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单位注册资本（万元）</w:t>
            </w:r>
          </w:p>
        </w:tc>
        <w:tc>
          <w:tcPr>
            <w:tcW w:w="2388"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注册时间</w:t>
            </w:r>
          </w:p>
        </w:tc>
        <w:tc>
          <w:tcPr>
            <w:tcW w:w="2813" w:type="dxa"/>
            <w:gridSpan w:val="2"/>
            <w:vAlign w:val="center"/>
          </w:tcPr>
          <w:p>
            <w:pPr>
              <w:adjustRightInd w:val="0"/>
              <w:snapToGrid w:val="0"/>
              <w:spacing w:before="48" w:beforeLines="20"/>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注册所在区</w:t>
            </w:r>
          </w:p>
        </w:tc>
        <w:tc>
          <w:tcPr>
            <w:tcW w:w="2388" w:type="dxa"/>
            <w:gridSpan w:val="3"/>
            <w:vAlign w:val="center"/>
          </w:tcPr>
          <w:p>
            <w:pPr>
              <w:widowControl/>
              <w:rPr>
                <w:rFonts w:ascii="仿宋_GB2312" w:hAnsi="仿宋_GB2312" w:eastAsia="仿宋_GB2312" w:cs="仿宋_GB2312"/>
                <w:szCs w:val="21"/>
                <w:highlight w:val="none"/>
              </w:rPr>
            </w:pPr>
            <w:r>
              <w:rPr>
                <w:rFonts w:hint="eastAsia" w:ascii="仿宋_GB2312" w:hAnsi="仿宋_GB2312" w:eastAsia="仿宋_GB2312" w:cs="仿宋_GB2312"/>
                <w:highlight w:val="none"/>
              </w:rPr>
              <w:t>（提供标准选项）</w:t>
            </w: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07" w:rightChars="-51"/>
              <w:rPr>
                <w:rFonts w:ascii="仿宋_GB2312" w:hAnsi="仿宋_GB2312" w:eastAsia="仿宋_GB2312" w:cs="仿宋_GB2312"/>
                <w:spacing w:val="-8"/>
                <w:szCs w:val="21"/>
                <w:highlight w:val="none"/>
              </w:rPr>
            </w:pPr>
            <w:r>
              <w:rPr>
                <w:rFonts w:hint="eastAsia" w:ascii="仿宋_GB2312" w:hAnsi="仿宋_GB2312" w:eastAsia="仿宋_GB2312" w:cs="仿宋_GB2312"/>
                <w:szCs w:val="21"/>
                <w:highlight w:val="none"/>
              </w:rPr>
              <w:t>注册所在街道</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p>
        </w:tc>
        <w:tc>
          <w:tcPr>
            <w:tcW w:w="2388" w:type="dxa"/>
            <w:gridSpan w:val="3"/>
            <w:vAlign w:val="center"/>
          </w:tcPr>
          <w:p>
            <w:pPr>
              <w:widowControl/>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07" w:rightChars="-51"/>
              <w:rPr>
                <w:rFonts w:ascii="仿宋_GB2312" w:hAnsi="仿宋_GB2312" w:eastAsia="仿宋_GB2312" w:cs="仿宋_GB2312"/>
                <w:spacing w:val="-8"/>
                <w:szCs w:val="21"/>
                <w:highlight w:val="none"/>
              </w:rPr>
            </w:pPr>
            <w:r>
              <w:rPr>
                <w:rFonts w:hint="eastAsia" w:ascii="仿宋_GB2312" w:hAnsi="仿宋_GB2312" w:eastAsia="仿宋_GB2312" w:cs="仿宋_GB2312"/>
                <w:szCs w:val="21"/>
                <w:highlight w:val="none"/>
              </w:rPr>
              <w:t>组织机构代码</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18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营业执照注册号或商事登记证号</w:t>
            </w:r>
          </w:p>
        </w:tc>
        <w:tc>
          <w:tcPr>
            <w:tcW w:w="2388"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行业代码</w:t>
            </w:r>
          </w:p>
        </w:tc>
        <w:tc>
          <w:tcPr>
            <w:tcW w:w="281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必填（3-4位数，统计局口径）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18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所属行业</w:t>
            </w:r>
          </w:p>
        </w:tc>
        <w:tc>
          <w:tcPr>
            <w:tcW w:w="2388"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提供标准和选项</w:t>
            </w:r>
            <w:r>
              <w:rPr>
                <w:rFonts w:hint="eastAsia" w:ascii="仿宋_GB2312" w:hAnsi="仿宋_GB2312" w:eastAsia="仿宋_GB2312" w:cs="仿宋_GB2312"/>
                <w:color w:val="0000FF"/>
                <w:highlight w:val="none"/>
              </w:rPr>
              <w:t>必填</w:t>
            </w:r>
          </w:p>
        </w:tc>
        <w:tc>
          <w:tcPr>
            <w:tcW w:w="1800"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实收资本（万元）</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9" w:hRule="exact"/>
          <w:jc w:val="center"/>
        </w:trPr>
        <w:tc>
          <w:tcPr>
            <w:tcW w:w="2183" w:type="dxa"/>
            <w:gridSpan w:val="2"/>
            <w:vAlign w:val="center"/>
          </w:tcPr>
          <w:p>
            <w:pPr>
              <w:ind w:right="-155" w:rightChars="-74"/>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所有制性质</w:t>
            </w:r>
          </w:p>
        </w:tc>
        <w:tc>
          <w:tcPr>
            <w:tcW w:w="2388" w:type="dxa"/>
            <w:gridSpan w:val="3"/>
            <w:vAlign w:val="center"/>
          </w:tcPr>
          <w:p>
            <w:pPr>
              <w:rPr>
                <w:rFonts w:ascii="仿宋_GB2312" w:hAnsi="仿宋_GB2312" w:eastAsia="仿宋_GB2312" w:cs="仿宋_GB2312"/>
                <w:color w:val="FF0000"/>
                <w:szCs w:val="21"/>
                <w:highlight w:val="none"/>
              </w:rPr>
            </w:pPr>
            <w:r>
              <w:rPr>
                <w:rFonts w:hint="eastAsia" w:ascii="仿宋_GB2312" w:hAnsi="仿宋_GB2312" w:eastAsia="仿宋_GB2312" w:cs="仿宋_GB2312"/>
                <w:highlight w:val="none"/>
              </w:rPr>
              <w:t>（提供标准选项）</w:t>
            </w:r>
            <w:r>
              <w:rPr>
                <w:rFonts w:hint="eastAsia" w:ascii="仿宋_GB2312" w:hAnsi="仿宋_GB2312" w:eastAsia="仿宋_GB2312" w:cs="仿宋_GB2312"/>
                <w:color w:val="0000FF"/>
                <w:highlight w:val="none"/>
              </w:rPr>
              <w:t>必填</w:t>
            </w:r>
          </w:p>
        </w:tc>
        <w:tc>
          <w:tcPr>
            <w:tcW w:w="1800" w:type="dxa"/>
            <w:gridSpan w:val="3"/>
            <w:vAlign w:val="center"/>
          </w:tcPr>
          <w:p>
            <w:pPr>
              <w:ind w:right="-107" w:rightChars="-51"/>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产业分类</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请查阅《深圳市产业结构调整优化和产业导向目录》（2016年修订）规范填写例：A02新能源产业，未列入目录的请填写例：其他 XXXX产业 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2183" w:type="dxa"/>
            <w:gridSpan w:val="2"/>
            <w:vAlign w:val="center"/>
          </w:tcPr>
          <w:p>
            <w:pPr>
              <w:ind w:right="-107" w:rightChars="-51"/>
              <w:jc w:val="left"/>
              <w:rPr>
                <w:rFonts w:ascii="仿宋_GB2312" w:hAnsi="仿宋_GB2312" w:eastAsia="仿宋_GB2312" w:cs="仿宋_GB2312"/>
                <w:szCs w:val="21"/>
                <w:highlight w:val="none"/>
              </w:rPr>
            </w:pPr>
            <w:r>
              <w:rPr>
                <w:rFonts w:hint="eastAsia" w:ascii="仿宋_GB2312" w:hAnsi="仿宋_GB2312" w:eastAsia="仿宋_GB2312" w:cs="仿宋_GB2312"/>
                <w:highlight w:val="none"/>
              </w:rPr>
              <w:t>规上企业</w:t>
            </w:r>
          </w:p>
        </w:tc>
        <w:tc>
          <w:tcPr>
            <w:tcW w:w="2388" w:type="dxa"/>
            <w:gridSpan w:val="3"/>
            <w:vAlign w:val="center"/>
          </w:tcPr>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设置：“是”，“否”二选项，二选一（年主营业务收入2000万元及以上需要经过统计部门认定）</w:t>
            </w:r>
            <w:r>
              <w:rPr>
                <w:rFonts w:hint="eastAsia" w:ascii="仿宋_GB2312" w:hAnsi="仿宋_GB2312" w:eastAsia="仿宋_GB2312" w:cs="仿宋_GB2312"/>
                <w:color w:val="0000FF"/>
                <w:highlight w:val="none"/>
              </w:rPr>
              <w:t>必填</w:t>
            </w:r>
          </w:p>
        </w:tc>
        <w:tc>
          <w:tcPr>
            <w:tcW w:w="1800" w:type="dxa"/>
            <w:gridSpan w:val="3"/>
            <w:vAlign w:val="center"/>
          </w:tcPr>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是否是上市公司</w:t>
            </w:r>
          </w:p>
          <w:p>
            <w:pPr>
              <w:ind w:right="-155" w:rightChars="-74"/>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(含科创板，不含新</w:t>
            </w:r>
          </w:p>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 w:val="18"/>
                <w:szCs w:val="18"/>
                <w:highlight w:val="none"/>
              </w:rPr>
              <w:t>三板)</w:t>
            </w:r>
          </w:p>
        </w:tc>
        <w:tc>
          <w:tcPr>
            <w:tcW w:w="2813" w:type="dxa"/>
            <w:gridSpan w:val="2"/>
            <w:vAlign w:val="center"/>
          </w:tcPr>
          <w:p>
            <w:pPr>
              <w:adjustRightInd w:val="0"/>
              <w:snapToGrid w:val="0"/>
              <w:spacing w:before="48"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□否    □是</w:t>
            </w: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2183" w:type="dxa"/>
            <w:gridSpan w:val="2"/>
            <w:vAlign w:val="center"/>
          </w:tcPr>
          <w:p>
            <w:pPr>
              <w:widowControl/>
              <w:wordWrap w:val="0"/>
              <w:jc w:val="left"/>
              <w:rPr>
                <w:rFonts w:ascii="仿宋_GB2312" w:hAnsi="仿宋_GB2312" w:eastAsia="仿宋_GB2312" w:cs="仿宋_GB2312"/>
                <w:highlight w:val="none"/>
              </w:rPr>
            </w:pPr>
            <w:r>
              <w:rPr>
                <w:rFonts w:hint="eastAsia" w:ascii="仿宋_GB2312" w:hAnsi="仿宋_GB2312" w:eastAsia="仿宋_GB2312" w:cs="仿宋_GB2312"/>
                <w:highlight w:val="none"/>
              </w:rPr>
              <w:t>资本市场</w:t>
            </w:r>
          </w:p>
        </w:tc>
        <w:tc>
          <w:tcPr>
            <w:tcW w:w="2388" w:type="dxa"/>
            <w:gridSpan w:val="3"/>
            <w:vAlign w:val="center"/>
          </w:tcPr>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设置“国内主板”、“中小板”、“创业板”、“科创板”</w:t>
            </w:r>
          </w:p>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四选项，四选一</w:t>
            </w:r>
            <w:r>
              <w:rPr>
                <w:rFonts w:hint="eastAsia" w:ascii="仿宋_GB2312" w:hAnsi="仿宋_GB2312" w:eastAsia="仿宋_GB2312" w:cs="仿宋_GB2312"/>
                <w:color w:val="0000FF"/>
                <w:highlight w:val="none"/>
              </w:rPr>
              <w:t>必填</w:t>
            </w:r>
          </w:p>
        </w:tc>
        <w:tc>
          <w:tcPr>
            <w:tcW w:w="1800" w:type="dxa"/>
            <w:gridSpan w:val="3"/>
            <w:vAlign w:val="center"/>
          </w:tcPr>
          <w:p>
            <w:pPr>
              <w:ind w:right="-155" w:rightChars="-74"/>
              <w:rPr>
                <w:rFonts w:ascii="仿宋_GB2312" w:hAnsi="仿宋_GB2312" w:eastAsia="仿宋_GB2312" w:cs="仿宋_GB2312"/>
                <w:sz w:val="18"/>
                <w:szCs w:val="18"/>
                <w:highlight w:val="none"/>
              </w:rPr>
            </w:pPr>
            <w:r>
              <w:rPr>
                <w:rFonts w:hint="eastAsia" w:ascii="仿宋_GB2312" w:hAnsi="仿宋_GB2312" w:eastAsia="仿宋_GB2312" w:cs="仿宋_GB2312"/>
                <w:szCs w:val="21"/>
                <w:highlight w:val="none"/>
              </w:rPr>
              <w:t>股票代码</w:t>
            </w:r>
          </w:p>
        </w:tc>
        <w:tc>
          <w:tcPr>
            <w:tcW w:w="2813" w:type="dxa"/>
            <w:gridSpan w:val="2"/>
            <w:vAlign w:val="center"/>
          </w:tcPr>
          <w:p>
            <w:pPr>
              <w:adjustRightInd w:val="0"/>
              <w:snapToGrid w:val="0"/>
              <w:spacing w:before="48"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关联是否上市控制必填，数字和字母，50字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2183" w:type="dxa"/>
            <w:gridSpan w:val="2"/>
            <w:vAlign w:val="center"/>
          </w:tcPr>
          <w:p>
            <w:pPr>
              <w:widowControl/>
              <w:wordWrap w:val="0"/>
              <w:jc w:val="left"/>
              <w:rPr>
                <w:rFonts w:ascii="仿宋_GB2312" w:hAnsi="仿宋_GB2312" w:eastAsia="仿宋_GB2312" w:cs="仿宋_GB2312"/>
                <w:color w:val="FF0000"/>
                <w:highlight w:val="none"/>
              </w:rPr>
            </w:pPr>
            <w:r>
              <w:rPr>
                <w:rFonts w:hint="eastAsia" w:ascii="仿宋_GB2312" w:hAnsi="仿宋_GB2312" w:eastAsia="仿宋_GB2312" w:cs="仿宋_GB2312"/>
                <w:highlight w:val="none"/>
              </w:rPr>
              <w:t>高新技术企业</w:t>
            </w:r>
          </w:p>
        </w:tc>
        <w:tc>
          <w:tcPr>
            <w:tcW w:w="7001" w:type="dxa"/>
            <w:gridSpan w:val="8"/>
            <w:vAlign w:val="center"/>
          </w:tcPr>
          <w:p>
            <w:pPr>
              <w:adjustRightInd w:val="0"/>
              <w:snapToGrid w:val="0"/>
              <w:spacing w:before="48"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□否    □是</w:t>
            </w: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1529" w:type="dxa"/>
            <w:vAlign w:val="center"/>
          </w:tcPr>
          <w:p>
            <w:pPr>
              <w:pStyle w:val="72"/>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办公用房面积</w:t>
            </w:r>
            <w:r>
              <w:rPr>
                <w:rFonts w:hint="eastAsia" w:ascii="仿宋_GB2312" w:hAnsi="仿宋_GB2312" w:eastAsia="仿宋_GB2312" w:cs="仿宋_GB2312"/>
                <w:kern w:val="2"/>
                <w:sz w:val="21"/>
                <w:highlight w:val="none"/>
                <w:lang w:eastAsia="zh-CN"/>
              </w:rPr>
              <w:t>（平方米）</w:t>
            </w:r>
          </w:p>
        </w:tc>
        <w:tc>
          <w:tcPr>
            <w:tcW w:w="1531" w:type="dxa"/>
            <w:gridSpan w:val="2"/>
            <w:vAlign w:val="center"/>
          </w:tcPr>
          <w:p>
            <w:pPr>
              <w:pStyle w:val="72"/>
              <w:spacing w:line="32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c>
          <w:tcPr>
            <w:tcW w:w="1531" w:type="dxa"/>
            <w:gridSpan w:val="3"/>
            <w:vAlign w:val="center"/>
          </w:tcPr>
          <w:p>
            <w:pPr>
              <w:pStyle w:val="72"/>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海外营销机构数</w:t>
            </w:r>
            <w:r>
              <w:rPr>
                <w:rFonts w:hint="eastAsia" w:ascii="仿宋_GB2312" w:hAnsi="仿宋_GB2312" w:eastAsia="仿宋_GB2312" w:cs="仿宋_GB2312"/>
                <w:kern w:val="2"/>
                <w:sz w:val="21"/>
                <w:highlight w:val="none"/>
                <w:lang w:eastAsia="zh-CN"/>
              </w:rPr>
              <w:t>（个）</w:t>
            </w:r>
          </w:p>
        </w:tc>
        <w:tc>
          <w:tcPr>
            <w:tcW w:w="1530" w:type="dxa"/>
            <w:vAlign w:val="center"/>
          </w:tcPr>
          <w:p>
            <w:pPr>
              <w:pStyle w:val="72"/>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（整数，7位）</w:t>
            </w:r>
          </w:p>
        </w:tc>
        <w:tc>
          <w:tcPr>
            <w:tcW w:w="1531" w:type="dxa"/>
            <w:gridSpan w:val="2"/>
            <w:vAlign w:val="center"/>
          </w:tcPr>
          <w:p>
            <w:pPr>
              <w:pStyle w:val="72"/>
              <w:spacing w:line="33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kern w:val="2"/>
                <w:sz w:val="21"/>
                <w:highlight w:val="none"/>
                <w:lang w:eastAsia="zh-CN"/>
              </w:rPr>
              <w:t>上一年</w:t>
            </w:r>
            <w:r>
              <w:rPr>
                <w:rFonts w:ascii="仿宋_GB2312" w:hAnsi="仿宋_GB2312" w:eastAsia="仿宋_GB2312" w:cs="仿宋_GB2312"/>
                <w:kern w:val="2"/>
                <w:sz w:val="21"/>
                <w:highlight w:val="none"/>
                <w:lang w:eastAsia="zh-CN"/>
              </w:rPr>
              <w:t>全年用电量</w:t>
            </w:r>
            <w:r>
              <w:rPr>
                <w:rFonts w:hint="eastAsia" w:ascii="仿宋_GB2312" w:hAnsi="仿宋_GB2312" w:eastAsia="仿宋_GB2312" w:cs="仿宋_GB2312"/>
                <w:kern w:val="2"/>
                <w:sz w:val="21"/>
                <w:highlight w:val="none"/>
                <w:lang w:eastAsia="zh-CN"/>
              </w:rPr>
              <w:t>（</w:t>
            </w:r>
            <w:r>
              <w:rPr>
                <w:rFonts w:ascii="仿宋_GB2312" w:hAnsi="仿宋_GB2312" w:eastAsia="仿宋_GB2312" w:cs="仿宋_GB2312"/>
                <w:kern w:val="2"/>
                <w:sz w:val="21"/>
                <w:highlight w:val="none"/>
                <w:lang w:eastAsia="zh-CN"/>
              </w:rPr>
              <w:t>度）</w:t>
            </w:r>
          </w:p>
        </w:tc>
        <w:tc>
          <w:tcPr>
            <w:tcW w:w="1532" w:type="dxa"/>
            <w:vAlign w:val="center"/>
          </w:tcPr>
          <w:p>
            <w:pPr>
              <w:pStyle w:val="72"/>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必填（保留两位小数，12位整数）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1529" w:type="dxa"/>
            <w:vAlign w:val="center"/>
          </w:tcPr>
          <w:p>
            <w:pPr>
              <w:pStyle w:val="72"/>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生产用房面积</w:t>
            </w:r>
            <w:r>
              <w:rPr>
                <w:rFonts w:hint="eastAsia" w:ascii="仿宋_GB2312" w:hAnsi="仿宋_GB2312" w:eastAsia="仿宋_GB2312" w:cs="仿宋_GB2312"/>
                <w:kern w:val="2"/>
                <w:sz w:val="21"/>
                <w:highlight w:val="none"/>
                <w:lang w:eastAsia="zh-CN"/>
              </w:rPr>
              <w:t>（平方米）</w:t>
            </w:r>
          </w:p>
        </w:tc>
        <w:tc>
          <w:tcPr>
            <w:tcW w:w="1531" w:type="dxa"/>
            <w:gridSpan w:val="2"/>
            <w:vAlign w:val="center"/>
          </w:tcPr>
          <w:p>
            <w:pPr>
              <w:pStyle w:val="72"/>
              <w:spacing w:line="32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c>
          <w:tcPr>
            <w:tcW w:w="1531" w:type="dxa"/>
            <w:gridSpan w:val="3"/>
            <w:vAlign w:val="center"/>
          </w:tcPr>
          <w:p>
            <w:pPr>
              <w:pStyle w:val="72"/>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海外研发机构数</w:t>
            </w:r>
            <w:r>
              <w:rPr>
                <w:rFonts w:hint="eastAsia" w:ascii="仿宋_GB2312" w:hAnsi="仿宋_GB2312" w:eastAsia="仿宋_GB2312" w:cs="仿宋_GB2312"/>
                <w:kern w:val="2"/>
                <w:sz w:val="21"/>
                <w:highlight w:val="none"/>
                <w:lang w:eastAsia="zh-CN"/>
              </w:rPr>
              <w:t>（个）</w:t>
            </w:r>
          </w:p>
        </w:tc>
        <w:tc>
          <w:tcPr>
            <w:tcW w:w="1530" w:type="dxa"/>
            <w:vAlign w:val="center"/>
          </w:tcPr>
          <w:p>
            <w:pPr>
              <w:pStyle w:val="72"/>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（整数，7位）</w:t>
            </w:r>
          </w:p>
        </w:tc>
        <w:tc>
          <w:tcPr>
            <w:tcW w:w="1531" w:type="dxa"/>
            <w:gridSpan w:val="2"/>
            <w:vAlign w:val="center"/>
          </w:tcPr>
          <w:p>
            <w:pPr>
              <w:pStyle w:val="72"/>
              <w:spacing w:line="33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kern w:val="2"/>
                <w:sz w:val="21"/>
                <w:highlight w:val="none"/>
                <w:lang w:eastAsia="zh-CN"/>
              </w:rPr>
              <w:t>上一年</w:t>
            </w:r>
            <w:r>
              <w:rPr>
                <w:rFonts w:ascii="仿宋_GB2312" w:hAnsi="仿宋_GB2312" w:eastAsia="仿宋_GB2312" w:cs="仿宋_GB2312"/>
                <w:kern w:val="2"/>
                <w:sz w:val="21"/>
                <w:highlight w:val="none"/>
                <w:lang w:eastAsia="zh-CN"/>
              </w:rPr>
              <w:t>全年用水量</w:t>
            </w:r>
            <w:r>
              <w:rPr>
                <w:rFonts w:hint="eastAsia" w:ascii="仿宋_GB2312" w:hAnsi="仿宋_GB2312" w:eastAsia="仿宋_GB2312" w:cs="仿宋_GB2312"/>
                <w:kern w:val="2"/>
                <w:sz w:val="21"/>
                <w:highlight w:val="none"/>
                <w:lang w:eastAsia="zh-CN"/>
              </w:rPr>
              <w:t>（吨）</w:t>
            </w:r>
          </w:p>
        </w:tc>
        <w:tc>
          <w:tcPr>
            <w:tcW w:w="1532" w:type="dxa"/>
            <w:vAlign w:val="center"/>
          </w:tcPr>
          <w:p>
            <w:pPr>
              <w:pStyle w:val="72"/>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exact"/>
          <w:jc w:val="center"/>
        </w:trPr>
        <w:tc>
          <w:tcPr>
            <w:tcW w:w="2183" w:type="dxa"/>
            <w:gridSpan w:val="2"/>
            <w:vAlign w:val="center"/>
          </w:tcPr>
          <w:p>
            <w:pPr>
              <w:pStyle w:val="72"/>
              <w:spacing w:line="331" w:lineRule="exact"/>
              <w:rPr>
                <w:rFonts w:ascii="仿宋_GB2312" w:hAnsi="仿宋_GB2312" w:eastAsia="仿宋_GB2312" w:cs="仿宋_GB2312"/>
                <w:color w:val="FF0000"/>
                <w:kern w:val="2"/>
                <w:sz w:val="21"/>
                <w:highlight w:val="none"/>
                <w:lang w:eastAsia="zh-CN"/>
              </w:rPr>
            </w:pPr>
            <w:r>
              <w:rPr>
                <w:rFonts w:ascii="仿宋_GB2312" w:hAnsi="仿宋_GB2312" w:eastAsia="仿宋_GB2312" w:cs="仿宋_GB2312"/>
                <w:color w:val="000000" w:themeColor="text1"/>
                <w:kern w:val="2"/>
                <w:sz w:val="21"/>
                <w:highlight w:val="none"/>
                <w:lang w:eastAsia="zh-CN"/>
                <w14:textFill>
                  <w14:solidFill>
                    <w14:schemeClr w14:val="tx1"/>
                  </w14:solidFill>
                </w14:textFill>
              </w:rPr>
              <w:t>单位资质</w:t>
            </w:r>
          </w:p>
        </w:tc>
        <w:tc>
          <w:tcPr>
            <w:tcW w:w="7001" w:type="dxa"/>
            <w:gridSpan w:val="8"/>
            <w:vAlign w:val="center"/>
          </w:tcPr>
          <w:p>
            <w:pPr>
              <w:pStyle w:val="72"/>
              <w:spacing w:before="47"/>
              <w:rPr>
                <w:rFonts w:ascii="仿宋_GB2312" w:hAnsi="仿宋_GB2312" w:eastAsia="仿宋_GB2312" w:cs="仿宋_GB2312"/>
                <w:color w:val="FF0000"/>
                <w:kern w:val="2"/>
                <w:sz w:val="21"/>
                <w:highlight w:val="none"/>
                <w:lang w:eastAsia="zh-CN"/>
              </w:rPr>
            </w:pPr>
            <w:r>
              <w:rPr>
                <w:rFonts w:hint="eastAsia" w:ascii="仿宋_GB2312" w:hAnsi="仿宋_GB2312" w:eastAsia="仿宋_GB2312" w:cs="仿宋_GB2312"/>
                <w:color w:val="0000FF"/>
                <w:highlight w:val="none"/>
                <w:lang w:eastAsia="zh-CN"/>
              </w:rPr>
              <w:t>文本输入+上传附件，必填（说明提示：填写的资质需上传对应的资质证明文件）（300字），支持上传多个附件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exact"/>
          <w:jc w:val="center"/>
        </w:trPr>
        <w:tc>
          <w:tcPr>
            <w:tcW w:w="2183" w:type="dxa"/>
            <w:gridSpan w:val="2"/>
            <w:vAlign w:val="center"/>
          </w:tcPr>
          <w:p>
            <w:pPr>
              <w:pStyle w:val="72"/>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单位网址</w:t>
            </w:r>
          </w:p>
        </w:tc>
        <w:tc>
          <w:tcPr>
            <w:tcW w:w="7001" w:type="dxa"/>
            <w:gridSpan w:val="8"/>
            <w:vAlign w:val="center"/>
          </w:tcPr>
          <w:p>
            <w:pPr>
              <w:pStyle w:val="72"/>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必填（自动根据封面填写带出）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exact"/>
          <w:jc w:val="center"/>
        </w:trPr>
        <w:tc>
          <w:tcPr>
            <w:tcW w:w="2183" w:type="dxa"/>
            <w:gridSpan w:val="2"/>
            <w:vAlign w:val="center"/>
          </w:tcPr>
          <w:p>
            <w:pPr>
              <w:ind w:right="-107" w:rightChars="-51"/>
              <w:rPr>
                <w:rFonts w:ascii="仿宋_GB2312" w:hAnsi="仿宋_GB2312" w:eastAsia="仿宋_GB2312" w:cs="仿宋_GB2312"/>
                <w:highlight w:val="none"/>
              </w:rPr>
            </w:pPr>
            <w:r>
              <w:rPr>
                <w:rFonts w:hint="eastAsia" w:ascii="仿宋_GB2312" w:hAnsi="仿宋_GB2312" w:eastAsia="仿宋_GB2312" w:cs="仿宋_GB2312"/>
                <w:highlight w:val="none"/>
              </w:rPr>
              <w:t>经营范围</w:t>
            </w:r>
          </w:p>
        </w:tc>
        <w:tc>
          <w:tcPr>
            <w:tcW w:w="7001" w:type="dxa"/>
            <w:gridSpan w:val="8"/>
            <w:vAlign w:val="center"/>
          </w:tcPr>
          <w:p>
            <w:pPr>
              <w:rPr>
                <w:rFonts w:ascii="仿宋_GB2312" w:hAnsi="仿宋_GB2312" w:eastAsia="仿宋_GB2312" w:cs="仿宋_GB2312"/>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exact"/>
          <w:jc w:val="center"/>
        </w:trPr>
        <w:tc>
          <w:tcPr>
            <w:tcW w:w="2183"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主要产品和服务</w:t>
            </w:r>
          </w:p>
        </w:tc>
        <w:tc>
          <w:tcPr>
            <w:tcW w:w="7001" w:type="dxa"/>
            <w:gridSpan w:val="8"/>
            <w:vAlign w:val="center"/>
          </w:tcPr>
          <w:p>
            <w:pPr>
              <w:pStyle w:val="28"/>
              <w:rPr>
                <w:rFonts w:ascii="仿宋_GB2312" w:hAnsi="仿宋_GB2312" w:eastAsia="仿宋_GB2312" w:cs="仿宋_GB2312"/>
                <w:kern w:val="2"/>
                <w:sz w:val="18"/>
                <w:szCs w:val="18"/>
                <w:highlight w:val="none"/>
              </w:rPr>
            </w:pPr>
            <w:r>
              <w:rPr>
                <w:rFonts w:hint="eastAsia" w:ascii="仿宋_GB2312" w:hAnsi="仿宋_GB2312" w:eastAsia="仿宋_GB2312" w:cs="仿宋_GB2312"/>
                <w:color w:val="0000FF"/>
                <w:highlight w:val="none"/>
              </w:rPr>
              <w:t>必填（500字）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10"/>
            <w:vAlign w:val="center"/>
          </w:tcPr>
          <w:p>
            <w:pPr>
              <w:jc w:val="center"/>
              <w:rPr>
                <w:highlight w:val="none"/>
              </w:rPr>
            </w:pPr>
            <w:r>
              <w:rPr>
                <w:rFonts w:hint="eastAsia" w:ascii="黑体" w:hAnsi="黑体" w:eastAsia="黑体"/>
                <w:sz w:val="24"/>
                <w:highlight w:val="none"/>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exact"/>
          <w:jc w:val="center"/>
        </w:trPr>
        <w:tc>
          <w:tcPr>
            <w:tcW w:w="2183" w:type="dxa"/>
            <w:gridSpan w:val="2"/>
            <w:vMerge w:val="restart"/>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w:t>
            </w: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113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移动电话</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exact"/>
          <w:jc w:val="center"/>
        </w:trPr>
        <w:tc>
          <w:tcPr>
            <w:tcW w:w="2183" w:type="dxa"/>
            <w:gridSpan w:val="2"/>
            <w:vMerge w:val="continue"/>
            <w:vAlign w:val="center"/>
          </w:tcPr>
          <w:p>
            <w:pPr>
              <w:rPr>
                <w:rFonts w:ascii="仿宋_GB2312" w:hAnsi="仿宋_GB2312" w:eastAsia="仿宋_GB2312" w:cs="仿宋_GB2312"/>
                <w:szCs w:val="21"/>
                <w:highlight w:val="none"/>
              </w:rPr>
            </w:pP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学历</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办公座机</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必填（25位）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jc w:val="center"/>
        </w:trPr>
        <w:tc>
          <w:tcPr>
            <w:tcW w:w="2183" w:type="dxa"/>
            <w:gridSpan w:val="2"/>
            <w:vMerge w:val="continue"/>
            <w:vAlign w:val="center"/>
          </w:tcPr>
          <w:p>
            <w:pPr>
              <w:rPr>
                <w:rFonts w:ascii="仿宋_GB2312" w:hAnsi="仿宋_GB2312" w:eastAsia="仿宋_GB2312" w:cs="仿宋_GB2312"/>
                <w:szCs w:val="21"/>
                <w:highlight w:val="none"/>
              </w:rPr>
            </w:pP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证件类型</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证件号码</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Merge w:val="restart"/>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单位联系人</w:t>
            </w: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113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移动电话</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Merge w:val="continue"/>
            <w:vAlign w:val="center"/>
          </w:tcPr>
          <w:p>
            <w:pPr>
              <w:rPr>
                <w:rFonts w:ascii="仿宋_GB2312" w:hAnsi="仿宋_GB2312" w:eastAsia="仿宋_GB2312" w:cs="仿宋_GB2312"/>
                <w:szCs w:val="21"/>
                <w:highlight w:val="none"/>
              </w:rPr>
            </w:pP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学历</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办公座机</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必填（25位）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exact"/>
          <w:jc w:val="center"/>
        </w:trPr>
        <w:tc>
          <w:tcPr>
            <w:tcW w:w="2183" w:type="dxa"/>
            <w:gridSpan w:val="2"/>
            <w:vMerge w:val="continue"/>
            <w:vAlign w:val="center"/>
          </w:tcPr>
          <w:p>
            <w:pPr>
              <w:rPr>
                <w:rFonts w:ascii="仿宋_GB2312" w:hAnsi="仿宋_GB2312" w:eastAsia="仿宋_GB2312" w:cs="仿宋_GB2312"/>
                <w:szCs w:val="21"/>
                <w:highlight w:val="none"/>
              </w:rPr>
            </w:pPr>
          </w:p>
        </w:tc>
        <w:tc>
          <w:tcPr>
            <w:tcW w:w="1256"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证件类型</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证件号码</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从业人员总数</w:t>
            </w:r>
          </w:p>
        </w:tc>
        <w:tc>
          <w:tcPr>
            <w:tcW w:w="2388"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必填（整数，8位）</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pacing w:val="-6"/>
                <w:kern w:val="10"/>
                <w:szCs w:val="21"/>
                <w:highlight w:val="none"/>
              </w:rPr>
              <w:t>加工制造</w:t>
            </w:r>
            <w:r>
              <w:rPr>
                <w:rFonts w:hint="eastAsia" w:ascii="仿宋_GB2312" w:hAnsi="仿宋_GB2312" w:eastAsia="仿宋_GB2312" w:cs="仿宋_GB2312"/>
                <w:szCs w:val="21"/>
                <w:highlight w:val="none"/>
              </w:rPr>
              <w:t>人员总数</w:t>
            </w:r>
          </w:p>
        </w:tc>
        <w:tc>
          <w:tcPr>
            <w:tcW w:w="281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必填（整数，8位）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10"/>
            <w:vAlign w:val="center"/>
          </w:tcPr>
          <w:p>
            <w:pPr>
              <w:jc w:val="center"/>
              <w:rPr>
                <w:rFonts w:cs="宋体"/>
                <w:b/>
                <w:highlight w:val="none"/>
              </w:rPr>
            </w:pPr>
            <w:r>
              <w:rPr>
                <w:rFonts w:hint="eastAsia" w:ascii="黑体" w:hAnsi="黑体" w:eastAsia="黑体"/>
                <w:sz w:val="24"/>
                <w:highlight w:val="none"/>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ascii="黑体" w:hAnsi="黑体" w:eastAsia="黑体"/>
                <w:highlight w:val="none"/>
              </w:rPr>
            </w:pPr>
            <w:r>
              <w:rPr>
                <w:rFonts w:hint="eastAsia" w:ascii="黑体" w:hAnsi="黑体" w:eastAsia="黑体"/>
                <w:highlight w:val="none"/>
              </w:rPr>
              <w:t>主要股东名称（前5位）</w:t>
            </w:r>
          </w:p>
        </w:tc>
        <w:tc>
          <w:tcPr>
            <w:tcW w:w="2388" w:type="dxa"/>
            <w:gridSpan w:val="3"/>
            <w:vAlign w:val="center"/>
          </w:tcPr>
          <w:p>
            <w:pPr>
              <w:jc w:val="center"/>
              <w:rPr>
                <w:rFonts w:ascii="黑体" w:hAnsi="黑体" w:eastAsia="黑体"/>
                <w:highlight w:val="none"/>
              </w:rPr>
            </w:pPr>
            <w:r>
              <w:rPr>
                <w:rFonts w:hint="eastAsia" w:ascii="黑体" w:hAnsi="黑体" w:eastAsia="黑体"/>
                <w:highlight w:val="none"/>
              </w:rPr>
              <w:t>出资额（万元）</w:t>
            </w:r>
          </w:p>
        </w:tc>
        <w:tc>
          <w:tcPr>
            <w:tcW w:w="1800" w:type="dxa"/>
            <w:gridSpan w:val="3"/>
            <w:vAlign w:val="center"/>
          </w:tcPr>
          <w:p>
            <w:pPr>
              <w:jc w:val="center"/>
              <w:rPr>
                <w:rFonts w:ascii="黑体" w:hAnsi="黑体" w:eastAsia="黑体"/>
                <w:highlight w:val="none"/>
              </w:rPr>
            </w:pPr>
            <w:r>
              <w:rPr>
                <w:rFonts w:hint="eastAsia" w:ascii="黑体" w:hAnsi="黑体" w:eastAsia="黑体"/>
                <w:highlight w:val="none"/>
              </w:rPr>
              <w:t>出资方式</w:t>
            </w:r>
          </w:p>
        </w:tc>
        <w:tc>
          <w:tcPr>
            <w:tcW w:w="2813" w:type="dxa"/>
            <w:gridSpan w:val="2"/>
            <w:vAlign w:val="center"/>
          </w:tcPr>
          <w:p>
            <w:pPr>
              <w:jc w:val="center"/>
              <w:rPr>
                <w:rFonts w:ascii="黑体" w:hAnsi="黑体" w:eastAsia="黑体"/>
                <w:highlight w:val="none"/>
              </w:rPr>
            </w:pPr>
            <w:r>
              <w:rPr>
                <w:rFonts w:hint="eastAsia" w:ascii="黑体" w:hAnsi="黑体" w:eastAsia="黑体"/>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c>
          <w:tcPr>
            <w:tcW w:w="2388" w:type="dxa"/>
            <w:gridSpan w:val="3"/>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jc w:val="center"/>
              <w:rPr>
                <w:rFonts w:cs="宋体"/>
                <w:highlight w:val="none"/>
              </w:rPr>
            </w:pPr>
            <w:r>
              <w:rPr>
                <w:rFonts w:hint="eastAsia" w:ascii="仿宋_GB2312" w:hAnsi="仿宋_GB2312" w:eastAsia="仿宋_GB2312" w:cs="仿宋_GB2312"/>
                <w:color w:val="0000FF"/>
                <w:highlight w:val="none"/>
              </w:rPr>
              <w:t>必填</w:t>
            </w:r>
          </w:p>
        </w:tc>
        <w:tc>
          <w:tcPr>
            <w:tcW w:w="2813" w:type="dxa"/>
            <w:gridSpan w:val="2"/>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cs="宋体"/>
                <w:highlight w:val="none"/>
              </w:rPr>
            </w:pPr>
          </w:p>
        </w:tc>
        <w:tc>
          <w:tcPr>
            <w:tcW w:w="2388"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cs="宋体"/>
                <w:highlight w:val="none"/>
              </w:rPr>
            </w:pPr>
          </w:p>
        </w:tc>
        <w:tc>
          <w:tcPr>
            <w:tcW w:w="2388"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cs="宋体"/>
                <w:highlight w:val="none"/>
              </w:rPr>
            </w:pPr>
          </w:p>
        </w:tc>
        <w:tc>
          <w:tcPr>
            <w:tcW w:w="2388"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3" w:type="dxa"/>
            <w:gridSpan w:val="2"/>
            <w:vAlign w:val="center"/>
          </w:tcPr>
          <w:p>
            <w:pPr>
              <w:jc w:val="center"/>
              <w:rPr>
                <w:rFonts w:cs="宋体"/>
                <w:highlight w:val="none"/>
              </w:rPr>
            </w:pPr>
          </w:p>
        </w:tc>
        <w:tc>
          <w:tcPr>
            <w:tcW w:w="2388"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exact"/>
          <w:jc w:val="center"/>
        </w:trPr>
        <w:tc>
          <w:tcPr>
            <w:tcW w:w="9184" w:type="dxa"/>
            <w:gridSpan w:val="10"/>
            <w:vAlign w:val="center"/>
          </w:tcPr>
          <w:p>
            <w:pPr>
              <w:jc w:val="center"/>
              <w:rPr>
                <w:rFonts w:cs="宋体"/>
                <w:b/>
                <w:highlight w:val="none"/>
              </w:rPr>
            </w:pPr>
            <w:r>
              <w:rPr>
                <w:rFonts w:hint="eastAsia" w:ascii="黑体" w:hAnsi="黑体" w:eastAsia="黑体"/>
                <w:sz w:val="24"/>
                <w:highlight w:val="none"/>
              </w:rPr>
              <w:t xml:space="preserve">项目单位简介 </w:t>
            </w:r>
            <w:r>
              <w:rPr>
                <w:rFonts w:hint="eastAsia" w:ascii="仿宋_GB2312" w:hAnsi="仿宋_GB2312" w:eastAsia="仿宋_GB2312" w:cs="仿宋_GB2312"/>
                <w:color w:val="0000FF"/>
                <w:highlight w:val="none"/>
              </w:rPr>
              <w:t>必填（1000字）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10" w:hRule="exact"/>
          <w:jc w:val="center"/>
        </w:trPr>
        <w:tc>
          <w:tcPr>
            <w:tcW w:w="9184" w:type="dxa"/>
            <w:gridSpan w:val="10"/>
          </w:tcPr>
          <w:p>
            <w:pPr>
              <w:rPr>
                <w:rFonts w:hint="eastAsia" w:ascii="仿宋_GB2312" w:eastAsia="仿宋_GB2312"/>
                <w:b/>
                <w:bCs/>
                <w:color w:val="0000FF"/>
                <w:highlight w:val="none"/>
                <w:lang w:eastAsia="zh-CN"/>
              </w:rPr>
            </w:pPr>
            <w:r>
              <w:rPr>
                <w:rFonts w:hint="eastAsia" w:ascii="仿宋_GB2312" w:eastAsia="仿宋_GB2312"/>
                <w:b/>
                <w:bCs/>
                <w:color w:val="0000FF"/>
                <w:highlight w:val="none"/>
                <w:lang w:eastAsia="zh-CN"/>
              </w:rPr>
              <w:t>一、项目单位概况。</w:t>
            </w:r>
          </w:p>
          <w:p>
            <w:pPr>
              <w:rPr>
                <w:rFonts w:hint="eastAsia" w:ascii="仿宋_GB2312" w:eastAsia="仿宋_GB2312"/>
                <w:color w:val="0000FF"/>
                <w:highlight w:val="none"/>
                <w:lang w:eastAsia="zh-CN"/>
              </w:rPr>
            </w:pPr>
            <w:r>
              <w:rPr>
                <w:rFonts w:hint="eastAsia" w:ascii="仿宋_GB2312" w:eastAsia="仿宋_GB2312"/>
                <w:color w:val="0000FF"/>
                <w:highlight w:val="none"/>
                <w:lang w:eastAsia="zh-CN"/>
              </w:rPr>
              <w:t>包括项目单位的注册资本、主营业务、经营年限、资产负债、技术研发机构、现有生产能力等内容。</w:t>
            </w:r>
          </w:p>
          <w:p>
            <w:pPr>
              <w:rPr>
                <w:rFonts w:hint="eastAsia" w:ascii="仿宋_GB2312" w:eastAsia="仿宋_GB2312"/>
                <w:b/>
                <w:bCs/>
                <w:color w:val="0000FF"/>
                <w:highlight w:val="none"/>
                <w:lang w:eastAsia="zh-CN"/>
              </w:rPr>
            </w:pPr>
            <w:r>
              <w:rPr>
                <w:rFonts w:hint="eastAsia" w:ascii="仿宋_GB2312" w:eastAsia="仿宋_GB2312"/>
                <w:b/>
                <w:bCs/>
                <w:color w:val="0000FF"/>
                <w:highlight w:val="none"/>
                <w:lang w:eastAsia="zh-CN"/>
              </w:rPr>
              <w:t>二、项目单位经营业绩、发展趋势。</w:t>
            </w:r>
          </w:p>
          <w:p>
            <w:pPr>
              <w:rPr>
                <w:rFonts w:hint="eastAsia" w:ascii="仿宋_GB2312" w:eastAsia="仿宋_GB2312"/>
                <w:color w:val="0000FF"/>
                <w:highlight w:val="none"/>
                <w:lang w:eastAsia="zh-CN"/>
              </w:rPr>
            </w:pPr>
            <w:r>
              <w:rPr>
                <w:rFonts w:hint="eastAsia" w:ascii="仿宋_GB2312" w:eastAsia="仿宋_GB2312"/>
                <w:color w:val="0000FF"/>
                <w:highlight w:val="none"/>
                <w:lang w:eastAsia="zh-CN"/>
              </w:rPr>
              <w:t>指项目单位项目申报时间之前三年的经营业绩和趋势。包括主要产品类型、产量、技术水平，经济和社会效益等</w:t>
            </w:r>
          </w:p>
          <w:p>
            <w:pPr>
              <w:rPr>
                <w:rFonts w:hint="eastAsia" w:ascii="仿宋_GB2312" w:eastAsia="仿宋_GB2312"/>
                <w:color w:val="0000FF"/>
                <w:highlight w:val="none"/>
                <w:lang w:eastAsia="zh-CN"/>
              </w:rPr>
            </w:pPr>
            <w:r>
              <w:rPr>
                <w:rFonts w:hint="eastAsia" w:ascii="仿宋_GB2312" w:eastAsia="仿宋_GB2312"/>
                <w:color w:val="0000FF"/>
                <w:highlight w:val="none"/>
                <w:lang w:eastAsia="zh-CN"/>
              </w:rPr>
              <w:t>经营业绩主要基于第三方审计单位出具的审计报告，包括但不限于主营业务收入、主营业务成本、利润、税收、市场占有率等</w:t>
            </w:r>
          </w:p>
          <w:p>
            <w:pPr>
              <w:rPr>
                <w:rFonts w:hint="eastAsia" w:ascii="仿宋_GB2312" w:eastAsia="仿宋_GB2312"/>
                <w:color w:val="0000FF"/>
                <w:highlight w:val="none"/>
                <w:lang w:eastAsia="zh-CN"/>
              </w:rPr>
            </w:pPr>
            <w:r>
              <w:rPr>
                <w:rFonts w:hint="eastAsia" w:ascii="仿宋_GB2312" w:eastAsia="仿宋_GB2312"/>
                <w:color w:val="0000FF"/>
                <w:highlight w:val="none"/>
                <w:lang w:eastAsia="zh-CN"/>
              </w:rPr>
              <w:t>发展趋势主要基于前三年的经营业绩和市场情况对企业的过去发展形势作出回顾和总结，并对企业后续的发展形势作出预测性判断。</w:t>
            </w:r>
          </w:p>
          <w:p>
            <w:pPr>
              <w:rPr>
                <w:rFonts w:eastAsia="仿宋_GB2312" w:cs="宋体"/>
                <w:b/>
                <w:highlight w:val="none"/>
              </w:rPr>
            </w:pPr>
          </w:p>
        </w:tc>
      </w:tr>
    </w:tbl>
    <w:p>
      <w:pPr>
        <w:spacing w:after="60" w:afterLines="25"/>
        <w:jc w:val="left"/>
        <w:outlineLvl w:val="0"/>
        <w:rPr>
          <w:rFonts w:ascii="黑体" w:hAnsi="黑体" w:eastAsia="黑体"/>
          <w:sz w:val="24"/>
          <w:highlight w:val="none"/>
        </w:rPr>
      </w:pPr>
      <w:r>
        <w:rPr>
          <w:rFonts w:hint="eastAsia" w:ascii="黑体" w:hAnsi="黑体" w:eastAsia="黑体"/>
          <w:sz w:val="24"/>
          <w:highlight w:val="none"/>
        </w:rPr>
        <w:t>二、单位财务状况（先选择单位类型：企业类填报）统一：保留小数点后2位，12位整数，百分比（5位）</w:t>
      </w:r>
    </w:p>
    <w:tbl>
      <w:tblPr>
        <w:tblStyle w:val="3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2128"/>
        <w:gridCol w:w="141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序号</w:t>
            </w:r>
          </w:p>
        </w:tc>
        <w:tc>
          <w:tcPr>
            <w:tcW w:w="3393"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项目类别</w:t>
            </w:r>
          </w:p>
        </w:tc>
        <w:tc>
          <w:tcPr>
            <w:tcW w:w="2128"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141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2020</w:t>
            </w:r>
            <w:r>
              <w:rPr>
                <w:rFonts w:hint="eastAsia" w:ascii="黑体" w:hAnsi="黑体" w:eastAsia="黑体"/>
                <w:szCs w:val="21"/>
                <w:highlight w:val="none"/>
              </w:rPr>
              <w:t>年</w:t>
            </w:r>
          </w:p>
        </w:tc>
        <w:tc>
          <w:tcPr>
            <w:tcW w:w="1618"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201</w:t>
            </w:r>
            <w:r>
              <w:rPr>
                <w:rFonts w:ascii="黑体" w:hAnsi="黑体" w:eastAsia="黑体"/>
                <w:szCs w:val="21"/>
                <w:highlight w:val="none"/>
              </w:rPr>
              <w:t>9</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3393" w:type="dxa"/>
            <w:vAlign w:val="center"/>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营业收入（万元）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3393" w:type="dxa"/>
            <w:vAlign w:val="center"/>
          </w:tcPr>
          <w:p>
            <w:pPr>
              <w:spacing w:line="240" w:lineRule="exact"/>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其中：主营业务收入（万元）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3393" w:type="dxa"/>
            <w:vAlign w:val="center"/>
          </w:tcPr>
          <w:p>
            <w:pPr>
              <w:spacing w:line="240" w:lineRule="exact"/>
              <w:ind w:firstLine="840" w:firstLineChars="4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高新技术产品（服务）收入（万元）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主营业务收入增长率（%）</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净利润（万元）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其中主营业务利润（万元）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主营业务利润增长率（%）</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工业总产值（万元）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工业增加值（万元）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出口总额（万美元）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3393" w:type="dxa"/>
            <w:vAlign w:val="center"/>
          </w:tcPr>
          <w:p>
            <w:pPr>
              <w:spacing w:line="240" w:lineRule="exact"/>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其中：高新技术产品出口额（万美元）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总资产（万元）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其中：固定资产总额（万元）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净资产（万元）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固定资产投资额（万元）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16</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总现金流量净额（万元）</w:t>
            </w:r>
          </w:p>
        </w:tc>
        <w:tc>
          <w:tcPr>
            <w:tcW w:w="2128" w:type="dxa"/>
          </w:tcPr>
          <w:p>
            <w:pPr>
              <w:rPr>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经营活动现金流量净额（万元）</w:t>
            </w:r>
          </w:p>
        </w:tc>
        <w:tc>
          <w:tcPr>
            <w:tcW w:w="2128" w:type="dxa"/>
          </w:tcPr>
          <w:p>
            <w:pPr>
              <w:rPr>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18</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资产负债率（%）</w:t>
            </w:r>
          </w:p>
        </w:tc>
        <w:tc>
          <w:tcPr>
            <w:tcW w:w="2128" w:type="dxa"/>
            <w:vAlign w:val="center"/>
          </w:tcPr>
          <w:p>
            <w:pPr>
              <w:spacing w:line="240" w:lineRule="exact"/>
              <w:rPr>
                <w:rFonts w:ascii="宋体"/>
                <w:sz w:val="18"/>
                <w:szCs w:val="18"/>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R&amp;D支出总额（万元）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政府借款金额（万元）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21</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到期未还的政府借款额（万元）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纳税总额（万元）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23</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其中：增值税（万元）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24</w:t>
            </w:r>
          </w:p>
        </w:tc>
        <w:tc>
          <w:tcPr>
            <w:tcW w:w="3393" w:type="dxa"/>
            <w:vAlign w:val="center"/>
          </w:tcPr>
          <w:p>
            <w:pPr>
              <w:spacing w:line="240" w:lineRule="exact"/>
              <w:ind w:firstLine="630" w:firstLine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企业所得税（万元）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w:t>
            </w:r>
          </w:p>
        </w:tc>
        <w:tc>
          <w:tcPr>
            <w:tcW w:w="3393" w:type="dxa"/>
            <w:vAlign w:val="center"/>
          </w:tcPr>
          <w:p>
            <w:pPr>
              <w:spacing w:line="240" w:lineRule="exact"/>
              <w:ind w:firstLine="630" w:firstLine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个人所得税（万元）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26</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从业人员人数（人）</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应付职工薪酬（万元）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28</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从业人员工资总额（万元）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bl>
    <w:p>
      <w:pPr>
        <w:rPr>
          <w:rFonts w:ascii="宋体" w:hAnsi="宋体" w:cs="宋体"/>
          <w:b/>
          <w:bCs/>
          <w:sz w:val="24"/>
          <w:highlight w:val="none"/>
        </w:rPr>
      </w:pPr>
      <w:r>
        <w:rPr>
          <w:rFonts w:hint="eastAsia" w:ascii="宋体" w:hAnsi="宋体" w:cs="宋体"/>
          <w:b/>
          <w:bCs/>
          <w:sz w:val="24"/>
          <w:highlight w:val="none"/>
        </w:rPr>
        <w:br w:type="page"/>
      </w:r>
    </w:p>
    <w:p>
      <w:pPr>
        <w:spacing w:after="60" w:afterLines="25"/>
        <w:jc w:val="left"/>
        <w:outlineLvl w:val="0"/>
        <w:rPr>
          <w:rFonts w:ascii="黑体" w:hAnsi="黑体" w:eastAsia="黑体"/>
          <w:sz w:val="24"/>
          <w:highlight w:val="none"/>
        </w:rPr>
      </w:pPr>
      <w:r>
        <w:rPr>
          <w:rFonts w:hint="eastAsia" w:ascii="黑体" w:hAnsi="黑体" w:eastAsia="黑体"/>
          <w:sz w:val="24"/>
          <w:highlight w:val="none"/>
        </w:rPr>
        <w:t>二、单位财务状况（先选择单位类型：事业类填报）统一：保留小数点后2位，12位整数，百分比（5位）</w:t>
      </w:r>
    </w:p>
    <w:tbl>
      <w:tblPr>
        <w:tblStyle w:val="31"/>
        <w:tblW w:w="90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2025"/>
        <w:gridCol w:w="22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09" w:type="dxa"/>
          </w:tcPr>
          <w:p>
            <w:pPr>
              <w:widowControl/>
              <w:spacing w:line="240" w:lineRule="exact"/>
              <w:jc w:val="center"/>
              <w:rPr>
                <w:rFonts w:hint="eastAsia" w:ascii="黑体" w:hAnsi="黑体" w:eastAsia="黑体"/>
                <w:szCs w:val="21"/>
                <w:highlight w:val="none"/>
              </w:rPr>
            </w:pPr>
            <w:r>
              <w:rPr>
                <w:rFonts w:hint="eastAsia" w:ascii="黑体" w:hAnsi="黑体" w:eastAsia="黑体"/>
                <w:szCs w:val="21"/>
                <w:highlight w:val="none"/>
              </w:rPr>
              <w:t>序号</w:t>
            </w:r>
          </w:p>
        </w:tc>
        <w:tc>
          <w:tcPr>
            <w:tcW w:w="2552" w:type="dxa"/>
          </w:tcPr>
          <w:p>
            <w:pPr>
              <w:widowControl/>
              <w:spacing w:line="240" w:lineRule="exact"/>
              <w:jc w:val="center"/>
              <w:rPr>
                <w:rFonts w:hint="eastAsia" w:ascii="黑体" w:hAnsi="黑体" w:eastAsia="黑体"/>
                <w:szCs w:val="21"/>
                <w:highlight w:val="none"/>
              </w:rPr>
            </w:pPr>
            <w:r>
              <w:rPr>
                <w:rFonts w:hint="eastAsia" w:ascii="黑体" w:hAnsi="黑体" w:eastAsia="黑体"/>
                <w:szCs w:val="21"/>
                <w:highlight w:val="none"/>
              </w:rPr>
              <w:t>指标名称</w:t>
            </w:r>
          </w:p>
        </w:tc>
        <w:tc>
          <w:tcPr>
            <w:tcW w:w="2025"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2235"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lang w:val="en-US" w:eastAsia="zh-CN"/>
              </w:rPr>
              <w:t>2020</w:t>
            </w:r>
            <w:r>
              <w:rPr>
                <w:rFonts w:hint="eastAsia" w:ascii="黑体" w:hAnsi="黑体" w:eastAsia="黑体"/>
                <w:szCs w:val="21"/>
                <w:highlight w:val="none"/>
              </w:rPr>
              <w:t>年</w:t>
            </w:r>
          </w:p>
        </w:tc>
        <w:tc>
          <w:tcPr>
            <w:tcW w:w="1560"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rPr>
              <w:t>201</w:t>
            </w:r>
            <w:r>
              <w:rPr>
                <w:rFonts w:ascii="黑体" w:hAnsi="黑体" w:eastAsia="黑体"/>
                <w:szCs w:val="21"/>
                <w:highlight w:val="none"/>
              </w:rPr>
              <w:t>9</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tcPr>
          <w:p>
            <w:pPr>
              <w:spacing w:after="60" w:afterLines="25"/>
              <w:jc w:val="center"/>
              <w:outlineLvl w:val="0"/>
              <w:rPr>
                <w:rFonts w:ascii="宋体"/>
                <w:szCs w:val="21"/>
                <w:highlight w:val="none"/>
              </w:rPr>
            </w:pPr>
            <w:r>
              <w:rPr>
                <w:rFonts w:ascii="宋体"/>
                <w:szCs w:val="21"/>
                <w:highlight w:val="none"/>
              </w:rPr>
              <w:t>1</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一、年度总收入（万元）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tcPr>
          <w:p>
            <w:pPr>
              <w:spacing w:after="60" w:afterLines="25"/>
              <w:jc w:val="center"/>
              <w:outlineLvl w:val="0"/>
              <w:rPr>
                <w:rFonts w:ascii="宋体"/>
                <w:szCs w:val="21"/>
                <w:highlight w:val="none"/>
              </w:rPr>
            </w:pPr>
            <w:r>
              <w:rPr>
                <w:rFonts w:ascii="宋体"/>
                <w:szCs w:val="21"/>
                <w:highlight w:val="none"/>
              </w:rPr>
              <w:t>2</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（一）财政拨款额（万元）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3</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（二）生产经营活动收入（万元）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tcPr>
          <w:p>
            <w:pPr>
              <w:spacing w:after="60" w:afterLines="25"/>
              <w:jc w:val="center"/>
              <w:outlineLvl w:val="0"/>
              <w:rPr>
                <w:rFonts w:ascii="宋体"/>
                <w:szCs w:val="21"/>
                <w:highlight w:val="none"/>
              </w:rPr>
            </w:pPr>
            <w:r>
              <w:rPr>
                <w:rFonts w:ascii="宋体"/>
                <w:szCs w:val="21"/>
                <w:highlight w:val="none"/>
              </w:rPr>
              <w:t>4</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（三）科技活动收入（万元）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tcPr>
          <w:p>
            <w:pPr>
              <w:spacing w:after="60" w:afterLines="25"/>
              <w:jc w:val="center"/>
              <w:outlineLvl w:val="0"/>
              <w:rPr>
                <w:rFonts w:ascii="宋体"/>
                <w:szCs w:val="21"/>
                <w:highlight w:val="none"/>
              </w:rPr>
            </w:pPr>
            <w:r>
              <w:rPr>
                <w:rFonts w:ascii="宋体"/>
                <w:szCs w:val="21"/>
                <w:highlight w:val="none"/>
              </w:rPr>
              <w:t>5</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1</w:t>
            </w:r>
            <w:r>
              <w:rPr>
                <w:rFonts w:hint="eastAsia" w:ascii="仿宋_GB2312" w:hAnsi="仿宋_GB2312" w:eastAsia="仿宋_GB2312" w:cs="仿宋_GB2312"/>
                <w:szCs w:val="21"/>
                <w:highlight w:val="none"/>
              </w:rPr>
              <w:t>、部、省科技收入（万元）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6</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2</w:t>
            </w:r>
            <w:r>
              <w:rPr>
                <w:rFonts w:hint="eastAsia" w:ascii="仿宋_GB2312" w:hAnsi="仿宋_GB2312" w:eastAsia="仿宋_GB2312" w:cs="仿宋_GB2312"/>
                <w:szCs w:val="21"/>
                <w:highlight w:val="none"/>
              </w:rPr>
              <w:t>、地方政府科技收入（万元）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7</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3</w:t>
            </w:r>
            <w:r>
              <w:rPr>
                <w:rFonts w:hint="eastAsia" w:ascii="仿宋_GB2312" w:hAnsi="仿宋_GB2312" w:eastAsia="仿宋_GB2312" w:cs="仿宋_GB2312"/>
                <w:szCs w:val="21"/>
                <w:highlight w:val="none"/>
              </w:rPr>
              <w:t>、政府之外科技收入（万元）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9" w:type="dxa"/>
          </w:tcPr>
          <w:p>
            <w:pPr>
              <w:spacing w:after="60" w:afterLines="25"/>
              <w:jc w:val="center"/>
              <w:outlineLvl w:val="0"/>
              <w:rPr>
                <w:rFonts w:ascii="宋体"/>
                <w:szCs w:val="21"/>
                <w:highlight w:val="none"/>
              </w:rPr>
            </w:pPr>
            <w:r>
              <w:rPr>
                <w:rFonts w:ascii="宋体"/>
                <w:szCs w:val="21"/>
                <w:highlight w:val="none"/>
              </w:rPr>
              <w:t>8</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（四）其他收入（万元）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tcPr>
          <w:p>
            <w:pPr>
              <w:spacing w:after="60" w:afterLines="25"/>
              <w:jc w:val="center"/>
              <w:outlineLvl w:val="0"/>
              <w:rPr>
                <w:rFonts w:ascii="宋体"/>
                <w:szCs w:val="21"/>
                <w:highlight w:val="none"/>
              </w:rPr>
            </w:pPr>
            <w:r>
              <w:rPr>
                <w:rFonts w:ascii="宋体"/>
                <w:szCs w:val="21"/>
                <w:highlight w:val="none"/>
              </w:rPr>
              <w:t>9</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二、年度总收入增长率（%）</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tcPr>
          <w:p>
            <w:pPr>
              <w:spacing w:after="60" w:afterLines="25"/>
              <w:jc w:val="center"/>
              <w:outlineLvl w:val="0"/>
              <w:rPr>
                <w:rFonts w:ascii="宋体"/>
                <w:szCs w:val="21"/>
                <w:highlight w:val="none"/>
              </w:rPr>
            </w:pPr>
            <w:r>
              <w:rPr>
                <w:rFonts w:ascii="宋体"/>
                <w:szCs w:val="21"/>
                <w:highlight w:val="none"/>
              </w:rPr>
              <w:t>10</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三、年度总支出（万元）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11</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1</w:t>
            </w:r>
            <w:r>
              <w:rPr>
                <w:rFonts w:hint="eastAsia" w:ascii="仿宋_GB2312" w:hAnsi="仿宋_GB2312" w:eastAsia="仿宋_GB2312" w:cs="仿宋_GB2312"/>
                <w:szCs w:val="21"/>
                <w:highlight w:val="none"/>
              </w:rPr>
              <w:t>、生产经营活动支出（万元）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szCs w:val="21"/>
                <w:highlight w:val="none"/>
              </w:rPr>
            </w:pPr>
          </w:p>
        </w:tc>
        <w:tc>
          <w:tcPr>
            <w:tcW w:w="1560"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12</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2</w:t>
            </w:r>
            <w:r>
              <w:rPr>
                <w:rFonts w:hint="eastAsia" w:ascii="仿宋_GB2312" w:hAnsi="仿宋_GB2312" w:eastAsia="仿宋_GB2312" w:cs="仿宋_GB2312"/>
                <w:szCs w:val="21"/>
                <w:highlight w:val="none"/>
              </w:rPr>
              <w:t>、科技活动支出（万元）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9" w:type="dxa"/>
          </w:tcPr>
          <w:p>
            <w:pPr>
              <w:spacing w:after="60" w:afterLines="25"/>
              <w:jc w:val="center"/>
              <w:outlineLvl w:val="0"/>
              <w:rPr>
                <w:rFonts w:ascii="宋体"/>
                <w:szCs w:val="21"/>
                <w:highlight w:val="none"/>
              </w:rPr>
            </w:pPr>
            <w:r>
              <w:rPr>
                <w:rFonts w:ascii="宋体"/>
                <w:szCs w:val="21"/>
                <w:highlight w:val="none"/>
              </w:rPr>
              <w:t>13</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3</w:t>
            </w:r>
            <w:r>
              <w:rPr>
                <w:rFonts w:hint="eastAsia" w:ascii="仿宋_GB2312" w:hAnsi="仿宋_GB2312" w:eastAsia="仿宋_GB2312" w:cs="仿宋_GB2312"/>
                <w:szCs w:val="21"/>
                <w:highlight w:val="none"/>
              </w:rPr>
              <w:t>、其他支出（万元）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9" w:type="dxa"/>
          </w:tcPr>
          <w:p>
            <w:pPr>
              <w:spacing w:after="60" w:afterLines="25"/>
              <w:jc w:val="center"/>
              <w:outlineLvl w:val="0"/>
              <w:rPr>
                <w:rFonts w:ascii="宋体"/>
                <w:szCs w:val="21"/>
                <w:highlight w:val="none"/>
              </w:rPr>
            </w:pPr>
            <w:r>
              <w:rPr>
                <w:rFonts w:ascii="宋体"/>
                <w:szCs w:val="21"/>
                <w:highlight w:val="none"/>
              </w:rPr>
              <w:t>14</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四、年末资产总额（万元）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15</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五、年末固定资产原值（万元）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16</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1</w:t>
            </w:r>
            <w:r>
              <w:rPr>
                <w:rFonts w:hint="eastAsia" w:ascii="仿宋_GB2312" w:hAnsi="仿宋_GB2312" w:eastAsia="仿宋_GB2312" w:cs="仿宋_GB2312"/>
                <w:szCs w:val="21"/>
                <w:highlight w:val="none"/>
              </w:rPr>
              <w:t>、年末科研用房原值（万元）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17</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2</w:t>
            </w:r>
            <w:r>
              <w:rPr>
                <w:rFonts w:hint="eastAsia" w:ascii="仿宋_GB2312" w:hAnsi="仿宋_GB2312" w:eastAsia="仿宋_GB2312" w:cs="仿宋_GB2312"/>
                <w:szCs w:val="21"/>
                <w:highlight w:val="none"/>
              </w:rPr>
              <w:t>、年末科研设备原值（万元）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18</w:t>
            </w:r>
          </w:p>
        </w:tc>
        <w:tc>
          <w:tcPr>
            <w:tcW w:w="2552" w:type="dxa"/>
          </w:tcPr>
          <w:p>
            <w:pPr>
              <w:spacing w:after="60" w:afterLines="25"/>
              <w:jc w:val="left"/>
              <w:outlineLvl w:val="0"/>
              <w:rPr>
                <w:rFonts w:ascii="仿宋_GB2312" w:hAnsi="仿宋_GB2312" w:eastAsia="仿宋_GB2312" w:cs="仿宋_GB2312"/>
                <w:szCs w:val="21"/>
                <w:highlight w:val="none"/>
              </w:rPr>
            </w:pPr>
            <w:r>
              <w:rPr>
                <w:rFonts w:ascii="仿宋_GB2312" w:hAnsi="仿宋_GB2312" w:eastAsia="仿宋_GB2312" w:cs="仿宋_GB2312"/>
                <w:szCs w:val="21"/>
                <w:highlight w:val="none"/>
              </w:rPr>
              <w:t xml:space="preserve">   3</w:t>
            </w:r>
            <w:r>
              <w:rPr>
                <w:rFonts w:hint="eastAsia" w:ascii="仿宋_GB2312" w:hAnsi="仿宋_GB2312" w:eastAsia="仿宋_GB2312" w:cs="仿宋_GB2312"/>
                <w:szCs w:val="21"/>
                <w:highlight w:val="none"/>
              </w:rPr>
              <w:t>、其他固定资产原值（万元）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19</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六、固定资产增长率（万元）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20</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七、科研设备资产增长率（%）</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21</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八、年末负债总额（万元）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spacing w:after="60" w:afterLines="25"/>
              <w:jc w:val="center"/>
              <w:outlineLvl w:val="0"/>
              <w:rPr>
                <w:rFonts w:ascii="宋体"/>
                <w:szCs w:val="21"/>
                <w:highlight w:val="none"/>
              </w:rPr>
            </w:pPr>
            <w:r>
              <w:rPr>
                <w:rFonts w:ascii="宋体"/>
                <w:szCs w:val="21"/>
                <w:highlight w:val="none"/>
              </w:rPr>
              <w:t>22</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九、年末货币资金余额（万元）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9" w:type="dxa"/>
          </w:tcPr>
          <w:p>
            <w:pPr>
              <w:spacing w:after="60" w:afterLines="25"/>
              <w:jc w:val="center"/>
              <w:outlineLvl w:val="0"/>
              <w:rPr>
                <w:rFonts w:ascii="宋体"/>
                <w:szCs w:val="21"/>
                <w:highlight w:val="none"/>
              </w:rPr>
            </w:pPr>
            <w:r>
              <w:rPr>
                <w:rFonts w:ascii="宋体"/>
                <w:szCs w:val="21"/>
                <w:highlight w:val="none"/>
              </w:rPr>
              <w:t>23</w:t>
            </w:r>
          </w:p>
        </w:tc>
        <w:tc>
          <w:tcPr>
            <w:tcW w:w="2552" w:type="dxa"/>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十、年末借入款项余额（万元）</w:t>
            </w:r>
          </w:p>
        </w:tc>
        <w:tc>
          <w:tcPr>
            <w:tcW w:w="2025" w:type="dxa"/>
            <w:vAlign w:val="center"/>
          </w:tcPr>
          <w:p>
            <w:pPr>
              <w:spacing w:line="240" w:lineRule="exact"/>
              <w:rPr>
                <w:rFonts w:ascii="宋体"/>
                <w:szCs w:val="21"/>
                <w:highlight w:val="none"/>
              </w:rPr>
            </w:pPr>
          </w:p>
        </w:tc>
        <w:tc>
          <w:tcPr>
            <w:tcW w:w="2235" w:type="dxa"/>
            <w:vAlign w:val="center"/>
          </w:tcPr>
          <w:p>
            <w:pPr>
              <w:spacing w:line="240" w:lineRule="exact"/>
              <w:rPr>
                <w:rFonts w:ascii="宋体"/>
                <w:szCs w:val="21"/>
                <w:highlight w:val="none"/>
              </w:rPr>
            </w:pPr>
          </w:p>
        </w:tc>
        <w:tc>
          <w:tcPr>
            <w:tcW w:w="1560" w:type="dxa"/>
            <w:vAlign w:val="center"/>
          </w:tcPr>
          <w:p>
            <w:pPr>
              <w:spacing w:line="240" w:lineRule="exact"/>
              <w:rPr>
                <w:rFonts w:ascii="宋体"/>
                <w:szCs w:val="21"/>
                <w:highlight w:val="none"/>
              </w:rPr>
            </w:pPr>
          </w:p>
        </w:tc>
      </w:tr>
    </w:tbl>
    <w:p>
      <w:pPr>
        <w:pStyle w:val="2"/>
        <w:rPr>
          <w:highlight w:val="none"/>
        </w:rPr>
      </w:pPr>
      <w:r>
        <w:rPr>
          <w:highlight w:val="none"/>
        </w:rPr>
        <w:br w:type="page"/>
      </w:r>
    </w:p>
    <w:p>
      <w:pPr>
        <w:spacing w:after="60" w:afterLines="25"/>
        <w:jc w:val="left"/>
        <w:outlineLvl w:val="0"/>
        <w:rPr>
          <w:rFonts w:ascii="黑体" w:hAnsi="黑体" w:eastAsia="黑体"/>
          <w:sz w:val="24"/>
          <w:highlight w:val="none"/>
        </w:rPr>
      </w:pPr>
      <w:r>
        <w:rPr>
          <w:rFonts w:hint="eastAsia" w:ascii="黑体" w:hAnsi="黑体" w:eastAsia="黑体"/>
          <w:sz w:val="24"/>
          <w:highlight w:val="none"/>
        </w:rPr>
        <w:t>三、国家省市各部门专项资金资助情况（近3年）（非必填）</w:t>
      </w:r>
    </w:p>
    <w:tbl>
      <w:tblPr>
        <w:tblStyle w:val="31"/>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1007"/>
        <w:gridCol w:w="1395"/>
        <w:gridCol w:w="1155"/>
        <w:gridCol w:w="1080"/>
        <w:gridCol w:w="1125"/>
        <w:gridCol w:w="990"/>
        <w:gridCol w:w="104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9146" w:type="dxa"/>
            <w:gridSpan w:val="9"/>
            <w:vAlign w:val="center"/>
          </w:tcPr>
          <w:p>
            <w:pPr>
              <w:widowControl/>
              <w:spacing w:line="240" w:lineRule="exact"/>
              <w:jc w:val="center"/>
              <w:rPr>
                <w:rFonts w:ascii="宋体"/>
                <w:b/>
                <w:bCs/>
                <w:szCs w:val="21"/>
                <w:highlight w:val="none"/>
              </w:rPr>
            </w:pPr>
            <w:r>
              <w:rPr>
                <w:rFonts w:hint="eastAsia" w:ascii="宋体" w:hAnsi="宋体" w:cs="宋体"/>
                <w:b/>
                <w:bCs/>
                <w:sz w:val="24"/>
                <w:highlight w:val="none"/>
              </w:rPr>
              <w:t>国家省市各部门专项资金资助情况（近</w:t>
            </w:r>
            <w:r>
              <w:rPr>
                <w:rFonts w:ascii="宋体" w:hAnsi="宋体" w:cs="宋体"/>
                <w:b/>
                <w:bCs/>
                <w:sz w:val="24"/>
                <w:highlight w:val="none"/>
              </w:rPr>
              <w:t>3</w:t>
            </w:r>
            <w:r>
              <w:rPr>
                <w:rFonts w:hint="eastAsia" w:ascii="宋体" w:hAnsi="宋体" w:cs="宋体"/>
                <w:b/>
                <w:bCs/>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trPr>
        <w:tc>
          <w:tcPr>
            <w:tcW w:w="624" w:type="dxa"/>
            <w:vAlign w:val="center"/>
          </w:tcPr>
          <w:p>
            <w:pPr>
              <w:widowControl/>
              <w:spacing w:line="180" w:lineRule="atLeast"/>
              <w:jc w:val="center"/>
              <w:rPr>
                <w:rFonts w:ascii="黑体" w:hAnsi="黑体" w:eastAsia="黑体"/>
                <w:bCs/>
                <w:szCs w:val="21"/>
                <w:highlight w:val="none"/>
              </w:rPr>
            </w:pPr>
            <w:r>
              <w:rPr>
                <w:rFonts w:hint="eastAsia" w:ascii="黑体" w:hAnsi="黑体" w:eastAsia="黑体"/>
                <w:bCs/>
                <w:szCs w:val="21"/>
                <w:highlight w:val="none"/>
              </w:rPr>
              <w:t>序号</w:t>
            </w:r>
          </w:p>
        </w:tc>
        <w:tc>
          <w:tcPr>
            <w:tcW w:w="1007" w:type="dxa"/>
            <w:vAlign w:val="center"/>
          </w:tcPr>
          <w:p>
            <w:pPr>
              <w:spacing w:line="180" w:lineRule="atLeast"/>
              <w:jc w:val="center"/>
              <w:rPr>
                <w:rFonts w:ascii="黑体" w:hAnsi="黑体" w:eastAsia="黑体"/>
                <w:bCs/>
                <w:szCs w:val="21"/>
                <w:highlight w:val="none"/>
              </w:rPr>
            </w:pPr>
            <w:r>
              <w:rPr>
                <w:rFonts w:hint="eastAsia" w:ascii="黑体" w:hAnsi="黑体" w:eastAsia="黑体"/>
                <w:bCs/>
                <w:szCs w:val="21"/>
                <w:highlight w:val="none"/>
              </w:rPr>
              <w:t>项目名称</w:t>
            </w:r>
          </w:p>
        </w:tc>
        <w:tc>
          <w:tcPr>
            <w:tcW w:w="1395" w:type="dxa"/>
            <w:vAlign w:val="center"/>
          </w:tcPr>
          <w:p>
            <w:pPr>
              <w:jc w:val="center"/>
              <w:rPr>
                <w:rFonts w:ascii="黑体" w:hAnsi="黑体" w:eastAsia="黑体"/>
                <w:bCs/>
                <w:szCs w:val="21"/>
                <w:highlight w:val="none"/>
              </w:rPr>
            </w:pPr>
            <w:r>
              <w:rPr>
                <w:rFonts w:hint="eastAsia" w:ascii="黑体" w:hAnsi="黑体" w:eastAsia="黑体"/>
                <w:bCs/>
                <w:szCs w:val="21"/>
                <w:highlight w:val="none"/>
              </w:rPr>
              <w:t>项目实施（建设）期间</w:t>
            </w:r>
          </w:p>
        </w:tc>
        <w:tc>
          <w:tcPr>
            <w:tcW w:w="1155" w:type="dxa"/>
            <w:vAlign w:val="center"/>
          </w:tcPr>
          <w:p>
            <w:pPr>
              <w:jc w:val="center"/>
              <w:rPr>
                <w:rFonts w:ascii="黑体" w:hAnsi="黑体" w:eastAsia="黑体"/>
                <w:bCs/>
                <w:szCs w:val="21"/>
                <w:highlight w:val="none"/>
              </w:rPr>
            </w:pPr>
            <w:r>
              <w:rPr>
                <w:rFonts w:hint="eastAsia" w:ascii="黑体" w:hAnsi="黑体" w:eastAsia="黑体"/>
                <w:bCs/>
                <w:szCs w:val="21"/>
                <w:highlight w:val="none"/>
              </w:rPr>
              <w:t>资助时间</w:t>
            </w:r>
          </w:p>
        </w:tc>
        <w:tc>
          <w:tcPr>
            <w:tcW w:w="1080" w:type="dxa"/>
            <w:vAlign w:val="center"/>
          </w:tcPr>
          <w:p>
            <w:pPr>
              <w:jc w:val="center"/>
              <w:rPr>
                <w:rFonts w:ascii="黑体" w:hAnsi="黑体" w:eastAsia="黑体"/>
                <w:bCs/>
                <w:szCs w:val="21"/>
                <w:highlight w:val="none"/>
              </w:rPr>
            </w:pPr>
            <w:r>
              <w:rPr>
                <w:rFonts w:hint="eastAsia" w:ascii="黑体" w:hAnsi="黑体" w:eastAsia="黑体"/>
                <w:bCs/>
                <w:szCs w:val="21"/>
                <w:highlight w:val="none"/>
              </w:rPr>
              <w:t>资助部门</w:t>
            </w:r>
          </w:p>
        </w:tc>
        <w:tc>
          <w:tcPr>
            <w:tcW w:w="1125" w:type="dxa"/>
            <w:vAlign w:val="center"/>
          </w:tcPr>
          <w:p>
            <w:pPr>
              <w:jc w:val="center"/>
              <w:rPr>
                <w:rFonts w:ascii="黑体" w:hAnsi="黑体" w:eastAsia="黑体"/>
                <w:bCs/>
                <w:szCs w:val="21"/>
                <w:highlight w:val="none"/>
              </w:rPr>
            </w:pPr>
            <w:r>
              <w:rPr>
                <w:rFonts w:hint="eastAsia" w:ascii="黑体" w:hAnsi="黑体" w:eastAsia="黑体"/>
                <w:bCs/>
                <w:szCs w:val="21"/>
                <w:highlight w:val="none"/>
              </w:rPr>
              <w:t>政府资助金额</w:t>
            </w:r>
          </w:p>
          <w:p>
            <w:pPr>
              <w:jc w:val="center"/>
              <w:rPr>
                <w:rFonts w:ascii="黑体" w:hAnsi="黑体" w:eastAsia="黑体"/>
                <w:bCs/>
                <w:szCs w:val="21"/>
                <w:highlight w:val="none"/>
              </w:rPr>
            </w:pPr>
            <w:r>
              <w:rPr>
                <w:rFonts w:hint="eastAsia" w:ascii="黑体" w:hAnsi="黑体" w:eastAsia="黑体"/>
                <w:bCs/>
                <w:sz w:val="18"/>
                <w:szCs w:val="18"/>
                <w:highlight w:val="none"/>
              </w:rPr>
              <w:t>（万元）</w:t>
            </w:r>
          </w:p>
        </w:tc>
        <w:tc>
          <w:tcPr>
            <w:tcW w:w="990" w:type="dxa"/>
            <w:vAlign w:val="center"/>
          </w:tcPr>
          <w:p>
            <w:pPr>
              <w:jc w:val="center"/>
              <w:rPr>
                <w:rFonts w:ascii="黑体" w:hAnsi="黑体" w:eastAsia="黑体"/>
                <w:bCs/>
                <w:szCs w:val="21"/>
                <w:highlight w:val="none"/>
              </w:rPr>
            </w:pPr>
            <w:r>
              <w:rPr>
                <w:rFonts w:hint="eastAsia" w:ascii="黑体" w:hAnsi="黑体" w:eastAsia="黑体"/>
                <w:bCs/>
                <w:szCs w:val="21"/>
                <w:highlight w:val="none"/>
              </w:rPr>
              <w:t>验收时间</w:t>
            </w:r>
          </w:p>
        </w:tc>
        <w:tc>
          <w:tcPr>
            <w:tcW w:w="1045" w:type="dxa"/>
            <w:vAlign w:val="center"/>
          </w:tcPr>
          <w:p>
            <w:pPr>
              <w:jc w:val="center"/>
              <w:rPr>
                <w:rFonts w:ascii="黑体" w:hAnsi="黑体" w:eastAsia="黑体"/>
                <w:bCs/>
                <w:szCs w:val="21"/>
                <w:highlight w:val="none"/>
              </w:rPr>
            </w:pPr>
            <w:r>
              <w:rPr>
                <w:rFonts w:hint="eastAsia" w:ascii="宋体" w:hAnsi="宋体" w:cs="宋体"/>
                <w:szCs w:val="21"/>
                <w:highlight w:val="none"/>
              </w:rPr>
              <w:t>是否完成验收</w:t>
            </w:r>
          </w:p>
        </w:tc>
        <w:tc>
          <w:tcPr>
            <w:tcW w:w="725" w:type="dxa"/>
            <w:vAlign w:val="center"/>
          </w:tcPr>
          <w:p>
            <w:pPr>
              <w:rPr>
                <w:rFonts w:ascii="黑体" w:hAnsi="黑体" w:eastAsia="黑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w:t>
            </w:r>
          </w:p>
        </w:tc>
        <w:tc>
          <w:tcPr>
            <w:tcW w:w="1007" w:type="dxa"/>
            <w:vAlign w:val="center"/>
          </w:tcPr>
          <w:p>
            <w:pPr>
              <w:spacing w:line="180" w:lineRule="atLeast"/>
              <w:ind w:firstLine="210" w:firstLineChars="100"/>
              <w:jc w:val="center"/>
              <w:rPr>
                <w:rFonts w:ascii="宋体" w:cs="宋体"/>
                <w:szCs w:val="21"/>
                <w:highlight w:val="none"/>
              </w:rPr>
            </w:pPr>
            <w:r>
              <w:rPr>
                <w:rFonts w:hint="eastAsia" w:ascii="宋体" w:cs="宋体"/>
                <w:szCs w:val="21"/>
                <w:highlight w:val="none"/>
              </w:rPr>
              <w:t>100字</w:t>
            </w:r>
          </w:p>
        </w:tc>
        <w:tc>
          <w:tcPr>
            <w:tcW w:w="1395" w:type="dxa"/>
            <w:vAlign w:val="center"/>
          </w:tcPr>
          <w:p>
            <w:pPr>
              <w:jc w:val="center"/>
              <w:rPr>
                <w:szCs w:val="21"/>
                <w:highlight w:val="none"/>
              </w:rPr>
            </w:pPr>
            <w:r>
              <w:rPr>
                <w:rFonts w:hint="eastAsia"/>
                <w:szCs w:val="21"/>
                <w:highlight w:val="none"/>
              </w:rPr>
              <w:t>开始年月日-结束年月日</w:t>
            </w:r>
          </w:p>
        </w:tc>
        <w:tc>
          <w:tcPr>
            <w:tcW w:w="1155" w:type="dxa"/>
            <w:vAlign w:val="center"/>
          </w:tcPr>
          <w:p>
            <w:pPr>
              <w:jc w:val="center"/>
              <w:rPr>
                <w:szCs w:val="21"/>
                <w:highlight w:val="none"/>
              </w:rPr>
            </w:pPr>
            <w:r>
              <w:rPr>
                <w:rFonts w:hint="eastAsia"/>
                <w:szCs w:val="21"/>
                <w:highlight w:val="none"/>
              </w:rPr>
              <w:t>年月日</w:t>
            </w:r>
          </w:p>
        </w:tc>
        <w:tc>
          <w:tcPr>
            <w:tcW w:w="1080" w:type="dxa"/>
            <w:vAlign w:val="center"/>
          </w:tcPr>
          <w:p>
            <w:pPr>
              <w:jc w:val="center"/>
              <w:rPr>
                <w:rFonts w:ascii="宋体"/>
                <w:szCs w:val="21"/>
                <w:highlight w:val="none"/>
              </w:rPr>
            </w:pPr>
            <w:r>
              <w:rPr>
                <w:rFonts w:hint="eastAsia" w:ascii="宋体"/>
                <w:szCs w:val="21"/>
                <w:highlight w:val="none"/>
              </w:rPr>
              <w:t>100字</w:t>
            </w:r>
          </w:p>
        </w:tc>
        <w:tc>
          <w:tcPr>
            <w:tcW w:w="1125" w:type="dxa"/>
            <w:vAlign w:val="center"/>
          </w:tcPr>
          <w:p>
            <w:pPr>
              <w:jc w:val="center"/>
              <w:rPr>
                <w:rFonts w:ascii="宋体"/>
                <w:szCs w:val="21"/>
                <w:highlight w:val="none"/>
              </w:rPr>
            </w:pPr>
            <w:r>
              <w:rPr>
                <w:rFonts w:hint="eastAsia" w:ascii="宋体"/>
                <w:szCs w:val="21"/>
                <w:highlight w:val="none"/>
              </w:rPr>
              <w:t>保留小数点后2位，12位整数</w:t>
            </w:r>
          </w:p>
        </w:tc>
        <w:tc>
          <w:tcPr>
            <w:tcW w:w="990" w:type="dxa"/>
            <w:vAlign w:val="center"/>
          </w:tcPr>
          <w:p>
            <w:pPr>
              <w:jc w:val="center"/>
              <w:rPr>
                <w:rFonts w:ascii="宋体"/>
                <w:szCs w:val="21"/>
                <w:highlight w:val="none"/>
              </w:rPr>
            </w:pPr>
            <w:r>
              <w:rPr>
                <w:rFonts w:hint="eastAsia"/>
                <w:szCs w:val="21"/>
                <w:highlight w:val="none"/>
              </w:rPr>
              <w:t>年月日</w:t>
            </w:r>
          </w:p>
        </w:tc>
        <w:tc>
          <w:tcPr>
            <w:tcW w:w="1045" w:type="dxa"/>
            <w:vAlign w:val="center"/>
          </w:tcPr>
          <w:p>
            <w:pPr>
              <w:jc w:val="center"/>
              <w:rPr>
                <w:rFonts w:ascii="宋体"/>
                <w:szCs w:val="21"/>
                <w:highlight w:val="none"/>
              </w:rPr>
            </w:pPr>
            <w:r>
              <w:rPr>
                <w:rFonts w:hint="eastAsia" w:ascii="宋体"/>
                <w:szCs w:val="21"/>
                <w:highlight w:val="none"/>
              </w:rPr>
              <w:t>是、否二选一</w:t>
            </w: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2</w:t>
            </w:r>
          </w:p>
        </w:tc>
        <w:tc>
          <w:tcPr>
            <w:tcW w:w="1007" w:type="dxa"/>
            <w:vAlign w:val="center"/>
          </w:tcPr>
          <w:p>
            <w:pPr>
              <w:spacing w:line="180" w:lineRule="atLeast"/>
              <w:rPr>
                <w:rFonts w:ascii="仿宋_GB2312" w:hAnsi="仿宋_GB2312" w:eastAsia="仿宋_GB2312" w:cs="仿宋_GB2312"/>
                <w:color w:val="0000FF"/>
                <w:sz w:val="24"/>
                <w:szCs w:val="24"/>
                <w:highlight w:val="none"/>
              </w:rPr>
            </w:pPr>
          </w:p>
        </w:tc>
        <w:tc>
          <w:tcPr>
            <w:tcW w:w="1395" w:type="dxa"/>
            <w:vAlign w:val="center"/>
          </w:tcPr>
          <w:p>
            <w:pPr>
              <w:spacing w:line="180" w:lineRule="atLeast"/>
              <w:rPr>
                <w:rFonts w:ascii="仿宋_GB2312" w:hAnsi="仿宋_GB2312" w:eastAsia="仿宋_GB2312" w:cs="仿宋_GB2312"/>
                <w:color w:val="0000FF"/>
                <w:sz w:val="24"/>
                <w:szCs w:val="24"/>
                <w:highlight w:val="none"/>
              </w:rPr>
            </w:pPr>
          </w:p>
        </w:tc>
        <w:tc>
          <w:tcPr>
            <w:tcW w:w="1155" w:type="dxa"/>
            <w:vAlign w:val="center"/>
          </w:tcPr>
          <w:p>
            <w:pPr>
              <w:spacing w:line="180" w:lineRule="atLeast"/>
              <w:rPr>
                <w:rFonts w:ascii="仿宋_GB2312" w:hAnsi="仿宋_GB2312" w:eastAsia="仿宋_GB2312" w:cs="仿宋_GB2312"/>
                <w:color w:val="0000FF"/>
                <w:sz w:val="24"/>
                <w:szCs w:val="24"/>
                <w:highlight w:val="none"/>
              </w:rPr>
            </w:pPr>
          </w:p>
        </w:tc>
        <w:tc>
          <w:tcPr>
            <w:tcW w:w="1080" w:type="dxa"/>
            <w:vAlign w:val="center"/>
          </w:tcPr>
          <w:p>
            <w:pPr>
              <w:spacing w:line="180" w:lineRule="atLeast"/>
              <w:rPr>
                <w:rFonts w:ascii="仿宋_GB2312" w:hAnsi="仿宋_GB2312" w:eastAsia="仿宋_GB2312" w:cs="仿宋_GB2312"/>
                <w:color w:val="0000FF"/>
                <w:sz w:val="24"/>
                <w:szCs w:val="24"/>
                <w:highlight w:val="none"/>
              </w:rPr>
            </w:pPr>
          </w:p>
        </w:tc>
        <w:tc>
          <w:tcPr>
            <w:tcW w:w="1125" w:type="dxa"/>
            <w:vAlign w:val="center"/>
          </w:tcPr>
          <w:p>
            <w:pPr>
              <w:spacing w:line="180" w:lineRule="atLeast"/>
              <w:ind w:firstLine="240" w:firstLineChars="100"/>
              <w:rPr>
                <w:rFonts w:ascii="仿宋_GB2312" w:hAnsi="仿宋_GB2312" w:eastAsia="仿宋_GB2312" w:cs="仿宋_GB2312"/>
                <w:color w:val="0000FF"/>
                <w:sz w:val="24"/>
                <w:szCs w:val="24"/>
                <w:highlight w:val="none"/>
              </w:rPr>
            </w:pPr>
          </w:p>
        </w:tc>
        <w:tc>
          <w:tcPr>
            <w:tcW w:w="990" w:type="dxa"/>
            <w:vAlign w:val="center"/>
          </w:tcPr>
          <w:p>
            <w:pPr>
              <w:spacing w:line="180" w:lineRule="atLeast"/>
              <w:rPr>
                <w:rFonts w:ascii="仿宋_GB2312" w:hAnsi="仿宋_GB2312" w:eastAsia="仿宋_GB2312" w:cs="仿宋_GB2312"/>
                <w:color w:val="0000FF"/>
                <w:sz w:val="24"/>
                <w:szCs w:val="24"/>
                <w:highlight w:val="none"/>
              </w:rPr>
            </w:pPr>
          </w:p>
        </w:tc>
        <w:tc>
          <w:tcPr>
            <w:tcW w:w="1045" w:type="dxa"/>
            <w:vAlign w:val="center"/>
          </w:tcPr>
          <w:p>
            <w:pPr>
              <w:spacing w:line="180" w:lineRule="atLeast"/>
              <w:rPr>
                <w:rFonts w:ascii="仿宋_GB2312" w:hAnsi="仿宋_GB2312" w:eastAsia="仿宋_GB2312" w:cs="仿宋_GB2312"/>
                <w:color w:val="0000FF"/>
                <w:sz w:val="24"/>
                <w:szCs w:val="24"/>
                <w:highlight w:val="none"/>
              </w:rPr>
            </w:pPr>
          </w:p>
        </w:tc>
        <w:tc>
          <w:tcPr>
            <w:tcW w:w="725" w:type="dxa"/>
            <w:vAlign w:val="center"/>
          </w:tcPr>
          <w:p>
            <w:pPr>
              <w:spacing w:line="180" w:lineRule="atLeast"/>
              <w:rPr>
                <w:rFonts w:ascii="仿宋_GB2312" w:hAnsi="仿宋_GB2312" w:eastAsia="仿宋_GB2312" w:cs="仿宋_GB2312"/>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3</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4</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5</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6</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trPr>
        <w:tc>
          <w:tcPr>
            <w:tcW w:w="9146" w:type="dxa"/>
            <w:gridSpan w:val="9"/>
            <w:vAlign w:val="center"/>
          </w:tcPr>
          <w:p>
            <w:pPr>
              <w:rPr>
                <w:rFonts w:ascii="宋体"/>
                <w:szCs w:val="21"/>
                <w:highlight w:val="none"/>
              </w:rPr>
            </w:pPr>
            <w:r>
              <w:rPr>
                <w:rFonts w:hint="eastAsia" w:ascii="宋体" w:hAnsi="宋体" w:cs="宋体"/>
                <w:szCs w:val="21"/>
                <w:highlight w:val="none"/>
              </w:rPr>
              <w:t>......</w:t>
            </w:r>
            <w:r>
              <w:rPr>
                <w:rFonts w:hint="eastAsia" w:ascii="宋体" w:hAnsi="宋体" w:cs="宋体"/>
                <w:color w:val="FF0000"/>
                <w:szCs w:val="21"/>
                <w:highlight w:val="none"/>
              </w:rPr>
              <w:t>新增列表。先有列表，然后再填下方的明细表。有多少个列表，就要填多少个明细表</w:t>
            </w:r>
          </w:p>
        </w:tc>
      </w:tr>
    </w:tbl>
    <w:p>
      <w:pPr>
        <w:widowControl/>
        <w:tabs>
          <w:tab w:val="left" w:pos="720"/>
        </w:tabs>
        <w:snapToGrid w:val="0"/>
        <w:spacing w:after="60" w:afterLines="25"/>
        <w:jc w:val="left"/>
        <w:outlineLvl w:val="0"/>
        <w:rPr>
          <w:rFonts w:ascii="宋体" w:hAnsi="宋体" w:cs="宋体"/>
          <w:b/>
          <w:bCs/>
          <w:sz w:val="24"/>
          <w:highlight w:val="none"/>
        </w:rPr>
      </w:pPr>
      <w:r>
        <w:rPr>
          <w:rFonts w:ascii="宋体" w:hAnsi="宋体" w:cs="宋体"/>
          <w:b/>
          <w:bCs/>
          <w:sz w:val="24"/>
          <w:highlight w:val="none"/>
        </w:rPr>
        <w:br w:type="page"/>
      </w:r>
    </w:p>
    <w:tbl>
      <w:tblPr>
        <w:tblStyle w:val="31"/>
        <w:tblpPr w:leftFromText="180" w:rightFromText="180" w:vertAnchor="text" w:horzAnchor="page" w:tblpX="1748" w:tblpY="407"/>
        <w:tblOverlap w:val="never"/>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61"/>
        <w:gridCol w:w="301"/>
        <w:gridCol w:w="981"/>
        <w:gridCol w:w="1131"/>
        <w:gridCol w:w="251"/>
        <w:gridCol w:w="811"/>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szCs w:val="21"/>
                <w:highlight w:val="none"/>
              </w:rPr>
            </w:pPr>
            <w:r>
              <w:rPr>
                <w:rFonts w:hint="eastAsia"/>
                <w:highlight w:val="none"/>
              </w:rPr>
              <w:t>是否有获专项资金资助情况</w:t>
            </w:r>
          </w:p>
        </w:tc>
        <w:tc>
          <w:tcPr>
            <w:tcW w:w="7088" w:type="dxa"/>
            <w:gridSpan w:val="7"/>
            <w:vAlign w:val="center"/>
          </w:tcPr>
          <w:p>
            <w:pPr>
              <w:jc w:val="left"/>
              <w:rPr>
                <w:rFonts w:ascii="宋体" w:hAnsi="宋体" w:cs="宋体"/>
                <w:szCs w:val="21"/>
                <w:highlight w:val="none"/>
              </w:rPr>
            </w:pPr>
            <w:r>
              <w:rPr>
                <w:rFonts w:hint="eastAsia" w:ascii="仿宋_GB2312" w:hAnsi="仿宋_GB2312" w:eastAsia="仿宋_GB2312" w:cs="仿宋_GB2312"/>
                <w:szCs w:val="21"/>
                <w:highlight w:val="none"/>
              </w:rPr>
              <w:t xml:space="preserve">□否    □是   </w:t>
            </w:r>
            <w:r>
              <w:rPr>
                <w:rFonts w:hint="eastAsia" w:ascii="仿宋_GB2312" w:hAnsi="仿宋_GB2312" w:eastAsia="仿宋_GB2312" w:cs="仿宋_GB2312"/>
                <w:color w:val="FF0000"/>
                <w:szCs w:val="21"/>
                <w:highlight w:val="none"/>
              </w:rPr>
              <w:t>（无论是否，都显示下方明细表。是，明细表必填，否，不可填，打印要有明细表，可新增多个项目）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专项资金来源</w:t>
            </w:r>
          </w:p>
        </w:tc>
        <w:tc>
          <w:tcPr>
            <w:tcW w:w="7088" w:type="dxa"/>
            <w:gridSpan w:val="7"/>
            <w:vAlign w:val="center"/>
          </w:tcPr>
          <w:p>
            <w:pPr>
              <w:jc w:val="left"/>
              <w:rPr>
                <w:rFonts w:ascii="宋体" w:hAnsi="宋体" w:cs="宋体"/>
                <w:szCs w:val="21"/>
                <w:highlight w:val="none"/>
              </w:rPr>
            </w:pPr>
            <w:r>
              <w:rPr>
                <w:rFonts w:hint="eastAsia" w:ascii="宋体" w:hAnsi="宋体" w:cs="宋体"/>
                <w:szCs w:val="21"/>
                <w:highlight w:val="none"/>
              </w:rPr>
              <w:t>国家级/省级/市级（三选一）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项目名称</w:t>
            </w:r>
            <w:r>
              <w:rPr>
                <w:rFonts w:ascii="宋体" w:hAnsi="宋体" w:cs="宋体"/>
                <w:szCs w:val="21"/>
                <w:highlight w:val="none"/>
              </w:rPr>
              <w:t>1</w:t>
            </w:r>
          </w:p>
        </w:tc>
        <w:tc>
          <w:tcPr>
            <w:tcW w:w="7088" w:type="dxa"/>
            <w:gridSpan w:val="7"/>
            <w:vAlign w:val="center"/>
          </w:tcPr>
          <w:p>
            <w:pPr>
              <w:jc w:val="left"/>
              <w:rPr>
                <w:rFonts w:ascii="宋体" w:hAnsi="宋体" w:cs="宋体"/>
                <w:szCs w:val="21"/>
                <w:highlight w:val="none"/>
              </w:rPr>
            </w:pPr>
            <w:r>
              <w:rPr>
                <w:rFonts w:hint="eastAsia" w:ascii="宋体" w:hAnsi="宋体" w:cs="宋体"/>
                <w:szCs w:val="21"/>
                <w:highlight w:val="none"/>
              </w:rPr>
              <w:t>XXXXX项目（100字）</w:t>
            </w:r>
            <w:r>
              <w:rPr>
                <w:rFonts w:ascii="宋体" w:hAnsi="宋体" w:cs="宋体"/>
                <w:szCs w:val="21"/>
                <w:highlight w:val="none"/>
              </w:rPr>
              <w:fldChar w:fldCharType="begin"/>
            </w:r>
            <w:r>
              <w:rPr>
                <w:rFonts w:ascii="宋体" w:hAnsi="宋体" w:cs="宋体"/>
                <w:szCs w:val="21"/>
                <w:highlight w:val="none"/>
              </w:rPr>
              <w:instrText xml:space="preserve"> MERGEFIELD  $proj.jf085  \* MERGEFORMAT </w:instrText>
            </w:r>
            <w:r>
              <w:rPr>
                <w:rFonts w:ascii="宋体" w:hAnsi="宋体" w:cs="宋体"/>
                <w:szCs w:val="21"/>
                <w:highlight w:val="none"/>
              </w:rPr>
              <w:fldChar w:fldCharType="separate"/>
            </w:r>
            <w:r>
              <w:rPr>
                <w:rFonts w:ascii="宋体" w:hAnsi="宋体" w:cs="宋体"/>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资助部门</w:t>
            </w:r>
          </w:p>
        </w:tc>
        <w:tc>
          <w:tcPr>
            <w:tcW w:w="2061" w:type="dxa"/>
            <w:vAlign w:val="center"/>
          </w:tcPr>
          <w:p>
            <w:pPr>
              <w:jc w:val="left"/>
              <w:rPr>
                <w:rFonts w:ascii="宋体" w:hAnsi="宋体" w:cs="宋体"/>
                <w:color w:val="4F81BD" w:themeColor="accent1"/>
                <w:szCs w:val="21"/>
                <w:highlight w:val="none"/>
                <w14:textFill>
                  <w14:solidFill>
                    <w14:schemeClr w14:val="accent1"/>
                  </w14:solidFill>
                </w14:textFill>
              </w:rPr>
            </w:pPr>
            <w:r>
              <w:rPr>
                <w:rFonts w:hint="eastAsia" w:ascii="宋体" w:hAnsi="宋体" w:cs="宋体"/>
                <w:color w:val="4F81BD" w:themeColor="accent1"/>
                <w:szCs w:val="21"/>
                <w:highlight w:val="none"/>
                <w14:textFill>
                  <w14:solidFill>
                    <w14:schemeClr w14:val="accent1"/>
                  </w14:solidFill>
                </w14:textFill>
              </w:rPr>
              <w:t>100字</w:t>
            </w:r>
          </w:p>
        </w:tc>
        <w:tc>
          <w:tcPr>
            <w:tcW w:w="1282" w:type="dxa"/>
            <w:gridSpan w:val="2"/>
            <w:vAlign w:val="center"/>
          </w:tcPr>
          <w:p>
            <w:pPr>
              <w:jc w:val="center"/>
              <w:rPr>
                <w:rFonts w:ascii="宋体" w:hAnsi="宋体" w:cs="宋体"/>
                <w:szCs w:val="21"/>
                <w:highlight w:val="none"/>
              </w:rPr>
            </w:pPr>
            <w:r>
              <w:rPr>
                <w:rFonts w:hint="eastAsia" w:ascii="宋体" w:hAnsi="宋体" w:cs="宋体"/>
                <w:szCs w:val="21"/>
                <w:highlight w:val="none"/>
              </w:rPr>
              <w:t>受资助年份</w:t>
            </w:r>
          </w:p>
        </w:tc>
        <w:tc>
          <w:tcPr>
            <w:tcW w:w="1131" w:type="dxa"/>
            <w:vAlign w:val="center"/>
          </w:tcPr>
          <w:p>
            <w:pPr>
              <w:jc w:val="left"/>
              <w:rPr>
                <w:rFonts w:ascii="宋体" w:hAnsi="宋体" w:cs="宋体"/>
                <w:szCs w:val="21"/>
                <w:highlight w:val="none"/>
              </w:rPr>
            </w:pPr>
            <w:r>
              <w:rPr>
                <w:rFonts w:hint="eastAsia" w:ascii="宋体" w:hAnsi="宋体" w:cs="宋体"/>
                <w:szCs w:val="21"/>
                <w:highlight w:val="none"/>
              </w:rPr>
              <w:t>年月日</w:t>
            </w:r>
          </w:p>
        </w:tc>
        <w:tc>
          <w:tcPr>
            <w:tcW w:w="1062" w:type="dxa"/>
            <w:gridSpan w:val="2"/>
            <w:vAlign w:val="center"/>
          </w:tcPr>
          <w:p>
            <w:pPr>
              <w:jc w:val="center"/>
              <w:rPr>
                <w:rFonts w:ascii="宋体" w:hAnsi="宋体" w:cs="宋体"/>
                <w:szCs w:val="21"/>
                <w:highlight w:val="none"/>
              </w:rPr>
            </w:pPr>
            <w:r>
              <w:rPr>
                <w:rFonts w:hint="eastAsia" w:ascii="宋体" w:hAnsi="宋体" w:cs="宋体"/>
                <w:szCs w:val="21"/>
                <w:highlight w:val="none"/>
              </w:rPr>
              <w:t>下达文号</w:t>
            </w:r>
          </w:p>
        </w:tc>
        <w:tc>
          <w:tcPr>
            <w:tcW w:w="1552" w:type="dxa"/>
            <w:vAlign w:val="center"/>
          </w:tcPr>
          <w:p>
            <w:pPr>
              <w:jc w:val="left"/>
              <w:rPr>
                <w:rFonts w:ascii="宋体" w:hAnsi="宋体" w:cs="宋体"/>
                <w:szCs w:val="21"/>
                <w:highlight w:val="none"/>
              </w:rPr>
            </w:pPr>
            <w:r>
              <w:rPr>
                <w:rFonts w:hint="eastAsia" w:ascii="宋体" w:hAnsi="宋体" w:cs="宋体"/>
                <w:szCs w:val="21"/>
                <w:highlight w:val="none"/>
              </w:rPr>
              <w:t>XXX（100字）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黑体" w:hAnsi="黑体" w:eastAsia="黑体"/>
                <w:bCs/>
                <w:szCs w:val="21"/>
                <w:highlight w:val="none"/>
              </w:rPr>
            </w:pPr>
            <w:r>
              <w:rPr>
                <w:rFonts w:hint="eastAsia" w:ascii="黑体" w:hAnsi="黑体" w:eastAsia="黑体"/>
                <w:bCs/>
                <w:szCs w:val="21"/>
                <w:highlight w:val="none"/>
              </w:rPr>
              <w:t>政府资助金额</w:t>
            </w:r>
          </w:p>
          <w:p>
            <w:pPr>
              <w:jc w:val="center"/>
              <w:rPr>
                <w:rFonts w:ascii="宋体" w:hAnsi="宋体" w:cs="宋体"/>
                <w:szCs w:val="21"/>
                <w:highlight w:val="none"/>
              </w:rPr>
            </w:pPr>
            <w:r>
              <w:rPr>
                <w:rFonts w:hint="eastAsia" w:ascii="黑体" w:hAnsi="黑体" w:eastAsia="黑体"/>
                <w:bCs/>
                <w:sz w:val="18"/>
                <w:szCs w:val="18"/>
                <w:highlight w:val="none"/>
              </w:rPr>
              <w:t>（万元）</w:t>
            </w:r>
          </w:p>
        </w:tc>
        <w:tc>
          <w:tcPr>
            <w:tcW w:w="2061" w:type="dxa"/>
            <w:vAlign w:val="center"/>
          </w:tcPr>
          <w:p>
            <w:pPr>
              <w:jc w:val="left"/>
              <w:rPr>
                <w:rFonts w:ascii="宋体" w:hAnsi="宋体" w:cs="宋体"/>
                <w:color w:val="4F81BD" w:themeColor="accent1"/>
                <w:szCs w:val="21"/>
                <w:highlight w:val="none"/>
                <w14:textFill>
                  <w14:solidFill>
                    <w14:schemeClr w14:val="accent1"/>
                  </w14:solidFill>
                </w14:textFill>
              </w:rPr>
            </w:pPr>
            <w:r>
              <w:rPr>
                <w:rFonts w:hint="eastAsia" w:ascii="宋体" w:hAnsi="宋体" w:cs="宋体"/>
                <w:color w:val="4F81BD" w:themeColor="accent1"/>
                <w:szCs w:val="21"/>
                <w:highlight w:val="none"/>
                <w14:textFill>
                  <w14:solidFill>
                    <w14:schemeClr w14:val="accent1"/>
                  </w14:solidFill>
                </w14:textFill>
              </w:rPr>
              <w:t>保留2位小数，12位整数</w:t>
            </w:r>
          </w:p>
        </w:tc>
        <w:tc>
          <w:tcPr>
            <w:tcW w:w="1282" w:type="dxa"/>
            <w:gridSpan w:val="2"/>
            <w:vAlign w:val="center"/>
          </w:tcPr>
          <w:p>
            <w:pPr>
              <w:jc w:val="center"/>
              <w:rPr>
                <w:rFonts w:ascii="宋体" w:hAnsi="宋体" w:cs="宋体"/>
                <w:szCs w:val="21"/>
                <w:highlight w:val="none"/>
              </w:rPr>
            </w:pPr>
            <w:r>
              <w:rPr>
                <w:rFonts w:hint="eastAsia" w:ascii="宋体" w:hAnsi="宋体" w:cs="宋体"/>
                <w:szCs w:val="21"/>
                <w:highlight w:val="none"/>
              </w:rPr>
              <w:t>项目负责人</w:t>
            </w:r>
          </w:p>
        </w:tc>
        <w:tc>
          <w:tcPr>
            <w:tcW w:w="1131" w:type="dxa"/>
            <w:vAlign w:val="center"/>
          </w:tcPr>
          <w:p>
            <w:pPr>
              <w:jc w:val="left"/>
              <w:rPr>
                <w:rFonts w:ascii="宋体" w:hAnsi="宋体" w:cs="宋体"/>
                <w:szCs w:val="21"/>
                <w:highlight w:val="none"/>
              </w:rPr>
            </w:pPr>
            <w:r>
              <w:rPr>
                <w:rFonts w:hint="eastAsia" w:ascii="宋体" w:hAnsi="宋体" w:cs="宋体"/>
                <w:szCs w:val="21"/>
                <w:highlight w:val="none"/>
              </w:rPr>
              <w:t>100字</w:t>
            </w:r>
          </w:p>
        </w:tc>
        <w:tc>
          <w:tcPr>
            <w:tcW w:w="1062" w:type="dxa"/>
            <w:gridSpan w:val="2"/>
            <w:vAlign w:val="center"/>
          </w:tcPr>
          <w:p>
            <w:pPr>
              <w:jc w:val="center"/>
              <w:rPr>
                <w:rFonts w:ascii="宋体" w:hAnsi="宋体" w:cs="宋体"/>
                <w:szCs w:val="21"/>
                <w:highlight w:val="none"/>
              </w:rPr>
            </w:pPr>
            <w:r>
              <w:rPr>
                <w:rFonts w:hint="eastAsia" w:ascii="宋体" w:hAnsi="宋体" w:cs="宋体"/>
                <w:szCs w:val="21"/>
                <w:highlight w:val="none"/>
              </w:rPr>
              <w:t>联系电话</w:t>
            </w:r>
          </w:p>
        </w:tc>
        <w:tc>
          <w:tcPr>
            <w:tcW w:w="1552" w:type="dxa"/>
            <w:vAlign w:val="center"/>
          </w:tcPr>
          <w:p>
            <w:pPr>
              <w:jc w:val="left"/>
              <w:rPr>
                <w:rFonts w:ascii="宋体" w:hAnsi="宋体" w:cs="宋体"/>
                <w:szCs w:val="21"/>
                <w:highlight w:val="none"/>
              </w:rPr>
            </w:pPr>
            <w:r>
              <w:rPr>
                <w:rFonts w:hint="eastAsia" w:ascii="宋体" w:hAnsi="宋体" w:cs="宋体"/>
                <w:szCs w:val="21"/>
                <w:highlight w:val="none"/>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项目建设内容、规模</w:t>
            </w:r>
          </w:p>
        </w:tc>
        <w:tc>
          <w:tcPr>
            <w:tcW w:w="7088" w:type="dxa"/>
            <w:gridSpan w:val="7"/>
            <w:vAlign w:val="center"/>
          </w:tcPr>
          <w:p>
            <w:pPr>
              <w:jc w:val="left"/>
              <w:rPr>
                <w:rFonts w:ascii="宋体" w:hAnsi="宋体" w:cs="宋体"/>
                <w:szCs w:val="21"/>
                <w:highlight w:val="none"/>
              </w:rPr>
            </w:pPr>
            <w:r>
              <w:rPr>
                <w:rFonts w:hint="eastAsia"/>
                <w:highlight w:val="none"/>
              </w:rPr>
              <w:t>该项目利用xxx技术，研发一个xxx系统，用以进行xxxx，包含xxx、xxx、xxx等几大模块，该项目带来xxx经济效益</w:t>
            </w:r>
            <w:r>
              <w:rPr>
                <w:rFonts w:hint="eastAsia"/>
                <w:color w:val="C00000"/>
                <w:highlight w:val="none"/>
              </w:rPr>
              <w:t>（500字）</w:t>
            </w:r>
            <w:r>
              <w:rPr>
                <w:highlight w:val="none"/>
              </w:rPr>
              <w:fldChar w:fldCharType="begin"/>
            </w:r>
            <w:r>
              <w:rPr>
                <w:highlight w:val="none"/>
              </w:rPr>
              <w:instrText xml:space="preserve"> MERGEFIELD  $proj.jf085  \* MERGEFORMAT </w:instrText>
            </w:r>
            <w:r>
              <w:rPr>
                <w:highlight w:val="none"/>
              </w:rPr>
              <w:fldChar w:fldCharType="separate"/>
            </w:r>
            <w:r>
              <w:rPr>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vAlign w:val="center"/>
          </w:tcPr>
          <w:p>
            <w:pPr>
              <w:jc w:val="center"/>
              <w:rPr>
                <w:rFonts w:ascii="宋体" w:hAnsi="宋体" w:cs="宋体"/>
                <w:szCs w:val="21"/>
                <w:highlight w:val="none"/>
              </w:rPr>
            </w:pPr>
            <w:r>
              <w:rPr>
                <w:rFonts w:hint="eastAsia" w:ascii="黑体" w:hAnsi="黑体" w:eastAsia="黑体"/>
                <w:bCs/>
                <w:szCs w:val="21"/>
                <w:highlight w:val="none"/>
              </w:rPr>
              <w:t>项目实施（建设）期间</w:t>
            </w:r>
          </w:p>
        </w:tc>
        <w:tc>
          <w:tcPr>
            <w:tcW w:w="7088" w:type="dxa"/>
            <w:gridSpan w:val="7"/>
            <w:vAlign w:val="center"/>
          </w:tcPr>
          <w:p>
            <w:pPr>
              <w:jc w:val="left"/>
              <w:rPr>
                <w:highlight w:val="none"/>
              </w:rPr>
            </w:pPr>
            <w:r>
              <w:rPr>
                <w:rFonts w:hint="eastAsia" w:ascii="宋体"/>
                <w:szCs w:val="21"/>
                <w:highlight w:val="none"/>
              </w:rPr>
              <w:t>XX年XX月XX日</w:t>
            </w:r>
            <w:r>
              <w:rPr>
                <w:rFonts w:hint="eastAsia"/>
                <w:highlight w:val="none"/>
              </w:rPr>
              <w:t>至</w:t>
            </w:r>
            <w:r>
              <w:rPr>
                <w:rFonts w:hint="eastAsia" w:ascii="宋体"/>
                <w:szCs w:val="21"/>
                <w:highlight w:val="none"/>
              </w:rPr>
              <w:t xml:space="preserve"> 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是否完成验收</w:t>
            </w:r>
          </w:p>
        </w:tc>
        <w:tc>
          <w:tcPr>
            <w:tcW w:w="2362" w:type="dxa"/>
            <w:gridSpan w:val="2"/>
            <w:vAlign w:val="center"/>
          </w:tcPr>
          <w:p>
            <w:pPr>
              <w:ind w:firstLine="840" w:firstLineChars="400"/>
              <w:jc w:val="left"/>
              <w:rPr>
                <w:rFonts w:ascii="宋体"/>
                <w:szCs w:val="21"/>
                <w:highlight w:val="none"/>
              </w:rPr>
            </w:pPr>
            <w:r>
              <w:rPr>
                <w:rFonts w:hint="eastAsia" w:ascii="仿宋_GB2312" w:hAnsi="仿宋_GB2312" w:eastAsia="仿宋_GB2312" w:cs="仿宋_GB2312"/>
                <w:szCs w:val="21"/>
                <w:highlight w:val="none"/>
              </w:rPr>
              <w:t>□否    □是</w:t>
            </w:r>
          </w:p>
        </w:tc>
        <w:tc>
          <w:tcPr>
            <w:tcW w:w="2363" w:type="dxa"/>
            <w:gridSpan w:val="3"/>
            <w:vAlign w:val="center"/>
          </w:tcPr>
          <w:p>
            <w:pPr>
              <w:jc w:val="left"/>
              <w:rPr>
                <w:rFonts w:ascii="宋体" w:hAnsi="宋体" w:cs="宋体"/>
                <w:szCs w:val="21"/>
                <w:highlight w:val="none"/>
              </w:rPr>
            </w:pPr>
            <w:r>
              <w:rPr>
                <w:rFonts w:hint="eastAsia" w:ascii="宋体" w:hAnsi="宋体" w:cs="宋体"/>
                <w:szCs w:val="21"/>
                <w:highlight w:val="none"/>
              </w:rPr>
              <w:t>验收时间</w:t>
            </w:r>
          </w:p>
        </w:tc>
        <w:tc>
          <w:tcPr>
            <w:tcW w:w="2363" w:type="dxa"/>
            <w:gridSpan w:val="2"/>
            <w:vAlign w:val="center"/>
          </w:tcPr>
          <w:p>
            <w:pPr>
              <w:jc w:val="left"/>
              <w:rPr>
                <w:highlight w:val="none"/>
              </w:rPr>
            </w:pPr>
            <w:r>
              <w:rPr>
                <w:rFonts w:hint="eastAsia"/>
                <w:highlight w:val="none"/>
              </w:rPr>
              <w:t>（选择是时，必填，否，展示字段但不能填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246" w:type="dxa"/>
            <w:vAlign w:val="center"/>
          </w:tcPr>
          <w:p>
            <w:pPr>
              <w:jc w:val="center"/>
              <w:rPr>
                <w:rFonts w:ascii="宋体" w:hAnsi="宋体" w:cs="宋体"/>
                <w:szCs w:val="21"/>
                <w:highlight w:val="none"/>
              </w:rPr>
            </w:pPr>
            <w:r>
              <w:rPr>
                <w:rFonts w:hint="eastAsia" w:ascii="宋体" w:hAnsi="宋体" w:cs="宋体"/>
                <w:szCs w:val="21"/>
                <w:highlight w:val="none"/>
              </w:rPr>
              <w:t>未完成验收原因</w:t>
            </w:r>
          </w:p>
        </w:tc>
        <w:tc>
          <w:tcPr>
            <w:tcW w:w="7088" w:type="dxa"/>
            <w:gridSpan w:val="7"/>
            <w:vAlign w:val="center"/>
          </w:tcPr>
          <w:p>
            <w:pPr>
              <w:jc w:val="left"/>
              <w:rPr>
                <w:highlight w:val="none"/>
              </w:rPr>
            </w:pPr>
            <w:r>
              <w:rPr>
                <w:rFonts w:hint="eastAsia"/>
                <w:highlight w:val="none"/>
              </w:rPr>
              <w:t>（选择否时，必填，是，展示字段但不能填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246" w:type="dxa"/>
            <w:tcBorders>
              <w:bottom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备注（非必填</w:t>
            </w:r>
          </w:p>
        </w:tc>
        <w:tc>
          <w:tcPr>
            <w:tcW w:w="7088" w:type="dxa"/>
            <w:gridSpan w:val="7"/>
            <w:tcBorders>
              <w:bottom w:val="double" w:color="auto" w:sz="4" w:space="0"/>
            </w:tcBorders>
            <w:vAlign w:val="center"/>
          </w:tcPr>
          <w:p>
            <w:pPr>
              <w:jc w:val="left"/>
              <w:rPr>
                <w:highlight w:val="none"/>
              </w:rPr>
            </w:pPr>
            <w:r>
              <w:rPr>
                <w:rFonts w:hint="eastAsia"/>
                <w:highlight w:val="none"/>
              </w:rPr>
              <w:t>100字</w:t>
            </w:r>
          </w:p>
        </w:tc>
      </w:tr>
    </w:tbl>
    <w:p>
      <w:pPr>
        <w:pStyle w:val="2"/>
        <w:rPr>
          <w:highlight w:val="none"/>
        </w:rPr>
      </w:pPr>
    </w:p>
    <w:p>
      <w:pPr>
        <w:widowControl/>
        <w:tabs>
          <w:tab w:val="left" w:pos="720"/>
        </w:tabs>
        <w:snapToGrid w:val="0"/>
        <w:spacing w:after="60" w:afterLines="25"/>
        <w:jc w:val="left"/>
        <w:outlineLvl w:val="0"/>
        <w:rPr>
          <w:rFonts w:ascii="黑体" w:hAnsi="黑体" w:eastAsia="黑体"/>
          <w:sz w:val="24"/>
          <w:highlight w:val="none"/>
        </w:rPr>
      </w:pPr>
      <w:r>
        <w:rPr>
          <w:rFonts w:hint="eastAsia" w:ascii="黑体" w:hAnsi="黑体" w:eastAsia="黑体"/>
          <w:sz w:val="24"/>
          <w:highlight w:val="none"/>
        </w:rPr>
        <w:br w:type="page"/>
      </w:r>
    </w:p>
    <w:p>
      <w:pPr>
        <w:widowControl/>
        <w:tabs>
          <w:tab w:val="left" w:pos="720"/>
        </w:tabs>
        <w:snapToGrid w:val="0"/>
        <w:spacing w:after="60" w:afterLines="25"/>
        <w:jc w:val="left"/>
        <w:outlineLvl w:val="0"/>
        <w:rPr>
          <w:rFonts w:hint="eastAsia" w:ascii="黑体" w:hAnsi="黑体" w:eastAsia="仿宋_GB2312"/>
          <w:sz w:val="24"/>
          <w:highlight w:val="none"/>
          <w:lang w:eastAsia="zh-CN"/>
        </w:rPr>
      </w:pPr>
      <w:r>
        <w:rPr>
          <w:rFonts w:hint="eastAsia" w:ascii="黑体" w:hAnsi="黑体" w:eastAsia="黑体"/>
          <w:sz w:val="24"/>
          <w:highlight w:val="none"/>
        </w:rPr>
        <w:t>四、单位科研活动情况 （</w:t>
      </w:r>
      <w:r>
        <w:rPr>
          <w:rFonts w:hint="eastAsia" w:ascii="仿宋_GB2312" w:hAnsi="仿宋_GB2312" w:eastAsia="仿宋_GB2312" w:cs="仿宋_GB2312"/>
          <w:color w:val="0000FF"/>
          <w:highlight w:val="none"/>
        </w:rPr>
        <w:t>如果是高新技术企业则必填，非高新技术企业则不可填，置灰</w:t>
      </w:r>
      <w:r>
        <w:rPr>
          <w:rFonts w:hint="eastAsia" w:ascii="仿宋_GB2312" w:hAnsi="仿宋_GB2312" w:eastAsia="仿宋_GB2312" w:cs="仿宋_GB2312"/>
          <w:color w:val="0000FF"/>
          <w:highlight w:val="none"/>
          <w:lang w:eastAsia="zh-CN"/>
        </w:rPr>
        <w:t>）</w:t>
      </w:r>
    </w:p>
    <w:tbl>
      <w:tblPr>
        <w:tblStyle w:val="3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111"/>
        <w:gridCol w:w="1417"/>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vAlign w:val="center"/>
          </w:tcPr>
          <w:p>
            <w:pPr>
              <w:jc w:val="center"/>
              <w:rPr>
                <w:rFonts w:ascii="黑体" w:hAnsi="黑体" w:eastAsia="黑体"/>
                <w:szCs w:val="21"/>
                <w:highlight w:val="none"/>
              </w:rPr>
            </w:pPr>
            <w:r>
              <w:rPr>
                <w:rFonts w:hint="eastAsia" w:ascii="黑体" w:hAnsi="黑体" w:eastAsia="黑体"/>
                <w:szCs w:val="21"/>
                <w:highlight w:val="none"/>
              </w:rPr>
              <w:t>序号</w:t>
            </w:r>
          </w:p>
        </w:tc>
        <w:tc>
          <w:tcPr>
            <w:tcW w:w="4111" w:type="dxa"/>
            <w:vAlign w:val="center"/>
          </w:tcPr>
          <w:p>
            <w:pPr>
              <w:jc w:val="center"/>
              <w:rPr>
                <w:rFonts w:ascii="黑体" w:hAnsi="黑体" w:eastAsia="黑体"/>
                <w:szCs w:val="21"/>
                <w:highlight w:val="none"/>
              </w:rPr>
            </w:pPr>
            <w:r>
              <w:rPr>
                <w:rFonts w:hint="eastAsia" w:ascii="黑体" w:hAnsi="黑体" w:eastAsia="黑体"/>
                <w:szCs w:val="21"/>
                <w:highlight w:val="none"/>
              </w:rPr>
              <w:t>项目名称</w:t>
            </w:r>
          </w:p>
        </w:tc>
        <w:tc>
          <w:tcPr>
            <w:tcW w:w="1417"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127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2020</w:t>
            </w:r>
            <w:r>
              <w:rPr>
                <w:rFonts w:hint="eastAsia" w:ascii="黑体" w:hAnsi="黑体" w:eastAsia="黑体"/>
                <w:szCs w:val="21"/>
                <w:highlight w:val="none"/>
              </w:rPr>
              <w:t>年</w:t>
            </w:r>
          </w:p>
        </w:tc>
        <w:tc>
          <w:tcPr>
            <w:tcW w:w="1559"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2019</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累计发明专利申请数</w:t>
            </w:r>
          </w:p>
        </w:tc>
        <w:tc>
          <w:tcPr>
            <w:tcW w:w="1417" w:type="dxa"/>
            <w:vAlign w:val="center"/>
          </w:tcPr>
          <w:p>
            <w:pPr>
              <w:rPr>
                <w:szCs w:val="21"/>
                <w:highlight w:val="none"/>
              </w:rPr>
            </w:pPr>
            <w:r>
              <w:rPr>
                <w:rFonts w:hint="eastAsia" w:ascii="仿宋_GB2312" w:hAnsi="仿宋_GB2312" w:eastAsia="仿宋_GB2312" w:cs="仿宋_GB2312"/>
                <w:color w:val="0000FF"/>
                <w:highlight w:val="none"/>
              </w:rPr>
              <w:t>必填整数，8位）</w:t>
            </w: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2</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累计实用新型申请数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3</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累计外观设计申请数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4</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累计拥有有效发明专利授权数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5</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累计拥有有效实用新型授权数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6</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累计拥有有效外观设计授权数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7</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累计发表论文数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8</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累计出版科技著作数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9</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累计拥有软件著作权数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10</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累计拥有IC布图版权数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累计拥有注册商标数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12</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累计参编技术标准数（国际/国家/行业）</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13</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累计发现植物新品种数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15</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累计获取新药（医药、农药、兽药）证书数</w:t>
            </w:r>
          </w:p>
        </w:tc>
        <w:tc>
          <w:tcPr>
            <w:tcW w:w="1417" w:type="dxa"/>
            <w:vAlign w:val="center"/>
          </w:tcPr>
          <w:p>
            <w:pPr>
              <w:rPr>
                <w:rFonts w:ascii="宋体"/>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16</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累计科技奖项（国家级/省级/市级）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eastAsia="仿宋_GB2312" w:cs="宋体"/>
                <w:szCs w:val="21"/>
                <w:highlight w:val="none"/>
              </w:rPr>
            </w:pPr>
            <w:r>
              <w:rPr>
                <w:rFonts w:hint="eastAsia" w:ascii="仿宋_GB2312" w:hAnsi="仿宋_GB2312" w:eastAsia="仿宋_GB2312" w:cs="仿宋_GB2312"/>
                <w:szCs w:val="21"/>
                <w:highlight w:val="none"/>
              </w:rPr>
              <w:t>17</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累计重点实验室数量（国家级/省级/市级）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ascii="宋体" w:eastAsia="仿宋_GB2312" w:cs="宋体"/>
                <w:szCs w:val="21"/>
                <w:highlight w:val="none"/>
              </w:rPr>
            </w:pPr>
            <w:r>
              <w:rPr>
                <w:rFonts w:hint="eastAsia" w:ascii="仿宋_GB2312" w:hAnsi="仿宋_GB2312" w:eastAsia="仿宋_GB2312" w:cs="仿宋_GB2312"/>
                <w:szCs w:val="21"/>
                <w:highlight w:val="none"/>
              </w:rPr>
              <w:t>18</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累计工程中心数量（国家级/省级/市级）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累计项目数量（国家级</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省级</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累计获得国家资助经费金额（万元）</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累计获得省级资助经费金额（万元）</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与本项目直接相关的知识产权数量</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vAlign w:val="center"/>
          </w:tcPr>
          <w:p>
            <w:pPr>
              <w:jc w:val="center"/>
              <w:rPr>
                <w:highlight w:val="none"/>
              </w:rPr>
            </w:pPr>
            <w:r>
              <w:rPr>
                <w:rFonts w:hint="eastAsia" w:ascii="仿宋_GB2312" w:hAnsi="仿宋_GB2312" w:eastAsia="仿宋_GB2312" w:cs="仿宋_GB2312"/>
                <w:szCs w:val="21"/>
                <w:highlight w:val="none"/>
              </w:rPr>
              <w:t>备注（必填1000字）</w:t>
            </w:r>
          </w:p>
        </w:tc>
        <w:tc>
          <w:tcPr>
            <w:tcW w:w="8363" w:type="dxa"/>
            <w:gridSpan w:val="4"/>
          </w:tcPr>
          <w:p>
            <w:pPr>
              <w:rPr>
                <w:highlight w:val="none"/>
              </w:rPr>
            </w:pP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请在备注栏提供项目依托现有专利、软件著作权等知识产权等情况，同时将证明材料上传附件。知识产权证明材料，如申报专利、软件著作权受理通知书、专利实审通知书、授权专利、软件著作权证书等。</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示例：与项目相关的发明专利有X个，具体如下：</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1.发明名称1；</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2.发明名称2；</w:t>
            </w:r>
          </w:p>
          <w:p>
            <w:pPr>
              <w:spacing w:line="240" w:lineRule="exact"/>
              <w:jc w:val="left"/>
              <w:rPr>
                <w:rFonts w:cs="宋体"/>
                <w:highlight w:val="none"/>
              </w:rPr>
            </w:pPr>
            <w:r>
              <w:rPr>
                <w:rFonts w:hint="eastAsia" w:ascii="仿宋_GB2312" w:hAnsi="Times New Roman" w:eastAsia="仿宋_GB2312" w:cs="Times New Roman"/>
                <w:color w:val="0000FF"/>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证明材料附件</w:t>
            </w:r>
          </w:p>
        </w:tc>
        <w:tc>
          <w:tcPr>
            <w:tcW w:w="8363" w:type="dxa"/>
            <w:gridSpan w:val="4"/>
          </w:tcPr>
          <w:p>
            <w:pPr>
              <w:rPr>
                <w:highlight w:val="none"/>
              </w:rPr>
            </w:pPr>
            <w:r>
              <w:rPr>
                <w:rFonts w:hint="eastAsia"/>
                <w:highlight w:val="none"/>
              </w:rPr>
              <w:t>上传附件，pdf，提示：请上传高清扫描件，上传附件前请确定附件材料信息清晰。</w:t>
            </w:r>
          </w:p>
          <w:p>
            <w:pPr>
              <w:pStyle w:val="2"/>
              <w:rPr>
                <w:highlight w:val="none"/>
              </w:rPr>
            </w:pPr>
            <w:r>
              <w:rPr>
                <w:rFonts w:hint="eastAsia"/>
                <w:highlight w:val="none"/>
              </w:rPr>
              <w:t>支持上传多个附件</w:t>
            </w:r>
          </w:p>
        </w:tc>
      </w:tr>
    </w:tbl>
    <w:p>
      <w:pPr>
        <w:pStyle w:val="2"/>
        <w:rPr>
          <w:highlight w:val="none"/>
        </w:rPr>
      </w:pPr>
      <w:r>
        <w:rPr>
          <w:highlight w:val="none"/>
        </w:rPr>
        <w:br w:type="page"/>
      </w:r>
    </w:p>
    <w:p>
      <w:pPr>
        <w:pStyle w:val="3"/>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黑体"/>
          <w:b w:val="0"/>
          <w:kern w:val="2"/>
          <w:sz w:val="24"/>
          <w:szCs w:val="22"/>
          <w:highlight w:val="none"/>
        </w:rPr>
        <w:t>五、</w:t>
      </w:r>
      <w:r>
        <w:rPr>
          <w:rFonts w:hint="eastAsia" w:ascii="黑体" w:hAnsi="黑体" w:eastAsia="黑体"/>
          <w:color w:val="000000" w:themeColor="text1"/>
          <w:sz w:val="24"/>
          <w:highlight w:val="none"/>
          <w14:textFill>
            <w14:solidFill>
              <w14:schemeClr w14:val="tx1"/>
            </w14:solidFill>
          </w14:textFill>
        </w:rPr>
        <w:t>摘要</w:t>
      </w:r>
      <w:r>
        <w:rPr>
          <w:rFonts w:ascii="黑体" w:hAnsi="黑体" w:eastAsia="黑体"/>
          <w:color w:val="000000" w:themeColor="text1"/>
          <w:sz w:val="24"/>
          <w:highlight w:val="none"/>
          <w14:textFill>
            <w14:solidFill>
              <w14:schemeClr w14:val="tx1"/>
            </w14:solidFill>
          </w14:textFill>
        </w:rPr>
        <w:t>（</w:t>
      </w:r>
      <w:r>
        <w:rPr>
          <w:rFonts w:hint="eastAsia" w:ascii="黑体" w:hAnsi="黑体" w:eastAsia="黑体"/>
          <w:color w:val="000000" w:themeColor="text1"/>
          <w:sz w:val="24"/>
          <w:highlight w:val="none"/>
          <w14:textFill>
            <w14:solidFill>
              <w14:schemeClr w14:val="tx1"/>
            </w14:solidFill>
          </w14:textFill>
        </w:rPr>
        <w:t>便于项目现场考察时需要相关信息、数据</w:t>
      </w:r>
      <w:r>
        <w:rPr>
          <w:rFonts w:ascii="黑体" w:hAnsi="黑体" w:eastAsia="黑体"/>
          <w:color w:val="000000" w:themeColor="text1"/>
          <w:sz w:val="24"/>
          <w:highlight w:val="none"/>
          <w14:textFill>
            <w14:solidFill>
              <w14:schemeClr w14:val="tx1"/>
            </w14:solidFill>
          </w14:textFill>
        </w:rPr>
        <w:t>）</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after="120" w:afterLines="5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项目实施地具体地址（用于业务调研、中期检查、现场考察）</w:t>
      </w:r>
      <w:r>
        <w:rPr>
          <w:rFonts w:hint="eastAsia" w:ascii="黑体" w:hAnsi="黑体" w:eastAsia="黑体"/>
          <w:color w:val="C00000"/>
          <w:szCs w:val="21"/>
          <w:highlight w:val="none"/>
        </w:rPr>
        <w:t>必填</w:t>
      </w:r>
    </w:p>
    <w:tbl>
      <w:tblPr>
        <w:tblStyle w:val="3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530"/>
        <w:gridCol w:w="706"/>
        <w:gridCol w:w="1557"/>
        <w:gridCol w:w="655"/>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72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深圳</w:t>
            </w:r>
          </w:p>
        </w:tc>
        <w:tc>
          <w:tcPr>
            <w:tcW w:w="108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区</w:t>
            </w:r>
          </w:p>
        </w:tc>
        <w:tc>
          <w:tcPr>
            <w:tcW w:w="153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选择区</w:t>
            </w:r>
          </w:p>
        </w:tc>
        <w:tc>
          <w:tcPr>
            <w:tcW w:w="706"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片区</w:t>
            </w:r>
          </w:p>
        </w:tc>
        <w:tc>
          <w:tcPr>
            <w:tcW w:w="1557" w:type="dxa"/>
            <w:vAlign w:val="center"/>
          </w:tcPr>
          <w:p>
            <w:pP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街道文本填写，100字</w:t>
            </w:r>
          </w:p>
        </w:tc>
        <w:tc>
          <w:tcPr>
            <w:tcW w:w="655"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地址</w:t>
            </w:r>
          </w:p>
        </w:tc>
        <w:tc>
          <w:tcPr>
            <w:tcW w:w="2824"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详细地址，100字</w:t>
            </w:r>
          </w:p>
        </w:tc>
      </w:tr>
    </w:tbl>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spacing w:after="58" w:line="338" w:lineRule="exact"/>
        <w:rPr>
          <w:rFonts w:ascii="黑体" w:hAnsi="黑体" w:eastAsia="黑体" w:cs="黑体"/>
          <w:color w:val="000000" w:themeColor="text1"/>
          <w:kern w:val="2"/>
          <w:sz w:val="21"/>
          <w:szCs w:val="21"/>
          <w:highlight w:val="none"/>
          <w14:textFill>
            <w14:solidFill>
              <w14:schemeClr w14:val="tx1"/>
            </w14:solidFill>
          </w14:textFill>
        </w:rPr>
      </w:pPr>
      <w:r>
        <w:rPr>
          <w:rFonts w:ascii="黑体" w:hAnsi="黑体" w:eastAsia="黑体" w:cs="黑体"/>
          <w:color w:val="000000" w:themeColor="text1"/>
          <w:kern w:val="2"/>
          <w:sz w:val="21"/>
          <w:szCs w:val="21"/>
          <w:highlight w:val="none"/>
          <w14:textFill>
            <w14:solidFill>
              <w14:schemeClr w14:val="tx1"/>
            </w14:solidFill>
          </w14:textFill>
        </w:rPr>
        <w:t>单位银行开户信息：（下达资助</w:t>
      </w:r>
      <w:r>
        <w:rPr>
          <w:rFonts w:hint="eastAsia" w:ascii="黑体" w:hAnsi="黑体" w:eastAsia="黑体" w:cs="黑体"/>
          <w:color w:val="000000" w:themeColor="text1"/>
          <w:kern w:val="2"/>
          <w:sz w:val="21"/>
          <w:szCs w:val="21"/>
          <w:highlight w:val="none"/>
          <w14:textFill>
            <w14:solidFill>
              <w14:schemeClr w14:val="tx1"/>
            </w14:solidFill>
          </w14:textFill>
        </w:rPr>
        <w:t>资金</w:t>
      </w:r>
      <w:r>
        <w:rPr>
          <w:rFonts w:ascii="黑体" w:hAnsi="黑体" w:eastAsia="黑体" w:cs="黑体"/>
          <w:color w:val="000000" w:themeColor="text1"/>
          <w:kern w:val="2"/>
          <w:sz w:val="21"/>
          <w:szCs w:val="21"/>
          <w:highlight w:val="none"/>
          <w14:textFill>
            <w14:solidFill>
              <w14:schemeClr w14:val="tx1"/>
            </w14:solidFill>
          </w14:textFill>
        </w:rPr>
        <w:t>使用）</w:t>
      </w:r>
    </w:p>
    <w:p>
      <w:pPr>
        <w:pStyle w:val="2"/>
        <w:spacing w:after="58" w:line="338" w:lineRule="exact"/>
        <w:rPr>
          <w:rFonts w:ascii="宋体" w:hAnsi="宋体" w:cs="宋体"/>
          <w:color w:val="C00000"/>
          <w:kern w:val="2"/>
          <w:sz w:val="21"/>
          <w:szCs w:val="21"/>
          <w:highlight w:val="none"/>
        </w:rPr>
      </w:pPr>
      <w:r>
        <w:rPr>
          <w:rFonts w:hint="eastAsia" w:ascii="宋体" w:hAnsi="宋体" w:cs="宋体"/>
          <w:color w:val="C00000"/>
          <w:kern w:val="2"/>
          <w:sz w:val="21"/>
          <w:szCs w:val="21"/>
          <w:highlight w:val="none"/>
        </w:rPr>
        <w:t>事前情形需填2个，事后填一个。需校验开户账号不能一样</w:t>
      </w:r>
    </w:p>
    <w:p>
      <w:pPr>
        <w:pStyle w:val="2"/>
        <w:spacing w:after="58" w:line="338" w:lineRule="exact"/>
        <w:rPr>
          <w:rFonts w:ascii="宋体" w:hAnsi="宋体" w:cs="宋体"/>
          <w:color w:val="C00000"/>
          <w:kern w:val="2"/>
          <w:sz w:val="21"/>
          <w:szCs w:val="21"/>
          <w:highlight w:val="none"/>
        </w:rPr>
      </w:pPr>
      <w:r>
        <w:rPr>
          <w:rFonts w:hint="eastAsia" w:ascii="宋体" w:hAnsi="宋体" w:cs="宋体"/>
          <w:kern w:val="2"/>
          <w:sz w:val="21"/>
          <w:szCs w:val="21"/>
          <w:highlight w:val="none"/>
        </w:rPr>
        <w:t>基本账户开户行</w:t>
      </w:r>
      <w:r>
        <w:rPr>
          <w:rFonts w:hint="eastAsia" w:ascii="宋体" w:hAnsi="宋体" w:cs="宋体"/>
          <w:color w:val="C00000"/>
          <w:kern w:val="2"/>
          <w:sz w:val="21"/>
          <w:szCs w:val="21"/>
          <w:highlight w:val="none"/>
        </w:rPr>
        <w:t>（事后资助项目填写）</w:t>
      </w:r>
      <w:r>
        <w:rPr>
          <w:rFonts w:hint="eastAsia" w:ascii="黑体" w:hAnsi="黑体" w:eastAsia="黑体"/>
          <w:color w:val="C00000"/>
          <w:szCs w:val="21"/>
          <w:highlight w:val="none"/>
        </w:rPr>
        <w:t>必填</w:t>
      </w:r>
    </w:p>
    <w:tbl>
      <w:tblPr>
        <w:tblStyle w:val="31"/>
        <w:tblW w:w="90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2924"/>
        <w:gridCol w:w="146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exact"/>
        </w:trPr>
        <w:tc>
          <w:tcPr>
            <w:tcW w:w="1710"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ascii="仿宋_GB2312" w:hAnsi="仿宋_GB2312" w:eastAsia="仿宋_GB2312" w:cs="仿宋_GB2312"/>
                <w:color w:val="000000" w:themeColor="text1"/>
                <w:sz w:val="20"/>
                <w:highlight w:val="none"/>
                <w14:textFill>
                  <w14:solidFill>
                    <w14:schemeClr w14:val="tx1"/>
                  </w14:solidFill>
                </w14:textFill>
              </w:rPr>
              <w:t>银行账户名称</w:t>
            </w:r>
          </w:p>
        </w:tc>
        <w:tc>
          <w:tcPr>
            <w:tcW w:w="7310" w:type="dxa"/>
            <w:gridSpan w:val="3"/>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exact"/>
        </w:trPr>
        <w:tc>
          <w:tcPr>
            <w:tcW w:w="1710"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ascii="仿宋_GB2312" w:hAnsi="仿宋_GB2312" w:eastAsia="仿宋_GB2312" w:cs="仿宋_GB2312"/>
                <w:color w:val="000000" w:themeColor="text1"/>
                <w:sz w:val="20"/>
                <w:highlight w:val="none"/>
                <w14:textFill>
                  <w14:solidFill>
                    <w14:schemeClr w14:val="tx1"/>
                  </w14:solidFill>
                </w14:textFill>
              </w:rPr>
              <w:t>基本账户开户行</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XXX银行（选择，不受限制）XXX分行（选择）XXX支行（手动输，必填）</w:t>
            </w:r>
          </w:p>
        </w:tc>
        <w:tc>
          <w:tcPr>
            <w:tcW w:w="1462"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ascii="仿宋_GB2312" w:hAnsi="仿宋_GB2312" w:eastAsia="仿宋_GB2312" w:cs="仿宋_GB2312"/>
                <w:color w:val="000000" w:themeColor="text1"/>
                <w:sz w:val="20"/>
                <w:highlight w:val="none"/>
                <w14:textFill>
                  <w14:solidFill>
                    <w14:schemeClr w14:val="tx1"/>
                  </w14:solidFill>
                </w14:textFill>
              </w:rPr>
              <w:t>开户账号</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最多19位数</w:t>
            </w:r>
          </w:p>
        </w:tc>
      </w:tr>
    </w:tbl>
    <w:p>
      <w:pPr>
        <w:rPr>
          <w:color w:val="000000" w:themeColor="text1"/>
          <w:highlight w:val="none"/>
          <w14:textFill>
            <w14:solidFill>
              <w14:schemeClr w14:val="tx1"/>
            </w14:solidFill>
          </w14:textFill>
        </w:rPr>
      </w:pPr>
    </w:p>
    <w:p>
      <w:pPr>
        <w:rPr>
          <w:color w:val="C00000"/>
          <w:highlight w:val="none"/>
        </w:rPr>
      </w:pPr>
      <w:r>
        <w:rPr>
          <w:rFonts w:hint="eastAsia"/>
          <w:highlight w:val="none"/>
        </w:rPr>
        <w:t>专户开户行信息</w:t>
      </w:r>
      <w:r>
        <w:rPr>
          <w:rFonts w:hint="eastAsia"/>
          <w:color w:val="C00000"/>
          <w:highlight w:val="none"/>
        </w:rPr>
        <w:t>（事前资助项目填写</w:t>
      </w:r>
      <w:r>
        <w:rPr>
          <w:rFonts w:hint="eastAsia" w:ascii="黑体" w:hAnsi="黑体" w:eastAsia="黑体"/>
          <w:color w:val="C00000"/>
          <w:szCs w:val="21"/>
          <w:highlight w:val="none"/>
        </w:rPr>
        <w:t>）非必填</w:t>
      </w:r>
    </w:p>
    <w:tbl>
      <w:tblPr>
        <w:tblStyle w:val="31"/>
        <w:tblW w:w="90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2924"/>
        <w:gridCol w:w="146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exact"/>
        </w:trPr>
        <w:tc>
          <w:tcPr>
            <w:tcW w:w="1710"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ascii="仿宋_GB2312" w:hAnsi="仿宋_GB2312" w:eastAsia="仿宋_GB2312" w:cs="仿宋_GB2312"/>
                <w:color w:val="000000" w:themeColor="text1"/>
                <w:sz w:val="20"/>
                <w:highlight w:val="none"/>
                <w14:textFill>
                  <w14:solidFill>
                    <w14:schemeClr w14:val="tx1"/>
                  </w14:solidFill>
                </w14:textFill>
              </w:rPr>
              <w:t>银行账户名称</w:t>
            </w:r>
          </w:p>
        </w:tc>
        <w:tc>
          <w:tcPr>
            <w:tcW w:w="7310" w:type="dxa"/>
            <w:gridSpan w:val="3"/>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exact"/>
        </w:trPr>
        <w:tc>
          <w:tcPr>
            <w:tcW w:w="1710"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专户开户行</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XXX银行（选择，按合作银行）XXX分行（选择）XXX支行（手动输，必填）</w:t>
            </w:r>
          </w:p>
        </w:tc>
        <w:tc>
          <w:tcPr>
            <w:tcW w:w="1462"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ascii="仿宋_GB2312" w:hAnsi="仿宋_GB2312" w:eastAsia="仿宋_GB2312" w:cs="仿宋_GB2312"/>
                <w:color w:val="000000" w:themeColor="text1"/>
                <w:sz w:val="20"/>
                <w:highlight w:val="none"/>
                <w14:textFill>
                  <w14:solidFill>
                    <w14:schemeClr w14:val="tx1"/>
                  </w14:solidFill>
                </w14:textFill>
              </w:rPr>
              <w:t>开户账号</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最多19位数</w:t>
            </w:r>
          </w:p>
        </w:tc>
      </w:tr>
    </w:tbl>
    <w:p>
      <w:pPr>
        <w:pStyle w:val="2"/>
        <w:rPr>
          <w:highlight w:val="none"/>
        </w:rPr>
      </w:pPr>
      <w:r>
        <w:rPr>
          <w:rFonts w:hint="eastAsia" w:ascii="黑体" w:hAnsi="黑体" w:eastAsia="黑体"/>
          <w:szCs w:val="21"/>
          <w:highlight w:val="none"/>
        </w:rPr>
        <w:t>提示：如您的专户开户行已开户请填写下面的开户行信息，如还未完成开户，请合同管理阶段再填写。</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 xml:space="preserve">企业需提供如下内容摘要 </w:t>
      </w:r>
      <w:r>
        <w:rPr>
          <w:rFonts w:hint="eastAsia" w:ascii="黑体" w:hAnsi="黑体" w:eastAsia="黑体"/>
          <w:color w:val="C00000"/>
          <w:szCs w:val="21"/>
          <w:highlight w:val="none"/>
        </w:rPr>
        <w:t>必填</w:t>
      </w:r>
    </w:p>
    <w:tbl>
      <w:tblPr>
        <w:tblStyle w:val="3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72" w:type="dxa"/>
            <w:vAlign w:val="center"/>
          </w:tcPr>
          <w:p>
            <w:pPr>
              <w:rPr>
                <w:color w:val="000000" w:themeColor="text1"/>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单位简介及建设依据（限500字以内）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9072" w:type="dxa"/>
          </w:tcPr>
          <w:p>
            <w:pPr>
              <w:rPr>
                <w:rFonts w:ascii="仿宋_GB2312" w:eastAsia="仿宋_GB2312"/>
                <w:color w:val="0000FF"/>
                <w:highlight w:val="none"/>
              </w:rPr>
            </w:pPr>
            <w:r>
              <w:rPr>
                <w:rFonts w:hint="eastAsia" w:ascii="仿宋_GB2312" w:eastAsia="仿宋_GB2312"/>
                <w:color w:val="0000FF"/>
                <w:highlight w:val="none"/>
              </w:rPr>
              <w:t>示例：</w:t>
            </w:r>
          </w:p>
          <w:p>
            <w:pPr>
              <w:rPr>
                <w:rFonts w:hint="eastAsia" w:ascii="仿宋_GB2312" w:eastAsia="仿宋_GB2312"/>
                <w:color w:val="0000FF"/>
                <w:highlight w:val="none"/>
                <w:lang w:eastAsia="zh-CN"/>
              </w:rPr>
            </w:pPr>
            <w:r>
              <w:rPr>
                <w:rFonts w:hint="eastAsia" w:ascii="仿宋_GB2312" w:eastAsia="仿宋_GB2312"/>
                <w:b/>
                <w:bCs/>
                <w:color w:val="0000FF"/>
                <w:highlight w:val="none"/>
              </w:rPr>
              <w:t>单位简介</w:t>
            </w:r>
            <w:r>
              <w:rPr>
                <w:rFonts w:hint="eastAsia" w:ascii="仿宋_GB2312" w:eastAsia="仿宋_GB2312"/>
                <w:color w:val="0000FF"/>
                <w:highlight w:val="none"/>
                <w:lang w:eastAsia="zh-CN"/>
              </w:rPr>
              <w:t>（主要包含1、企业成立时间，主营业务，主要产品，生产基地；2、企业亮点特色；3、企业员工情况、专利情况；4、企业近两年营业收入、利润、纳税，同比增减情况）</w:t>
            </w:r>
            <w:r>
              <w:rPr>
                <w:rFonts w:hint="eastAsia" w:ascii="仿宋_GB2312" w:eastAsia="仿宋_GB2312"/>
                <w:b/>
                <w:bCs/>
                <w:color w:val="0000FF"/>
                <w:highlight w:val="none"/>
              </w:rPr>
              <w:t>：</w:t>
            </w:r>
            <w:r>
              <w:rPr>
                <w:rFonts w:hint="eastAsia" w:ascii="仿宋_GB2312" w:eastAsia="仿宋_GB2312"/>
                <w:color w:val="0000FF"/>
                <w:highlight w:val="none"/>
              </w:rPr>
              <w:t>项目单位成立于XX年XX月，注册资本XX万元；总部位于....</w:t>
            </w:r>
            <w:r>
              <w:rPr>
                <w:rFonts w:hint="eastAsia" w:ascii="仿宋_GB2312" w:eastAsia="仿宋_GB2312"/>
                <w:color w:val="0000FF"/>
                <w:highlight w:val="none"/>
                <w:lang w:eastAsia="zh-CN"/>
              </w:rPr>
              <w:t>，</w:t>
            </w:r>
            <w:r>
              <w:rPr>
                <w:rFonts w:hint="eastAsia" w:ascii="仿宋_GB2312" w:eastAsia="仿宋_GB2312"/>
                <w:color w:val="0000FF"/>
                <w:highlight w:val="none"/>
              </w:rPr>
              <w:t>主要从事....等业务，主要生产....</w:t>
            </w:r>
            <w:r>
              <w:rPr>
                <w:rFonts w:hint="eastAsia" w:ascii="仿宋_GB2312" w:eastAsia="仿宋_GB2312"/>
                <w:color w:val="0000FF"/>
                <w:highlight w:val="none"/>
                <w:lang w:eastAsia="zh-CN"/>
              </w:rPr>
              <w:t>，产品</w:t>
            </w:r>
            <w:r>
              <w:rPr>
                <w:rFonts w:hint="eastAsia" w:ascii="仿宋_GB2312" w:eastAsia="仿宋_GB2312"/>
                <w:color w:val="0000FF"/>
                <w:highlight w:val="none"/>
              </w:rPr>
              <w:t>功能、性能关键核心技术及应用场景</w:t>
            </w:r>
            <w:r>
              <w:rPr>
                <w:rFonts w:hint="eastAsia" w:ascii="仿宋_GB2312" w:eastAsia="仿宋_GB2312"/>
                <w:color w:val="0000FF"/>
                <w:highlight w:val="none"/>
                <w:lang w:eastAsia="zh-CN"/>
              </w:rPr>
              <w:t>，技术水平在国际或国内所处水平</w:t>
            </w:r>
            <w:r>
              <w:rPr>
                <w:rFonts w:hint="eastAsia" w:ascii="仿宋_GB2312" w:eastAsia="仿宋_GB2312"/>
                <w:color w:val="0000FF"/>
                <w:highlight w:val="none"/>
              </w:rPr>
              <w:t>.....</w:t>
            </w:r>
            <w:r>
              <w:rPr>
                <w:rFonts w:hint="eastAsia" w:ascii="仿宋_GB2312" w:eastAsia="仿宋_GB2312"/>
                <w:color w:val="0000FF"/>
                <w:highlight w:val="none"/>
                <w:lang w:eastAsia="zh-CN"/>
              </w:rPr>
              <w:t>，企业</w:t>
            </w:r>
            <w:r>
              <w:rPr>
                <w:rFonts w:hint="eastAsia" w:ascii="仿宋_GB2312" w:eastAsia="仿宋_GB2312"/>
                <w:color w:val="0000FF"/>
                <w:highlight w:val="none"/>
              </w:rPr>
              <w:t>在</w:t>
            </w:r>
            <w:r>
              <w:rPr>
                <w:rFonts w:hint="eastAsia" w:ascii="仿宋_GB2312" w:eastAsia="仿宋_GB2312"/>
                <w:color w:val="0000FF"/>
                <w:highlight w:val="none"/>
                <w:lang w:eastAsia="zh-CN"/>
              </w:rPr>
              <w:t>行业</w:t>
            </w:r>
            <w:r>
              <w:rPr>
                <w:rFonts w:hint="eastAsia" w:ascii="仿宋_GB2312" w:eastAsia="仿宋_GB2312"/>
                <w:color w:val="0000FF"/>
                <w:highlight w:val="none"/>
              </w:rPr>
              <w:t>中的</w:t>
            </w:r>
            <w:r>
              <w:rPr>
                <w:rFonts w:hint="eastAsia" w:ascii="仿宋_GB2312" w:eastAsia="仿宋_GB2312"/>
                <w:color w:val="0000FF"/>
                <w:highlight w:val="none"/>
                <w:lang w:eastAsia="zh-CN"/>
              </w:rPr>
              <w:t>所处</w:t>
            </w:r>
            <w:r>
              <w:rPr>
                <w:rFonts w:hint="eastAsia" w:ascii="仿宋_GB2312" w:eastAsia="仿宋_GB2312"/>
                <w:color w:val="0000FF"/>
                <w:highlight w:val="none"/>
              </w:rPr>
              <w:t>地位........。单位现有员工XX人，其中加工制造业人员XX人；已获授权专利XX个，其中发明专利XX项。</w:t>
            </w:r>
            <w:r>
              <w:rPr>
                <w:rFonts w:hint="eastAsia" w:ascii="仿宋_GB2312" w:eastAsia="仿宋_GB2312"/>
                <w:color w:val="0000FF"/>
                <w:highlight w:val="none"/>
                <w:lang w:val="en-US" w:eastAsia="zh-CN"/>
              </w:rPr>
              <w:t>2020</w:t>
            </w:r>
            <w:r>
              <w:rPr>
                <w:rFonts w:hint="eastAsia" w:ascii="仿宋_GB2312" w:eastAsia="仿宋_GB2312"/>
                <w:color w:val="0000FF"/>
                <w:highlight w:val="none"/>
              </w:rPr>
              <w:t>年，营业收入XX万元，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产值</w:t>
            </w:r>
            <w:r>
              <w:rPr>
                <w:rFonts w:hint="eastAsia" w:ascii="仿宋_GB2312" w:eastAsia="仿宋_GB2312"/>
                <w:color w:val="0000FF"/>
                <w:highlight w:val="none"/>
                <w:lang w:val="en-US" w:eastAsia="zh-CN"/>
              </w:rPr>
              <w:t>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XX；研发投入X</w:t>
            </w:r>
            <w:r>
              <w:rPr>
                <w:rFonts w:hint="eastAsia" w:ascii="仿宋_GB2312" w:eastAsia="仿宋_GB2312"/>
                <w:color w:val="0000FF"/>
                <w:highlight w:val="none"/>
              </w:rPr>
              <w:t>X</w:t>
            </w:r>
            <w:r>
              <w:rPr>
                <w:rFonts w:hint="eastAsia" w:ascii="仿宋_GB2312" w:eastAsia="仿宋_GB2312"/>
                <w:color w:val="0000FF"/>
                <w:highlight w:val="none"/>
                <w:lang w:eastAsia="zh-CN"/>
              </w:rPr>
              <w:t>万元，同比增长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净利润XX万元，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纳税总额XX万元，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总资产负债率XX%。</w:t>
            </w: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72" w:type="dxa"/>
            <w:vAlign w:val="center"/>
          </w:tcPr>
          <w:p>
            <w:pPr>
              <w:rPr>
                <w:color w:val="000000" w:themeColor="text1"/>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主要建设内容和目标（限500字以内）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trPr>
        <w:tc>
          <w:tcPr>
            <w:tcW w:w="9072"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FF"/>
                <w:highlight w:val="none"/>
              </w:rPr>
            </w:pPr>
            <w:r>
              <w:rPr>
                <w:rFonts w:hint="eastAsia" w:ascii="仿宋_GB2312" w:eastAsia="仿宋_GB2312"/>
                <w:color w:val="0000FF"/>
                <w:highlight w:val="none"/>
              </w:rPr>
              <w:t>示例：</w:t>
            </w:r>
          </w:p>
          <w:p>
            <w:pPr>
              <w:rPr>
                <w:rFonts w:ascii="仿宋_GB2312" w:eastAsia="仿宋_GB2312"/>
                <w:color w:val="0000FF"/>
                <w:highlight w:val="none"/>
              </w:rPr>
            </w:pPr>
            <w:r>
              <w:rPr>
                <w:rFonts w:hint="eastAsia" w:ascii="仿宋_GB2312" w:eastAsia="仿宋_GB2312"/>
                <w:b/>
                <w:bCs/>
                <w:color w:val="0000FF"/>
                <w:highlight w:val="none"/>
              </w:rPr>
              <w:t>建设内容</w:t>
            </w:r>
            <w:r>
              <w:rPr>
                <w:rFonts w:hint="eastAsia" w:ascii="仿宋_GB2312" w:eastAsia="仿宋_GB2312"/>
                <w:b/>
                <w:bCs/>
                <w:color w:val="0000FF"/>
                <w:highlight w:val="none"/>
                <w:lang w:eastAsia="zh-CN"/>
              </w:rPr>
              <w:t>（（含项目总投入、建设周期、占地面积、新增设备及数量、主要产品、建设地址等情况））</w:t>
            </w:r>
            <w:r>
              <w:rPr>
                <w:rFonts w:hint="eastAsia" w:ascii="仿宋_GB2312" w:eastAsia="仿宋_GB2312"/>
                <w:b/>
                <w:bCs/>
                <w:color w:val="0000FF"/>
                <w:highlight w:val="none"/>
              </w:rPr>
              <w:t>：</w:t>
            </w:r>
            <w:r>
              <w:rPr>
                <w:rFonts w:hint="eastAsia" w:ascii="仿宋_GB2312" w:eastAsia="仿宋_GB2312"/>
                <w:color w:val="0000FF"/>
                <w:highlight w:val="none"/>
                <w:lang w:val="en-US" w:eastAsia="zh-CN"/>
              </w:rPr>
              <w:t>项目总投入XX万元，建设起止时间（具体到月份），</w:t>
            </w:r>
            <w:r>
              <w:rPr>
                <w:rFonts w:hint="eastAsia" w:ascii="仿宋_GB2312" w:eastAsia="仿宋_GB2312"/>
                <w:color w:val="0000FF"/>
                <w:highlight w:val="none"/>
              </w:rPr>
              <w:t>改建/利用原有/新建场地XX平方米；购置......</w:t>
            </w:r>
            <w:r>
              <w:rPr>
                <w:rFonts w:hint="eastAsia" w:ascii="仿宋_GB2312" w:eastAsia="仿宋_GB2312"/>
                <w:color w:val="0000FF"/>
                <w:highlight w:val="none"/>
                <w:lang w:eastAsia="zh-CN"/>
              </w:rPr>
              <w:t>、</w:t>
            </w:r>
            <w:r>
              <w:rPr>
                <w:rFonts w:hint="eastAsia" w:ascii="仿宋_GB2312" w:eastAsia="仿宋_GB2312"/>
                <w:color w:val="0000FF"/>
                <w:highlight w:val="none"/>
              </w:rPr>
              <w:t>......等相关生产设备XX台（套），提升改造......，建成......产线XX条/实现......；</w:t>
            </w:r>
            <w:r>
              <w:rPr>
                <w:rFonts w:hint="eastAsia" w:ascii="仿宋_GB2312" w:eastAsia="仿宋_GB2312"/>
                <w:color w:val="0000FF"/>
                <w:highlight w:val="none"/>
                <w:lang w:eastAsia="zh-CN"/>
              </w:rPr>
              <w:t>智能制造成熟度经</w:t>
            </w:r>
            <w:r>
              <w:rPr>
                <w:rFonts w:hint="eastAsia" w:ascii="仿宋_GB2312" w:eastAsia="仿宋_GB2312"/>
                <w:color w:val="0000FF"/>
                <w:highlight w:val="none"/>
                <w:lang w:val="en-US" w:eastAsia="zh-CN"/>
              </w:rPr>
              <w:t>XX机构评估/自评</w:t>
            </w:r>
            <w:r>
              <w:rPr>
                <w:rFonts w:hint="eastAsia" w:ascii="仿宋_GB2312" w:eastAsia="仿宋_GB2312"/>
                <w:color w:val="0000FF"/>
                <w:highlight w:val="none"/>
                <w:lang w:eastAsia="zh-CN"/>
              </w:rPr>
              <w:t>达到</w:t>
            </w:r>
            <w:r>
              <w:rPr>
                <w:rFonts w:hint="eastAsia" w:ascii="仿宋_GB2312" w:eastAsia="仿宋_GB2312"/>
                <w:color w:val="0000FF"/>
                <w:highlight w:val="none"/>
                <w:lang w:val="en-US" w:eastAsia="zh-CN"/>
              </w:rPr>
              <w:t>XX等级；</w:t>
            </w:r>
            <w:r>
              <w:rPr>
                <w:rFonts w:hint="eastAsia" w:ascii="仿宋_GB2312" w:eastAsia="仿宋_GB2312"/>
                <w:color w:val="0000FF"/>
                <w:highlight w:val="none"/>
              </w:rPr>
              <w:t>主要生产产品......。项目建设地点位于</w:t>
            </w:r>
            <w:r>
              <w:rPr>
                <w:rFonts w:hint="eastAsia" w:ascii="仿宋_GB2312" w:hAnsi="仿宋_GB2312" w:eastAsia="仿宋_GB2312" w:cs="仿宋_GB2312"/>
                <w:color w:val="0000FF"/>
                <w:sz w:val="24"/>
                <w:szCs w:val="24"/>
                <w:highlight w:val="none"/>
              </w:rPr>
              <w:t>深圳市XXX区XX街道XX路XX工业园XX</w:t>
            </w:r>
            <w:r>
              <w:rPr>
                <w:rFonts w:hint="eastAsia" w:ascii="仿宋_GB2312" w:eastAsia="仿宋_GB2312"/>
                <w:color w:val="0000FF"/>
                <w:highlight w:val="none"/>
              </w:rPr>
              <w:t>。</w:t>
            </w:r>
          </w:p>
          <w:p>
            <w:pPr>
              <w:spacing w:line="440" w:lineRule="exact"/>
              <w:rPr>
                <w:rFonts w:hint="eastAsia" w:ascii="仿宋_GB2312" w:eastAsia="仿宋_GB2312"/>
                <w:color w:val="0000FF"/>
                <w:highlight w:val="none"/>
                <w:lang w:val="en-US" w:eastAsia="zh-CN"/>
              </w:rPr>
            </w:pPr>
            <w:r>
              <w:rPr>
                <w:rFonts w:hint="eastAsia" w:ascii="仿宋_GB2312" w:eastAsia="仿宋_GB2312"/>
                <w:b/>
                <w:bCs/>
                <w:color w:val="0000FF"/>
                <w:highlight w:val="none"/>
                <w:lang w:val="en-US" w:eastAsia="zh-CN"/>
              </w:rPr>
              <w:t>建设目标（根据改造目标相应填写改造成效）：</w:t>
            </w:r>
            <w:r>
              <w:rPr>
                <w:rFonts w:hint="eastAsia" w:ascii="仿宋_GB2312" w:eastAsia="仿宋_GB2312"/>
                <w:color w:val="0000FF"/>
                <w:highlight w:val="none"/>
                <w:lang w:val="en-US" w:eastAsia="zh-CN"/>
              </w:rPr>
              <w:t>项目建成</w:t>
            </w:r>
            <w:r>
              <w:rPr>
                <w:rFonts w:hint="eastAsia" w:ascii="仿宋_GB2312" w:eastAsia="仿宋_GB2312"/>
                <w:b/>
                <w:bCs/>
                <w:color w:val="0000FF"/>
                <w:highlight w:val="none"/>
                <w:lang w:val="en-US" w:eastAsia="zh-CN"/>
              </w:rPr>
              <w:t>年份</w:t>
            </w:r>
            <w:r>
              <w:rPr>
                <w:rFonts w:hint="eastAsia" w:ascii="仿宋_GB2312" w:eastAsia="仿宋_GB2312"/>
                <w:color w:val="0000FF"/>
                <w:highlight w:val="none"/>
                <w:lang w:val="en-US" w:eastAsia="zh-CN"/>
              </w:rPr>
              <w:t>，建成年实现产能XX/年，新增销售收入XX万元，新增净利润XX万元，新增上缴税金XX万元。</w:t>
            </w:r>
          </w:p>
          <w:p>
            <w:pPr>
              <w:rPr>
                <w:color w:val="000000" w:themeColor="text1"/>
                <w:highlight w:val="none"/>
                <w14:textFill>
                  <w14:solidFill>
                    <w14:schemeClr w14:val="tx1"/>
                  </w14:solidFill>
                </w14:textFill>
              </w:rPr>
            </w:pPr>
          </w:p>
        </w:tc>
      </w:tr>
    </w:tbl>
    <w:p>
      <w:pPr>
        <w:widowControl/>
        <w:jc w:val="left"/>
        <w:rPr>
          <w:rFonts w:ascii="宋体"/>
          <w:b/>
          <w:color w:val="000000" w:themeColor="text1"/>
          <w:sz w:val="24"/>
          <w:szCs w:val="24"/>
          <w:highlight w:val="none"/>
          <w14:textFill>
            <w14:solidFill>
              <w14:schemeClr w14:val="tx1"/>
            </w14:solidFill>
          </w14:textFill>
        </w:rPr>
      </w:pPr>
    </w:p>
    <w:p>
      <w:pPr>
        <w:pStyle w:val="2"/>
        <w:outlineLvl w:val="0"/>
        <w:rPr>
          <w:rFonts w:ascii="黑体" w:hAnsi="黑体" w:eastAsia="黑体"/>
          <w:color w:val="000000" w:themeColor="text1"/>
          <w:sz w:val="24"/>
          <w:highlight w:val="none"/>
          <w14:textFill>
            <w14:solidFill>
              <w14:schemeClr w14:val="tx1"/>
            </w14:solidFill>
          </w14:textFill>
        </w:rPr>
      </w:pPr>
    </w:p>
    <w:p>
      <w:pPr>
        <w:rPr>
          <w:rFonts w:ascii="黑体" w:hAnsi="黑体" w:eastAsia="黑体" w:cs="Times New Roman"/>
          <w:color w:val="000000" w:themeColor="text1"/>
          <w:kern w:val="0"/>
          <w:sz w:val="24"/>
          <w:szCs w:val="20"/>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发票信息（提供</w:t>
      </w:r>
      <w:r>
        <w:rPr>
          <w:rFonts w:hint="eastAsia" w:ascii="黑体" w:hAnsi="黑体" w:eastAsia="黑体" w:cs="Times New Roman"/>
          <w:color w:val="000000" w:themeColor="text1"/>
          <w:kern w:val="0"/>
          <w:sz w:val="24"/>
          <w:szCs w:val="20"/>
          <w:highlight w:val="none"/>
          <w14:textFill>
            <w14:solidFill>
              <w14:schemeClr w14:val="tx1"/>
            </w14:solidFill>
          </w14:textFill>
        </w:rPr>
        <w:t>原值最高的前10项发票号和发票扫描版）必填</w:t>
      </w:r>
    </w:p>
    <w:tbl>
      <w:tblPr>
        <w:tblStyle w:val="31"/>
        <w:tblW w:w="90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2924"/>
        <w:gridCol w:w="146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exact"/>
        </w:trPr>
        <w:tc>
          <w:tcPr>
            <w:tcW w:w="1710" w:type="dxa"/>
          </w:tcPr>
          <w:p>
            <w:pP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发票号1</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文本输入，50字</w:t>
            </w:r>
          </w:p>
        </w:tc>
        <w:tc>
          <w:tcPr>
            <w:tcW w:w="1462"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发票附件</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上传扫描件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exact"/>
        </w:trPr>
        <w:tc>
          <w:tcPr>
            <w:tcW w:w="1710" w:type="dxa"/>
          </w:tcPr>
          <w:p>
            <w:pP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发票号2</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p>
        </w:tc>
        <w:tc>
          <w:tcPr>
            <w:tcW w:w="1462"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发票附件</w:t>
            </w:r>
          </w:p>
        </w:tc>
        <w:tc>
          <w:tcPr>
            <w:tcW w:w="2924" w:type="dxa"/>
          </w:tcPr>
          <w:p>
            <w:pPr>
              <w:jc w:val="center"/>
              <w:rPr>
                <w:rFonts w:ascii="仿宋_GB2312" w:hAnsi="仿宋_GB2312" w:eastAsia="仿宋_GB2312" w:cs="仿宋_GB2312"/>
                <w:color w:val="000000" w:themeColor="text1"/>
                <w:sz w:val="20"/>
                <w:highlight w:val="none"/>
                <w14:textFill>
                  <w14:solidFill>
                    <w14:schemeClr w14:val="tx1"/>
                  </w14:solidFill>
                </w14:textFill>
              </w:rPr>
            </w:pPr>
          </w:p>
        </w:tc>
      </w:tr>
    </w:tbl>
    <w:p>
      <w:pPr>
        <w:pStyle w:val="2"/>
        <w:rPr>
          <w:rFonts w:ascii="黑体" w:hAnsi="黑体" w:eastAsia="黑体"/>
          <w:color w:val="FF0000"/>
          <w:sz w:val="20"/>
          <w:highlight w:val="none"/>
        </w:rPr>
      </w:pPr>
      <w:r>
        <w:rPr>
          <w:rFonts w:hint="eastAsia" w:ascii="黑体" w:hAnsi="黑体" w:eastAsia="黑体"/>
          <w:color w:val="FF0000"/>
          <w:sz w:val="20"/>
          <w:highlight w:val="none"/>
        </w:rPr>
        <w:t>可继续新增，最多10条，发票号校验不可重复</w:t>
      </w:r>
    </w:p>
    <w:p>
      <w:pPr>
        <w:pStyle w:val="2"/>
        <w:rPr>
          <w:rFonts w:ascii="黑体" w:hAnsi="黑体" w:eastAsia="黑体"/>
          <w:color w:val="FF0000"/>
          <w:sz w:val="20"/>
          <w:highlight w:val="none"/>
        </w:rPr>
      </w:pPr>
      <w:r>
        <w:rPr>
          <w:rFonts w:hint="eastAsia" w:ascii="黑体" w:hAnsi="黑体" w:eastAsia="黑体"/>
          <w:color w:val="FF0000"/>
          <w:sz w:val="20"/>
          <w:highlight w:val="none"/>
        </w:rPr>
        <w:t>事项流程有专项审计的一定要有发票信息，没有专项审计的没有发票信息。设备号根据业务需要自行添加至业务表单中即可。</w:t>
      </w:r>
    </w:p>
    <w:p>
      <w:pPr>
        <w:pStyle w:val="2"/>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rPr>
        <w:t>六、项目基本情况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31"/>
        <w:tblW w:w="932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6"/>
        <w:gridCol w:w="1"/>
        <w:gridCol w:w="1553"/>
        <w:gridCol w:w="389"/>
        <w:gridCol w:w="648"/>
        <w:gridCol w:w="518"/>
        <w:gridCol w:w="85"/>
        <w:gridCol w:w="315"/>
        <w:gridCol w:w="378"/>
        <w:gridCol w:w="777"/>
        <w:gridCol w:w="5"/>
        <w:gridCol w:w="514"/>
        <w:gridCol w:w="54"/>
        <w:gridCol w:w="208"/>
        <w:gridCol w:w="389"/>
        <w:gridCol w:w="385"/>
        <w:gridCol w:w="1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546" w:type="dxa"/>
            <w:shd w:val="clear" w:color="auto" w:fill="auto"/>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适用政策文件</w:t>
            </w:r>
          </w:p>
        </w:tc>
        <w:tc>
          <w:tcPr>
            <w:tcW w:w="7777" w:type="dxa"/>
            <w:gridSpan w:val="16"/>
            <w:vAlign w:val="center"/>
          </w:tcPr>
          <w:p>
            <w:pPr>
              <w:spacing w:line="240" w:lineRule="exact"/>
              <w:jc w:val="center"/>
              <w:rPr>
                <w:rFonts w:hint="eastAsia" w:ascii="宋体" w:hAnsi="宋体" w:cs="宋体"/>
                <w:sz w:val="18"/>
                <w:szCs w:val="18"/>
                <w:highlight w:val="none"/>
                <w:lang w:val="en-US" w:eastAsia="zh-CN"/>
              </w:rPr>
            </w:pPr>
            <w:r>
              <w:rPr>
                <w:rFonts w:hint="eastAsia" w:ascii="宋体" w:hAnsi="宋体" w:eastAsia="宋体" w:cs="宋体"/>
                <w:sz w:val="18"/>
                <w:szCs w:val="18"/>
                <w:highlight w:val="none"/>
                <w:lang w:val="en-US" w:eastAsia="zh-CN"/>
              </w:rPr>
              <w:object>
                <v:shape id="_x0000_i1028" o:spt="201" alt="" type="#_x0000_t201" style="height:15.75pt;width:20.25pt;" o:ole="t" filled="f" o:preferrelative="t" stroked="f" coordsize="21600,21600">
                  <v:path/>
                  <v:fill on="f" focussize="0,0"/>
                  <v:stroke on="f"/>
                  <v:imagedata r:id="rId23" o:title=""/>
                  <o:lock v:ext="edit" aspectratio="t"/>
                  <w10:wrap type="none"/>
                  <w10:anchorlock/>
                </v:shape>
                <w:control r:id="rId26" w:name="OptionButton1" w:shapeid="_x0000_i1028"/>
              </w:object>
            </w:r>
            <w:r>
              <w:rPr>
                <w:rFonts w:hint="eastAsia" w:ascii="宋体" w:hAnsi="宋体"/>
                <w:sz w:val="18"/>
                <w:szCs w:val="18"/>
                <w:highlight w:val="none"/>
                <w:lang w:eastAsia="zh-CN"/>
              </w:rPr>
              <w:t>纾困“</w:t>
            </w:r>
            <w:r>
              <w:rPr>
                <w:rFonts w:hint="eastAsia" w:ascii="宋体" w:hAnsi="宋体"/>
                <w:sz w:val="18"/>
                <w:szCs w:val="18"/>
                <w:highlight w:val="none"/>
                <w:lang w:val="en-US" w:eastAsia="zh-CN"/>
              </w:rPr>
              <w:t>30条</w:t>
            </w:r>
            <w:r>
              <w:rPr>
                <w:rFonts w:hint="eastAsia" w:ascii="宋体" w:hAnsi="宋体"/>
                <w:sz w:val="18"/>
                <w:szCs w:val="18"/>
                <w:highlight w:val="none"/>
                <w:lang w:eastAsia="zh-CN"/>
              </w:rPr>
              <w:t>”</w:t>
            </w:r>
            <w:r>
              <w:rPr>
                <w:rFonts w:hint="eastAsia" w:ascii="宋体" w:hAnsi="宋体"/>
                <w:sz w:val="18"/>
                <w:szCs w:val="18"/>
                <w:highlight w:val="none"/>
                <w:lang w:val="en-US" w:eastAsia="zh-CN"/>
              </w:rPr>
              <w:t xml:space="preserve">（2022年新投资并完工纳统） </w:t>
            </w:r>
            <w:r>
              <w:rPr>
                <w:rFonts w:hint="eastAsia" w:ascii="仿宋_GB2312" w:hAnsi="仿宋_GB2312" w:eastAsia="仿宋_GB2312" w:cs="仿宋_GB2312"/>
                <w:szCs w:val="21"/>
                <w:highlight w:val="none"/>
                <w:lang w:val="en-US" w:eastAsia="zh-CN"/>
              </w:rPr>
              <w:t xml:space="preserve">        </w:t>
            </w:r>
            <w:r>
              <w:rPr>
                <w:rFonts w:hint="eastAsia" w:ascii="宋体" w:hAnsi="宋体" w:eastAsia="宋体" w:cs="宋体"/>
                <w:sz w:val="18"/>
                <w:szCs w:val="18"/>
                <w:highlight w:val="none"/>
                <w:lang w:val="en-US" w:eastAsia="zh-CN"/>
              </w:rPr>
              <w:object>
                <v:shape id="_x0000_i1029" o:spt="201" alt="" type="#_x0000_t201" style="height:15.75pt;width:20.25pt;" o:ole="t" filled="f" o:preferrelative="t" stroked="f" coordsize="21600,21600">
                  <v:path/>
                  <v:fill on="f" focussize="0,0"/>
                  <v:stroke on="f"/>
                  <v:imagedata r:id="rId23" o:title=""/>
                  <o:lock v:ext="edit" aspectratio="t"/>
                  <w10:wrap type="none"/>
                  <w10:anchorlock/>
                </v:shape>
                <w:control r:id="rId27" w:name="OptionButton2" w:shapeid="_x0000_i1029"/>
              </w:object>
            </w:r>
            <w:r>
              <w:rPr>
                <w:rFonts w:hint="eastAsia" w:ascii="宋体" w:hAnsi="宋体" w:cs="宋体"/>
                <w:sz w:val="18"/>
                <w:szCs w:val="18"/>
                <w:highlight w:val="none"/>
                <w:lang w:val="en-US" w:eastAsia="zh-CN"/>
              </w:rPr>
              <w:t>高质量发展若干措施</w:t>
            </w:r>
          </w:p>
          <w:p>
            <w:pPr>
              <w:spacing w:line="240" w:lineRule="exact"/>
              <w:jc w:val="left"/>
              <w:rPr>
                <w:rFonts w:hint="default" w:ascii="仿宋_GB2312" w:hAnsi="仿宋_GB2312" w:eastAsia="仿宋_GB2312" w:cs="仿宋_GB2312"/>
                <w:color w:val="0000FF"/>
                <w:szCs w:val="21"/>
                <w:highlight w:val="none"/>
                <w:lang w:val="en-US"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，如选纾困政策</w:t>
            </w:r>
            <w:r>
              <w:rPr>
                <w:rFonts w:hint="eastAsia" w:ascii="仿宋_GB2312" w:hAnsi="仿宋_GB2312" w:eastAsia="仿宋_GB2312" w:cs="仿宋_GB2312"/>
                <w:color w:val="0000FF"/>
                <w:sz w:val="18"/>
                <w:szCs w:val="18"/>
                <w:highlight w:val="none"/>
                <w:lang w:val="en-US" w:eastAsia="zh-CN"/>
              </w:rPr>
              <w:t>30条，必须是在2022年新投资并完工纳统的项目，请谨慎选择）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1546" w:type="dxa"/>
            <w:shd w:val="clear" w:color="auto" w:fill="auto"/>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项目名称</w:t>
            </w:r>
          </w:p>
        </w:tc>
        <w:tc>
          <w:tcPr>
            <w:tcW w:w="7777" w:type="dxa"/>
            <w:gridSpan w:val="16"/>
            <w:vAlign w:val="center"/>
          </w:tcPr>
          <w:p>
            <w:pPr>
              <w:spacing w:line="240" w:lineRule="exact"/>
              <w:jc w:val="center"/>
              <w:rPr>
                <w:rFonts w:hint="eastAsia" w:ascii="仿宋_GB2312" w:hAnsi="仿宋_GB2312" w:eastAsia="仿宋_GB2312" w:cs="仿宋_GB2312"/>
                <w:color w:val="0000FF"/>
                <w:szCs w:val="21"/>
                <w:highlight w:val="none"/>
                <w:lang w:eastAsia="zh-CN"/>
              </w:rPr>
            </w:pPr>
            <w:r>
              <w:rPr>
                <w:rFonts w:hint="eastAsia" w:ascii="仿宋_GB2312" w:hAnsi="仿宋_GB2312" w:eastAsia="仿宋_GB2312" w:cs="仿宋_GB2312"/>
                <w:color w:val="0000FF"/>
                <w:szCs w:val="21"/>
                <w:highlight w:val="none"/>
                <w:lang w:eastAsia="zh-CN"/>
              </w:rPr>
              <w:t>自动填充</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1546" w:type="dxa"/>
            <w:shd w:val="clear" w:color="auto" w:fill="auto"/>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项目建设地址</w:t>
            </w:r>
          </w:p>
        </w:tc>
        <w:tc>
          <w:tcPr>
            <w:tcW w:w="7777" w:type="dxa"/>
            <w:gridSpan w:val="16"/>
            <w:vAlign w:val="center"/>
          </w:tcPr>
          <w:p>
            <w:pPr>
              <w:spacing w:line="240" w:lineRule="exact"/>
              <w:jc w:val="center"/>
              <w:rPr>
                <w:rFonts w:hint="eastAsia" w:ascii="仿宋_GB2312" w:hAnsi="仿宋_GB2312" w:eastAsia="仿宋_GB2312" w:cs="仿宋_GB2312"/>
                <w:color w:val="0000FF"/>
                <w:szCs w:val="21"/>
                <w:highlight w:val="none"/>
                <w:lang w:eastAsia="zh-CN"/>
              </w:rPr>
            </w:pPr>
            <w:r>
              <w:rPr>
                <w:rFonts w:hint="eastAsia" w:ascii="仿宋_GB2312" w:hAnsi="仿宋_GB2312" w:eastAsia="仿宋_GB2312" w:cs="仿宋_GB2312"/>
                <w:color w:val="0000FF"/>
                <w:szCs w:val="21"/>
                <w:highlight w:val="none"/>
                <w:lang w:eastAsia="zh-CN"/>
              </w:rPr>
              <w:t>深圳市XXX区XX街道XX路XX工业园XX</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46" w:type="dxa"/>
            <w:shd w:val="clear" w:color="auto" w:fill="auto"/>
            <w:vAlign w:val="center"/>
          </w:tcPr>
          <w:p>
            <w:pPr>
              <w:spacing w:line="360" w:lineRule="auto"/>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项目所属行业4位代码</w:t>
            </w:r>
          </w:p>
        </w:tc>
        <w:tc>
          <w:tcPr>
            <w:tcW w:w="3509" w:type="dxa"/>
            <w:gridSpan w:val="7"/>
            <w:vAlign w:val="center"/>
          </w:tcPr>
          <w:p>
            <w:pPr>
              <w:pStyle w:val="28"/>
              <w:rPr>
                <w:rFonts w:hint="eastAsia" w:ascii="Calibri" w:hAnsi="Calibri" w:cs="黑体"/>
                <w:kern w:val="2"/>
                <w:sz w:val="18"/>
                <w:szCs w:val="18"/>
                <w:highlight w:val="none"/>
              </w:rPr>
            </w:pPr>
            <w:r>
              <w:rPr>
                <w:rFonts w:hint="eastAsia" w:ascii="Calibri" w:hAnsi="Calibri" w:cs="黑体"/>
                <w:kern w:val="2"/>
                <w:sz w:val="18"/>
                <w:szCs w:val="18"/>
                <w:highlight w:val="none"/>
              </w:rPr>
              <w:t>请查阅《国民经济行业分类(GB/T 4754—2017)》</w:t>
            </w:r>
            <w:r>
              <w:rPr>
                <w:rFonts w:hint="eastAsia" w:ascii="Calibri" w:hAnsi="Calibri" w:cs="黑体"/>
                <w:kern w:val="2"/>
                <w:sz w:val="18"/>
                <w:szCs w:val="18"/>
                <w:highlight w:val="none"/>
                <w:lang w:eastAsia="zh-CN"/>
              </w:rPr>
              <w:t>填写</w:t>
            </w:r>
            <w:r>
              <w:rPr>
                <w:rFonts w:hint="eastAsia" w:ascii="Calibri" w:hAnsi="Calibri" w:cs="黑体"/>
                <w:kern w:val="2"/>
                <w:sz w:val="18"/>
                <w:szCs w:val="18"/>
                <w:highlight w:val="none"/>
                <w:lang w:val="en-US" w:eastAsia="zh-CN"/>
              </w:rPr>
              <w:t xml:space="preserve">4位代码（应与206表项目行业编码一致） </w:t>
            </w:r>
            <w:r>
              <w:rPr>
                <w:rFonts w:hint="eastAsia" w:ascii="仿宋_GB2312" w:hAnsi="仿宋_GB2312" w:eastAsia="仿宋_GB2312" w:cs="仿宋_GB2312"/>
                <w:color w:val="0000FF"/>
                <w:sz w:val="18"/>
                <w:szCs w:val="20"/>
                <w:highlight w:val="none"/>
              </w:rPr>
              <w:t>例：3411</w:t>
            </w:r>
            <w:r>
              <w:rPr>
                <w:rFonts w:hint="eastAsia" w:ascii="仿宋_GB2312" w:hAnsi="仿宋_GB2312" w:eastAsia="仿宋_GB2312" w:cs="仿宋_GB2312"/>
                <w:color w:val="0000FF"/>
                <w:sz w:val="18"/>
                <w:szCs w:val="18"/>
                <w:highlight w:val="none"/>
              </w:rPr>
              <w:t>（必填）</w:t>
            </w:r>
          </w:p>
        </w:tc>
        <w:tc>
          <w:tcPr>
            <w:tcW w:w="1728" w:type="dxa"/>
            <w:gridSpan w:val="5"/>
            <w:tcBorders>
              <w:right w:val="single" w:color="auto" w:sz="4" w:space="0"/>
            </w:tcBorders>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项目</w:t>
            </w:r>
            <w:r>
              <w:rPr>
                <w:rFonts w:hint="eastAsia" w:ascii="仿宋_GB2312" w:hAnsi="仿宋_GB2312" w:eastAsia="仿宋_GB2312" w:cs="仿宋_GB2312"/>
                <w:b/>
                <w:bCs/>
                <w:szCs w:val="21"/>
                <w:highlight w:val="none"/>
              </w:rPr>
              <w:t>所属</w:t>
            </w:r>
            <w:r>
              <w:rPr>
                <w:rFonts w:hint="eastAsia" w:ascii="仿宋_GB2312" w:hAnsi="仿宋_GB2312" w:eastAsia="仿宋_GB2312" w:cs="仿宋_GB2312"/>
                <w:b/>
                <w:bCs/>
                <w:szCs w:val="21"/>
                <w:highlight w:val="none"/>
                <w:lang w:val="en-US" w:eastAsia="zh-CN"/>
              </w:rPr>
              <w:t>行业具体名称</w:t>
            </w:r>
          </w:p>
        </w:tc>
        <w:tc>
          <w:tcPr>
            <w:tcW w:w="2540" w:type="dxa"/>
            <w:gridSpan w:val="4"/>
            <w:tcBorders>
              <w:left w:val="single" w:color="auto" w:sz="4" w:space="0"/>
            </w:tcBorders>
            <w:vAlign w:val="center"/>
          </w:tcPr>
          <w:p>
            <w:pPr>
              <w:spacing w:line="240" w:lineRule="exact"/>
              <w:jc w:val="center"/>
              <w:rPr>
                <w:rFonts w:hint="eastAsia" w:ascii="仿宋_GB2312" w:hAnsi="仿宋_GB2312" w:eastAsia="仿宋_GB2312" w:cs="仿宋_GB2312"/>
                <w:color w:val="0000FF"/>
                <w:kern w:val="0"/>
                <w:sz w:val="18"/>
                <w:szCs w:val="20"/>
                <w:highlight w:val="none"/>
              </w:rPr>
            </w:pPr>
            <w:r>
              <w:rPr>
                <w:rFonts w:hint="eastAsia" w:ascii="宋体" w:hAnsi="宋体"/>
                <w:sz w:val="18"/>
                <w:szCs w:val="18"/>
                <w:highlight w:val="none"/>
                <w:lang w:eastAsia="zh-CN"/>
              </w:rPr>
              <w:t>按照《国民经济行业分类（GB</w:t>
            </w:r>
            <w:r>
              <w:rPr>
                <w:rFonts w:hint="eastAsia" w:ascii="宋体" w:hAnsi="宋体"/>
                <w:sz w:val="18"/>
                <w:szCs w:val="18"/>
                <w:highlight w:val="none"/>
                <w:lang w:val="en-US" w:eastAsia="zh-CN"/>
              </w:rPr>
              <w:t>/</w:t>
            </w:r>
            <w:r>
              <w:rPr>
                <w:rFonts w:hint="eastAsia" w:ascii="宋体" w:hAnsi="宋体"/>
                <w:sz w:val="18"/>
                <w:szCs w:val="18"/>
                <w:highlight w:val="none"/>
                <w:lang w:eastAsia="zh-CN"/>
              </w:rPr>
              <w:t>T 4754</w:t>
            </w:r>
            <w:r>
              <w:rPr>
                <w:rFonts w:hint="eastAsia" w:ascii="宋体" w:hAnsi="宋体"/>
                <w:sz w:val="18"/>
                <w:szCs w:val="18"/>
                <w:highlight w:val="none"/>
                <w:lang w:val="en-US" w:eastAsia="zh-CN"/>
              </w:rPr>
              <w:t>-</w:t>
            </w:r>
            <w:r>
              <w:rPr>
                <w:rFonts w:hint="eastAsia" w:ascii="宋体" w:hAnsi="宋体"/>
                <w:sz w:val="18"/>
                <w:szCs w:val="18"/>
                <w:highlight w:val="none"/>
                <w:lang w:eastAsia="zh-CN"/>
              </w:rPr>
              <w:t>2017）》</w:t>
            </w:r>
            <w:r>
              <w:rPr>
                <w:rFonts w:hint="eastAsia" w:ascii="宋体" w:hAnsi="宋体"/>
                <w:sz w:val="18"/>
                <w:szCs w:val="18"/>
                <w:highlight w:val="none"/>
                <w:lang w:val="en-US" w:eastAsia="zh-CN"/>
              </w:rPr>
              <w:t>4位代码</w:t>
            </w:r>
            <w:r>
              <w:rPr>
                <w:rFonts w:hint="eastAsia" w:ascii="宋体" w:hAnsi="宋体"/>
                <w:sz w:val="18"/>
                <w:szCs w:val="18"/>
                <w:highlight w:val="none"/>
                <w:lang w:eastAsia="zh-CN"/>
              </w:rPr>
              <w:t>对应类别名称填写，</w:t>
            </w:r>
            <w:r>
              <w:rPr>
                <w:rFonts w:hint="eastAsia" w:ascii="仿宋_GB2312" w:hAnsi="仿宋_GB2312" w:eastAsia="仿宋_GB2312" w:cs="仿宋_GB2312"/>
                <w:color w:val="0000FF"/>
                <w:kern w:val="0"/>
                <w:sz w:val="18"/>
                <w:szCs w:val="20"/>
                <w:highlight w:val="none"/>
                <w:lang w:val="en-US" w:eastAsia="zh-CN" w:bidi="ar-SA"/>
              </w:rPr>
              <w:t>例：电动汽车充电模块制造</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5" w:hRule="atLeast"/>
        </w:trPr>
        <w:tc>
          <w:tcPr>
            <w:tcW w:w="1546" w:type="dxa"/>
            <w:shd w:val="clear" w:color="auto" w:fill="auto"/>
            <w:vAlign w:val="center"/>
          </w:tcPr>
          <w:p>
            <w:pPr>
              <w:spacing w:line="360" w:lineRule="auto"/>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项目开工时间</w:t>
            </w:r>
          </w:p>
        </w:tc>
        <w:tc>
          <w:tcPr>
            <w:tcW w:w="3509" w:type="dxa"/>
            <w:gridSpan w:val="7"/>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sz w:val="18"/>
                <w:szCs w:val="18"/>
                <w:highlight w:val="none"/>
              </w:rPr>
              <w:t xml:space="preserve">   年   月</w:t>
            </w:r>
            <w:r>
              <w:rPr>
                <w:rFonts w:hint="eastAsia"/>
                <w:sz w:val="18"/>
                <w:szCs w:val="18"/>
                <w:highlight w:val="none"/>
                <w:lang w:val="en-US" w:eastAsia="zh-CN"/>
              </w:rPr>
              <w:t xml:space="preserve">   日</w:t>
            </w:r>
            <w:r>
              <w:rPr>
                <w:rFonts w:hint="eastAsia" w:ascii="仿宋_GB2312" w:hAnsi="仿宋_GB2312" w:eastAsia="仿宋_GB2312" w:cs="仿宋_GB2312"/>
                <w:color w:val="0000FF"/>
                <w:sz w:val="18"/>
                <w:szCs w:val="18"/>
                <w:highlight w:val="none"/>
              </w:rPr>
              <w:t>（必填）</w:t>
            </w:r>
          </w:p>
          <w:p>
            <w:pPr>
              <w:spacing w:line="240" w:lineRule="exact"/>
              <w:jc w:val="center"/>
              <w:rPr>
                <w:rFonts w:hint="eastAsia" w:ascii="Calibri" w:hAnsi="Calibri" w:eastAsia="仿宋_GB2312" w:cs="黑体"/>
                <w:kern w:val="2"/>
                <w:sz w:val="18"/>
                <w:szCs w:val="18"/>
                <w:highlight w:val="none"/>
                <w:lang w:eastAsia="zh-CN"/>
              </w:rPr>
            </w:pPr>
            <w:r>
              <w:rPr>
                <w:rFonts w:hint="eastAsia" w:ascii="仿宋_GB2312" w:hAnsi="仿宋_GB2312" w:eastAsia="仿宋_GB2312" w:cs="仿宋_GB2312"/>
                <w:color w:val="0000FF"/>
                <w:sz w:val="18"/>
                <w:szCs w:val="18"/>
                <w:highlight w:val="yellow"/>
                <w:lang w:eastAsia="zh-CN"/>
              </w:rPr>
              <w:t>非备案或纳统的开工时间，建设起止日期将以此处填报的时间为准（发票或报关单及付款的实际发生日期均应当在申报项目的建设期内，将以此时间为资助审核依据）</w:t>
            </w:r>
          </w:p>
        </w:tc>
        <w:tc>
          <w:tcPr>
            <w:tcW w:w="1728" w:type="dxa"/>
            <w:gridSpan w:val="5"/>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项目完工时间</w:t>
            </w:r>
          </w:p>
        </w:tc>
        <w:tc>
          <w:tcPr>
            <w:tcW w:w="2540" w:type="dxa"/>
            <w:gridSpan w:val="4"/>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sz w:val="18"/>
                <w:szCs w:val="18"/>
                <w:highlight w:val="none"/>
              </w:rPr>
              <w:t xml:space="preserve">   年   月</w:t>
            </w:r>
            <w:r>
              <w:rPr>
                <w:rFonts w:hint="eastAsia"/>
                <w:sz w:val="18"/>
                <w:szCs w:val="18"/>
                <w:highlight w:val="none"/>
                <w:lang w:val="en-US" w:eastAsia="zh-CN"/>
              </w:rPr>
              <w:t xml:space="preserve">   日</w:t>
            </w:r>
            <w:r>
              <w:rPr>
                <w:rFonts w:hint="eastAsia" w:ascii="仿宋_GB2312" w:hAnsi="仿宋_GB2312" w:eastAsia="仿宋_GB2312" w:cs="仿宋_GB2312"/>
                <w:color w:val="0000FF"/>
                <w:sz w:val="18"/>
                <w:szCs w:val="18"/>
                <w:highlight w:val="none"/>
              </w:rPr>
              <w:t>（必填）</w:t>
            </w:r>
          </w:p>
          <w:p>
            <w:pPr>
              <w:spacing w:line="240" w:lineRule="exact"/>
              <w:jc w:val="center"/>
              <w:rPr>
                <w:rFonts w:hint="eastAsia" w:ascii="仿宋_GB2312" w:hAnsi="仿宋_GB2312" w:eastAsia="仿宋_GB2312" w:cs="仿宋_GB2312"/>
                <w:color w:val="0000FF"/>
                <w:kern w:val="0"/>
                <w:sz w:val="18"/>
                <w:szCs w:val="20"/>
                <w:highlight w:val="none"/>
                <w:lang w:eastAsia="zh-CN"/>
              </w:rPr>
            </w:pPr>
            <w:r>
              <w:rPr>
                <w:rFonts w:hint="eastAsia" w:ascii="仿宋_GB2312" w:hAnsi="仿宋_GB2312" w:eastAsia="仿宋_GB2312" w:cs="仿宋_GB2312"/>
                <w:color w:val="0000FF"/>
                <w:sz w:val="18"/>
                <w:szCs w:val="18"/>
                <w:highlight w:val="yellow"/>
                <w:lang w:eastAsia="zh-CN"/>
              </w:rPr>
              <w:t>非备案或纳统的开工时间，建设起止日期将以此处填报的时间为准（发票或报关单及付款的实际发生日期均应当在申报项目的建设期内，将以此时间为资助审核依据）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46" w:type="dxa"/>
            <w:vMerge w:val="restart"/>
            <w:shd w:val="clear" w:color="auto" w:fill="auto"/>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项目备案情况</w:t>
            </w:r>
          </w:p>
        </w:tc>
        <w:tc>
          <w:tcPr>
            <w:tcW w:w="1943" w:type="dxa"/>
            <w:gridSpan w:val="3"/>
            <w:tcBorders>
              <w:right w:val="single" w:color="auto" w:sz="4" w:space="0"/>
            </w:tcBorders>
            <w:vAlign w:val="center"/>
          </w:tcPr>
          <w:p>
            <w:pPr>
              <w:spacing w:line="240" w:lineRule="exact"/>
              <w:jc w:val="center"/>
              <w:rPr>
                <w:rFonts w:hint="eastAsia" w:ascii="Calibri" w:hAnsi="Calibri" w:eastAsia="宋体" w:cs="黑体"/>
                <w:kern w:val="2"/>
                <w:sz w:val="18"/>
                <w:szCs w:val="18"/>
                <w:highlight w:val="none"/>
                <w:lang w:eastAsia="zh-CN"/>
              </w:rPr>
            </w:pPr>
            <w:r>
              <w:rPr>
                <w:rFonts w:hint="eastAsia" w:ascii="仿宋_GB2312" w:hAnsi="仿宋_GB2312" w:eastAsia="仿宋_GB2312" w:cs="仿宋_GB2312"/>
                <w:b/>
                <w:bCs/>
                <w:szCs w:val="21"/>
                <w:highlight w:val="none"/>
                <w:lang w:eastAsia="zh-CN"/>
              </w:rPr>
              <w:t>项目备案号</w:t>
            </w:r>
          </w:p>
        </w:tc>
        <w:tc>
          <w:tcPr>
            <w:tcW w:w="5834" w:type="dxa"/>
            <w:gridSpan w:val="13"/>
            <w:tcBorders>
              <w:left w:val="single" w:color="auto" w:sz="4"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rPr>
              <w:t>深工信技备[XXXX]XXXX</w:t>
            </w:r>
            <w:r>
              <w:rPr>
                <w:rFonts w:hint="eastAsia"/>
                <w:sz w:val="18"/>
                <w:szCs w:val="18"/>
                <w:highlight w:val="none"/>
                <w:lang w:val="en-US" w:eastAsia="zh-CN"/>
              </w:rPr>
              <w:t>/</w:t>
            </w:r>
          </w:p>
          <w:p>
            <w:pPr>
              <w:spacing w:line="240" w:lineRule="exact"/>
              <w:jc w:val="center"/>
              <w:rPr>
                <w:rFonts w:ascii="仿宋_GB2312" w:hAnsi="仿宋_GB2312" w:eastAsia="仿宋_GB2312" w:cs="仿宋_GB2312"/>
                <w:sz w:val="18"/>
                <w:szCs w:val="18"/>
                <w:highlight w:val="none"/>
              </w:rPr>
            </w:pPr>
            <w:r>
              <w:rPr>
                <w:rFonts w:hint="eastAsia"/>
                <w:sz w:val="18"/>
                <w:szCs w:val="18"/>
                <w:highlight w:val="none"/>
              </w:rPr>
              <w:t>深工信技</w:t>
            </w:r>
            <w:r>
              <w:rPr>
                <w:rFonts w:hint="eastAsia"/>
                <w:sz w:val="18"/>
                <w:szCs w:val="18"/>
                <w:highlight w:val="none"/>
                <w:lang w:eastAsia="zh-CN"/>
              </w:rPr>
              <w:t>变</w:t>
            </w:r>
            <w:r>
              <w:rPr>
                <w:rFonts w:hint="eastAsia"/>
                <w:sz w:val="18"/>
                <w:szCs w:val="18"/>
                <w:highlight w:val="none"/>
              </w:rPr>
              <w:t>[XXXX]XXXX</w:t>
            </w:r>
            <w:r>
              <w:rPr>
                <w:rFonts w:hint="eastAsia" w:ascii="仿宋_GB2312" w:hAnsi="仿宋_GB2312" w:eastAsia="仿宋_GB2312" w:cs="仿宋_GB2312"/>
                <w:color w:val="0000FF"/>
                <w:sz w:val="18"/>
                <w:szCs w:val="18"/>
                <w:highlight w:val="none"/>
              </w:rPr>
              <w:t>（必填）</w:t>
            </w:r>
          </w:p>
          <w:p>
            <w:pPr>
              <w:spacing w:line="240" w:lineRule="exact"/>
              <w:jc w:val="center"/>
              <w:rPr>
                <w:rFonts w:hint="eastAsia" w:ascii="仿宋_GB2312" w:hAnsi="仿宋_GB2312" w:eastAsia="宋体" w:cs="仿宋_GB2312"/>
                <w:color w:val="0000FF"/>
                <w:kern w:val="0"/>
                <w:sz w:val="18"/>
                <w:szCs w:val="20"/>
                <w:highlight w:val="none"/>
                <w:lang w:eastAsia="zh-CN"/>
              </w:rPr>
            </w:pPr>
            <w:r>
              <w:rPr>
                <w:rFonts w:hint="eastAsia" w:ascii="仿宋_GB2312" w:hAnsi="仿宋_GB2312" w:eastAsia="仿宋_GB2312" w:cs="仿宋_GB2312"/>
                <w:color w:val="0000FF"/>
                <w:kern w:val="0"/>
                <w:sz w:val="18"/>
                <w:szCs w:val="20"/>
                <w:highlight w:val="none"/>
              </w:rPr>
              <w:t>请</w:t>
            </w:r>
            <w:r>
              <w:rPr>
                <w:rFonts w:hint="eastAsia" w:ascii="仿宋_GB2312" w:hAnsi="仿宋_GB2312" w:eastAsia="仿宋_GB2312" w:cs="仿宋_GB2312"/>
                <w:color w:val="0000FF"/>
                <w:kern w:val="0"/>
                <w:sz w:val="18"/>
                <w:szCs w:val="20"/>
                <w:highlight w:val="none"/>
                <w:lang w:eastAsia="zh-CN"/>
              </w:rPr>
              <w:t>于项目开工建设前在</w:t>
            </w:r>
            <w:r>
              <w:rPr>
                <w:rFonts w:hint="eastAsia" w:ascii="仿宋_GB2312" w:hAnsi="仿宋_GB2312" w:eastAsia="仿宋_GB2312" w:cs="仿宋_GB2312"/>
                <w:color w:val="0000FF"/>
                <w:kern w:val="0"/>
                <w:sz w:val="18"/>
                <w:szCs w:val="20"/>
                <w:highlight w:val="none"/>
              </w:rPr>
              <w:t>深圳市技术改造项目备案系统做好项目备案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1546" w:type="dxa"/>
            <w:vMerge w:val="continue"/>
            <w:shd w:val="clear" w:color="auto" w:fill="auto"/>
            <w:vAlign w:val="center"/>
          </w:tcPr>
          <w:p>
            <w:pPr>
              <w:spacing w:line="360" w:lineRule="auto"/>
              <w:jc w:val="center"/>
              <w:rPr>
                <w:rFonts w:hint="eastAsia" w:ascii="仿宋_GB2312" w:hAnsi="仿宋_GB2312" w:eastAsia="仿宋_GB2312" w:cs="仿宋_GB2312"/>
                <w:b/>
                <w:bCs/>
                <w:szCs w:val="21"/>
                <w:highlight w:val="none"/>
                <w:lang w:eastAsia="zh-CN"/>
              </w:rPr>
            </w:pPr>
          </w:p>
        </w:tc>
        <w:tc>
          <w:tcPr>
            <w:tcW w:w="1943" w:type="dxa"/>
            <w:gridSpan w:val="3"/>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b/>
                <w:bCs/>
                <w:szCs w:val="21"/>
                <w:highlight w:val="none"/>
                <w:lang w:eastAsia="zh-CN"/>
              </w:rPr>
              <w:t>项目总投资（万元）</w:t>
            </w:r>
          </w:p>
        </w:tc>
        <w:tc>
          <w:tcPr>
            <w:tcW w:w="1944" w:type="dxa"/>
            <w:gridSpan w:val="5"/>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对应备案表中的“项目总投资”金额填写</w:t>
            </w:r>
            <w:r>
              <w:rPr>
                <w:rFonts w:hint="eastAsia" w:ascii="仿宋_GB2312" w:hAnsi="仿宋_GB2312" w:eastAsia="仿宋_GB2312" w:cs="仿宋_GB2312"/>
                <w:color w:val="0000FF"/>
                <w:sz w:val="18"/>
                <w:szCs w:val="18"/>
                <w:highlight w:val="none"/>
              </w:rPr>
              <w:t>（必填）</w:t>
            </w:r>
          </w:p>
        </w:tc>
        <w:tc>
          <w:tcPr>
            <w:tcW w:w="1947" w:type="dxa"/>
            <w:gridSpan w:val="6"/>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b/>
                <w:bCs/>
                <w:szCs w:val="21"/>
                <w:highlight w:val="none"/>
                <w:lang w:eastAsia="zh-CN"/>
              </w:rPr>
              <w:t>固定资产投资（万元）</w:t>
            </w:r>
          </w:p>
        </w:tc>
        <w:tc>
          <w:tcPr>
            <w:tcW w:w="1943" w:type="dxa"/>
            <w:gridSpan w:val="2"/>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对应备案表中的“固定资产投资”金额填写</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rPr>
        <w:tc>
          <w:tcPr>
            <w:tcW w:w="1546" w:type="dxa"/>
            <w:vMerge w:val="restart"/>
            <w:shd w:val="clear" w:color="auto" w:fill="auto"/>
            <w:vAlign w:val="center"/>
          </w:tcPr>
          <w:p>
            <w:pPr>
              <w:spacing w:line="360" w:lineRule="auto"/>
              <w:jc w:val="cente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项目固定资产投资纳统情况</w:t>
            </w:r>
          </w:p>
        </w:tc>
        <w:tc>
          <w:tcPr>
            <w:tcW w:w="1943" w:type="dxa"/>
            <w:gridSpan w:val="3"/>
            <w:tcBorders>
              <w:right w:val="single" w:color="auto" w:sz="4" w:space="0"/>
            </w:tcBorders>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b/>
                <w:bCs/>
                <w:szCs w:val="21"/>
                <w:highlight w:val="none"/>
                <w:lang w:eastAsia="zh-CN"/>
              </w:rPr>
              <w:t>项目代码</w:t>
            </w:r>
          </w:p>
        </w:tc>
        <w:tc>
          <w:tcPr>
            <w:tcW w:w="5834" w:type="dxa"/>
            <w:gridSpan w:val="13"/>
            <w:tcBorders>
              <w:left w:val="single" w:color="auto" w:sz="4" w:space="0"/>
            </w:tcBorders>
            <w:vAlign w:val="center"/>
          </w:tcPr>
          <w:p>
            <w:pPr>
              <w:spacing w:line="240" w:lineRule="exact"/>
              <w:jc w:val="center"/>
              <w:rPr>
                <w:rFonts w:hint="default"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对应206表中18位项目代码，</w:t>
            </w:r>
            <w:r>
              <w:rPr>
                <w:rFonts w:hint="eastAsia" w:ascii="仿宋_GB2312" w:hAnsi="仿宋_GB2312" w:eastAsia="仿宋_GB2312" w:cs="仿宋_GB2312"/>
                <w:color w:val="0000FF"/>
                <w:kern w:val="0"/>
                <w:sz w:val="18"/>
                <w:szCs w:val="20"/>
                <w:highlight w:val="none"/>
              </w:rPr>
              <w:t>请</w:t>
            </w:r>
            <w:r>
              <w:rPr>
                <w:rFonts w:hint="eastAsia" w:ascii="仿宋_GB2312" w:hAnsi="仿宋_GB2312" w:eastAsia="仿宋_GB2312" w:cs="仿宋_GB2312"/>
                <w:color w:val="0000FF"/>
                <w:kern w:val="0"/>
                <w:sz w:val="18"/>
                <w:szCs w:val="20"/>
                <w:highlight w:val="none"/>
                <w:lang w:eastAsia="zh-CN"/>
              </w:rPr>
              <w:t>在项目开工建设时按统计规定及时进行项目纳统</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546" w:type="dxa"/>
            <w:vMerge w:val="continue"/>
            <w:shd w:val="clear" w:color="auto" w:fill="auto"/>
            <w:vAlign w:val="center"/>
          </w:tcPr>
          <w:p>
            <w:pPr>
              <w:spacing w:line="360" w:lineRule="auto"/>
              <w:jc w:val="center"/>
              <w:rPr>
                <w:rFonts w:hint="eastAsia" w:ascii="仿宋_GB2312" w:hAnsi="仿宋_GB2312" w:eastAsia="仿宋_GB2312" w:cs="仿宋_GB2312"/>
                <w:b/>
                <w:bCs/>
                <w:szCs w:val="21"/>
                <w:highlight w:val="none"/>
                <w:lang w:val="en-US" w:eastAsia="zh-CN"/>
              </w:rPr>
            </w:pPr>
          </w:p>
        </w:tc>
        <w:tc>
          <w:tcPr>
            <w:tcW w:w="1943" w:type="dxa"/>
            <w:gridSpan w:val="3"/>
            <w:vAlign w:val="center"/>
          </w:tcPr>
          <w:p>
            <w:pPr>
              <w:spacing w:line="240" w:lineRule="exact"/>
              <w:jc w:val="center"/>
              <w:rPr>
                <w:rFonts w:hint="default" w:ascii="仿宋_GB2312" w:hAnsi="仿宋_GB2312" w:eastAsia="仿宋_GB2312" w:cs="仿宋_GB2312"/>
                <w:b/>
                <w:bCs/>
                <w:color w:val="FF0000"/>
                <w:sz w:val="18"/>
                <w:szCs w:val="18"/>
                <w:highlight w:val="none"/>
                <w:lang w:val="en-US" w:eastAsia="zh-CN"/>
              </w:rPr>
            </w:pPr>
            <w:r>
              <w:rPr>
                <w:rFonts w:hint="eastAsia" w:ascii="仿宋_GB2312" w:hAnsi="仿宋_GB2312" w:eastAsia="仿宋_GB2312" w:cs="仿宋_GB2312"/>
                <w:b/>
                <w:bCs/>
                <w:szCs w:val="21"/>
                <w:highlight w:val="none"/>
                <w:lang w:eastAsia="zh-CN"/>
              </w:rPr>
              <w:t>计划总投资（万元）</w:t>
            </w:r>
          </w:p>
        </w:tc>
        <w:tc>
          <w:tcPr>
            <w:tcW w:w="1944" w:type="dxa"/>
            <w:gridSpan w:val="5"/>
            <w:vAlign w:val="center"/>
          </w:tcPr>
          <w:p>
            <w:pPr>
              <w:spacing w:line="240" w:lineRule="exact"/>
              <w:jc w:val="center"/>
              <w:rPr>
                <w:rFonts w:hint="default" w:ascii="仿宋_GB2312" w:hAnsi="仿宋_GB2312" w:eastAsia="仿宋_GB2312" w:cs="仿宋_GB2312"/>
                <w:b/>
                <w:bCs/>
                <w:color w:val="FF0000"/>
                <w:sz w:val="18"/>
                <w:szCs w:val="18"/>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对应206表中的“计划总投资”金额填写</w:t>
            </w:r>
            <w:r>
              <w:rPr>
                <w:rFonts w:hint="eastAsia" w:ascii="仿宋_GB2312" w:hAnsi="仿宋_GB2312" w:eastAsia="仿宋_GB2312" w:cs="仿宋_GB2312"/>
                <w:color w:val="0000FF"/>
                <w:sz w:val="18"/>
                <w:szCs w:val="18"/>
                <w:highlight w:val="none"/>
              </w:rPr>
              <w:t>（必填）</w:t>
            </w:r>
          </w:p>
        </w:tc>
        <w:tc>
          <w:tcPr>
            <w:tcW w:w="1947" w:type="dxa"/>
            <w:gridSpan w:val="6"/>
            <w:vAlign w:val="center"/>
          </w:tcPr>
          <w:p>
            <w:pPr>
              <w:spacing w:line="240" w:lineRule="exact"/>
              <w:jc w:val="center"/>
              <w:rPr>
                <w:rFonts w:hint="default" w:ascii="仿宋_GB2312" w:hAnsi="仿宋_GB2312" w:eastAsia="仿宋_GB2312" w:cs="仿宋_GB2312"/>
                <w:b/>
                <w:bCs/>
                <w:color w:val="FF0000"/>
                <w:sz w:val="18"/>
                <w:szCs w:val="18"/>
                <w:highlight w:val="none"/>
                <w:lang w:val="en-US" w:eastAsia="zh-CN"/>
              </w:rPr>
            </w:pPr>
            <w:r>
              <w:rPr>
                <w:rFonts w:hint="eastAsia" w:ascii="仿宋_GB2312" w:hAnsi="仿宋_GB2312" w:eastAsia="仿宋_GB2312" w:cs="仿宋_GB2312"/>
                <w:b/>
                <w:bCs/>
                <w:szCs w:val="21"/>
                <w:highlight w:val="none"/>
                <w:lang w:val="en-US" w:eastAsia="zh-CN"/>
              </w:rPr>
              <w:t>自开始建设累计完成投资</w:t>
            </w:r>
            <w:r>
              <w:rPr>
                <w:rFonts w:hint="eastAsia" w:ascii="仿宋_GB2312" w:hAnsi="仿宋_GB2312" w:eastAsia="仿宋_GB2312" w:cs="仿宋_GB2312"/>
                <w:b/>
                <w:bCs/>
                <w:szCs w:val="21"/>
                <w:highlight w:val="none"/>
                <w:lang w:eastAsia="zh-CN"/>
              </w:rPr>
              <w:t>（万元）</w:t>
            </w:r>
          </w:p>
        </w:tc>
        <w:tc>
          <w:tcPr>
            <w:tcW w:w="1943" w:type="dxa"/>
            <w:gridSpan w:val="2"/>
            <w:vAlign w:val="center"/>
          </w:tcPr>
          <w:p>
            <w:pPr>
              <w:spacing w:line="240" w:lineRule="exact"/>
              <w:jc w:val="center"/>
              <w:rPr>
                <w:rFonts w:hint="default" w:ascii="仿宋_GB2312" w:hAnsi="仿宋_GB2312" w:eastAsia="仿宋_GB2312" w:cs="仿宋_GB2312"/>
                <w:b/>
                <w:bCs/>
                <w:color w:val="FF0000"/>
                <w:sz w:val="18"/>
                <w:szCs w:val="18"/>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对应206表中的“自开始建设累计完成投资”金额填写</w:t>
            </w: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kern w:val="0"/>
                <w:sz w:val="18"/>
                <w:szCs w:val="20"/>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项目固定资产投资纳统进度</w:t>
            </w:r>
          </w:p>
        </w:tc>
        <w:tc>
          <w:tcPr>
            <w:tcW w:w="1943" w:type="dxa"/>
            <w:gridSpan w:val="3"/>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szCs w:val="21"/>
                <w:highlight w:val="none"/>
              </w:rPr>
              <w:t>2019年（万元）</w:t>
            </w:r>
          </w:p>
        </w:tc>
        <w:tc>
          <w:tcPr>
            <w:tcW w:w="1944" w:type="dxa"/>
            <w:gridSpan w:val="5"/>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szCs w:val="21"/>
                <w:highlight w:val="none"/>
              </w:rPr>
              <w:t>2020年（万元）</w:t>
            </w:r>
          </w:p>
        </w:tc>
        <w:tc>
          <w:tcPr>
            <w:tcW w:w="1947" w:type="dxa"/>
            <w:gridSpan w:val="6"/>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szCs w:val="21"/>
                <w:highlight w:val="none"/>
              </w:rPr>
              <w:t>2021年（万元）</w:t>
            </w:r>
          </w:p>
        </w:tc>
        <w:tc>
          <w:tcPr>
            <w:tcW w:w="1943" w:type="dxa"/>
            <w:gridSpan w:val="2"/>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szCs w:val="21"/>
                <w:highlight w:val="none"/>
                <w:lang w:val="en-US" w:eastAsia="zh-CN"/>
              </w:rPr>
              <w:t>2022</w:t>
            </w:r>
            <w:r>
              <w:rPr>
                <w:rFonts w:hint="eastAsia" w:ascii="仿宋_GB2312" w:hAnsi="仿宋_GB2312" w:eastAsia="仿宋_GB2312" w:cs="仿宋_GB2312"/>
                <w:b/>
                <w:bCs/>
                <w:szCs w:val="21"/>
                <w:highlight w:val="none"/>
              </w:rPr>
              <w:t>年（万元）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1546" w:type="dxa"/>
            <w:vMerge w:val="continue"/>
            <w:shd w:val="clear" w:color="auto" w:fill="auto"/>
            <w:vAlign w:val="center"/>
          </w:tcPr>
          <w:p>
            <w:pPr>
              <w:spacing w:line="360" w:lineRule="auto"/>
              <w:jc w:val="center"/>
              <w:rPr>
                <w:rFonts w:hint="eastAsia" w:ascii="仿宋_GB2312" w:hAnsi="仿宋_GB2312" w:eastAsia="仿宋_GB2312" w:cs="仿宋_GB2312"/>
                <w:b/>
                <w:bCs/>
                <w:szCs w:val="21"/>
                <w:highlight w:val="none"/>
                <w:lang w:val="en-US" w:eastAsia="zh-CN"/>
              </w:rPr>
            </w:pPr>
          </w:p>
        </w:tc>
        <w:tc>
          <w:tcPr>
            <w:tcW w:w="1943" w:type="dxa"/>
            <w:gridSpan w:val="3"/>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该项目对应在2019年度的纳统数值（206报表中的“本年完成投资”）</w:t>
            </w:r>
          </w:p>
        </w:tc>
        <w:tc>
          <w:tcPr>
            <w:tcW w:w="1944" w:type="dxa"/>
            <w:gridSpan w:val="5"/>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该项目对应在2020年度的纳统数值（206报表中的“本年完成投资”）</w:t>
            </w:r>
          </w:p>
        </w:tc>
        <w:tc>
          <w:tcPr>
            <w:tcW w:w="1947" w:type="dxa"/>
            <w:gridSpan w:val="6"/>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该项目对应在2021年度的纳统数值（206报表中的“本年完成投资”）</w:t>
            </w:r>
          </w:p>
        </w:tc>
        <w:tc>
          <w:tcPr>
            <w:tcW w:w="1943" w:type="dxa"/>
            <w:gridSpan w:val="2"/>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lang w:val="en-US" w:eastAsia="zh-CN"/>
              </w:rPr>
              <w:t>该项目对应在2022年度的纳统数值（206报表中的“本年完成投资”）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1546" w:type="dxa"/>
            <w:vMerge w:val="restart"/>
            <w:tcBorders>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项目申报投资情况</w:t>
            </w:r>
          </w:p>
        </w:tc>
        <w:tc>
          <w:tcPr>
            <w:tcW w:w="1943" w:type="dxa"/>
            <w:gridSpan w:val="3"/>
            <w:tcBorders>
              <w:left w:val="single" w:color="auto" w:sz="4" w:space="0"/>
            </w:tcBorders>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项目总投资（万元）</w:t>
            </w:r>
          </w:p>
        </w:tc>
        <w:tc>
          <w:tcPr>
            <w:tcW w:w="2726" w:type="dxa"/>
            <w:gridSpan w:val="7"/>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其中固定资产投资（万元）</w:t>
            </w:r>
          </w:p>
        </w:tc>
        <w:tc>
          <w:tcPr>
            <w:tcW w:w="3108" w:type="dxa"/>
            <w:gridSpan w:val="6"/>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其他相关费用（万元）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tcBorders>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p>
        </w:tc>
        <w:tc>
          <w:tcPr>
            <w:tcW w:w="1943" w:type="dxa"/>
            <w:gridSpan w:val="3"/>
            <w:tcBorders>
              <w:lef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2726" w:type="dxa"/>
            <w:gridSpan w:val="7"/>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3108" w:type="dxa"/>
            <w:gridSpan w:val="6"/>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rPr>
              <w:t>项目申报投资</w:t>
            </w:r>
            <w:r>
              <w:rPr>
                <w:rFonts w:hint="eastAsia" w:ascii="仿宋_GB2312" w:hAnsi="仿宋_GB2312" w:eastAsia="仿宋_GB2312" w:cs="仿宋_GB2312"/>
                <w:b/>
                <w:bCs/>
                <w:szCs w:val="21"/>
                <w:highlight w:val="none"/>
                <w:lang w:eastAsia="zh-CN"/>
              </w:rPr>
              <w:t>资金来源</w:t>
            </w:r>
          </w:p>
        </w:tc>
        <w:tc>
          <w:tcPr>
            <w:tcW w:w="3194"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企业自有（万元）</w:t>
            </w:r>
          </w:p>
        </w:tc>
        <w:tc>
          <w:tcPr>
            <w:tcW w:w="2251" w:type="dxa"/>
            <w:gridSpan w:val="7"/>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银行贷款（万元）</w:t>
            </w:r>
          </w:p>
        </w:tc>
        <w:tc>
          <w:tcPr>
            <w:tcW w:w="2332"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其他（万元）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p>
        </w:tc>
        <w:tc>
          <w:tcPr>
            <w:tcW w:w="3194" w:type="dxa"/>
            <w:gridSpan w:val="6"/>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rPr>
              <w:t>必填</w:t>
            </w:r>
          </w:p>
        </w:tc>
        <w:tc>
          <w:tcPr>
            <w:tcW w:w="2251" w:type="dxa"/>
            <w:gridSpan w:val="7"/>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p>
        </w:tc>
        <w:tc>
          <w:tcPr>
            <w:tcW w:w="2332" w:type="dxa"/>
            <w:gridSpan w:val="3"/>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rPr>
              <w:t>项目申报</w:t>
            </w:r>
            <w:r>
              <w:rPr>
                <w:rFonts w:hint="eastAsia" w:ascii="仿宋_GB2312" w:hAnsi="仿宋_GB2312" w:eastAsia="仿宋_GB2312" w:cs="仿宋_GB2312"/>
                <w:b/>
                <w:bCs/>
                <w:szCs w:val="21"/>
                <w:highlight w:val="none"/>
                <w:lang w:eastAsia="zh-CN"/>
              </w:rPr>
              <w:t>固定资产投资构成</w:t>
            </w:r>
          </w:p>
        </w:tc>
        <w:tc>
          <w:tcPr>
            <w:tcW w:w="3194"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技术设备与工器具（万元）</w:t>
            </w:r>
          </w:p>
        </w:tc>
        <w:tc>
          <w:tcPr>
            <w:tcW w:w="2251" w:type="dxa"/>
            <w:gridSpan w:val="7"/>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安装工程（万元）</w:t>
            </w:r>
          </w:p>
        </w:tc>
        <w:tc>
          <w:tcPr>
            <w:tcW w:w="2332"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建筑工程（万元）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p>
        </w:tc>
        <w:tc>
          <w:tcPr>
            <w:tcW w:w="3194"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2251" w:type="dxa"/>
            <w:gridSpan w:val="7"/>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2332"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rPr>
              <w:t>项目申报</w:t>
            </w:r>
            <w:r>
              <w:rPr>
                <w:rFonts w:hint="eastAsia" w:ascii="仿宋_GB2312" w:hAnsi="仿宋_GB2312" w:eastAsia="仿宋_GB2312" w:cs="仿宋_GB2312"/>
                <w:b/>
                <w:bCs/>
                <w:szCs w:val="21"/>
                <w:highlight w:val="none"/>
                <w:lang w:eastAsia="zh-CN"/>
              </w:rPr>
              <w:t>固定资产投资进度</w:t>
            </w:r>
          </w:p>
        </w:tc>
        <w:tc>
          <w:tcPr>
            <w:tcW w:w="1943"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rPr>
              <w:t>2019年（万元）</w:t>
            </w:r>
          </w:p>
        </w:tc>
        <w:tc>
          <w:tcPr>
            <w:tcW w:w="1944" w:type="dxa"/>
            <w:gridSpan w:val="5"/>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rPr>
              <w:t>2020年（万元）</w:t>
            </w:r>
          </w:p>
        </w:tc>
        <w:tc>
          <w:tcPr>
            <w:tcW w:w="1947"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rPr>
              <w:t>2021年（万元）</w:t>
            </w:r>
          </w:p>
        </w:tc>
        <w:tc>
          <w:tcPr>
            <w:tcW w:w="1943" w:type="dxa"/>
            <w:gridSpan w:val="2"/>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2022</w:t>
            </w:r>
            <w:r>
              <w:rPr>
                <w:rFonts w:hint="eastAsia" w:ascii="仿宋_GB2312" w:hAnsi="仿宋_GB2312" w:eastAsia="仿宋_GB2312" w:cs="仿宋_GB2312"/>
                <w:b/>
                <w:bCs/>
                <w:szCs w:val="21"/>
                <w:highlight w:val="none"/>
              </w:rPr>
              <w:t>年（万元）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p>
        </w:tc>
        <w:tc>
          <w:tcPr>
            <w:tcW w:w="1943"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4" w:type="dxa"/>
            <w:gridSpan w:val="5"/>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7"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3" w:type="dxa"/>
            <w:gridSpan w:val="2"/>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rPr>
              <w:t>项目申报</w:t>
            </w:r>
            <w:r>
              <w:rPr>
                <w:rFonts w:hint="eastAsia" w:ascii="仿宋_GB2312" w:hAnsi="仿宋_GB2312" w:eastAsia="仿宋_GB2312" w:cs="仿宋_GB2312"/>
                <w:b/>
                <w:bCs/>
                <w:szCs w:val="21"/>
                <w:highlight w:val="none"/>
                <w:lang w:eastAsia="zh-CN"/>
              </w:rPr>
              <w:t>其他相关费用构成</w:t>
            </w:r>
          </w:p>
        </w:tc>
        <w:tc>
          <w:tcPr>
            <w:tcW w:w="1554" w:type="dxa"/>
            <w:gridSpan w:val="2"/>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配套软件（万元）</w:t>
            </w:r>
          </w:p>
        </w:tc>
        <w:tc>
          <w:tcPr>
            <w:tcW w:w="1555"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检测维护（万元）</w:t>
            </w:r>
          </w:p>
        </w:tc>
        <w:tc>
          <w:tcPr>
            <w:tcW w:w="1555"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智能化集成（万元）</w:t>
            </w:r>
          </w:p>
        </w:tc>
        <w:tc>
          <w:tcPr>
            <w:tcW w:w="1555"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研发外包服务（万元）</w:t>
            </w:r>
          </w:p>
        </w:tc>
        <w:tc>
          <w:tcPr>
            <w:tcW w:w="1558" w:type="dxa"/>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评估认证（万元）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p>
        </w:tc>
        <w:tc>
          <w:tcPr>
            <w:tcW w:w="1554" w:type="dxa"/>
            <w:gridSpan w:val="2"/>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1555"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1555"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1555" w:type="dxa"/>
            <w:gridSpan w:val="6"/>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c>
          <w:tcPr>
            <w:tcW w:w="1558" w:type="dxa"/>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（与“项目建设费用支出明细及票据清单”申报金额保持一致）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项目建成后新增效益（万元）</w:t>
            </w:r>
          </w:p>
        </w:tc>
        <w:tc>
          <w:tcPr>
            <w:tcW w:w="2591"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销售收入（万元）</w:t>
            </w:r>
          </w:p>
        </w:tc>
        <w:tc>
          <w:tcPr>
            <w:tcW w:w="2592" w:type="dxa"/>
            <w:gridSpan w:val="7"/>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利润总额（万元）</w:t>
            </w:r>
          </w:p>
        </w:tc>
        <w:tc>
          <w:tcPr>
            <w:tcW w:w="2594" w:type="dxa"/>
            <w:gridSpan w:val="5"/>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上缴税金（万元）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p>
        </w:tc>
        <w:tc>
          <w:tcPr>
            <w:tcW w:w="2591"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592" w:type="dxa"/>
            <w:gridSpan w:val="7"/>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594" w:type="dxa"/>
            <w:gridSpan w:val="5"/>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64" w:hRule="atLeast"/>
        </w:trPr>
        <w:tc>
          <w:tcPr>
            <w:tcW w:w="1547" w:type="dxa"/>
            <w:gridSpan w:val="2"/>
            <w:tcBorders>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b/>
                <w:bCs/>
                <w:szCs w:val="21"/>
                <w:highlight w:val="none"/>
              </w:rPr>
            </w:pPr>
            <w:r>
              <w:rPr>
                <w:rFonts w:hint="eastAsia" w:ascii="黑体" w:hAnsi="黑体" w:eastAsia="黑体"/>
                <w:sz w:val="24"/>
                <w:highlight w:val="none"/>
                <w:lang w:eastAsia="zh-CN"/>
              </w:rPr>
              <w:br w:type="page"/>
            </w:r>
            <w:r>
              <w:rPr>
                <w:rFonts w:hint="eastAsia" w:ascii="仿宋_GB2312" w:hAnsi="仿宋_GB2312" w:eastAsia="仿宋_GB2312" w:cs="仿宋_GB2312"/>
                <w:b/>
                <w:bCs/>
                <w:szCs w:val="21"/>
                <w:highlight w:val="none"/>
                <w:lang w:eastAsia="zh-CN"/>
              </w:rPr>
              <w:t>项目建设是否</w:t>
            </w:r>
          </w:p>
          <w:p>
            <w:pPr>
              <w:ind w:right="-155" w:rightChars="-74"/>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rPr>
              <w:t>涉及下述领域</w:t>
            </w:r>
          </w:p>
        </w:tc>
        <w:tc>
          <w:tcPr>
            <w:tcW w:w="7776" w:type="dxa"/>
            <w:gridSpan w:val="15"/>
            <w:tcBorders>
              <w:left w:val="single" w:color="auto" w:sz="4" w:space="0"/>
            </w:tcBorders>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□优势传统产业（服装、家具、钟表、黄金珠宝、内衣、皮革、眼镜、化妆品以及工艺美术）、□建筑废弃物综合利用产业、□高危行业、□粉尘涉爆企业、□食品行业；</w:t>
            </w:r>
          </w:p>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□开展再生水及雨水利用、□建设5G工业专网、□应用工业互联网、□节能改造、□节</w:t>
            </w:r>
            <w:r>
              <w:rPr>
                <w:rFonts w:hint="eastAsia" w:ascii="仿宋_GB2312" w:hAnsi="仿宋_GB2312" w:eastAsia="仿宋_GB2312" w:cs="仿宋_GB2312"/>
                <w:szCs w:val="21"/>
                <w:highlight w:val="none"/>
                <w:lang w:eastAsia="zh-CN"/>
              </w:rPr>
              <w:t>水</w:t>
            </w:r>
            <w:r>
              <w:rPr>
                <w:rFonts w:hint="eastAsia" w:ascii="仿宋_GB2312" w:hAnsi="仿宋_GB2312" w:eastAsia="仿宋_GB2312" w:cs="仿宋_GB2312"/>
                <w:szCs w:val="21"/>
                <w:highlight w:val="none"/>
              </w:rPr>
              <w:t>改造、□均不涉及</w:t>
            </w:r>
            <w:r>
              <w:rPr>
                <w:rFonts w:hint="eastAsia" w:ascii="仿宋_GB2312" w:eastAsia="仿宋_GB2312"/>
                <w:color w:val="0000FF"/>
                <w:sz w:val="18"/>
                <w:szCs w:val="18"/>
                <w:highlight w:val="none"/>
              </w:rPr>
              <w:t>（必填，可多选）</w:t>
            </w:r>
          </w:p>
        </w:tc>
      </w:tr>
    </w:tbl>
    <w:p>
      <w:pPr>
        <w:rPr>
          <w:rFonts w:hint="eastAsia" w:ascii="黑体" w:hAnsi="黑体" w:eastAsia="黑体"/>
          <w:sz w:val="24"/>
          <w:highlight w:val="none"/>
          <w:lang w:eastAsia="zh-CN"/>
        </w:rPr>
      </w:pPr>
    </w:p>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lang w:eastAsia="zh-CN"/>
        </w:rPr>
        <w:t>七</w:t>
      </w:r>
      <w:r>
        <w:rPr>
          <w:rFonts w:hint="eastAsia" w:ascii="黑体" w:hAnsi="黑体" w:eastAsia="黑体"/>
          <w:sz w:val="24"/>
          <w:highlight w:val="none"/>
        </w:rPr>
        <w:t>、</w:t>
      </w:r>
      <w:r>
        <w:rPr>
          <w:rFonts w:hint="eastAsia" w:ascii="黑体" w:hAnsi="黑体" w:eastAsia="黑体"/>
          <w:sz w:val="24"/>
          <w:highlight w:val="none"/>
          <w:lang w:eastAsia="zh-CN"/>
        </w:rPr>
        <w:t>智能制造成熟度评估情况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仅限智能化改造项目填写</w:t>
      </w:r>
      <w:r>
        <w:rPr>
          <w:rFonts w:hint="eastAsia" w:ascii="仿宋_GB2312" w:eastAsia="仿宋_GB2312"/>
          <w:color w:val="0000FF"/>
          <w:sz w:val="18"/>
          <w:szCs w:val="18"/>
          <w:highlight w:val="none"/>
        </w:rPr>
        <w:t>）</w:t>
      </w:r>
    </w:p>
    <w:tbl>
      <w:tblPr>
        <w:tblStyle w:val="31"/>
        <w:tblW w:w="9182"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745"/>
        <w:gridCol w:w="64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8" w:hRule="atLeast"/>
        </w:trPr>
        <w:tc>
          <w:tcPr>
            <w:tcW w:w="9182" w:type="dxa"/>
            <w:gridSpan w:val="2"/>
            <w:tcBorders>
              <w:left w:val="single" w:color="auto" w:sz="4" w:space="0"/>
            </w:tcBorders>
            <w:vAlign w:val="center"/>
          </w:tcPr>
          <w:p>
            <w:pPr>
              <w:spacing w:line="360" w:lineRule="auto"/>
              <w:jc w:val="center"/>
              <w:rPr>
                <w:rFonts w:hint="eastAsia" w:ascii="仿宋_GB2312" w:hAnsi="仿宋_GB2312" w:eastAsia="仿宋_GB2312" w:cs="仿宋_GB2312"/>
                <w:szCs w:val="21"/>
                <w:highlight w:val="none"/>
                <w:lang w:eastAsia="zh-CN"/>
              </w:rPr>
            </w:pPr>
            <w:r>
              <w:rPr>
                <w:rFonts w:hint="eastAsia" w:ascii="黑体" w:hAnsi="黑体" w:eastAsia="黑体" w:cs="黑体"/>
                <w:b/>
                <w:bCs/>
                <w:szCs w:val="21"/>
                <w:highlight w:val="none"/>
                <w:lang w:eastAsia="zh-CN"/>
              </w:rPr>
              <w:t>评估诊断结果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3" w:hRule="atLeast"/>
        </w:trPr>
        <w:tc>
          <w:tcPr>
            <w:tcW w:w="2745" w:type="dxa"/>
            <w:tcBorders>
              <w:left w:val="single" w:color="auto" w:sz="4" w:space="0"/>
              <w:right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评估机构</w:t>
            </w:r>
          </w:p>
        </w:tc>
        <w:tc>
          <w:tcPr>
            <w:tcW w:w="6437" w:type="dxa"/>
            <w:tcBorders>
              <w:left w:val="single" w:color="auto" w:sz="4" w:space="0"/>
            </w:tcBorders>
            <w:vAlign w:val="center"/>
          </w:tcPr>
          <w:p>
            <w:pPr>
              <w:spacing w:line="360" w:lineRule="auto"/>
              <w:jc w:val="left"/>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lang w:eastAsia="zh-CN"/>
              </w:rPr>
              <w:t>关联申报类别“智能化改造项目”控制必填，未启动评估工作的需备注未委托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3" w:hRule="atLeast"/>
        </w:trPr>
        <w:tc>
          <w:tcPr>
            <w:tcW w:w="2745" w:type="dxa"/>
            <w:tcBorders>
              <w:left w:val="single" w:color="auto" w:sz="4" w:space="0"/>
              <w:right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智能制造能力成熟度符合性证书编号</w:t>
            </w:r>
          </w:p>
        </w:tc>
        <w:tc>
          <w:tcPr>
            <w:tcW w:w="6437" w:type="dxa"/>
            <w:tcBorders>
              <w:left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eastAsia="zh-CN"/>
              </w:rPr>
              <w:t>关联申报类别“智能化改造项目”控制必填，未完成的可填写合同编号或未委托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67" w:hRule="atLeast"/>
        </w:trPr>
        <w:tc>
          <w:tcPr>
            <w:tcW w:w="2745" w:type="dxa"/>
            <w:tcBorders>
              <w:left w:val="single" w:color="auto" w:sz="4" w:space="0"/>
              <w:right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eastAsia="zh-CN"/>
              </w:rPr>
              <w:t>智能制造能力成熟度等级</w:t>
            </w:r>
          </w:p>
        </w:tc>
        <w:tc>
          <w:tcPr>
            <w:tcW w:w="6437" w:type="dxa"/>
            <w:tcBorders>
              <w:left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宋体" w:hAnsi="宋体" w:eastAsia="宋体" w:cs="宋体"/>
                <w:sz w:val="18"/>
                <w:szCs w:val="18"/>
                <w:highlight w:val="none"/>
                <w:lang w:val="en-US" w:eastAsia="zh-CN"/>
              </w:rPr>
              <w:object>
                <v:shape id="_x0000_i1030" o:spt="201" alt="" type="#_x0000_t201" style="height:15.75pt;width:20.25pt;" o:ole="t" filled="f" o:preferrelative="t" stroked="f" coordsize="21600,21600">
                  <v:path/>
                  <v:fill on="f" focussize="0,0"/>
                  <v:stroke on="f"/>
                  <v:imagedata r:id="rId23" o:title=""/>
                  <o:lock v:ext="edit" aspectratio="t"/>
                  <w10:wrap type="none"/>
                  <w10:anchorlock/>
                </v:shape>
                <w:control r:id="rId28" w:name="HTMLOption3" w:shapeid="_x0000_i1030"/>
              </w:object>
            </w:r>
            <w:r>
              <w:rPr>
                <w:rFonts w:hint="eastAsia" w:ascii="仿宋_GB2312" w:hAnsi="仿宋_GB2312" w:eastAsia="仿宋_GB2312" w:cs="仿宋_GB2312"/>
                <w:szCs w:val="21"/>
                <w:highlight w:val="none"/>
                <w:lang w:eastAsia="zh-CN"/>
              </w:rPr>
              <w:t>一级</w:t>
            </w:r>
            <w:r>
              <w:rPr>
                <w:rFonts w:hint="eastAsia" w:ascii="宋体" w:hAnsi="宋体" w:eastAsia="宋体" w:cs="宋体"/>
                <w:sz w:val="18"/>
                <w:szCs w:val="18"/>
                <w:highlight w:val="none"/>
                <w:lang w:val="en-US" w:eastAsia="zh-CN"/>
              </w:rPr>
              <w:object>
                <v:shape id="_x0000_i1031" o:spt="201" alt="" type="#_x0000_t201" style="height:15.75pt;width:20.25pt;" o:ole="t" filled="f" o:preferrelative="t" stroked="f" coordsize="21600,21600">
                  <v:path/>
                  <v:fill on="f" focussize="0,0"/>
                  <v:stroke on="f"/>
                  <v:imagedata r:id="rId23" o:title=""/>
                  <o:lock v:ext="edit" aspectratio="t"/>
                  <w10:wrap type="none"/>
                  <w10:anchorlock/>
                </v:shape>
                <w:control r:id="rId29" w:name="HTMLOption4" w:shapeid="_x0000_i1031"/>
              </w:object>
            </w:r>
            <w:r>
              <w:rPr>
                <w:rFonts w:hint="eastAsia" w:ascii="仿宋_GB2312" w:hAnsi="仿宋_GB2312" w:eastAsia="仿宋_GB2312" w:cs="仿宋_GB2312"/>
                <w:szCs w:val="21"/>
                <w:highlight w:val="none"/>
                <w:lang w:eastAsia="zh-CN"/>
              </w:rPr>
              <w:t>二级</w:t>
            </w:r>
            <w:r>
              <w:rPr>
                <w:rFonts w:hint="eastAsia" w:ascii="仿宋_GB2312" w:hAnsi="仿宋_GB2312" w:eastAsia="仿宋_GB2312" w:cs="仿宋_GB2312"/>
                <w:szCs w:val="21"/>
                <w:highlight w:val="none"/>
                <w:lang w:val="en-US" w:eastAsia="zh-CN"/>
              </w:rPr>
              <w:t xml:space="preserve"> </w:t>
            </w:r>
            <w:r>
              <w:rPr>
                <w:rFonts w:hint="eastAsia" w:ascii="宋体" w:hAnsi="宋体" w:eastAsia="宋体" w:cs="宋体"/>
                <w:sz w:val="18"/>
                <w:szCs w:val="18"/>
                <w:highlight w:val="none"/>
                <w:lang w:val="en-US" w:eastAsia="zh-CN"/>
              </w:rPr>
              <w:object>
                <v:shape id="_x0000_i1032" o:spt="201" alt="" type="#_x0000_t201" style="height:15.75pt;width:20.25pt;" o:ole="t" filled="f" o:preferrelative="t" stroked="f" coordsize="21600,21600">
                  <v:path/>
                  <v:fill on="f" focussize="0,0"/>
                  <v:stroke on="f"/>
                  <v:imagedata r:id="rId23" o:title=""/>
                  <o:lock v:ext="edit" aspectratio="t"/>
                  <w10:wrap type="none"/>
                  <w10:anchorlock/>
                </v:shape>
                <w:control r:id="rId30" w:name="HTMLOption10" w:shapeid="_x0000_i1032"/>
              </w:object>
            </w:r>
            <w:r>
              <w:rPr>
                <w:rFonts w:hint="eastAsia" w:ascii="仿宋_GB2312" w:hAnsi="仿宋_GB2312" w:eastAsia="仿宋_GB2312" w:cs="仿宋_GB2312"/>
                <w:szCs w:val="21"/>
                <w:highlight w:val="none"/>
                <w:lang w:eastAsia="zh-CN"/>
              </w:rPr>
              <w:t>三级</w:t>
            </w:r>
            <w:r>
              <w:rPr>
                <w:rFonts w:hint="eastAsia" w:ascii="仿宋_GB2312" w:hAnsi="仿宋_GB2312" w:eastAsia="仿宋_GB2312" w:cs="仿宋_GB2312"/>
                <w:szCs w:val="21"/>
                <w:highlight w:val="none"/>
                <w:lang w:val="en-US" w:eastAsia="zh-CN"/>
              </w:rPr>
              <w:t xml:space="preserve"> </w:t>
            </w:r>
            <w:r>
              <w:rPr>
                <w:rFonts w:hint="eastAsia" w:ascii="宋体" w:hAnsi="宋体" w:eastAsia="宋体" w:cs="宋体"/>
                <w:sz w:val="18"/>
                <w:szCs w:val="18"/>
                <w:highlight w:val="none"/>
                <w:lang w:val="en-US" w:eastAsia="zh-CN"/>
              </w:rPr>
              <w:object>
                <v:shape id="_x0000_i1033" o:spt="201" alt="" type="#_x0000_t201" style="height:15.75pt;width:20.25pt;" o:ole="t" filled="f" o:preferrelative="t" stroked="f" coordsize="21600,21600">
                  <v:path/>
                  <v:fill on="f" focussize="0,0"/>
                  <v:stroke on="f"/>
                  <v:imagedata r:id="rId23" o:title=""/>
                  <o:lock v:ext="edit" aspectratio="t"/>
                  <w10:wrap type="none"/>
                  <w10:anchorlock/>
                </v:shape>
                <w:control r:id="rId31" w:name="HTMLOption11" w:shapeid="_x0000_i1033"/>
              </w:object>
            </w:r>
            <w:r>
              <w:rPr>
                <w:rFonts w:hint="eastAsia" w:ascii="仿宋_GB2312" w:hAnsi="仿宋_GB2312" w:eastAsia="仿宋_GB2312" w:cs="仿宋_GB2312"/>
                <w:szCs w:val="21"/>
                <w:highlight w:val="none"/>
                <w:lang w:eastAsia="zh-CN"/>
              </w:rPr>
              <w:t>四级</w:t>
            </w:r>
            <w:r>
              <w:rPr>
                <w:rFonts w:hint="eastAsia" w:ascii="宋体" w:hAnsi="宋体" w:eastAsia="宋体" w:cs="宋体"/>
                <w:sz w:val="18"/>
                <w:szCs w:val="18"/>
                <w:highlight w:val="none"/>
                <w:lang w:val="en-US" w:eastAsia="zh-CN"/>
              </w:rPr>
              <w:object>
                <v:shape id="_x0000_i1034" o:spt="201" alt="" type="#_x0000_t201" style="height:15.75pt;width:20.25pt;" o:ole="t" filled="f" o:preferrelative="t" stroked="f" coordsize="21600,21600">
                  <v:path/>
                  <v:fill on="f" focussize="0,0"/>
                  <v:stroke on="f"/>
                  <v:imagedata r:id="rId23" o:title=""/>
                  <o:lock v:ext="edit" aspectratio="t"/>
                  <w10:wrap type="none"/>
                  <w10:anchorlock/>
                </v:shape>
                <w:control r:id="rId32" w:name="HTMLOption15" w:shapeid="_x0000_i1034"/>
              </w:object>
            </w:r>
            <w:r>
              <w:rPr>
                <w:rFonts w:hint="eastAsia" w:ascii="仿宋_GB2312" w:hAnsi="仿宋_GB2312" w:eastAsia="仿宋_GB2312" w:cs="仿宋_GB2312"/>
                <w:szCs w:val="21"/>
                <w:highlight w:val="none"/>
                <w:lang w:eastAsia="zh-CN"/>
              </w:rPr>
              <w:t>五级</w:t>
            </w:r>
            <w:r>
              <w:rPr>
                <w:rFonts w:hint="eastAsia" w:ascii="仿宋_GB2312" w:hAnsi="仿宋_GB2312" w:eastAsia="仿宋_GB2312" w:cs="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关联申报类别“智能化改造项目”控制必填</w:t>
            </w:r>
            <w:r>
              <w:rPr>
                <w:rFonts w:hint="eastAsia" w:ascii="仿宋_GB2312" w:hAnsi="仿宋_GB2312" w:eastAsia="仿宋_GB2312" w:cs="仿宋_GB2312"/>
                <w:color w:val="0000FF"/>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9182" w:type="dxa"/>
            <w:gridSpan w:val="2"/>
            <w:tcBorders>
              <w:left w:val="single" w:color="auto" w:sz="4" w:space="0"/>
              <w:bottom w:val="single" w:color="auto" w:sz="4" w:space="0"/>
            </w:tcBorders>
            <w:vAlign w:val="center"/>
          </w:tcPr>
          <w:p>
            <w:pPr>
              <w:spacing w:line="360" w:lineRule="auto"/>
              <w:jc w:val="center"/>
              <w:rPr>
                <w:rFonts w:hint="default" w:ascii="Wingdings" w:hAnsi="Wingdings" w:eastAsia="仿宋_GB2312" w:cstheme="minorBidi"/>
                <w:b w:val="0"/>
                <w:bCs w:val="0"/>
                <w:kern w:val="2"/>
                <w:sz w:val="21"/>
                <w:szCs w:val="21"/>
                <w:highlight w:val="none"/>
                <w:u w:val="none"/>
                <w:lang w:val="en-US" w:eastAsia="zh-CN" w:bidi="ar-SA"/>
              </w:rPr>
            </w:pPr>
            <w:r>
              <w:rPr>
                <w:rFonts w:hint="eastAsia" w:ascii="黑体" w:hAnsi="黑体" w:eastAsia="黑体" w:cs="黑体"/>
                <w:b/>
                <w:bCs/>
                <w:szCs w:val="21"/>
                <w:highlight w:val="none"/>
                <w:lang w:eastAsia="zh-CN"/>
              </w:rPr>
              <w:t>评估诊断意见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963" w:hRule="atLeast"/>
        </w:trPr>
        <w:tc>
          <w:tcPr>
            <w:tcW w:w="9182" w:type="dxa"/>
            <w:gridSpan w:val="2"/>
            <w:tcBorders>
              <w:top w:val="single" w:color="auto" w:sz="4" w:space="0"/>
              <w:left w:val="single" w:color="auto" w:sz="4" w:space="0"/>
            </w:tcBorders>
            <w:vAlign w:val="center"/>
          </w:tcPr>
          <w:p>
            <w:pPr>
              <w:spacing w:line="360" w:lineRule="auto"/>
              <w:jc w:val="center"/>
              <w:rPr>
                <w:rFonts w:hint="eastAsia" w:ascii="仿宋_GB2312" w:eastAsia="仿宋_GB2312"/>
                <w:color w:val="0000FF"/>
                <w:sz w:val="18"/>
                <w:szCs w:val="18"/>
                <w:highlight w:val="none"/>
                <w:lang w:val="en-US" w:eastAsia="zh-CN"/>
              </w:rPr>
            </w:pPr>
            <w:r>
              <w:rPr>
                <w:rFonts w:hint="eastAsia" w:ascii="仿宋_GB2312" w:eastAsia="仿宋_GB2312"/>
                <w:color w:val="0000FF"/>
                <w:sz w:val="18"/>
                <w:szCs w:val="18"/>
                <w:highlight w:val="none"/>
                <w:lang w:val="en-US" w:eastAsia="zh-CN"/>
              </w:rPr>
              <w:t>摘抄智能制造成熟度评机构出具的评估意见，300</w:t>
            </w:r>
            <w:r>
              <w:rPr>
                <w:rFonts w:hint="eastAsia" w:ascii="仿宋_GB2312" w:eastAsia="仿宋_GB2312"/>
                <w:color w:val="0000FF"/>
                <w:sz w:val="18"/>
                <w:szCs w:val="18"/>
                <w:highlight w:val="none"/>
              </w:rPr>
              <w:t>字内</w:t>
            </w:r>
            <w:r>
              <w:rPr>
                <w:rFonts w:hint="eastAsia" w:ascii="仿宋_GB2312" w:eastAsia="仿宋_GB2312"/>
                <w:color w:val="0000FF"/>
                <w:sz w:val="18"/>
                <w:szCs w:val="18"/>
                <w:highlight w:val="none"/>
                <w:lang w:eastAsia="zh-CN"/>
              </w:rPr>
              <w:t>（</w:t>
            </w:r>
            <w:r>
              <w:rPr>
                <w:rFonts w:hint="eastAsia" w:ascii="仿宋_GB2312" w:eastAsia="仿宋_GB2312"/>
                <w:color w:val="0000FF"/>
                <w:sz w:val="18"/>
                <w:szCs w:val="18"/>
                <w:highlight w:val="none"/>
              </w:rPr>
              <w:t>必填）</w:t>
            </w: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lang w:eastAsia="zh-CN"/>
        </w:rPr>
        <w:t>八</w:t>
      </w:r>
      <w:r>
        <w:rPr>
          <w:rFonts w:hint="eastAsia" w:ascii="黑体" w:hAnsi="黑体" w:eastAsia="黑体"/>
          <w:sz w:val="24"/>
          <w:highlight w:val="none"/>
        </w:rPr>
        <w:t>、</w:t>
      </w:r>
      <w:r>
        <w:rPr>
          <w:rFonts w:hint="eastAsia" w:ascii="黑体" w:hAnsi="黑体" w:eastAsia="黑体"/>
          <w:sz w:val="24"/>
          <w:highlight w:val="none"/>
          <w:lang w:eastAsia="zh-CN"/>
        </w:rPr>
        <w:t>技术装备升级换代改造情况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仅限技术装备升级换代改造项目填写</w:t>
      </w:r>
      <w:r>
        <w:rPr>
          <w:rFonts w:hint="eastAsia" w:ascii="仿宋_GB2312" w:eastAsia="仿宋_GB2312"/>
          <w:color w:val="0000FF"/>
          <w:sz w:val="18"/>
          <w:szCs w:val="18"/>
          <w:highlight w:val="none"/>
        </w:rPr>
        <w:t>）</w:t>
      </w:r>
    </w:p>
    <w:tbl>
      <w:tblPr>
        <w:tblStyle w:val="31"/>
        <w:tblW w:w="932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47"/>
        <w:gridCol w:w="77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center"/>
              <w:rPr>
                <w:rFonts w:hint="eastAsia" w:ascii="黑体" w:hAnsi="黑体" w:eastAsia="黑体" w:cs="黑体"/>
                <w:szCs w:val="21"/>
                <w:highlight w:val="none"/>
              </w:rPr>
            </w:pPr>
            <w:r>
              <w:rPr>
                <w:rFonts w:hint="eastAsia" w:ascii="黑体" w:hAnsi="黑体" w:eastAsia="黑体" w:cs="黑体"/>
                <w:b/>
                <w:bCs/>
                <w:szCs w:val="21"/>
                <w:highlight w:val="none"/>
                <w:lang w:eastAsia="zh-CN"/>
              </w:rPr>
              <w:t>项目改造目标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□扩大产能规模</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□提高生产效率</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产品</w:t>
            </w:r>
            <w:r>
              <w:rPr>
                <w:rFonts w:hint="eastAsia" w:ascii="仿宋_GB2312" w:hAnsi="仿宋_GB2312" w:eastAsia="仿宋_GB2312" w:cs="仿宋_GB2312"/>
                <w:szCs w:val="21"/>
                <w:highlight w:val="none"/>
              </w:rPr>
              <w:t>质量提升</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□产品更新换代</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安全</w:t>
            </w:r>
            <w:r>
              <w:rPr>
                <w:rFonts w:hint="eastAsia" w:ascii="仿宋_GB2312" w:hAnsi="仿宋_GB2312" w:eastAsia="仿宋_GB2312" w:cs="仿宋_GB2312"/>
                <w:szCs w:val="21"/>
                <w:highlight w:val="none"/>
                <w:lang w:eastAsia="zh-CN"/>
              </w:rPr>
              <w:t>改造</w:t>
            </w:r>
          </w:p>
          <w:p>
            <w:pPr>
              <w:spacing w:line="360" w:lineRule="auto"/>
              <w:jc w:val="left"/>
              <w:rPr>
                <w:rFonts w:hint="eastAsia" w:ascii="黑体" w:hAnsi="黑体" w:eastAsia="黑体" w:cs="黑体"/>
                <w:b/>
                <w:bCs/>
                <w:szCs w:val="21"/>
                <w:highlight w:val="none"/>
                <w:lang w:eastAsia="zh-CN"/>
              </w:rPr>
            </w:pPr>
            <w:r>
              <w:rPr>
                <w:rFonts w:hint="eastAsia" w:ascii="仿宋_GB2312" w:hAnsi="仿宋_GB2312" w:eastAsia="仿宋_GB2312" w:cs="仿宋_GB2312"/>
                <w:szCs w:val="21"/>
                <w:highlight w:val="none"/>
              </w:rPr>
              <w:t>□其他</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rPr>
              <w:t>设置六选项，可多选，选其他的应填写具体内容</w:t>
            </w:r>
            <w:r>
              <w:rPr>
                <w:rFonts w:hint="eastAsia" w:ascii="仿宋_GB2312" w:hAnsi="仿宋_GB2312" w:eastAsia="仿宋_GB2312" w:cs="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关联申报类别“技术装备升级换代改造项目”控制必填</w:t>
            </w:r>
            <w:r>
              <w:rPr>
                <w:rFonts w:hint="eastAsia" w:ascii="仿宋_GB2312" w:hAnsi="仿宋_GB2312" w:eastAsia="仿宋_GB2312" w:cs="仿宋_GB2312"/>
                <w:color w:val="0000FF"/>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szCs w:val="21"/>
                <w:highlight w:val="none"/>
              </w:rPr>
            </w:pPr>
            <w:r>
              <w:rPr>
                <w:rFonts w:hint="eastAsia" w:ascii="黑体" w:hAnsi="黑体" w:eastAsia="黑体" w:cs="黑体"/>
                <w:b/>
                <w:bCs/>
                <w:szCs w:val="21"/>
                <w:highlight w:val="none"/>
                <w:lang w:eastAsia="zh-CN"/>
              </w:rPr>
              <w:t>项目改造效果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23" w:hRule="atLeast"/>
        </w:trPr>
        <w:tc>
          <w:tcPr>
            <w:tcW w:w="1547" w:type="dxa"/>
            <w:tcBorders>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rPr>
              <w:t>产能规模</w:t>
            </w:r>
          </w:p>
        </w:tc>
        <w:tc>
          <w:tcPr>
            <w:tcW w:w="7776" w:type="dxa"/>
            <w:tcBorders>
              <w:left w:val="single" w:color="auto" w:sz="4" w:space="0"/>
            </w:tcBorders>
            <w:vAlign w:val="center"/>
          </w:tcPr>
          <w:p>
            <w:pPr>
              <w:spacing w:line="360" w:lineRule="auto"/>
              <w:jc w:val="left"/>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包含但不限于产能提升</w:t>
            </w:r>
            <w:r>
              <w:rPr>
                <w:rFonts w:hint="eastAsia" w:ascii="仿宋_GB2312" w:hAnsi="仿宋_GB2312" w:eastAsia="仿宋_GB2312" w:cs="仿宋_GB2312"/>
                <w:color w:val="0000FF"/>
                <w:sz w:val="18"/>
                <w:szCs w:val="18"/>
                <w:highlight w:val="none"/>
                <w:lang w:eastAsia="zh-CN"/>
              </w:rPr>
              <w:t>等情况）</w:t>
            </w:r>
          </w:p>
          <w:p>
            <w:pPr>
              <w:pStyle w:val="2"/>
              <w:rPr>
                <w:rFonts w:hint="eastAsia" w:eastAsia="仿宋_GB2312"/>
                <w:highlight w:val="none"/>
                <w:lang w:eastAsia="zh-CN"/>
              </w:rPr>
            </w:pPr>
            <w:r>
              <w:rPr>
                <w:rFonts w:hint="eastAsia" w:ascii="仿宋_GB2312" w:eastAsia="仿宋_GB2312"/>
                <w:color w:val="0000FF"/>
                <w:highlight w:val="none"/>
                <w:lang w:eastAsia="zh-CN"/>
              </w:rPr>
              <w:t>例：</w:t>
            </w:r>
            <w:r>
              <w:rPr>
                <w:rFonts w:hint="eastAsia" w:ascii="仿宋_GB2312" w:eastAsia="仿宋_GB2312"/>
                <w:color w:val="0000FF"/>
                <w:highlight w:val="none"/>
              </w:rPr>
              <w:t>项目改造完成后，</w:t>
            </w:r>
            <w:r>
              <w:rPr>
                <w:rFonts w:hint="eastAsia" w:ascii="仿宋_GB2312" w:eastAsia="仿宋_GB2312"/>
                <w:color w:val="0000FF"/>
                <w:highlight w:val="none"/>
                <w:lang w:eastAsia="zh-CN"/>
              </w:rPr>
              <w:t>实现</w:t>
            </w:r>
            <w:r>
              <w:rPr>
                <w:rFonts w:hint="eastAsia" w:ascii="仿宋_GB2312" w:eastAsia="仿宋_GB2312"/>
                <w:color w:val="0000FF"/>
                <w:highlight w:val="none"/>
                <w:lang w:val="en-US" w:eastAsia="zh-CN"/>
              </w:rPr>
              <w:t>....产品</w:t>
            </w:r>
            <w:r>
              <w:rPr>
                <w:rFonts w:hint="eastAsia" w:ascii="仿宋_GB2312" w:eastAsia="仿宋_GB2312"/>
                <w:color w:val="0000FF"/>
                <w:highlight w:val="none"/>
                <w:lang w:eastAsia="zh-CN"/>
              </w:rPr>
              <w:t>产能由</w:t>
            </w:r>
            <w:r>
              <w:rPr>
                <w:rFonts w:hint="eastAsia" w:ascii="仿宋_GB2312" w:eastAsia="仿宋_GB2312"/>
                <w:color w:val="0000FF"/>
                <w:highlight w:val="none"/>
                <w:lang w:val="en-US" w:eastAsia="zh-CN"/>
              </w:rPr>
              <w:t>....提升至....，新增....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10" w:hRule="atLeast"/>
        </w:trPr>
        <w:tc>
          <w:tcPr>
            <w:tcW w:w="1547"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rPr>
              <w:t>生产效率</w:t>
            </w:r>
          </w:p>
        </w:tc>
        <w:tc>
          <w:tcPr>
            <w:tcW w:w="7776" w:type="dxa"/>
            <w:tcBorders>
              <w:left w:val="single" w:color="auto" w:sz="4" w:space="0"/>
              <w:bottom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生产效率及</w:t>
            </w:r>
            <w:r>
              <w:rPr>
                <w:rFonts w:hint="eastAsia" w:ascii="仿宋_GB2312" w:hAnsi="仿宋_GB2312" w:eastAsia="仿宋_GB2312" w:cs="仿宋_GB2312"/>
                <w:color w:val="0000FF"/>
                <w:sz w:val="18"/>
                <w:szCs w:val="18"/>
                <w:highlight w:val="none"/>
                <w:lang w:val="en-US" w:eastAsia="zh-CN"/>
              </w:rPr>
              <w:t>劳动定员、</w:t>
            </w:r>
            <w:r>
              <w:rPr>
                <w:rFonts w:hint="eastAsia" w:ascii="仿宋_GB2312" w:hAnsi="仿宋_GB2312" w:eastAsia="仿宋_GB2312" w:cs="仿宋_GB2312"/>
                <w:color w:val="0000FF"/>
                <w:sz w:val="18"/>
                <w:szCs w:val="18"/>
                <w:highlight w:val="none"/>
                <w:lang w:eastAsia="zh-CN"/>
              </w:rPr>
              <w:t>产线用工等情况）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98" w:hRule="atLeast"/>
        </w:trPr>
        <w:tc>
          <w:tcPr>
            <w:tcW w:w="1547"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lang w:eastAsia="zh-CN"/>
              </w:rPr>
              <w:t>产品</w:t>
            </w:r>
            <w:r>
              <w:rPr>
                <w:rFonts w:hint="eastAsia" w:ascii="仿宋_GB2312" w:hAnsi="仿宋_GB2312" w:eastAsia="仿宋_GB2312" w:cs="仿宋_GB2312"/>
                <w:szCs w:val="21"/>
                <w:highlight w:val="none"/>
              </w:rPr>
              <w:t>质量</w:t>
            </w:r>
          </w:p>
        </w:tc>
        <w:tc>
          <w:tcPr>
            <w:tcW w:w="7776" w:type="dxa"/>
            <w:tcBorders>
              <w:top w:val="single" w:color="auto" w:sz="4" w:space="0"/>
              <w:left w:val="single" w:color="auto" w:sz="4" w:space="0"/>
              <w:bottom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包含但不限于质量可靠性、良品率提升情况</w:t>
            </w:r>
            <w:r>
              <w:rPr>
                <w:rFonts w:hint="eastAsia" w:ascii="仿宋_GB2312" w:hAnsi="仿宋_GB2312" w:eastAsia="仿宋_GB2312" w:cs="仿宋_GB2312"/>
                <w:color w:val="0000FF"/>
                <w:sz w:val="18"/>
                <w:szCs w:val="18"/>
                <w:highlight w:val="none"/>
                <w:lang w:eastAsia="zh-CN"/>
              </w:rPr>
              <w:t>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03" w:hRule="atLeast"/>
        </w:trPr>
        <w:tc>
          <w:tcPr>
            <w:tcW w:w="1547"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rPr>
              <w:t>产品更新换代</w:t>
            </w:r>
          </w:p>
        </w:tc>
        <w:tc>
          <w:tcPr>
            <w:tcW w:w="7776" w:type="dxa"/>
            <w:tcBorders>
              <w:top w:val="single" w:color="auto" w:sz="4" w:space="0"/>
              <w:left w:val="single" w:color="auto" w:sz="4" w:space="0"/>
              <w:bottom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新产品开发及新产品销售额等情况）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98" w:hRule="atLeast"/>
        </w:trPr>
        <w:tc>
          <w:tcPr>
            <w:tcW w:w="1547"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rPr>
              <w:t>安全</w:t>
            </w:r>
            <w:r>
              <w:rPr>
                <w:rFonts w:hint="eastAsia" w:ascii="仿宋_GB2312" w:hAnsi="仿宋_GB2312" w:eastAsia="仿宋_GB2312" w:cs="仿宋_GB2312"/>
                <w:szCs w:val="21"/>
                <w:highlight w:val="none"/>
                <w:lang w:eastAsia="zh-CN"/>
              </w:rPr>
              <w:t>改造</w:t>
            </w:r>
          </w:p>
        </w:tc>
        <w:tc>
          <w:tcPr>
            <w:tcW w:w="7776" w:type="dxa"/>
            <w:tcBorders>
              <w:top w:val="single" w:color="auto" w:sz="4" w:space="0"/>
              <w:left w:val="single" w:color="auto" w:sz="4" w:space="0"/>
              <w:bottom w:val="single" w:color="auto" w:sz="4" w:space="0"/>
            </w:tcBorders>
            <w:vAlign w:val="center"/>
          </w:tcPr>
          <w:p>
            <w:pPr>
              <w:spacing w:line="360" w:lineRule="auto"/>
              <w:jc w:val="left"/>
              <w:rPr>
                <w:rFonts w:hint="default" w:ascii="仿宋_GB2312" w:hAnsi="仿宋_GB2312" w:eastAsia="仿宋_GB2312" w:cs="仿宋_GB2312"/>
                <w:szCs w:val="21"/>
                <w:highlight w:val="none"/>
                <w:lang w:val="en-US"/>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安全隐患及其消除等情况）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63" w:hRule="atLeast"/>
        </w:trPr>
        <w:tc>
          <w:tcPr>
            <w:tcW w:w="1547" w:type="dxa"/>
            <w:tcBorders>
              <w:top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lang w:eastAsia="zh-CN"/>
              </w:rPr>
              <w:t>节能减排效益</w:t>
            </w:r>
          </w:p>
        </w:tc>
        <w:tc>
          <w:tcPr>
            <w:tcW w:w="7776" w:type="dxa"/>
            <w:tcBorders>
              <w:top w:val="single" w:color="auto" w:sz="4" w:space="0"/>
              <w:left w:val="single" w:color="auto" w:sz="4" w:space="0"/>
            </w:tcBorders>
            <w:vAlign w:val="center"/>
          </w:tcPr>
          <w:p>
            <w:pPr>
              <w:spacing w:line="360" w:lineRule="auto"/>
              <w:jc w:val="left"/>
              <w:rPr>
                <w:rFonts w:hint="default" w:ascii="仿宋_GB2312" w:hAnsi="仿宋_GB2312" w:eastAsia="仿宋_GB2312" w:cs="仿宋_GB2312"/>
                <w:color w:val="0000FF"/>
                <w:sz w:val="18"/>
                <w:szCs w:val="18"/>
                <w:highlight w:val="none"/>
                <w:lang w:val="en-US" w:eastAsia="zh-CN"/>
              </w:rPr>
            </w:pPr>
            <w:r>
              <w:rPr>
                <w:rFonts w:hint="eastAsia" w:ascii="仿宋_GB2312" w:hAnsi="仿宋_GB2312" w:eastAsia="仿宋_GB2312" w:cs="仿宋_GB2312"/>
                <w:color w:val="0000FF"/>
                <w:sz w:val="18"/>
                <w:szCs w:val="18"/>
                <w:highlight w:val="none"/>
                <w:lang w:val="en-US" w:eastAsia="zh-CN"/>
              </w:rPr>
              <w:t>100字内（包含但不限于新增能耗、</w:t>
            </w:r>
            <w:r>
              <w:rPr>
                <w:rFonts w:hint="eastAsia" w:ascii="仿宋_GB2312" w:hAnsi="仿宋_GB2312" w:eastAsia="仿宋_GB2312" w:cs="仿宋_GB2312"/>
                <w:color w:val="0000FF"/>
                <w:sz w:val="18"/>
                <w:szCs w:val="18"/>
                <w:highlight w:val="none"/>
                <w:lang w:eastAsia="zh-CN"/>
              </w:rPr>
              <w:t>单位产品能耗及用水量等情况</w:t>
            </w:r>
            <w:r>
              <w:rPr>
                <w:rFonts w:hint="eastAsia" w:ascii="仿宋_GB2312" w:hAnsi="仿宋_GB2312" w:eastAsia="仿宋_GB2312" w:cs="仿宋_GB2312"/>
                <w:color w:val="0000FF"/>
                <w:sz w:val="18"/>
                <w:szCs w:val="18"/>
                <w:highlight w:val="none"/>
                <w:lang w:val="en-US" w:eastAsia="zh-CN"/>
              </w:rPr>
              <w:t>）（</w:t>
            </w: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13" w:hRule="atLeast"/>
        </w:trPr>
        <w:tc>
          <w:tcPr>
            <w:tcW w:w="1547" w:type="dxa"/>
            <w:tcBorders>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szCs w:val="21"/>
                <w:highlight w:val="none"/>
                <w:lang w:eastAsia="zh-CN"/>
              </w:rPr>
              <w:t>其他</w:t>
            </w:r>
          </w:p>
        </w:tc>
        <w:tc>
          <w:tcPr>
            <w:tcW w:w="7776" w:type="dxa"/>
            <w:tcBorders>
              <w:left w:val="single" w:color="auto" w:sz="4" w:space="0"/>
            </w:tcBorders>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（包含但不限于落后设备工艺淘汰、数字化研发设计工具普及率、关键工序数控化率、人才培养和引进</w:t>
            </w:r>
            <w:r>
              <w:rPr>
                <w:rFonts w:hint="eastAsia" w:ascii="仿宋_GB2312" w:hAnsi="仿宋_GB2312" w:eastAsia="仿宋_GB2312" w:cs="仿宋_GB2312"/>
                <w:color w:val="0000FF"/>
                <w:sz w:val="18"/>
                <w:szCs w:val="18"/>
                <w:highlight w:val="none"/>
                <w:lang w:eastAsia="zh-CN"/>
              </w:rPr>
              <w:t>等情况</w:t>
            </w:r>
            <w:r>
              <w:rPr>
                <w:rFonts w:hint="eastAsia" w:ascii="仿宋_GB2312" w:hAnsi="仿宋_GB2312" w:eastAsia="仿宋_GB2312" w:cs="仿宋_GB2312"/>
                <w:color w:val="0000FF"/>
                <w:sz w:val="18"/>
                <w:szCs w:val="18"/>
                <w:highlight w:val="none"/>
                <w:lang w:val="en-US" w:eastAsia="zh-CN"/>
              </w:rPr>
              <w:t>）</w:t>
            </w: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pStyle w:val="2"/>
        <w:rPr>
          <w:rFonts w:hint="eastAsia" w:ascii="仿宋_GB2312" w:eastAsia="仿宋_GB2312"/>
          <w:color w:val="0000FF"/>
          <w:highlight w:val="none"/>
        </w:rPr>
      </w:pPr>
      <w:r>
        <w:rPr>
          <w:rFonts w:hint="eastAsia" w:ascii="黑体" w:hAnsi="黑体" w:eastAsia="黑体"/>
          <w:sz w:val="24"/>
          <w:highlight w:val="none"/>
          <w:lang w:eastAsia="zh-CN"/>
        </w:rPr>
        <w:t>九</w:t>
      </w:r>
      <w:r>
        <w:rPr>
          <w:rFonts w:hint="eastAsia" w:ascii="黑体" w:hAnsi="黑体" w:eastAsia="黑体"/>
          <w:sz w:val="24"/>
          <w:highlight w:val="none"/>
        </w:rPr>
        <w:t>、项目建设主要内容</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31"/>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9" w:hRule="atLeast"/>
        </w:trPr>
        <w:tc>
          <w:tcPr>
            <w:tcW w:w="9323" w:type="dxa"/>
          </w:tcPr>
          <w:p>
            <w:pPr>
              <w:pStyle w:val="2"/>
              <w:rPr>
                <w:rFonts w:hint="eastAsia" w:ascii="仿宋_GB2312" w:eastAsia="仿宋_GB2312"/>
                <w:color w:val="0000FF"/>
                <w:highlight w:val="none"/>
              </w:rPr>
            </w:pPr>
          </w:p>
          <w:p>
            <w:pPr>
              <w:pStyle w:val="2"/>
              <w:rPr>
                <w:rFonts w:hint="eastAsia" w:ascii="仿宋_GB2312" w:eastAsia="仿宋_GB2312"/>
                <w:color w:val="auto"/>
                <w:highlight w:val="none"/>
              </w:rPr>
            </w:pPr>
            <w:r>
              <w:rPr>
                <w:rFonts w:hint="eastAsia" w:ascii="仿宋_GB2312" w:hAnsi="Times New Roman" w:eastAsia="仿宋_GB2312" w:cs="Times New Roman"/>
                <w:b/>
                <w:bCs/>
                <w:color w:val="0000FF"/>
                <w:kern w:val="0"/>
                <w:sz w:val="18"/>
                <w:szCs w:val="20"/>
                <w:highlight w:val="none"/>
                <w:lang w:eastAsia="zh-CN"/>
              </w:rPr>
              <w:t>包括但不限于以下内容</w:t>
            </w:r>
            <w:r>
              <w:rPr>
                <w:rFonts w:hint="eastAsia" w:ascii="仿宋_GB2312" w:eastAsia="仿宋_GB2312"/>
                <w:color w:val="auto"/>
                <w:sz w:val="18"/>
                <w:szCs w:val="18"/>
                <w:highlight w:val="none"/>
              </w:rPr>
              <w:t>（</w:t>
            </w:r>
            <w:r>
              <w:rPr>
                <w:rFonts w:hint="eastAsia" w:ascii="仿宋_GB2312" w:eastAsia="仿宋_GB2312"/>
                <w:color w:val="auto"/>
                <w:highlight w:val="none"/>
              </w:rPr>
              <w:t>2000字内</w:t>
            </w:r>
            <w:r>
              <w:rPr>
                <w:rFonts w:hint="eastAsia" w:ascii="仿宋_GB2312" w:eastAsia="仿宋_GB2312"/>
                <w:color w:val="auto"/>
                <w:highlight w:val="none"/>
                <w:lang w:eastAsia="zh-CN"/>
              </w:rPr>
              <w:t>，</w:t>
            </w:r>
            <w:r>
              <w:rPr>
                <w:rFonts w:hint="eastAsia" w:ascii="仿宋_GB2312" w:eastAsia="仿宋_GB2312"/>
                <w:color w:val="auto"/>
                <w:sz w:val="18"/>
                <w:szCs w:val="18"/>
                <w:highlight w:val="none"/>
              </w:rPr>
              <w:t>必填</w:t>
            </w:r>
            <w:r>
              <w:rPr>
                <w:rFonts w:hint="eastAsia" w:ascii="仿宋_GB2312" w:eastAsia="仿宋_GB2312"/>
                <w:color w:val="auto"/>
                <w:highlight w:val="none"/>
              </w:rPr>
              <w:t>）</w:t>
            </w:r>
          </w:p>
          <w:p>
            <w:pPr>
              <w:widowControl/>
              <w:tabs>
                <w:tab w:val="left" w:pos="720"/>
              </w:tabs>
              <w:snapToGrid w:val="0"/>
              <w:spacing w:after="60" w:afterLines="25"/>
              <w:jc w:val="left"/>
              <w:outlineLvl w:val="0"/>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rPr>
              <w:t>项目简介</w:t>
            </w:r>
            <w:r>
              <w:rPr>
                <w:rFonts w:hint="eastAsia" w:ascii="仿宋_GB2312" w:hAnsi="Times New Roman" w:eastAsia="仿宋_GB2312" w:cs="Times New Roman"/>
                <w:color w:val="0000FF"/>
                <w:kern w:val="0"/>
                <w:sz w:val="18"/>
                <w:szCs w:val="20"/>
                <w:highlight w:val="none"/>
              </w:rPr>
              <w:t>：</w:t>
            </w:r>
            <w:r>
              <w:rPr>
                <w:rFonts w:hint="eastAsia" w:ascii="仿宋_GB2312" w:hAnsi="Times New Roman" w:eastAsia="仿宋_GB2312" w:cs="Times New Roman"/>
                <w:color w:val="0000FF"/>
                <w:kern w:val="0"/>
                <w:sz w:val="18"/>
                <w:szCs w:val="20"/>
                <w:highlight w:val="none"/>
                <w:lang w:val="en-US" w:eastAsia="zh-CN"/>
              </w:rPr>
              <w:t>应</w:t>
            </w:r>
            <w:r>
              <w:rPr>
                <w:rFonts w:hint="eastAsia" w:ascii="仿宋_GB2312" w:hAnsi="Times New Roman" w:eastAsia="仿宋_GB2312" w:cs="Times New Roman"/>
                <w:color w:val="0000FF"/>
                <w:kern w:val="0"/>
                <w:sz w:val="18"/>
                <w:szCs w:val="20"/>
                <w:highlight w:val="none"/>
              </w:rPr>
              <w:t>包含</w:t>
            </w:r>
            <w:r>
              <w:rPr>
                <w:rFonts w:hint="eastAsia" w:ascii="仿宋_GB2312" w:hAnsi="Times New Roman" w:eastAsia="仿宋_GB2312" w:cs="Times New Roman"/>
                <w:color w:val="0000FF"/>
                <w:kern w:val="0"/>
                <w:sz w:val="18"/>
                <w:szCs w:val="20"/>
                <w:highlight w:val="none"/>
                <w:lang w:val="en-US" w:eastAsia="zh-CN"/>
              </w:rPr>
              <w:t>项目</w:t>
            </w:r>
            <w:r>
              <w:rPr>
                <w:rFonts w:hint="eastAsia" w:ascii="仿宋_GB2312" w:hAnsi="Times New Roman" w:eastAsia="仿宋_GB2312" w:cs="Times New Roman"/>
                <w:color w:val="0000FF"/>
                <w:kern w:val="0"/>
                <w:sz w:val="18"/>
                <w:szCs w:val="20"/>
                <w:highlight w:val="none"/>
              </w:rPr>
              <w:t>建设地点、占地面积、劳动定员</w:t>
            </w:r>
            <w:r>
              <w:rPr>
                <w:rFonts w:hint="eastAsia" w:ascii="仿宋_GB2312" w:hAnsi="Times New Roman" w:eastAsia="仿宋_GB2312" w:cs="Times New Roman"/>
                <w:color w:val="0000FF"/>
                <w:kern w:val="0"/>
                <w:sz w:val="18"/>
                <w:szCs w:val="20"/>
                <w:highlight w:val="none"/>
                <w:lang w:val="en-US" w:eastAsia="zh-CN" w:bidi="ar-SA"/>
              </w:rPr>
              <w:t>、建设目的、项目总投入，建设内容、规模，建设周期，市场前景，取得成效、劳动效率等内容；</w:t>
            </w:r>
          </w:p>
          <w:p>
            <w:pPr>
              <w:pStyle w:val="2"/>
              <w:rPr>
                <w:rFonts w:ascii="仿宋_GB2312" w:eastAsia="仿宋_GB2312"/>
                <w:color w:val="auto"/>
                <w:highlight w:val="none"/>
              </w:rPr>
            </w:pPr>
            <w:r>
              <w:rPr>
                <w:rFonts w:hint="eastAsia" w:ascii="仿宋_GB2312" w:eastAsia="仿宋_GB2312"/>
                <w:b/>
                <w:bCs/>
                <w:color w:val="0000FF"/>
                <w:highlight w:val="none"/>
              </w:rPr>
              <w:t>产业政策及行业准入方面</w:t>
            </w:r>
            <w:r>
              <w:rPr>
                <w:rFonts w:hint="eastAsia" w:ascii="仿宋_GB2312" w:eastAsia="仿宋_GB2312"/>
                <w:color w:val="0000FF"/>
                <w:highlight w:val="none"/>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pPr>
              <w:widowControl/>
              <w:tabs>
                <w:tab w:val="left" w:pos="720"/>
              </w:tabs>
              <w:snapToGrid w:val="0"/>
              <w:spacing w:after="60" w:afterLines="25"/>
              <w:jc w:val="left"/>
              <w:outlineLvl w:val="0"/>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val="en-US" w:eastAsia="zh-CN" w:bidi="ar-SA"/>
              </w:rPr>
              <w:t>项目单位建设本项目的优势：</w:t>
            </w:r>
            <w:r>
              <w:rPr>
                <w:rFonts w:hint="eastAsia" w:ascii="仿宋_GB2312" w:hAnsi="Times New Roman" w:eastAsia="仿宋_GB2312" w:cs="Times New Roman"/>
                <w:color w:val="0000FF"/>
                <w:kern w:val="0"/>
                <w:sz w:val="18"/>
                <w:szCs w:val="20"/>
                <w:highlight w:val="none"/>
                <w:lang w:val="en-US" w:eastAsia="zh-CN" w:bidi="ar-SA"/>
              </w:rPr>
              <w:t>概述项目单位基础设施建设情况及规划，工艺装备水平等内容；</w:t>
            </w:r>
          </w:p>
          <w:p>
            <w:pPr>
              <w:pStyle w:val="2"/>
              <w:rPr>
                <w:rFonts w:hint="default" w:ascii="仿宋_GB2312" w:hAnsi="Times New Roman" w:eastAsia="仿宋_GB2312" w:cs="Times New Roman"/>
                <w:b/>
                <w:bCs/>
                <w:color w:val="0000FF"/>
                <w:kern w:val="0"/>
                <w:sz w:val="18"/>
                <w:szCs w:val="20"/>
                <w:highlight w:val="none"/>
                <w:lang w:val="en-US" w:eastAsia="zh-CN"/>
              </w:rPr>
            </w:pPr>
            <w:r>
              <w:rPr>
                <w:rFonts w:hint="eastAsia" w:ascii="仿宋_GB2312" w:hAnsi="Times New Roman" w:eastAsia="仿宋_GB2312" w:cs="Times New Roman"/>
                <w:b/>
                <w:bCs/>
                <w:color w:val="0000FF"/>
                <w:kern w:val="0"/>
                <w:sz w:val="18"/>
                <w:szCs w:val="20"/>
                <w:highlight w:val="none"/>
                <w:lang w:val="en-US" w:eastAsia="zh-CN"/>
              </w:rPr>
              <w:t>项目建设过程中采用哪些新技术、新工艺、新材料、新设备？解决的主要问题和实现了哪些目标？改造后在本行业中所处的水平；</w:t>
            </w:r>
          </w:p>
          <w:p>
            <w:pPr>
              <w:pStyle w:val="2"/>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eastAsia="zh-CN"/>
              </w:rPr>
              <w:t>项目改造效果：</w:t>
            </w:r>
            <w:r>
              <w:rPr>
                <w:rFonts w:hint="eastAsia" w:ascii="仿宋_GB2312" w:hAnsi="Times New Roman" w:eastAsia="仿宋_GB2312" w:cs="Times New Roman"/>
                <w:color w:val="0000FF"/>
                <w:kern w:val="0"/>
                <w:sz w:val="18"/>
                <w:szCs w:val="20"/>
                <w:highlight w:val="none"/>
                <w:lang w:val="en-US" w:eastAsia="zh-CN" w:bidi="ar-SA"/>
              </w:rPr>
              <w:t>包含项目生产线建设或改造情况，工艺流程开发或改进情况，采用工艺技术可靠、可行、合理、水平先进性，智能化改造方案，经济和社会效益，对产业发展起到的作用等内容；</w:t>
            </w:r>
          </w:p>
          <w:p>
            <w:pPr>
              <w:pStyle w:val="2"/>
              <w:rPr>
                <w:rFonts w:hint="default" w:ascii="仿宋_GB2312" w:hAnsi="Times New Roman" w:eastAsia="仿宋_GB2312" w:cs="Times New Roman"/>
                <w:b/>
                <w:bCs/>
                <w:color w:val="0000FF"/>
                <w:kern w:val="0"/>
                <w:sz w:val="18"/>
                <w:szCs w:val="20"/>
                <w:highlight w:val="none"/>
                <w:lang w:val="en-US" w:eastAsia="zh-CN"/>
              </w:rPr>
            </w:pPr>
            <w:r>
              <w:rPr>
                <w:rFonts w:hint="eastAsia" w:ascii="仿宋_GB2312" w:hAnsi="Times New Roman" w:eastAsia="仿宋_GB2312" w:cs="Times New Roman"/>
                <w:b/>
                <w:bCs/>
                <w:color w:val="0000FF"/>
                <w:kern w:val="0"/>
                <w:sz w:val="18"/>
                <w:szCs w:val="20"/>
                <w:highlight w:val="none"/>
                <w:lang w:val="en-US" w:eastAsia="zh-CN"/>
              </w:rPr>
              <w:t>项目建设费用投入情况：包括设备等固定资产投资</w:t>
            </w:r>
            <w:r>
              <w:rPr>
                <w:rFonts w:hint="eastAsia" w:ascii="仿宋_GB2312" w:eastAsia="仿宋_GB2312" w:cs="Times New Roman"/>
                <w:b/>
                <w:bCs/>
                <w:color w:val="0000FF"/>
                <w:kern w:val="0"/>
                <w:sz w:val="18"/>
                <w:szCs w:val="20"/>
                <w:highlight w:val="none"/>
                <w:lang w:val="en-US" w:eastAsia="zh-CN"/>
              </w:rPr>
              <w:t>及</w:t>
            </w:r>
            <w:r>
              <w:rPr>
                <w:rFonts w:hint="eastAsia" w:ascii="仿宋_GB2312" w:hAnsi="Times New Roman" w:eastAsia="仿宋_GB2312" w:cs="Times New Roman"/>
                <w:b/>
                <w:bCs/>
                <w:color w:val="0000FF"/>
                <w:kern w:val="0"/>
                <w:sz w:val="18"/>
                <w:szCs w:val="20"/>
                <w:highlight w:val="none"/>
                <w:lang w:val="en-US" w:eastAsia="zh-CN"/>
              </w:rPr>
              <w:t>在改造过程中在推动技术创新、流程优化、质量改进、提升效率等方面的其他投入情况。具体指除固定资产投资外，与本项目直接相关的软件、</w:t>
            </w:r>
            <w:r>
              <w:rPr>
                <w:rFonts w:hint="eastAsia" w:ascii="仿宋_GB2312" w:eastAsia="仿宋_GB2312" w:cs="Times New Roman"/>
                <w:b/>
                <w:bCs/>
                <w:color w:val="0000FF"/>
                <w:kern w:val="0"/>
                <w:sz w:val="18"/>
                <w:szCs w:val="20"/>
                <w:highlight w:val="none"/>
                <w:lang w:val="en-US" w:eastAsia="zh-CN"/>
              </w:rPr>
              <w:t>检验</w:t>
            </w:r>
            <w:r>
              <w:rPr>
                <w:rFonts w:hint="eastAsia" w:ascii="仿宋_GB2312" w:hAnsi="Times New Roman" w:eastAsia="仿宋_GB2312" w:cs="Times New Roman"/>
                <w:b/>
                <w:bCs/>
                <w:color w:val="0000FF"/>
                <w:kern w:val="0"/>
                <w:sz w:val="18"/>
                <w:szCs w:val="20"/>
                <w:highlight w:val="none"/>
                <w:lang w:val="en-US" w:eastAsia="zh-CN"/>
              </w:rPr>
              <w:t>检测、智能化集成、研发外包服务等方面体现创新的投入内容和情况。</w:t>
            </w:r>
          </w:p>
          <w:p>
            <w:pPr>
              <w:pStyle w:val="2"/>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eastAsia="zh-CN"/>
              </w:rPr>
              <w:t>有关问题说明：</w:t>
            </w:r>
            <w:r>
              <w:rPr>
                <w:rFonts w:hint="eastAsia" w:ascii="仿宋_GB2312" w:hAnsi="Times New Roman" w:eastAsia="仿宋_GB2312" w:cs="Times New Roman"/>
                <w:color w:val="0000FF"/>
                <w:kern w:val="0"/>
                <w:sz w:val="18"/>
                <w:szCs w:val="20"/>
                <w:highlight w:val="none"/>
                <w:lang w:val="en-US" w:eastAsia="zh-CN" w:bidi="ar-SA"/>
              </w:rPr>
              <w:t>以前承担国家及本市技术改造项目完成或进展情况，以及与本项目的关系说明。</w:t>
            </w:r>
          </w:p>
          <w:p>
            <w:pPr>
              <w:pStyle w:val="2"/>
              <w:rPr>
                <w:rFonts w:hint="eastAsia" w:ascii="仿宋_GB2312" w:hAnsi="Times New Roman" w:eastAsia="仿宋_GB2312" w:cs="Times New Roman"/>
                <w:color w:val="0000FF"/>
                <w:kern w:val="0"/>
                <w:sz w:val="18"/>
                <w:szCs w:val="20"/>
                <w:highlight w:val="none"/>
                <w:lang w:val="en-US" w:eastAsia="zh-CN" w:bidi="ar-SA"/>
              </w:rPr>
            </w:pPr>
          </w:p>
          <w:p>
            <w:pPr>
              <w:pStyle w:val="2"/>
              <w:rPr>
                <w:rFonts w:hint="eastAsia" w:ascii="仿宋_GB2312" w:eastAsia="仿宋_GB2312"/>
                <w:color w:val="0000FF"/>
                <w:highlight w:val="none"/>
              </w:rPr>
            </w:pPr>
          </w:p>
          <w:p>
            <w:pPr>
              <w:pStyle w:val="2"/>
              <w:rPr>
                <w:rFonts w:ascii="仿宋_GB2312" w:eastAsia="仿宋_GB2312"/>
                <w:color w:val="0000FF"/>
                <w:highlight w:val="none"/>
              </w:rPr>
            </w:pPr>
          </w:p>
        </w:tc>
      </w:tr>
    </w:tbl>
    <w:p>
      <w:pPr>
        <w:tabs>
          <w:tab w:val="left" w:pos="3375"/>
        </w:tabs>
        <w:snapToGrid w:val="0"/>
        <w:spacing w:after="48" w:afterLines="20" w:line="400" w:lineRule="exact"/>
        <w:jc w:val="left"/>
        <w:rPr>
          <w:rFonts w:hint="eastAsia" w:ascii="宋体" w:hAnsi="宋体"/>
          <w:sz w:val="18"/>
          <w:szCs w:val="18"/>
          <w:highlight w:val="none"/>
        </w:rPr>
      </w:pPr>
    </w:p>
    <w:p>
      <w:pPr>
        <w:tabs>
          <w:tab w:val="left" w:pos="3375"/>
        </w:tabs>
        <w:snapToGrid w:val="0"/>
        <w:spacing w:after="48" w:afterLines="20" w:line="400" w:lineRule="exact"/>
        <w:jc w:val="left"/>
        <w:rPr>
          <w:rFonts w:hint="eastAsia" w:ascii="仿宋_GB2312" w:eastAsia="仿宋_GB2312"/>
          <w:color w:val="0000FF"/>
          <w:sz w:val="18"/>
          <w:szCs w:val="18"/>
          <w:highlight w:val="none"/>
        </w:rPr>
      </w:pPr>
      <w:r>
        <w:rPr>
          <w:rFonts w:hint="eastAsia" w:ascii="黑体" w:hAnsi="黑体" w:eastAsia="黑体"/>
          <w:sz w:val="24"/>
          <w:highlight w:val="none"/>
          <w:lang w:eastAsia="zh-CN"/>
        </w:rPr>
        <w:t>十</w:t>
      </w:r>
      <w:r>
        <w:rPr>
          <w:rFonts w:hint="eastAsia" w:ascii="黑体" w:hAnsi="黑体" w:eastAsia="黑体"/>
          <w:sz w:val="24"/>
          <w:highlight w:val="none"/>
        </w:rPr>
        <w:t>、项目实施进度</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31"/>
        <w:tblW w:w="928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50"/>
        <w:gridCol w:w="1935"/>
        <w:gridCol w:w="1681"/>
        <w:gridCol w:w="44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1250"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阶  段</w:t>
            </w:r>
          </w:p>
        </w:tc>
        <w:tc>
          <w:tcPr>
            <w:tcW w:w="1935"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起止时间</w:t>
            </w:r>
          </w:p>
        </w:tc>
        <w:tc>
          <w:tcPr>
            <w:tcW w:w="1681" w:type="dxa"/>
            <w:tcBorders>
              <w:right w:val="single" w:color="auto" w:sz="4" w:space="0"/>
            </w:tcBorders>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lang w:eastAsia="zh-CN"/>
              </w:rPr>
              <w:t>阶段</w:t>
            </w:r>
            <w:r>
              <w:rPr>
                <w:rFonts w:hint="eastAsia" w:ascii="黑体" w:hAnsi="黑体" w:eastAsia="黑体" w:cs="黑体"/>
                <w:bCs/>
                <w:szCs w:val="21"/>
                <w:highlight w:val="none"/>
              </w:rPr>
              <w:t>目标</w:t>
            </w:r>
          </w:p>
        </w:tc>
        <w:tc>
          <w:tcPr>
            <w:tcW w:w="4421" w:type="dxa"/>
            <w:tcBorders>
              <w:left w:val="single" w:color="auto" w:sz="4" w:space="0"/>
            </w:tcBorders>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实施内容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5" w:hRule="atLeast"/>
        </w:trPr>
        <w:tc>
          <w:tcPr>
            <w:tcW w:w="1250" w:type="dxa"/>
            <w:vAlign w:val="center"/>
          </w:tcPr>
          <w:p>
            <w:pPr>
              <w:jc w:val="center"/>
              <w:rPr>
                <w:rFonts w:ascii="宋体"/>
                <w:b/>
                <w:bCs w:val="0"/>
                <w:szCs w:val="21"/>
                <w:highlight w:val="none"/>
              </w:rPr>
            </w:pPr>
            <w:bookmarkStart w:id="18" w:name="milestone"/>
            <w:bookmarkEnd w:id="18"/>
            <w:r>
              <w:rPr>
                <w:rFonts w:hint="eastAsia" w:ascii="宋体"/>
                <w:b/>
                <w:bCs w:val="0"/>
                <w:szCs w:val="21"/>
                <w:highlight w:val="none"/>
              </w:rPr>
              <w:t>第一阶段</w:t>
            </w:r>
          </w:p>
        </w:tc>
        <w:tc>
          <w:tcPr>
            <w:tcW w:w="1935" w:type="dxa"/>
            <w:vAlign w:val="center"/>
          </w:tcPr>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月    日</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rPr>
              <w:t>至</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月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日</w:t>
            </w:r>
          </w:p>
        </w:tc>
        <w:tc>
          <w:tcPr>
            <w:tcW w:w="1681" w:type="dxa"/>
            <w:tcBorders>
              <w:right w:val="single" w:color="auto" w:sz="4" w:space="0"/>
            </w:tcBorders>
          </w:tcPr>
          <w:p>
            <w:pPr>
              <w:rPr>
                <w:rFonts w:hint="eastAsia" w:ascii="仿宋_GB2312" w:hAnsi="仿宋_GB2312" w:eastAsia="仿宋_GB2312" w:cs="仿宋_GB2312"/>
                <w:bCs/>
                <w:color w:val="0000FF"/>
                <w:sz w:val="18"/>
                <w:szCs w:val="18"/>
                <w:highlight w:val="none"/>
              </w:rPr>
            </w:pPr>
          </w:p>
        </w:tc>
        <w:tc>
          <w:tcPr>
            <w:tcW w:w="4421" w:type="dxa"/>
            <w:tcBorders>
              <w:left w:val="single" w:color="auto" w:sz="4" w:space="0"/>
            </w:tcBorders>
          </w:tcPr>
          <w:p>
            <w:pPr>
              <w:rPr>
                <w:rFonts w:hint="eastAsia" w:ascii="仿宋_GB2312" w:hAnsi="仿宋_GB2312" w:eastAsia="仿宋_GB2312" w:cs="仿宋_GB2312"/>
                <w:bCs/>
                <w:color w:val="0000FF"/>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7" w:hRule="atLeast"/>
        </w:trPr>
        <w:tc>
          <w:tcPr>
            <w:tcW w:w="1250" w:type="dxa"/>
            <w:tcBorders>
              <w:top w:val="single" w:color="auto" w:sz="4" w:space="0"/>
            </w:tcBorders>
            <w:vAlign w:val="center"/>
          </w:tcPr>
          <w:p>
            <w:pPr>
              <w:jc w:val="center"/>
              <w:rPr>
                <w:rFonts w:ascii="宋体"/>
                <w:b/>
                <w:bCs w:val="0"/>
                <w:szCs w:val="21"/>
                <w:highlight w:val="none"/>
              </w:rPr>
            </w:pPr>
            <w:r>
              <w:rPr>
                <w:rFonts w:hint="eastAsia" w:ascii="宋体"/>
                <w:b/>
                <w:bCs w:val="0"/>
                <w:szCs w:val="21"/>
                <w:highlight w:val="none"/>
              </w:rPr>
              <w:t>第二阶段</w:t>
            </w:r>
          </w:p>
        </w:tc>
        <w:tc>
          <w:tcPr>
            <w:tcW w:w="1935" w:type="dxa"/>
            <w:tcBorders>
              <w:top w:val="single" w:color="auto" w:sz="4" w:space="0"/>
            </w:tcBorders>
            <w:vAlign w:val="center"/>
          </w:tcPr>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月    日</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rPr>
              <w:t>至</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月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日</w:t>
            </w:r>
          </w:p>
        </w:tc>
        <w:tc>
          <w:tcPr>
            <w:tcW w:w="1681" w:type="dxa"/>
            <w:tcBorders>
              <w:top w:val="single" w:color="auto" w:sz="4" w:space="0"/>
              <w:bottom w:val="single" w:color="auto" w:sz="4" w:space="0"/>
              <w:right w:val="single" w:color="auto" w:sz="4" w:space="0"/>
            </w:tcBorders>
          </w:tcPr>
          <w:p>
            <w:pPr>
              <w:rPr>
                <w:rFonts w:hint="eastAsia" w:ascii="仿宋_GB2312" w:hAnsi="仿宋_GB2312" w:eastAsia="仿宋_GB2312" w:cs="仿宋_GB2312"/>
                <w:bCs/>
                <w:color w:val="0000FF"/>
                <w:sz w:val="18"/>
                <w:szCs w:val="18"/>
                <w:highlight w:val="none"/>
              </w:rPr>
            </w:pPr>
          </w:p>
        </w:tc>
        <w:tc>
          <w:tcPr>
            <w:tcW w:w="4421" w:type="dxa"/>
            <w:tcBorders>
              <w:top w:val="single" w:color="auto" w:sz="4" w:space="0"/>
              <w:left w:val="single" w:color="auto" w:sz="4" w:space="0"/>
              <w:bottom w:val="single" w:color="auto" w:sz="4" w:space="0"/>
            </w:tcBorders>
          </w:tcPr>
          <w:p>
            <w:pPr>
              <w:rPr>
                <w:rFonts w:hint="default" w:ascii="仿宋_GB2312" w:hAnsi="仿宋_GB2312" w:eastAsia="仿宋_GB2312" w:cs="仿宋_GB2312"/>
                <w:bCs/>
                <w:color w:val="0000FF"/>
                <w:sz w:val="18"/>
                <w:szCs w:val="1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4" w:hRule="atLeast"/>
        </w:trPr>
        <w:tc>
          <w:tcPr>
            <w:tcW w:w="1250" w:type="dxa"/>
            <w:tcBorders>
              <w:top w:val="single" w:color="auto" w:sz="4" w:space="0"/>
              <w:bottom w:val="single" w:color="auto" w:sz="4" w:space="0"/>
            </w:tcBorders>
            <w:vAlign w:val="center"/>
          </w:tcPr>
          <w:p>
            <w:pPr>
              <w:jc w:val="center"/>
              <w:rPr>
                <w:rFonts w:ascii="宋体"/>
                <w:b/>
                <w:bCs w:val="0"/>
                <w:szCs w:val="21"/>
                <w:highlight w:val="none"/>
              </w:rPr>
            </w:pPr>
            <w:r>
              <w:rPr>
                <w:rFonts w:hint="eastAsia" w:ascii="宋体"/>
                <w:b/>
                <w:bCs w:val="0"/>
                <w:szCs w:val="21"/>
                <w:highlight w:val="none"/>
              </w:rPr>
              <w:t>第三阶段</w:t>
            </w:r>
          </w:p>
        </w:tc>
        <w:tc>
          <w:tcPr>
            <w:tcW w:w="1935" w:type="dxa"/>
            <w:tcBorders>
              <w:top w:val="single" w:color="auto" w:sz="4" w:space="0"/>
              <w:bottom w:val="single" w:color="auto" w:sz="4" w:space="0"/>
            </w:tcBorders>
            <w:vAlign w:val="center"/>
          </w:tcPr>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月    日</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rPr>
              <w:t>至</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月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日</w:t>
            </w:r>
          </w:p>
        </w:tc>
        <w:tc>
          <w:tcPr>
            <w:tcW w:w="1681" w:type="dxa"/>
            <w:tcBorders>
              <w:top w:val="single" w:color="auto" w:sz="4" w:space="0"/>
              <w:bottom w:val="single" w:color="auto" w:sz="4" w:space="0"/>
              <w:right w:val="single" w:color="auto" w:sz="4" w:space="0"/>
            </w:tcBorders>
          </w:tcPr>
          <w:p>
            <w:pPr>
              <w:rPr>
                <w:rFonts w:hint="eastAsia" w:asciiTheme="minorEastAsia" w:hAnsiTheme="minorEastAsia" w:eastAsiaTheme="minorEastAsia" w:cstheme="minorEastAsia"/>
                <w:bCs/>
                <w:sz w:val="18"/>
                <w:szCs w:val="18"/>
                <w:highlight w:val="none"/>
              </w:rPr>
            </w:pPr>
          </w:p>
        </w:tc>
        <w:tc>
          <w:tcPr>
            <w:tcW w:w="4421" w:type="dxa"/>
            <w:tcBorders>
              <w:top w:val="single" w:color="auto" w:sz="4" w:space="0"/>
              <w:left w:val="single" w:color="auto" w:sz="4" w:space="0"/>
              <w:bottom w:val="single" w:color="auto" w:sz="4" w:space="0"/>
            </w:tcBorders>
          </w:tcPr>
          <w:p>
            <w:pPr>
              <w:rPr>
                <w:rFonts w:hint="eastAsia" w:asciiTheme="minorEastAsia" w:hAnsiTheme="minorEastAsia" w:eastAsiaTheme="minorEastAsia" w:cstheme="minorEastAsia"/>
                <w:bCs/>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9" w:hRule="atLeast"/>
        </w:trPr>
        <w:tc>
          <w:tcPr>
            <w:tcW w:w="1250" w:type="dxa"/>
            <w:tcBorders>
              <w:top w:val="single" w:color="auto" w:sz="4" w:space="0"/>
              <w:bottom w:val="single" w:color="auto" w:sz="4" w:space="0"/>
            </w:tcBorders>
            <w:vAlign w:val="center"/>
          </w:tcPr>
          <w:p>
            <w:pPr>
              <w:jc w:val="center"/>
              <w:rPr>
                <w:rFonts w:ascii="宋体"/>
                <w:b/>
                <w:bCs w:val="0"/>
                <w:szCs w:val="21"/>
                <w:highlight w:val="none"/>
              </w:rPr>
            </w:pPr>
            <w:r>
              <w:rPr>
                <w:rFonts w:hint="eastAsia" w:ascii="宋体"/>
                <w:b/>
                <w:bCs w:val="0"/>
                <w:szCs w:val="21"/>
                <w:highlight w:val="none"/>
              </w:rPr>
              <w:t>第四阶段</w:t>
            </w:r>
          </w:p>
        </w:tc>
        <w:tc>
          <w:tcPr>
            <w:tcW w:w="1935" w:type="dxa"/>
            <w:tcBorders>
              <w:top w:val="single" w:color="auto" w:sz="4" w:space="0"/>
              <w:bottom w:val="single" w:color="auto" w:sz="4" w:space="0"/>
            </w:tcBorders>
            <w:vAlign w:val="center"/>
          </w:tcPr>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月    日</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rPr>
              <w:t>至</w:t>
            </w:r>
          </w:p>
          <w:p>
            <w:pPr>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年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 xml:space="preserve"> 月   </w:t>
            </w:r>
            <w:r>
              <w:rPr>
                <w:rFonts w:hint="eastAsia" w:asciiTheme="minorEastAsia" w:hAnsiTheme="minorEastAsia" w:eastAsiaTheme="minorEastAsia" w:cstheme="minorEastAsia"/>
                <w:bCs/>
                <w:sz w:val="18"/>
                <w:szCs w:val="18"/>
                <w:highlight w:val="none"/>
                <w:lang w:val="en-US" w:eastAsia="zh-CN"/>
              </w:rPr>
              <w:t xml:space="preserve"> </w:t>
            </w:r>
            <w:r>
              <w:rPr>
                <w:rFonts w:hint="eastAsia" w:asciiTheme="minorEastAsia" w:hAnsiTheme="minorEastAsia" w:eastAsiaTheme="minorEastAsia" w:cstheme="minorEastAsia"/>
                <w:bCs/>
                <w:sz w:val="18"/>
                <w:szCs w:val="18"/>
                <w:highlight w:val="none"/>
              </w:rPr>
              <w:t>日</w:t>
            </w:r>
          </w:p>
        </w:tc>
        <w:tc>
          <w:tcPr>
            <w:tcW w:w="1681" w:type="dxa"/>
            <w:tcBorders>
              <w:top w:val="single" w:color="auto" w:sz="4" w:space="0"/>
              <w:bottom w:val="single" w:color="auto" w:sz="4" w:space="0"/>
              <w:right w:val="single" w:color="auto" w:sz="4" w:space="0"/>
            </w:tcBorders>
          </w:tcPr>
          <w:p>
            <w:pPr>
              <w:rPr>
                <w:rFonts w:hint="eastAsia" w:asciiTheme="minorEastAsia" w:hAnsiTheme="minorEastAsia" w:eastAsiaTheme="minorEastAsia" w:cstheme="minorEastAsia"/>
                <w:bCs/>
                <w:sz w:val="18"/>
                <w:szCs w:val="18"/>
                <w:highlight w:val="none"/>
              </w:rPr>
            </w:pPr>
          </w:p>
        </w:tc>
        <w:tc>
          <w:tcPr>
            <w:tcW w:w="4421" w:type="dxa"/>
            <w:tcBorders>
              <w:top w:val="single" w:color="auto" w:sz="4" w:space="0"/>
              <w:left w:val="single" w:color="auto" w:sz="4" w:space="0"/>
              <w:bottom w:val="single" w:color="auto" w:sz="4" w:space="0"/>
            </w:tcBorders>
          </w:tcPr>
          <w:p>
            <w:pPr>
              <w:rPr>
                <w:rFonts w:hint="eastAsia" w:asciiTheme="minorEastAsia" w:hAnsiTheme="minorEastAsia" w:eastAsiaTheme="minorEastAsia" w:cstheme="minorEastAsia"/>
                <w:bCs/>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4" w:hRule="atLeast"/>
        </w:trPr>
        <w:tc>
          <w:tcPr>
            <w:tcW w:w="1250" w:type="dxa"/>
            <w:tcBorders>
              <w:top w:val="single" w:color="auto" w:sz="4" w:space="0"/>
              <w:bottom w:val="single" w:color="auto" w:sz="4" w:space="0"/>
            </w:tcBorders>
            <w:vAlign w:val="center"/>
          </w:tcPr>
          <w:p>
            <w:pPr>
              <w:jc w:val="center"/>
              <w:rPr>
                <w:rFonts w:hint="eastAsia" w:ascii="仿宋_GB2312" w:hAnsi="仿宋_GB2312" w:eastAsia="仿宋_GB2312" w:cs="仿宋_GB2312"/>
                <w:bCs/>
                <w:color w:val="0000FF"/>
                <w:sz w:val="18"/>
                <w:szCs w:val="18"/>
                <w:highlight w:val="none"/>
                <w:lang w:val="en-US" w:eastAsia="zh-CN"/>
              </w:rPr>
            </w:pPr>
            <w:r>
              <w:rPr>
                <w:rFonts w:hint="eastAsia" w:ascii="仿宋_GB2312" w:hAnsi="仿宋_GB2312" w:eastAsia="仿宋_GB2312" w:cs="仿宋_GB2312"/>
                <w:bCs/>
                <w:color w:val="0000FF"/>
                <w:sz w:val="18"/>
                <w:szCs w:val="18"/>
                <w:highlight w:val="none"/>
                <w:lang w:val="en-US" w:eastAsia="zh-CN"/>
              </w:rPr>
              <w:t>....</w:t>
            </w:r>
          </w:p>
          <w:p>
            <w:pPr>
              <w:jc w:val="center"/>
              <w:rPr>
                <w:rFonts w:hint="eastAsia" w:ascii="宋体" w:eastAsia="宋体"/>
                <w:b/>
                <w:bCs w:val="0"/>
                <w:szCs w:val="21"/>
                <w:highlight w:val="none"/>
                <w:lang w:eastAsia="zh-CN"/>
              </w:rPr>
            </w:pPr>
            <w:r>
              <w:rPr>
                <w:rFonts w:hint="eastAsia" w:ascii="仿宋_GB2312" w:hAnsi="仿宋_GB2312" w:eastAsia="仿宋_GB2312" w:cs="仿宋_GB2312"/>
                <w:bCs/>
                <w:color w:val="0000FF"/>
                <w:sz w:val="18"/>
                <w:szCs w:val="18"/>
                <w:highlight w:val="none"/>
                <w:lang w:eastAsia="zh-CN"/>
              </w:rPr>
              <w:t>可新增行</w:t>
            </w:r>
          </w:p>
        </w:tc>
        <w:tc>
          <w:tcPr>
            <w:tcW w:w="1935" w:type="dxa"/>
            <w:tcBorders>
              <w:top w:val="single" w:color="auto" w:sz="4" w:space="0"/>
              <w:bottom w:val="single" w:color="auto" w:sz="4" w:space="0"/>
            </w:tcBorders>
            <w:vAlign w:val="center"/>
          </w:tcPr>
          <w:p>
            <w:pPr>
              <w:rPr>
                <w:rFonts w:hint="eastAsia" w:asciiTheme="minorEastAsia" w:hAnsiTheme="minorEastAsia" w:eastAsiaTheme="minorEastAsia" w:cstheme="minorEastAsia"/>
                <w:bCs/>
                <w:sz w:val="18"/>
                <w:szCs w:val="18"/>
                <w:highlight w:val="none"/>
                <w:lang w:val="en-US" w:eastAsia="zh-CN"/>
              </w:rPr>
            </w:pPr>
          </w:p>
        </w:tc>
        <w:tc>
          <w:tcPr>
            <w:tcW w:w="1681" w:type="dxa"/>
            <w:tcBorders>
              <w:top w:val="single" w:color="auto" w:sz="4" w:space="0"/>
              <w:bottom w:val="single" w:color="auto" w:sz="4" w:space="0"/>
              <w:right w:val="single" w:color="auto" w:sz="4" w:space="0"/>
            </w:tcBorders>
          </w:tcPr>
          <w:p>
            <w:pPr>
              <w:rPr>
                <w:rFonts w:hint="eastAsia" w:asciiTheme="minorEastAsia" w:hAnsiTheme="minorEastAsia" w:eastAsiaTheme="minorEastAsia" w:cstheme="minorEastAsia"/>
                <w:bCs/>
                <w:sz w:val="18"/>
                <w:szCs w:val="18"/>
                <w:highlight w:val="none"/>
              </w:rPr>
            </w:pPr>
          </w:p>
        </w:tc>
        <w:tc>
          <w:tcPr>
            <w:tcW w:w="4421" w:type="dxa"/>
            <w:tcBorders>
              <w:top w:val="single" w:color="auto" w:sz="4" w:space="0"/>
              <w:left w:val="single" w:color="auto" w:sz="4" w:space="0"/>
              <w:bottom w:val="single" w:color="auto" w:sz="4" w:space="0"/>
            </w:tcBorders>
          </w:tcPr>
          <w:p>
            <w:pPr>
              <w:rPr>
                <w:rFonts w:hint="eastAsia" w:asciiTheme="minorEastAsia" w:hAnsiTheme="minorEastAsia" w:eastAsiaTheme="minorEastAsia" w:cstheme="minorEastAsia"/>
                <w:bCs/>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0" w:hRule="atLeast"/>
        </w:trPr>
        <w:tc>
          <w:tcPr>
            <w:tcW w:w="9287" w:type="dxa"/>
            <w:gridSpan w:val="4"/>
            <w:tcBorders>
              <w:top w:val="single" w:color="auto" w:sz="4" w:space="0"/>
            </w:tcBorders>
            <w:vAlign w:val="top"/>
          </w:tcPr>
          <w:p>
            <w:pPr>
              <w:jc w:val="left"/>
              <w:rPr>
                <w:rFonts w:hint="eastAsia" w:ascii="仿宋_GB2312" w:hAnsi="仿宋_GB2312" w:eastAsia="仿宋_GB2312" w:cs="仿宋_GB2312"/>
                <w:b/>
                <w:bCs w:val="0"/>
                <w:color w:val="0000FF"/>
                <w:sz w:val="18"/>
                <w:szCs w:val="18"/>
                <w:highlight w:val="none"/>
                <w:lang w:val="en-US" w:eastAsia="zh-CN"/>
              </w:rPr>
            </w:pPr>
            <w:r>
              <w:rPr>
                <w:rFonts w:hint="eastAsia" w:ascii="仿宋_GB2312" w:hAnsi="仿宋_GB2312" w:eastAsia="仿宋_GB2312" w:cs="仿宋_GB2312"/>
                <w:b/>
                <w:bCs w:val="0"/>
                <w:color w:val="0000FF"/>
                <w:sz w:val="18"/>
                <w:szCs w:val="18"/>
                <w:highlight w:val="none"/>
                <w:lang w:val="en-US" w:eastAsia="zh-CN"/>
              </w:rPr>
              <w:t>备注：</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1.</w:t>
            </w:r>
            <w:r>
              <w:rPr>
                <w:rFonts w:hint="eastAsia" w:ascii="仿宋_GB2312" w:hAnsi="仿宋_GB2312" w:eastAsia="仿宋_GB2312" w:cs="仿宋_GB2312"/>
                <w:bCs/>
                <w:color w:val="0000FF"/>
                <w:sz w:val="18"/>
                <w:szCs w:val="18"/>
                <w:highlight w:val="none"/>
                <w:lang w:eastAsia="zh-CN"/>
              </w:rPr>
              <w:t>分阶段描述实现的具体目标和内容，包括时间进度、实施目标、资金使用概况等；</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2.</w:t>
            </w:r>
            <w:r>
              <w:rPr>
                <w:rFonts w:hint="eastAsia" w:ascii="仿宋_GB2312" w:hAnsi="仿宋_GB2312" w:eastAsia="仿宋_GB2312" w:cs="仿宋_GB2312"/>
                <w:bCs/>
                <w:color w:val="0000FF"/>
                <w:sz w:val="18"/>
                <w:szCs w:val="18"/>
                <w:highlight w:val="none"/>
                <w:lang w:eastAsia="zh-CN"/>
              </w:rPr>
              <w:t>要求目标清晰、正确，进行定性或定量描述；</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3.</w:t>
            </w:r>
            <w:r>
              <w:rPr>
                <w:rFonts w:hint="eastAsia" w:ascii="仿宋_GB2312" w:hAnsi="仿宋_GB2312" w:eastAsia="仿宋_GB2312" w:cs="仿宋_GB2312"/>
                <w:bCs/>
                <w:color w:val="0000FF"/>
                <w:sz w:val="18"/>
                <w:szCs w:val="18"/>
                <w:highlight w:val="none"/>
                <w:lang w:eastAsia="zh-CN"/>
              </w:rPr>
              <w:t>项目建设期不超过</w:t>
            </w:r>
            <w:r>
              <w:rPr>
                <w:rFonts w:hint="eastAsia" w:ascii="仿宋_GB2312" w:hAnsi="仿宋_GB2312" w:eastAsia="仿宋_GB2312" w:cs="仿宋_GB2312"/>
                <w:bCs/>
                <w:color w:val="0000FF"/>
                <w:sz w:val="18"/>
                <w:szCs w:val="18"/>
                <w:highlight w:val="none"/>
                <w:lang w:val="en-US" w:eastAsia="zh-CN"/>
              </w:rPr>
              <w:t>3</w:t>
            </w:r>
            <w:r>
              <w:rPr>
                <w:rFonts w:hint="eastAsia" w:ascii="仿宋_GB2312" w:hAnsi="仿宋_GB2312" w:eastAsia="仿宋_GB2312" w:cs="仿宋_GB2312"/>
                <w:bCs/>
                <w:color w:val="0000FF"/>
                <w:sz w:val="18"/>
                <w:szCs w:val="18"/>
                <w:highlight w:val="none"/>
                <w:lang w:eastAsia="zh-CN"/>
              </w:rPr>
              <w:t>年（</w:t>
            </w:r>
            <w:r>
              <w:rPr>
                <w:rFonts w:hint="eastAsia" w:ascii="仿宋_GB2312" w:hAnsi="仿宋_GB2312" w:eastAsia="仿宋_GB2312" w:cs="仿宋_GB2312"/>
                <w:bCs/>
                <w:color w:val="0000FF"/>
                <w:sz w:val="18"/>
                <w:szCs w:val="18"/>
                <w:highlight w:val="yellow"/>
                <w:lang w:eastAsia="zh-CN"/>
              </w:rPr>
              <w:t>项目应于</w:t>
            </w:r>
            <w:r>
              <w:rPr>
                <w:rFonts w:hint="eastAsia" w:ascii="仿宋_GB2312" w:hAnsi="仿宋_GB2312" w:eastAsia="仿宋_GB2312" w:cs="仿宋_GB2312"/>
                <w:bCs/>
                <w:color w:val="0000FF"/>
                <w:sz w:val="18"/>
                <w:szCs w:val="18"/>
                <w:highlight w:val="yellow"/>
                <w:lang w:val="en-US" w:eastAsia="zh-CN"/>
              </w:rPr>
              <w:t>2019年1月1日后开始建设，并于2022年5月31日前建设完成</w:t>
            </w:r>
            <w:r>
              <w:rPr>
                <w:rFonts w:hint="eastAsia" w:ascii="仿宋_GB2312" w:hAnsi="仿宋_GB2312" w:eastAsia="仿宋_GB2312" w:cs="仿宋_GB2312"/>
                <w:bCs/>
                <w:color w:val="0000FF"/>
                <w:sz w:val="18"/>
                <w:szCs w:val="18"/>
                <w:highlight w:val="none"/>
                <w:lang w:eastAsia="zh-CN"/>
              </w:rPr>
              <w:t>）。</w:t>
            </w: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pStyle w:val="2"/>
        <w:rPr>
          <w:rFonts w:hint="eastAsia" w:ascii="仿宋_GB2312" w:eastAsia="仿宋_GB2312"/>
          <w:color w:val="0000FF"/>
          <w:highlight w:val="none"/>
        </w:rPr>
      </w:pPr>
      <w:r>
        <w:rPr>
          <w:rFonts w:hint="eastAsia" w:ascii="黑体" w:hAnsi="黑体" w:eastAsia="黑体"/>
          <w:sz w:val="24"/>
          <w:highlight w:val="none"/>
          <w:lang w:eastAsia="zh-CN"/>
        </w:rPr>
        <w:t>十一</w:t>
      </w:r>
      <w:r>
        <w:rPr>
          <w:rFonts w:hint="eastAsia" w:ascii="黑体" w:hAnsi="黑体" w:eastAsia="黑体"/>
          <w:sz w:val="24"/>
          <w:highlight w:val="none"/>
        </w:rPr>
        <w:t>、</w:t>
      </w:r>
      <w:r>
        <w:rPr>
          <w:rFonts w:hint="eastAsia" w:ascii="黑体" w:hAnsi="黑体" w:eastAsia="黑体"/>
          <w:sz w:val="24"/>
          <w:highlight w:val="none"/>
          <w:lang w:eastAsia="zh-CN"/>
        </w:rPr>
        <w:t>项目生产产品情况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31"/>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2507" w:type="dxa"/>
            <w:noWrap w:val="0"/>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项目对应生产产品名称</w:t>
            </w:r>
          </w:p>
        </w:tc>
        <w:tc>
          <w:tcPr>
            <w:tcW w:w="6816" w:type="dxa"/>
            <w:noWrap w:val="0"/>
            <w:vAlign w:val="center"/>
          </w:tcPr>
          <w:p>
            <w:pPr>
              <w:jc w:val="left"/>
              <w:rPr>
                <w:rFonts w:hint="eastAsia" w:asciiTheme="minorEastAsia" w:hAnsiTheme="minorEastAsia" w:eastAsiaTheme="minorEastAsia" w:cstheme="minorEastAsia"/>
                <w:sz w:val="18"/>
                <w:szCs w:val="18"/>
                <w:highlight w:val="none"/>
                <w:lang w:val="en-US"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6" w:hRule="atLeast"/>
        </w:trPr>
        <w:tc>
          <w:tcPr>
            <w:tcW w:w="2507" w:type="dxa"/>
            <w:tcBorders>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产品技术水平</w:t>
            </w:r>
          </w:p>
        </w:tc>
        <w:tc>
          <w:tcPr>
            <w:tcW w:w="6816"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Cs w:val="21"/>
                <w:highlight w:val="none"/>
              </w:rPr>
            </w:pPr>
            <w:r>
              <w:rPr>
                <w:rFonts w:hint="eastAsia" w:ascii="宋体" w:hAnsi="宋体" w:eastAsia="宋体" w:cs="宋体"/>
                <w:sz w:val="18"/>
                <w:szCs w:val="18"/>
                <w:highlight w:val="none"/>
                <w:lang w:val="en-US" w:eastAsia="zh-CN"/>
              </w:rPr>
              <w:object>
                <v:shape id="_x0000_i1035" o:spt="201" alt="" type="#_x0000_t201" style="height:15.75pt;width:20.25pt;" o:ole="t" filled="f" o:preferrelative="t" stroked="f" coordsize="21600,21600">
                  <v:path/>
                  <v:fill on="f" focussize="0,0"/>
                  <v:stroke on="f"/>
                  <v:imagedata r:id="rId23" o:title=""/>
                  <o:lock v:ext="edit" aspectratio="t"/>
                  <w10:wrap type="none"/>
                  <w10:anchorlock/>
                </v:shape>
                <w:control r:id="rId33" w:name="HTMLOption5" w:shapeid="_x0000_i1035"/>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国际领先   </w:t>
            </w:r>
            <w:r>
              <w:rPr>
                <w:rFonts w:hint="eastAsia" w:ascii="宋体" w:hAnsi="宋体" w:eastAsia="宋体" w:cs="宋体"/>
                <w:sz w:val="18"/>
                <w:szCs w:val="18"/>
                <w:highlight w:val="none"/>
                <w:lang w:val="en-US" w:eastAsia="zh-CN"/>
              </w:rPr>
              <w:object>
                <v:shape id="_x0000_i1036" o:spt="201" alt="" type="#_x0000_t201" style="height:15.75pt;width:20.25pt;" o:ole="t" filled="f" o:preferrelative="t" stroked="f" coordsize="21600,21600">
                  <v:path/>
                  <v:fill on="f" focussize="0,0"/>
                  <v:stroke on="f"/>
                  <v:imagedata r:id="rId23" o:title=""/>
                  <o:lock v:ext="edit" aspectratio="t"/>
                  <w10:wrap type="none"/>
                  <w10:anchorlock/>
                </v:shape>
                <w:control r:id="rId34" w:name="HTMLOption6" w:shapeid="_x0000_i1036"/>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国际先进  </w:t>
            </w:r>
            <w:r>
              <w:rPr>
                <w:rFonts w:hint="eastAsia" w:ascii="宋体" w:hAnsi="宋体" w:eastAsia="宋体" w:cs="宋体"/>
                <w:sz w:val="18"/>
                <w:szCs w:val="18"/>
                <w:highlight w:val="none"/>
                <w:lang w:val="en-US" w:eastAsia="zh-CN"/>
              </w:rPr>
              <w:object>
                <v:shape id="_x0000_i1037" o:spt="201" alt="" type="#_x0000_t201" style="height:15.75pt;width:20.25pt;" o:ole="t" filled="f" o:preferrelative="t" stroked="f" coordsize="21600,21600">
                  <v:path/>
                  <v:fill on="f" focussize="0,0"/>
                  <v:stroke on="f"/>
                  <v:imagedata r:id="rId23" o:title=""/>
                  <o:lock v:ext="edit" aspectratio="t"/>
                  <w10:wrap type="none"/>
                  <w10:anchorlock/>
                </v:shape>
                <w:control r:id="rId35" w:name="HTMLOption7" w:shapeid="_x0000_i1037"/>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国内领先  </w:t>
            </w:r>
            <w:r>
              <w:rPr>
                <w:rFonts w:hint="eastAsia" w:ascii="宋体" w:hAnsi="宋体" w:eastAsia="宋体" w:cs="宋体"/>
                <w:sz w:val="18"/>
                <w:szCs w:val="18"/>
                <w:highlight w:val="none"/>
                <w:lang w:val="en-US" w:eastAsia="zh-CN"/>
              </w:rPr>
              <w:object>
                <v:shape id="_x0000_i1038" o:spt="201" alt="" type="#_x0000_t201" style="height:15.75pt;width:20.25pt;" o:ole="t" filled="f" o:preferrelative="t" stroked="f" coordsize="21600,21600">
                  <v:path/>
                  <v:fill on="f" focussize="0,0"/>
                  <v:stroke on="f"/>
                  <v:imagedata r:id="rId23" o:title=""/>
                  <o:lock v:ext="edit" aspectratio="t"/>
                  <w10:wrap type="none"/>
                  <w10:anchorlock/>
                </v:shape>
                <w:control r:id="rId36" w:name="HTMLOption8" w:shapeid="_x0000_i1038"/>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国内先进   </w:t>
            </w:r>
            <w:r>
              <w:rPr>
                <w:rFonts w:hint="eastAsia" w:ascii="宋体" w:hAnsi="宋体" w:eastAsia="宋体" w:cs="宋体"/>
                <w:sz w:val="18"/>
                <w:szCs w:val="18"/>
                <w:highlight w:val="none"/>
                <w:lang w:val="en-US" w:eastAsia="zh-CN"/>
              </w:rPr>
              <w:object>
                <v:shape id="_x0000_i1039" o:spt="201" alt="" type="#_x0000_t201" style="height:15.75pt;width:20.25pt;" o:ole="t" filled="f" o:preferrelative="t" stroked="f" coordsize="21600,21600">
                  <v:path/>
                  <v:fill on="f" focussize="0,0"/>
                  <v:stroke on="f"/>
                  <v:imagedata r:id="rId23" o:title=""/>
                  <o:lock v:ext="edit" aspectratio="t"/>
                  <w10:wrap type="none"/>
                  <w10:anchorlock/>
                </v:shape>
                <w:control r:id="rId37" w:name="HTMLOption9" w:shapeid="_x0000_i1039"/>
              </w:object>
            </w:r>
            <w:r>
              <w:rPr>
                <w:rFonts w:hint="eastAsia" w:asciiTheme="minorEastAsia" w:hAnsiTheme="minorEastAsia" w:eastAsiaTheme="minorEastAsia" w:cstheme="minorEastAsia"/>
                <w:b w:val="0"/>
                <w:bCs w:val="0"/>
                <w:kern w:val="2"/>
                <w:sz w:val="18"/>
                <w:szCs w:val="18"/>
                <w:highlight w:val="none"/>
                <w:u w:val="none"/>
                <w:lang w:val="en-US" w:eastAsia="zh-CN" w:bidi="ar-SA"/>
              </w:rPr>
              <w:t>其他</w:t>
            </w:r>
            <w:r>
              <w:rPr>
                <w:rFonts w:hint="eastAsia" w:asciiTheme="minorEastAsia" w:hAnsiTheme="minorEastAsia" w:eastAsiaTheme="minorEastAsia" w:cstheme="minorEastAsia"/>
                <w:color w:val="auto"/>
                <w:sz w:val="18"/>
                <w:szCs w:val="18"/>
                <w:highlight w:val="none"/>
                <w:u w:val="singl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81" w:hRule="atLeast"/>
        </w:trPr>
        <w:tc>
          <w:tcPr>
            <w:tcW w:w="2507" w:type="dxa"/>
            <w:tcBorders>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同类产品国内/全球主要生产企业</w:t>
            </w:r>
          </w:p>
        </w:tc>
        <w:tc>
          <w:tcPr>
            <w:tcW w:w="6816"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0000FF"/>
                <w:sz w:val="18"/>
                <w:szCs w:val="18"/>
                <w:highlight w:val="none"/>
                <w:lang w:val="en-US" w:eastAsia="zh-CN"/>
              </w:rPr>
              <w:t xml:space="preserve">100字内 </w:t>
            </w:r>
            <w:r>
              <w:rPr>
                <w:rFonts w:hint="eastAsia" w:ascii="仿宋_GB2312" w:hAnsi="仿宋_GB2312" w:eastAsia="仿宋_GB2312" w:cs="仿宋_GB2312"/>
                <w:color w:val="0000FF"/>
                <w:sz w:val="18"/>
                <w:szCs w:val="18"/>
                <w:highlight w:val="none"/>
              </w:rPr>
              <w:t>必填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6" w:hRule="atLeast"/>
        </w:trPr>
        <w:tc>
          <w:tcPr>
            <w:tcW w:w="2507" w:type="dxa"/>
            <w:tcBorders>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上游主要供应商（前三）</w:t>
            </w:r>
          </w:p>
        </w:tc>
        <w:tc>
          <w:tcPr>
            <w:tcW w:w="6816"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0000FF"/>
                <w:sz w:val="18"/>
                <w:szCs w:val="18"/>
                <w:highlight w:val="none"/>
              </w:rPr>
              <w:t>必填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6" w:hRule="atLeast"/>
        </w:trPr>
        <w:tc>
          <w:tcPr>
            <w:tcW w:w="2507" w:type="dxa"/>
            <w:tcBorders>
              <w:right w:val="single" w:color="auto" w:sz="4"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下游主要客户（前三）</w:t>
            </w:r>
          </w:p>
        </w:tc>
        <w:tc>
          <w:tcPr>
            <w:tcW w:w="6816"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9323" w:type="dxa"/>
            <w:gridSpan w:val="2"/>
            <w:noWrap w:val="0"/>
            <w:vAlign w:val="center"/>
          </w:tcPr>
          <w:p>
            <w:pPr>
              <w:jc w:val="center"/>
              <w:rPr>
                <w:rFonts w:hint="eastAsia" w:ascii="黑体" w:hAnsi="黑体" w:eastAsia="黑体"/>
                <w:sz w:val="24"/>
                <w:highlight w:val="none"/>
                <w:lang w:eastAsia="zh-CN"/>
              </w:rPr>
            </w:pPr>
            <w:r>
              <w:rPr>
                <w:rFonts w:hint="eastAsia" w:ascii="黑体" w:hAnsi="黑体" w:eastAsia="黑体"/>
                <w:sz w:val="24"/>
                <w:highlight w:val="none"/>
                <w:lang w:eastAsia="zh-CN"/>
              </w:rPr>
              <w:br w:type="page"/>
            </w:r>
            <w:r>
              <w:rPr>
                <w:rFonts w:hint="eastAsia" w:ascii="黑体" w:hAnsi="黑体" w:eastAsia="黑体" w:cs="黑体"/>
                <w:sz w:val="24"/>
                <w:szCs w:val="24"/>
                <w:highlight w:val="none"/>
                <w:lang w:eastAsia="zh-CN"/>
              </w:rPr>
              <w:t>生产产品</w:t>
            </w:r>
            <w:r>
              <w:rPr>
                <w:rFonts w:hint="eastAsia" w:ascii="黑体" w:hAnsi="黑体" w:eastAsia="黑体" w:cs="黑体"/>
                <w:sz w:val="24"/>
                <w:szCs w:val="24"/>
                <w:highlight w:val="none"/>
                <w:lang w:val="en-US" w:eastAsia="zh-CN"/>
              </w:rPr>
              <w:t>功能、性能关键核心技术及应用场景描述</w:t>
            </w:r>
            <w:r>
              <w:rPr>
                <w:rFonts w:hint="eastAsia" w:ascii="仿宋_GB2312" w:hAnsi="仿宋_GB2312" w:eastAsia="仿宋_GB2312" w:cs="仿宋_GB2312"/>
                <w:color w:val="0000FF"/>
                <w:sz w:val="18"/>
                <w:szCs w:val="18"/>
                <w:highlight w:val="none"/>
                <w:u w:val="none"/>
                <w:lang w:val="en-US" w:eastAsia="zh-CN"/>
              </w:rPr>
              <w:t xml:space="preserve"> （500字内，</w:t>
            </w:r>
            <w:r>
              <w:rPr>
                <w:rFonts w:hint="eastAsia" w:ascii="仿宋_GB2312" w:hAnsi="仿宋_GB2312" w:eastAsia="仿宋_GB2312" w:cs="仿宋_GB2312"/>
                <w:color w:val="0000FF"/>
                <w:sz w:val="18"/>
                <w:szCs w:val="18"/>
                <w:highlight w:val="none"/>
                <w:u w:val="none"/>
              </w:rPr>
              <w:t>必填</w:t>
            </w:r>
            <w:r>
              <w:rPr>
                <w:rFonts w:hint="eastAsia" w:ascii="仿宋_GB2312" w:hAnsi="仿宋_GB2312" w:eastAsia="仿宋_GB2312" w:cs="仿宋_GB2312"/>
                <w:color w:val="0000FF"/>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4" w:hRule="exact"/>
        </w:trPr>
        <w:tc>
          <w:tcPr>
            <w:tcW w:w="9323" w:type="dxa"/>
            <w:gridSpan w:val="2"/>
            <w:noWrap w:val="0"/>
            <w:vAlign w:val="top"/>
          </w:tcPr>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包含但不限于以下内容：</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（一）项目建成后产量，列出具体产品名称及型号，主要用途及技术指标，近3年产品销售、占销售收入比重及效益情况，</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（二）市场容量，近3年细分领域产品全国市场占有率及排名，主要客户群及销售地，企业主要竞争对手及与之对比情况，产品国际化实施情况。</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三）生产技术、技术来源；生产工艺流程；生产技术水平与特点，竞争力等。产品在相关产业链中的位置及地位；产品关键性能指标及与国际国内领先水平的对比情况；产品主要加工工艺、技术及与国际国内领先水平的对比情况。</w:t>
            </w:r>
          </w:p>
          <w:p>
            <w:pPr>
              <w:keepNext w:val="0"/>
              <w:keepLines w:val="0"/>
              <w:pageBreakBefore w:val="0"/>
              <w:kinsoku/>
              <w:wordWrap/>
              <w:overflowPunct/>
              <w:topLinePunct w:val="0"/>
              <w:autoSpaceDE/>
              <w:autoSpaceDN/>
              <w:bidi w:val="0"/>
              <w:adjustRightInd/>
              <w:spacing w:after="0" w:line="240" w:lineRule="auto"/>
              <w:jc w:val="both"/>
              <w:textAlignment w:val="auto"/>
              <w:rPr>
                <w:rFonts w:hint="default" w:ascii="仿宋_GB2312" w:hAnsi="仿宋_GB2312" w:eastAsia="仿宋_GB2312" w:cs="仿宋_GB2312"/>
                <w:color w:val="auto"/>
                <w:sz w:val="18"/>
                <w:szCs w:val="18"/>
                <w:highlight w:val="none"/>
                <w:lang w:val="en-US" w:eastAsia="zh-CN"/>
              </w:rPr>
            </w:pPr>
          </w:p>
        </w:tc>
      </w:tr>
    </w:tbl>
    <w:p>
      <w:pPr>
        <w:pStyle w:val="2"/>
        <w:rPr>
          <w:rFonts w:hint="eastAsia" w:ascii="仿宋_GB2312" w:eastAsia="仿宋_GB2312"/>
          <w:color w:val="0000FF"/>
          <w:highlight w:val="none"/>
        </w:rPr>
      </w:pPr>
    </w:p>
    <w:p>
      <w:pPr>
        <w:rPr>
          <w:rFonts w:hint="eastAsia" w:ascii="黑体" w:hAnsi="黑体" w:eastAsia="黑体"/>
          <w:sz w:val="24"/>
          <w:highlight w:val="none"/>
          <w:lang w:eastAsia="zh-CN"/>
        </w:rPr>
      </w:pPr>
    </w:p>
    <w:p>
      <w:pPr>
        <w:pStyle w:val="2"/>
        <w:rPr>
          <w:highlight w:val="none"/>
        </w:rPr>
      </w:pPr>
    </w:p>
    <w:p>
      <w:pPr>
        <w:jc w:val="left"/>
        <w:rPr>
          <w:rFonts w:hint="eastAsia" w:ascii="黑体" w:hAnsi="黑体" w:eastAsia="黑体"/>
          <w:sz w:val="24"/>
          <w:highlight w:val="none"/>
        </w:rPr>
        <w:sectPr>
          <w:headerReference r:id="rId9" w:type="first"/>
          <w:headerReference r:id="rId7" w:type="default"/>
          <w:footerReference r:id="rId10" w:type="default"/>
          <w:headerReference r:id="rId8" w:type="even"/>
          <w:pgSz w:w="11906" w:h="16838"/>
          <w:pgMar w:top="1417" w:right="1417" w:bottom="1417" w:left="1417" w:header="851" w:footer="737" w:gutter="0"/>
          <w:cols w:space="0" w:num="1"/>
          <w:docGrid w:linePitch="312" w:charSpace="0"/>
        </w:sectPr>
      </w:pPr>
    </w:p>
    <w:p>
      <w:pPr>
        <w:jc w:val="left"/>
        <w:rPr>
          <w:color w:val="0000FF"/>
          <w:highlight w:val="none"/>
        </w:rPr>
      </w:pPr>
      <w:r>
        <w:rPr>
          <w:rFonts w:hint="eastAsia" w:ascii="黑体" w:hAnsi="黑体" w:eastAsia="黑体"/>
          <w:sz w:val="24"/>
          <w:highlight w:val="none"/>
          <w:lang w:eastAsia="zh-CN"/>
        </w:rPr>
        <w:t>十二</w:t>
      </w:r>
      <w:r>
        <w:rPr>
          <w:rFonts w:hint="eastAsia" w:ascii="黑体" w:hAnsi="黑体" w:eastAsia="黑体"/>
          <w:sz w:val="24"/>
          <w:highlight w:val="none"/>
        </w:rPr>
        <w:t>、项目投融资情况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仅限技术改造贷款租赁贴息项目填写</w:t>
      </w:r>
      <w:r>
        <w:rPr>
          <w:rFonts w:hint="eastAsia" w:ascii="仿宋_GB2312" w:eastAsia="仿宋_GB2312"/>
          <w:color w:val="0000FF"/>
          <w:sz w:val="18"/>
          <w:szCs w:val="18"/>
          <w:highlight w:val="none"/>
        </w:rPr>
        <w:t>）</w:t>
      </w:r>
    </w:p>
    <w:tbl>
      <w:tblPr>
        <w:tblStyle w:val="31"/>
        <w:tblW w:w="14176"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57"/>
        <w:gridCol w:w="1472"/>
        <w:gridCol w:w="519"/>
        <w:gridCol w:w="870"/>
        <w:gridCol w:w="1424"/>
        <w:gridCol w:w="463"/>
        <w:gridCol w:w="969"/>
        <w:gridCol w:w="214"/>
        <w:gridCol w:w="10"/>
        <w:gridCol w:w="775"/>
        <w:gridCol w:w="789"/>
        <w:gridCol w:w="696"/>
        <w:gridCol w:w="1125"/>
        <w:gridCol w:w="95"/>
        <w:gridCol w:w="841"/>
        <w:gridCol w:w="99"/>
        <w:gridCol w:w="1290"/>
        <w:gridCol w:w="1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3148" w:type="dxa"/>
            <w:gridSpan w:val="3"/>
            <w:tcBorders>
              <w:right w:val="single" w:color="auto" w:sz="4" w:space="0"/>
            </w:tcBorders>
            <w:vAlign w:val="center"/>
          </w:tcPr>
          <w:p>
            <w:pPr>
              <w:spacing w:line="360" w:lineRule="auto"/>
              <w:jc w:val="center"/>
              <w:rPr>
                <w:highlight w:val="none"/>
              </w:rPr>
            </w:pPr>
            <w:r>
              <w:rPr>
                <w:rFonts w:hint="eastAsia" w:ascii="黑体" w:hAnsi="黑体" w:eastAsia="黑体" w:cs="Times New Roman"/>
                <w:kern w:val="0"/>
                <w:sz w:val="20"/>
                <w:szCs w:val="20"/>
                <w:highlight w:val="none"/>
                <w:lang w:val="en-US" w:eastAsia="zh-CN" w:bidi="ar-SA"/>
              </w:rPr>
              <w:t>项目名称</w:t>
            </w:r>
          </w:p>
        </w:tc>
        <w:tc>
          <w:tcPr>
            <w:tcW w:w="11028" w:type="dxa"/>
            <w:gridSpan w:val="15"/>
            <w:tcBorders>
              <w:left w:val="single" w:color="auto" w:sz="4" w:space="0"/>
            </w:tcBorders>
            <w:vAlign w:val="center"/>
          </w:tcPr>
          <w:p>
            <w:pPr>
              <w:spacing w:line="240" w:lineRule="exact"/>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Cs w:val="21"/>
                <w:highlight w:val="none"/>
                <w:lang w:eastAsia="zh-CN"/>
              </w:rPr>
              <w:t>自动填充</w:t>
            </w: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3148" w:type="dxa"/>
            <w:gridSpan w:val="3"/>
            <w:tcBorders>
              <w:right w:val="single" w:color="auto" w:sz="4" w:space="0"/>
            </w:tcBorders>
            <w:vAlign w:val="center"/>
          </w:tcPr>
          <w:p>
            <w:pPr>
              <w:pStyle w:val="2"/>
              <w:jc w:val="center"/>
              <w:rPr>
                <w:rFonts w:hint="eastAsia" w:ascii="黑体" w:hAnsi="黑体" w:eastAsia="黑体" w:cs="黑体"/>
                <w:kern w:val="2"/>
                <w:sz w:val="24"/>
                <w:szCs w:val="22"/>
                <w:highlight w:val="none"/>
                <w:lang w:val="en-US" w:eastAsia="zh-CN" w:bidi="ar-SA"/>
              </w:rPr>
            </w:pPr>
            <w:r>
              <w:rPr>
                <w:rFonts w:hint="eastAsia" w:ascii="黑体" w:hAnsi="黑体" w:eastAsia="黑体"/>
                <w:sz w:val="20"/>
                <w:szCs w:val="20"/>
                <w:highlight w:val="none"/>
                <w:lang w:val="en-US" w:eastAsia="zh-CN"/>
              </w:rPr>
              <w:t>对应叠加申报的技改项目名称</w:t>
            </w:r>
          </w:p>
        </w:tc>
        <w:tc>
          <w:tcPr>
            <w:tcW w:w="3950" w:type="dxa"/>
            <w:gridSpan w:val="6"/>
            <w:tcBorders>
              <w:left w:val="single" w:color="auto" w:sz="4" w:space="0"/>
              <w:right w:val="single" w:color="auto" w:sz="4" w:space="0"/>
            </w:tcBorders>
            <w:vAlign w:val="center"/>
          </w:tcPr>
          <w:p>
            <w:pPr>
              <w:pStyle w:val="2"/>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color w:val="0000FF"/>
                <w:sz w:val="18"/>
                <w:szCs w:val="18"/>
                <w:highlight w:val="none"/>
              </w:rPr>
              <w:t>必填</w:t>
            </w:r>
          </w:p>
        </w:tc>
        <w:tc>
          <w:tcPr>
            <w:tcW w:w="3480" w:type="dxa"/>
            <w:gridSpan w:val="5"/>
            <w:tcBorders>
              <w:left w:val="single" w:color="auto" w:sz="4" w:space="0"/>
              <w:right w:val="single" w:color="auto" w:sz="4" w:space="0"/>
            </w:tcBorders>
            <w:vAlign w:val="center"/>
          </w:tcPr>
          <w:p>
            <w:pPr>
              <w:pStyle w:val="2"/>
              <w:jc w:val="center"/>
              <w:rPr>
                <w:rFonts w:hint="eastAsia" w:ascii="仿宋_GB2312" w:hAnsi="仿宋_GB2312" w:eastAsia="仿宋_GB2312" w:cs="仿宋_GB2312"/>
                <w:color w:val="0000FF"/>
                <w:sz w:val="18"/>
                <w:szCs w:val="18"/>
                <w:highlight w:val="none"/>
              </w:rPr>
            </w:pPr>
            <w:r>
              <w:rPr>
                <w:rFonts w:hint="eastAsia" w:ascii="黑体" w:hAnsi="黑体" w:eastAsia="黑体"/>
                <w:sz w:val="20"/>
                <w:szCs w:val="20"/>
                <w:highlight w:val="none"/>
                <w:lang w:val="en-US" w:eastAsia="zh-CN"/>
              </w:rPr>
              <w:t>对应叠加申报的技改项目流水号</w:t>
            </w:r>
          </w:p>
        </w:tc>
        <w:tc>
          <w:tcPr>
            <w:tcW w:w="3598" w:type="dxa"/>
            <w:gridSpan w:val="4"/>
            <w:tcBorders>
              <w:left w:val="single" w:color="auto" w:sz="4" w:space="0"/>
            </w:tcBorders>
            <w:vAlign w:val="center"/>
          </w:tcPr>
          <w:p>
            <w:pPr>
              <w:pStyle w:val="2"/>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3148" w:type="dxa"/>
            <w:gridSpan w:val="3"/>
            <w:tcBorders>
              <w:right w:val="single" w:color="auto" w:sz="4" w:space="0"/>
            </w:tcBorders>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对应项目总投资额（万元）</w:t>
            </w:r>
          </w:p>
        </w:tc>
        <w:tc>
          <w:tcPr>
            <w:tcW w:w="3940" w:type="dxa"/>
            <w:gridSpan w:val="5"/>
            <w:tcBorders>
              <w:left w:val="single" w:color="auto" w:sz="4" w:space="0"/>
            </w:tcBorders>
            <w:vAlign w:val="center"/>
          </w:tcPr>
          <w:p>
            <w:pPr>
              <w:pStyle w:val="2"/>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 w:val="18"/>
                <w:szCs w:val="18"/>
                <w:highlight w:val="none"/>
              </w:rPr>
              <w:t>必填</w:t>
            </w:r>
          </w:p>
        </w:tc>
        <w:tc>
          <w:tcPr>
            <w:tcW w:w="3490" w:type="dxa"/>
            <w:gridSpan w:val="6"/>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其中固定资产投资额（万元）</w:t>
            </w:r>
          </w:p>
        </w:tc>
        <w:tc>
          <w:tcPr>
            <w:tcW w:w="3598" w:type="dxa"/>
            <w:gridSpan w:val="4"/>
            <w:vAlign w:val="center"/>
          </w:tcPr>
          <w:p>
            <w:pPr>
              <w:pStyle w:val="2"/>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3148" w:type="dxa"/>
            <w:gridSpan w:val="3"/>
            <w:vMerge w:val="restart"/>
            <w:tcBorders>
              <w:right w:val="single" w:color="auto" w:sz="4" w:space="0"/>
            </w:tcBorders>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固定资产投资资金来源</w:t>
            </w:r>
          </w:p>
        </w:tc>
        <w:tc>
          <w:tcPr>
            <w:tcW w:w="2757" w:type="dxa"/>
            <w:gridSpan w:val="3"/>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企业自有（万元）</w:t>
            </w:r>
          </w:p>
        </w:tc>
        <w:tc>
          <w:tcPr>
            <w:tcW w:w="2757" w:type="dxa"/>
            <w:gridSpan w:val="5"/>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b/>
                <w:bCs/>
                <w:szCs w:val="21"/>
                <w:highlight w:val="none"/>
                <w:lang w:eastAsia="zh-CN"/>
              </w:rPr>
              <w:t>银行贷款（万元）</w:t>
            </w:r>
          </w:p>
        </w:tc>
        <w:tc>
          <w:tcPr>
            <w:tcW w:w="2757" w:type="dxa"/>
            <w:gridSpan w:val="4"/>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b/>
                <w:bCs/>
                <w:szCs w:val="21"/>
                <w:highlight w:val="none"/>
                <w:lang w:eastAsia="zh-CN"/>
              </w:rPr>
              <w:t>融资租赁（万元）</w:t>
            </w:r>
          </w:p>
        </w:tc>
        <w:tc>
          <w:tcPr>
            <w:tcW w:w="2757" w:type="dxa"/>
            <w:gridSpan w:val="3"/>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b/>
                <w:bCs/>
                <w:szCs w:val="21"/>
                <w:highlight w:val="none"/>
                <w:lang w:eastAsia="zh-CN"/>
              </w:rPr>
              <w:t>其他（万元）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3148" w:type="dxa"/>
            <w:gridSpan w:val="3"/>
            <w:vMerge w:val="continue"/>
            <w:tcBorders>
              <w:right w:val="single" w:color="auto" w:sz="4" w:space="0"/>
            </w:tcBorders>
            <w:vAlign w:val="center"/>
          </w:tcPr>
          <w:p>
            <w:pPr>
              <w:pStyle w:val="2"/>
              <w:jc w:val="center"/>
              <w:rPr>
                <w:rFonts w:hint="eastAsia" w:ascii="黑体" w:hAnsi="黑体" w:eastAsia="黑体"/>
                <w:sz w:val="20"/>
                <w:szCs w:val="20"/>
                <w:highlight w:val="none"/>
                <w:lang w:eastAsia="zh-CN"/>
              </w:rPr>
            </w:pPr>
          </w:p>
        </w:tc>
        <w:tc>
          <w:tcPr>
            <w:tcW w:w="2757" w:type="dxa"/>
            <w:gridSpan w:val="3"/>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5"/>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4"/>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3"/>
            <w:tcBorders>
              <w:left w:val="single" w:color="auto" w:sz="4" w:space="0"/>
              <w:bottom w:val="single" w:color="auto" w:sz="4" w:space="0"/>
            </w:tcBorders>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157" w:type="dxa"/>
            <w:vAlign w:val="center"/>
          </w:tcPr>
          <w:p>
            <w:pPr>
              <w:snapToGrid w:val="0"/>
              <w:jc w:val="center"/>
              <w:rPr>
                <w:rFonts w:hint="eastAsia" w:ascii="黑体" w:hAnsi="黑体" w:eastAsia="黑体"/>
                <w:sz w:val="24"/>
                <w:highlight w:val="none"/>
              </w:rPr>
            </w:pPr>
            <w:r>
              <w:rPr>
                <w:rFonts w:hint="eastAsia" w:ascii="黑体" w:hAnsi="黑体" w:eastAsia="黑体"/>
                <w:sz w:val="24"/>
                <w:highlight w:val="none"/>
              </w:rPr>
              <w:t>表1</w:t>
            </w:r>
          </w:p>
        </w:tc>
        <w:tc>
          <w:tcPr>
            <w:tcW w:w="13019" w:type="dxa"/>
            <w:gridSpan w:val="17"/>
            <w:vAlign w:val="center"/>
          </w:tcPr>
          <w:p>
            <w:pPr>
              <w:snapToGrid w:val="0"/>
              <w:jc w:val="center"/>
              <w:rPr>
                <w:rFonts w:ascii="黑体" w:hAnsi="黑体" w:eastAsia="黑体"/>
                <w:sz w:val="24"/>
                <w:highlight w:val="none"/>
              </w:rPr>
            </w:pPr>
            <w:r>
              <w:rPr>
                <w:rFonts w:hint="eastAsia" w:ascii="黑体" w:hAnsi="黑体" w:eastAsia="黑体"/>
                <w:sz w:val="24"/>
                <w:highlight w:val="none"/>
              </w:rPr>
              <w:t>贷款合同情况</w:t>
            </w:r>
          </w:p>
          <w:p>
            <w:pPr>
              <w:pStyle w:val="2"/>
              <w:jc w:val="right"/>
              <w:rPr>
                <w:rFonts w:hint="eastAsia" w:ascii="黑体" w:hAnsi="黑体" w:eastAsia="黑体" w:cs="黑体"/>
                <w:sz w:val="20"/>
                <w:highlight w:val="none"/>
              </w:rPr>
            </w:pPr>
            <w:r>
              <w:rPr>
                <w:rFonts w:hint="eastAsia" w:ascii="黑体" w:hAnsi="黑体" w:eastAsia="黑体" w:cs="黑体"/>
                <w:sz w:val="20"/>
                <w:highlight w:val="none"/>
              </w:rPr>
              <w:t>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序号</w:t>
            </w:r>
          </w:p>
        </w:tc>
        <w:tc>
          <w:tcPr>
            <w:tcW w:w="1472"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贷款银行</w:t>
            </w:r>
          </w:p>
        </w:tc>
        <w:tc>
          <w:tcPr>
            <w:tcW w:w="2813" w:type="dxa"/>
            <w:gridSpan w:val="3"/>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合同编号</w:t>
            </w:r>
          </w:p>
        </w:tc>
        <w:tc>
          <w:tcPr>
            <w:tcW w:w="1432" w:type="dxa"/>
            <w:gridSpan w:val="2"/>
            <w:tcBorders>
              <w:righ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贷款起止时间</w:t>
            </w:r>
          </w:p>
        </w:tc>
        <w:tc>
          <w:tcPr>
            <w:tcW w:w="2484" w:type="dxa"/>
            <w:gridSpan w:val="5"/>
            <w:tcBorders>
              <w:lef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贷款金额</w:t>
            </w:r>
          </w:p>
        </w:tc>
        <w:tc>
          <w:tcPr>
            <w:tcW w:w="2160" w:type="dxa"/>
            <w:gridSpan w:val="4"/>
            <w:tcBorders>
              <w:righ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已付利息额</w:t>
            </w:r>
          </w:p>
        </w:tc>
        <w:tc>
          <w:tcPr>
            <w:tcW w:w="2658" w:type="dxa"/>
            <w:gridSpan w:val="2"/>
            <w:tcBorders>
              <w:lef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贷款用途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1</w:t>
            </w:r>
          </w:p>
        </w:tc>
        <w:tc>
          <w:tcPr>
            <w:tcW w:w="1472" w:type="dxa"/>
          </w:tcPr>
          <w:p>
            <w:pPr>
              <w:rPr>
                <w:rFonts w:ascii="宋体"/>
                <w:highlight w:val="none"/>
              </w:rPr>
            </w:pPr>
          </w:p>
        </w:tc>
        <w:tc>
          <w:tcPr>
            <w:tcW w:w="2813" w:type="dxa"/>
            <w:gridSpan w:val="3"/>
          </w:tcPr>
          <w:p>
            <w:pPr>
              <w:rPr>
                <w:rFonts w:ascii="宋体"/>
                <w:highlight w:val="none"/>
              </w:rPr>
            </w:pPr>
          </w:p>
        </w:tc>
        <w:tc>
          <w:tcPr>
            <w:tcW w:w="1432" w:type="dxa"/>
            <w:gridSpan w:val="2"/>
            <w:tcBorders>
              <w:right w:val="single" w:color="auto" w:sz="4" w:space="0"/>
            </w:tcBorders>
          </w:tcPr>
          <w:p>
            <w:pPr>
              <w:rPr>
                <w:rFonts w:ascii="宋体"/>
                <w:highlight w:val="none"/>
              </w:rPr>
            </w:pPr>
          </w:p>
        </w:tc>
        <w:tc>
          <w:tcPr>
            <w:tcW w:w="2484" w:type="dxa"/>
            <w:gridSpan w:val="5"/>
            <w:tcBorders>
              <w:left w:val="single" w:color="auto" w:sz="4" w:space="0"/>
            </w:tcBorders>
          </w:tcPr>
          <w:p>
            <w:pPr>
              <w:rPr>
                <w:rFonts w:ascii="宋体"/>
                <w:highlight w:val="none"/>
              </w:rPr>
            </w:pPr>
          </w:p>
        </w:tc>
        <w:tc>
          <w:tcPr>
            <w:tcW w:w="2160" w:type="dxa"/>
            <w:gridSpan w:val="4"/>
            <w:tcBorders>
              <w:right w:val="single" w:color="auto" w:sz="4" w:space="0"/>
            </w:tcBorders>
          </w:tcPr>
          <w:p>
            <w:pPr>
              <w:rPr>
                <w:rFonts w:ascii="宋体"/>
                <w:highlight w:val="none"/>
              </w:rPr>
            </w:pPr>
          </w:p>
        </w:tc>
        <w:tc>
          <w:tcPr>
            <w:tcW w:w="2658" w:type="dxa"/>
            <w:gridSpan w:val="2"/>
            <w:tcBorders>
              <w:left w:val="single" w:color="auto" w:sz="4" w:space="0"/>
            </w:tcBorders>
          </w:tcPr>
          <w:p>
            <w:pPr>
              <w:snapToGrid w:val="0"/>
              <w:jc w:val="center"/>
              <w:rPr>
                <w:rFonts w:ascii="黑体" w:hAnsi="黑体" w:eastAsia="黑体"/>
                <w:sz w:val="20"/>
                <w:szCs w:val="2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2</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tcBorders>
              <w:right w:val="single" w:color="auto" w:sz="4" w:space="0"/>
            </w:tcBorders>
            <w:vAlign w:val="center"/>
          </w:tcPr>
          <w:p>
            <w:pPr>
              <w:snapToGrid w:val="0"/>
              <w:rPr>
                <w:rFonts w:ascii="宋体"/>
                <w:highlight w:val="none"/>
              </w:rPr>
            </w:pPr>
          </w:p>
        </w:tc>
        <w:tc>
          <w:tcPr>
            <w:tcW w:w="2484" w:type="dxa"/>
            <w:gridSpan w:val="5"/>
            <w:tcBorders>
              <w:left w:val="single" w:color="auto" w:sz="4" w:space="0"/>
            </w:tcBorders>
            <w:vAlign w:val="center"/>
          </w:tcPr>
          <w:p>
            <w:pPr>
              <w:snapToGrid w:val="0"/>
              <w:rPr>
                <w:rFonts w:ascii="宋体"/>
                <w:highlight w:val="none"/>
              </w:rPr>
            </w:pPr>
          </w:p>
        </w:tc>
        <w:tc>
          <w:tcPr>
            <w:tcW w:w="2160" w:type="dxa"/>
            <w:gridSpan w:val="4"/>
            <w:tcBorders>
              <w:right w:val="single" w:color="auto" w:sz="4" w:space="0"/>
            </w:tcBorders>
            <w:vAlign w:val="center"/>
          </w:tcPr>
          <w:p>
            <w:pPr>
              <w:snapToGrid w:val="0"/>
              <w:rPr>
                <w:rFonts w:ascii="宋体"/>
                <w:highlight w:val="none"/>
              </w:rPr>
            </w:pPr>
          </w:p>
        </w:tc>
        <w:tc>
          <w:tcPr>
            <w:tcW w:w="2658" w:type="dxa"/>
            <w:gridSpan w:val="2"/>
            <w:tcBorders>
              <w:left w:val="single" w:color="auto" w:sz="4" w:space="0"/>
            </w:tcBorders>
            <w:vAlign w:val="center"/>
          </w:tcPr>
          <w:p>
            <w:pPr>
              <w:snapToGrid w:val="0"/>
              <w:jc w:val="center"/>
              <w:rPr>
                <w:rFonts w:ascii="黑体" w:hAnsi="黑体" w:eastAsia="黑体"/>
                <w:sz w:val="20"/>
                <w:szCs w:val="2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3</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tcBorders>
              <w:right w:val="single" w:color="auto" w:sz="4" w:space="0"/>
            </w:tcBorders>
            <w:vAlign w:val="center"/>
          </w:tcPr>
          <w:p>
            <w:pPr>
              <w:snapToGrid w:val="0"/>
              <w:rPr>
                <w:rFonts w:ascii="宋体"/>
                <w:highlight w:val="none"/>
              </w:rPr>
            </w:pPr>
          </w:p>
        </w:tc>
        <w:tc>
          <w:tcPr>
            <w:tcW w:w="2484" w:type="dxa"/>
            <w:gridSpan w:val="5"/>
            <w:tcBorders>
              <w:left w:val="single" w:color="auto" w:sz="4" w:space="0"/>
            </w:tcBorders>
            <w:vAlign w:val="center"/>
          </w:tcPr>
          <w:p>
            <w:pPr>
              <w:snapToGrid w:val="0"/>
              <w:rPr>
                <w:rFonts w:ascii="宋体"/>
                <w:highlight w:val="none"/>
              </w:rPr>
            </w:pPr>
          </w:p>
        </w:tc>
        <w:tc>
          <w:tcPr>
            <w:tcW w:w="2160" w:type="dxa"/>
            <w:gridSpan w:val="4"/>
            <w:tcBorders>
              <w:right w:val="single" w:color="auto" w:sz="4" w:space="0"/>
            </w:tcBorders>
            <w:vAlign w:val="center"/>
          </w:tcPr>
          <w:p>
            <w:pPr>
              <w:snapToGrid w:val="0"/>
              <w:rPr>
                <w:rFonts w:ascii="宋体"/>
                <w:highlight w:val="none"/>
              </w:rPr>
            </w:pPr>
          </w:p>
        </w:tc>
        <w:tc>
          <w:tcPr>
            <w:tcW w:w="2658" w:type="dxa"/>
            <w:gridSpan w:val="2"/>
            <w:tcBorders>
              <w:left w:val="single" w:color="auto" w:sz="4" w:space="0"/>
            </w:tcBorders>
            <w:vAlign w:val="center"/>
          </w:tcPr>
          <w:p>
            <w:pPr>
              <w:snapToGrid w:val="0"/>
              <w:jc w:val="center"/>
              <w:rPr>
                <w:rFonts w:ascii="黑体" w:hAnsi="黑体" w:eastAsia="黑体"/>
                <w:sz w:val="20"/>
                <w:szCs w:val="2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tcBorders>
              <w:right w:val="single" w:color="auto" w:sz="4" w:space="0"/>
            </w:tcBorders>
            <w:vAlign w:val="center"/>
          </w:tcPr>
          <w:p>
            <w:pPr>
              <w:snapToGrid w:val="0"/>
              <w:rPr>
                <w:rFonts w:ascii="宋体"/>
                <w:highlight w:val="none"/>
              </w:rPr>
            </w:pPr>
          </w:p>
        </w:tc>
        <w:tc>
          <w:tcPr>
            <w:tcW w:w="2484" w:type="dxa"/>
            <w:gridSpan w:val="5"/>
            <w:tcBorders>
              <w:left w:val="single" w:color="auto" w:sz="4" w:space="0"/>
            </w:tcBorders>
            <w:vAlign w:val="center"/>
          </w:tcPr>
          <w:p>
            <w:pPr>
              <w:snapToGrid w:val="0"/>
              <w:rPr>
                <w:rFonts w:ascii="宋体"/>
                <w:highlight w:val="none"/>
              </w:rPr>
            </w:pPr>
          </w:p>
        </w:tc>
        <w:tc>
          <w:tcPr>
            <w:tcW w:w="2160" w:type="dxa"/>
            <w:gridSpan w:val="4"/>
            <w:tcBorders>
              <w:right w:val="single" w:color="auto" w:sz="4" w:space="0"/>
            </w:tcBorders>
            <w:vAlign w:val="center"/>
          </w:tcPr>
          <w:p>
            <w:pPr>
              <w:snapToGrid w:val="0"/>
              <w:rPr>
                <w:rFonts w:ascii="宋体"/>
                <w:highlight w:val="none"/>
              </w:rPr>
            </w:pPr>
          </w:p>
        </w:tc>
        <w:tc>
          <w:tcPr>
            <w:tcW w:w="2658" w:type="dxa"/>
            <w:gridSpan w:val="2"/>
            <w:tcBorders>
              <w:left w:val="single" w:color="auto" w:sz="4" w:space="0"/>
            </w:tcBorders>
            <w:vAlign w:val="center"/>
          </w:tcPr>
          <w:p>
            <w:pPr>
              <w:snapToGrid w:val="0"/>
              <w:jc w:val="center"/>
              <w:rPr>
                <w:rFonts w:ascii="黑体" w:hAnsi="黑体" w:eastAsia="黑体"/>
                <w:sz w:val="20"/>
                <w:szCs w:val="2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金额合计</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tcBorders>
              <w:right w:val="single" w:color="auto" w:sz="4" w:space="0"/>
            </w:tcBorders>
            <w:vAlign w:val="center"/>
          </w:tcPr>
          <w:p>
            <w:pPr>
              <w:snapToGrid w:val="0"/>
              <w:jc w:val="center"/>
              <w:rPr>
                <w:rFonts w:ascii="宋体"/>
                <w:highlight w:val="none"/>
              </w:rPr>
            </w:pPr>
          </w:p>
        </w:tc>
        <w:tc>
          <w:tcPr>
            <w:tcW w:w="2484" w:type="dxa"/>
            <w:gridSpan w:val="5"/>
            <w:tcBorders>
              <w:lef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c>
          <w:tcPr>
            <w:tcW w:w="2160" w:type="dxa"/>
            <w:gridSpan w:val="4"/>
            <w:tcBorders>
              <w:righ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=∑Bi</w:t>
            </w:r>
            <w:r>
              <w:rPr>
                <w:rFonts w:hint="eastAsia" w:ascii="仿宋_GB2312" w:eastAsia="仿宋_GB2312"/>
                <w:color w:val="0000FF"/>
                <w:sz w:val="18"/>
                <w:szCs w:val="18"/>
                <w:highlight w:val="none"/>
              </w:rPr>
              <w:t>（系统计算）</w:t>
            </w:r>
          </w:p>
        </w:tc>
        <w:tc>
          <w:tcPr>
            <w:tcW w:w="2658" w:type="dxa"/>
            <w:gridSpan w:val="2"/>
            <w:tcBorders>
              <w:left w:val="single" w:color="auto" w:sz="4" w:space="0"/>
            </w:tcBorders>
            <w:vAlign w:val="center"/>
          </w:tcPr>
          <w:p>
            <w:pPr>
              <w:snapToGrid w:val="0"/>
              <w:jc w:val="center"/>
              <w:rPr>
                <w:rFonts w:ascii="黑体" w:hAnsi="黑体" w:eastAsia="黑体"/>
                <w:sz w:val="20"/>
                <w:szCs w:val="2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157" w:type="dxa"/>
            <w:vAlign w:val="center"/>
          </w:tcPr>
          <w:p>
            <w:pPr>
              <w:jc w:val="center"/>
              <w:rPr>
                <w:rFonts w:ascii="宋体"/>
                <w:b/>
                <w:bCs/>
                <w:sz w:val="30"/>
                <w:szCs w:val="30"/>
                <w:highlight w:val="none"/>
              </w:rPr>
            </w:pPr>
            <w:r>
              <w:rPr>
                <w:rFonts w:hint="eastAsia" w:ascii="黑体" w:hAnsi="黑体" w:eastAsia="黑体"/>
                <w:sz w:val="24"/>
                <w:highlight w:val="none"/>
              </w:rPr>
              <w:br w:type="page"/>
            </w:r>
            <w:r>
              <w:rPr>
                <w:rFonts w:hint="eastAsia" w:ascii="黑体" w:hAnsi="黑体" w:eastAsia="黑体"/>
                <w:sz w:val="24"/>
                <w:highlight w:val="none"/>
              </w:rPr>
              <w:t>表2</w:t>
            </w:r>
          </w:p>
        </w:tc>
        <w:tc>
          <w:tcPr>
            <w:tcW w:w="13019" w:type="dxa"/>
            <w:gridSpan w:val="17"/>
            <w:vAlign w:val="center"/>
          </w:tcPr>
          <w:p>
            <w:pPr>
              <w:snapToGrid w:val="0"/>
              <w:jc w:val="center"/>
              <w:rPr>
                <w:rFonts w:ascii="黑体" w:hAnsi="黑体" w:eastAsia="黑体"/>
                <w:sz w:val="24"/>
                <w:highlight w:val="none"/>
              </w:rPr>
            </w:pPr>
            <w:r>
              <w:rPr>
                <w:rFonts w:hint="eastAsia" w:ascii="黑体" w:hAnsi="黑体" w:eastAsia="黑体"/>
                <w:sz w:val="24"/>
                <w:highlight w:val="none"/>
              </w:rPr>
              <w:t>融资租赁合同情况</w:t>
            </w:r>
          </w:p>
          <w:p>
            <w:pPr>
              <w:snapToGrid w:val="0"/>
              <w:jc w:val="center"/>
              <w:rPr>
                <w:rFonts w:ascii="宋体"/>
                <w:b/>
                <w:bCs/>
                <w:sz w:val="30"/>
                <w:szCs w:val="30"/>
                <w:highlight w:val="none"/>
              </w:rPr>
            </w:pPr>
            <w:r>
              <w:rPr>
                <w:rFonts w:hint="eastAsia" w:ascii="黑体" w:hAnsi="黑体" w:eastAsia="黑体"/>
                <w:sz w:val="20"/>
                <w:szCs w:val="20"/>
                <w:highlight w:val="none"/>
                <w:lang w:val="en-US" w:eastAsia="zh-CN"/>
              </w:rPr>
              <w:t xml:space="preserve">                                                                                                                       </w:t>
            </w:r>
            <w:r>
              <w:rPr>
                <w:rFonts w:hint="eastAsia" w:ascii="黑体" w:hAnsi="黑体" w:eastAsia="黑体"/>
                <w:sz w:val="20"/>
                <w:szCs w:val="20"/>
                <w:highlight w:val="none"/>
              </w:rPr>
              <w:t>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序号</w:t>
            </w:r>
          </w:p>
        </w:tc>
        <w:tc>
          <w:tcPr>
            <w:tcW w:w="1472"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融资租赁机构</w:t>
            </w:r>
          </w:p>
        </w:tc>
        <w:tc>
          <w:tcPr>
            <w:tcW w:w="1389" w:type="dxa"/>
            <w:gridSpan w:val="2"/>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合同编号</w:t>
            </w:r>
          </w:p>
        </w:tc>
        <w:tc>
          <w:tcPr>
            <w:tcW w:w="1424" w:type="dxa"/>
            <w:tcBorders>
              <w:righ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合同签订日期</w:t>
            </w:r>
          </w:p>
        </w:tc>
        <w:tc>
          <w:tcPr>
            <w:tcW w:w="1432" w:type="dxa"/>
            <w:gridSpan w:val="2"/>
            <w:tcBorders>
              <w:lef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租赁起止时间</w:t>
            </w:r>
          </w:p>
        </w:tc>
        <w:tc>
          <w:tcPr>
            <w:tcW w:w="999" w:type="dxa"/>
            <w:gridSpan w:val="3"/>
            <w:tcBorders>
              <w:righ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租赁总期数</w:t>
            </w:r>
          </w:p>
        </w:tc>
        <w:tc>
          <w:tcPr>
            <w:tcW w:w="1485" w:type="dxa"/>
            <w:gridSpan w:val="2"/>
            <w:tcBorders>
              <w:left w:val="single" w:color="auto" w:sz="4" w:space="0"/>
            </w:tcBorders>
            <w:vAlign w:val="center"/>
          </w:tcPr>
          <w:p>
            <w:pPr>
              <w:snapToGrid w:val="0"/>
              <w:jc w:val="center"/>
              <w:rPr>
                <w:rFonts w:hint="eastAsia" w:ascii="黑体" w:hAnsi="黑体" w:eastAsia="黑体"/>
                <w:sz w:val="20"/>
                <w:szCs w:val="20"/>
                <w:highlight w:val="none"/>
              </w:rPr>
            </w:pPr>
            <w:r>
              <w:rPr>
                <w:rFonts w:hint="eastAsia" w:ascii="黑体" w:hAnsi="黑体" w:eastAsia="黑体"/>
                <w:sz w:val="20"/>
                <w:szCs w:val="20"/>
                <w:highlight w:val="none"/>
              </w:rPr>
              <w:t>合同总计金额（含税）</w:t>
            </w:r>
          </w:p>
        </w:tc>
        <w:tc>
          <w:tcPr>
            <w:tcW w:w="1125" w:type="dxa"/>
            <w:tcBorders>
              <w:left w:val="single" w:color="auto" w:sz="4" w:space="0"/>
              <w:right w:val="single" w:color="auto" w:sz="4" w:space="0"/>
            </w:tcBorders>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设备</w:t>
            </w:r>
            <w:r>
              <w:rPr>
                <w:rFonts w:hint="eastAsia" w:ascii="黑体" w:hAnsi="黑体" w:eastAsia="黑体"/>
                <w:sz w:val="20"/>
                <w:szCs w:val="20"/>
                <w:highlight w:val="none"/>
              </w:rPr>
              <w:t>本金（含税）</w:t>
            </w:r>
          </w:p>
        </w:tc>
        <w:tc>
          <w:tcPr>
            <w:tcW w:w="1035" w:type="dxa"/>
            <w:gridSpan w:val="3"/>
            <w:tcBorders>
              <w:left w:val="single" w:color="auto" w:sz="4" w:space="0"/>
              <w:right w:val="single" w:color="auto" w:sz="4" w:space="0"/>
            </w:tcBorders>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利息</w:t>
            </w:r>
          </w:p>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rPr>
              <w:t>（含税）</w:t>
            </w:r>
          </w:p>
        </w:tc>
        <w:tc>
          <w:tcPr>
            <w:tcW w:w="1290" w:type="dxa"/>
            <w:tcBorders>
              <w:left w:val="single" w:color="auto" w:sz="4" w:space="0"/>
              <w:right w:val="single" w:color="auto" w:sz="4" w:space="0"/>
            </w:tcBorders>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lang w:eastAsia="zh-CN"/>
              </w:rPr>
              <w:t>手续费等其他</w:t>
            </w:r>
            <w:r>
              <w:rPr>
                <w:rFonts w:hint="eastAsia" w:ascii="黑体" w:hAnsi="黑体" w:eastAsia="黑体"/>
                <w:sz w:val="20"/>
                <w:szCs w:val="20"/>
                <w:highlight w:val="none"/>
              </w:rPr>
              <w:t>（含税）</w:t>
            </w:r>
          </w:p>
        </w:tc>
        <w:tc>
          <w:tcPr>
            <w:tcW w:w="1368" w:type="dxa"/>
            <w:tcBorders>
              <w:left w:val="single" w:color="auto" w:sz="4" w:space="0"/>
            </w:tcBorders>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已付利息额</w:t>
            </w:r>
            <w:r>
              <w:rPr>
                <w:rFonts w:hint="eastAsia" w:ascii="黑体" w:hAnsi="黑体" w:eastAsia="黑体"/>
                <w:sz w:val="20"/>
                <w:szCs w:val="20"/>
                <w:highlight w:val="none"/>
              </w:rPr>
              <w:t>（含税）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1</w:t>
            </w:r>
          </w:p>
        </w:tc>
        <w:tc>
          <w:tcPr>
            <w:tcW w:w="1472" w:type="dxa"/>
          </w:tcPr>
          <w:p>
            <w:pPr>
              <w:rPr>
                <w:rFonts w:ascii="宋体"/>
                <w:highlight w:val="none"/>
              </w:rPr>
            </w:pPr>
          </w:p>
        </w:tc>
        <w:tc>
          <w:tcPr>
            <w:tcW w:w="1389" w:type="dxa"/>
            <w:gridSpan w:val="2"/>
          </w:tcPr>
          <w:p>
            <w:pPr>
              <w:rPr>
                <w:rFonts w:ascii="宋体"/>
                <w:highlight w:val="none"/>
              </w:rPr>
            </w:pPr>
          </w:p>
        </w:tc>
        <w:tc>
          <w:tcPr>
            <w:tcW w:w="1424" w:type="dxa"/>
            <w:tcBorders>
              <w:right w:val="single" w:color="auto" w:sz="4" w:space="0"/>
            </w:tcBorders>
          </w:tcPr>
          <w:p>
            <w:pPr>
              <w:rPr>
                <w:rFonts w:ascii="宋体"/>
                <w:highlight w:val="none"/>
              </w:rPr>
            </w:pPr>
          </w:p>
        </w:tc>
        <w:tc>
          <w:tcPr>
            <w:tcW w:w="1432" w:type="dxa"/>
            <w:gridSpan w:val="2"/>
            <w:tcBorders>
              <w:left w:val="single" w:color="auto" w:sz="4" w:space="0"/>
            </w:tcBorders>
          </w:tcPr>
          <w:p>
            <w:pPr>
              <w:rPr>
                <w:rFonts w:ascii="宋体"/>
                <w:highlight w:val="none"/>
              </w:rPr>
            </w:pPr>
          </w:p>
        </w:tc>
        <w:tc>
          <w:tcPr>
            <w:tcW w:w="999" w:type="dxa"/>
            <w:gridSpan w:val="3"/>
            <w:tcBorders>
              <w:right w:val="single" w:color="auto" w:sz="4" w:space="0"/>
            </w:tcBorders>
            <w:vAlign w:val="center"/>
          </w:tcPr>
          <w:p>
            <w:pPr>
              <w:jc w:val="center"/>
              <w:rPr>
                <w:rFonts w:ascii="宋体"/>
                <w:highlight w:val="none"/>
              </w:rPr>
            </w:pPr>
          </w:p>
        </w:tc>
        <w:tc>
          <w:tcPr>
            <w:tcW w:w="1485" w:type="dxa"/>
            <w:gridSpan w:val="2"/>
            <w:tcBorders>
              <w:left w:val="single" w:color="auto" w:sz="4" w:space="0"/>
            </w:tcBorders>
            <w:vAlign w:val="center"/>
          </w:tcPr>
          <w:p>
            <w:pPr>
              <w:jc w:val="center"/>
              <w:rPr>
                <w:rFonts w:hint="eastAsia" w:ascii="宋体" w:eastAsia="仿宋_GB2312"/>
                <w:highlight w:val="none"/>
                <w:lang w:val="en-US" w:eastAsia="zh-CN"/>
              </w:rPr>
            </w:pPr>
            <w:r>
              <w:rPr>
                <w:rFonts w:hint="eastAsia" w:ascii="仿宋_GB2312" w:hAnsi="华文中宋" w:eastAsia="仿宋_GB2312" w:cs="华文中宋"/>
                <w:b/>
                <w:color w:val="000000"/>
                <w:kern w:val="0"/>
                <w:sz w:val="24"/>
                <w:szCs w:val="24"/>
                <w:highlight w:val="none"/>
              </w:rPr>
              <w:t>A</w:t>
            </w:r>
            <w:r>
              <w:rPr>
                <w:rFonts w:hint="eastAsia" w:ascii="仿宋_GB2312" w:hAnsi="华文中宋" w:eastAsia="仿宋_GB2312" w:cs="华文中宋"/>
                <w:b/>
                <w:color w:val="000000"/>
                <w:kern w:val="0"/>
                <w:sz w:val="24"/>
                <w:szCs w:val="24"/>
                <w:highlight w:val="none"/>
                <w:lang w:val="en-US" w:eastAsia="zh-CN"/>
              </w:rPr>
              <w:t>=</w:t>
            </w:r>
            <w:r>
              <w:rPr>
                <w:rFonts w:hint="eastAsia" w:ascii="仿宋_GB2312" w:hAnsi="华文中宋" w:eastAsia="仿宋_GB2312" w:cs="华文中宋"/>
                <w:b/>
                <w:color w:val="000000"/>
                <w:kern w:val="0"/>
                <w:sz w:val="24"/>
                <w:szCs w:val="24"/>
                <w:highlight w:val="none"/>
              </w:rPr>
              <w:t>B</w:t>
            </w:r>
            <w:r>
              <w:rPr>
                <w:rFonts w:hint="eastAsia" w:ascii="仿宋_GB2312" w:hAnsi="华文中宋" w:eastAsia="仿宋_GB2312" w:cs="华文中宋"/>
                <w:b/>
                <w:color w:val="000000"/>
                <w:kern w:val="0"/>
                <w:sz w:val="24"/>
                <w:szCs w:val="24"/>
                <w:highlight w:val="none"/>
                <w:lang w:val="en-US" w:eastAsia="zh-CN"/>
              </w:rPr>
              <w:t>+C+D</w:t>
            </w:r>
          </w:p>
        </w:tc>
        <w:tc>
          <w:tcPr>
            <w:tcW w:w="1125" w:type="dxa"/>
            <w:tcBorders>
              <w:left w:val="single" w:color="auto" w:sz="4" w:space="0"/>
              <w:right w:val="single" w:color="auto" w:sz="4" w:space="0"/>
            </w:tcBorders>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rPr>
              <w:t>B</w:t>
            </w:r>
          </w:p>
        </w:tc>
        <w:tc>
          <w:tcPr>
            <w:tcW w:w="1035" w:type="dxa"/>
            <w:gridSpan w:val="3"/>
            <w:tcBorders>
              <w:left w:val="single" w:color="auto" w:sz="4" w:space="0"/>
              <w:right w:val="single" w:color="auto" w:sz="4" w:space="0"/>
            </w:tcBorders>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lang w:val="en-US" w:eastAsia="zh-CN"/>
              </w:rPr>
              <w:t>C</w:t>
            </w:r>
          </w:p>
        </w:tc>
        <w:tc>
          <w:tcPr>
            <w:tcW w:w="1290" w:type="dxa"/>
            <w:tcBorders>
              <w:left w:val="single" w:color="auto" w:sz="4" w:space="0"/>
              <w:right w:val="single" w:color="auto" w:sz="4" w:space="0"/>
            </w:tcBorders>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lang w:val="en-US" w:eastAsia="zh-CN"/>
              </w:rPr>
              <w:t>D</w:t>
            </w:r>
          </w:p>
        </w:tc>
        <w:tc>
          <w:tcPr>
            <w:tcW w:w="1368" w:type="dxa"/>
            <w:tcBorders>
              <w:left w:val="single" w:color="auto" w:sz="4" w:space="0"/>
            </w:tcBorders>
          </w:tcPr>
          <w:p>
            <w:pPr>
              <w:rPr>
                <w:rFonts w:ascii="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2</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tcBorders>
              <w:right w:val="single" w:color="auto" w:sz="4" w:space="0"/>
            </w:tcBorders>
            <w:vAlign w:val="center"/>
          </w:tcPr>
          <w:p>
            <w:pPr>
              <w:snapToGrid w:val="0"/>
              <w:rPr>
                <w:rFonts w:ascii="宋体"/>
                <w:highlight w:val="none"/>
              </w:rPr>
            </w:pPr>
          </w:p>
        </w:tc>
        <w:tc>
          <w:tcPr>
            <w:tcW w:w="1432" w:type="dxa"/>
            <w:gridSpan w:val="2"/>
            <w:tcBorders>
              <w:left w:val="single" w:color="auto" w:sz="4" w:space="0"/>
            </w:tcBorders>
            <w:vAlign w:val="center"/>
          </w:tcPr>
          <w:p>
            <w:pPr>
              <w:snapToGrid w:val="0"/>
              <w:rPr>
                <w:rFonts w:ascii="宋体"/>
                <w:highlight w:val="none"/>
              </w:rPr>
            </w:pPr>
          </w:p>
        </w:tc>
        <w:tc>
          <w:tcPr>
            <w:tcW w:w="999" w:type="dxa"/>
            <w:gridSpan w:val="3"/>
            <w:tcBorders>
              <w:right w:val="single" w:color="auto" w:sz="4" w:space="0"/>
            </w:tcBorders>
            <w:vAlign w:val="center"/>
          </w:tcPr>
          <w:p>
            <w:pPr>
              <w:snapToGrid w:val="0"/>
              <w:rPr>
                <w:rFonts w:ascii="宋体"/>
                <w:highlight w:val="none"/>
              </w:rPr>
            </w:pPr>
          </w:p>
        </w:tc>
        <w:tc>
          <w:tcPr>
            <w:tcW w:w="1485" w:type="dxa"/>
            <w:gridSpan w:val="2"/>
            <w:tcBorders>
              <w:left w:val="single" w:color="auto" w:sz="4" w:space="0"/>
            </w:tcBorders>
            <w:vAlign w:val="center"/>
          </w:tcPr>
          <w:p>
            <w:pPr>
              <w:snapToGrid w:val="0"/>
              <w:rPr>
                <w:rFonts w:ascii="宋体"/>
                <w:highlight w:val="none"/>
              </w:rPr>
            </w:pPr>
          </w:p>
        </w:tc>
        <w:tc>
          <w:tcPr>
            <w:tcW w:w="1125" w:type="dxa"/>
            <w:tcBorders>
              <w:left w:val="single" w:color="auto" w:sz="4" w:space="0"/>
              <w:right w:val="single" w:color="auto" w:sz="4" w:space="0"/>
            </w:tcBorders>
            <w:vAlign w:val="center"/>
          </w:tcPr>
          <w:p>
            <w:pPr>
              <w:snapToGrid w:val="0"/>
              <w:rPr>
                <w:rFonts w:ascii="宋体"/>
                <w:highlight w:val="none"/>
              </w:rPr>
            </w:pPr>
          </w:p>
        </w:tc>
        <w:tc>
          <w:tcPr>
            <w:tcW w:w="1035" w:type="dxa"/>
            <w:gridSpan w:val="3"/>
            <w:tcBorders>
              <w:left w:val="single" w:color="auto" w:sz="4" w:space="0"/>
              <w:right w:val="single" w:color="auto" w:sz="4" w:space="0"/>
            </w:tcBorders>
            <w:vAlign w:val="center"/>
          </w:tcPr>
          <w:p>
            <w:pPr>
              <w:snapToGrid w:val="0"/>
              <w:rPr>
                <w:rFonts w:ascii="宋体"/>
                <w:highlight w:val="none"/>
              </w:rPr>
            </w:pPr>
          </w:p>
        </w:tc>
        <w:tc>
          <w:tcPr>
            <w:tcW w:w="1290" w:type="dxa"/>
            <w:tcBorders>
              <w:left w:val="single" w:color="auto" w:sz="4" w:space="0"/>
              <w:right w:val="single" w:color="auto" w:sz="4" w:space="0"/>
            </w:tcBorders>
            <w:vAlign w:val="center"/>
          </w:tcPr>
          <w:p>
            <w:pPr>
              <w:snapToGrid w:val="0"/>
              <w:rPr>
                <w:rFonts w:ascii="宋体"/>
                <w:highlight w:val="none"/>
              </w:rPr>
            </w:pPr>
          </w:p>
        </w:tc>
        <w:tc>
          <w:tcPr>
            <w:tcW w:w="1368" w:type="dxa"/>
            <w:tcBorders>
              <w:left w:val="single" w:color="auto" w:sz="4" w:space="0"/>
            </w:tcBorders>
            <w:vAlign w:val="center"/>
          </w:tcPr>
          <w:p>
            <w:pPr>
              <w:snapToGrid w:val="0"/>
              <w:rPr>
                <w:rFonts w:ascii="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9"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3</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tcBorders>
              <w:right w:val="single" w:color="auto" w:sz="4" w:space="0"/>
            </w:tcBorders>
            <w:vAlign w:val="center"/>
          </w:tcPr>
          <w:p>
            <w:pPr>
              <w:snapToGrid w:val="0"/>
              <w:rPr>
                <w:rFonts w:ascii="宋体"/>
                <w:highlight w:val="none"/>
              </w:rPr>
            </w:pPr>
          </w:p>
        </w:tc>
        <w:tc>
          <w:tcPr>
            <w:tcW w:w="1432" w:type="dxa"/>
            <w:gridSpan w:val="2"/>
            <w:tcBorders>
              <w:left w:val="single" w:color="auto" w:sz="4" w:space="0"/>
            </w:tcBorders>
            <w:vAlign w:val="center"/>
          </w:tcPr>
          <w:p>
            <w:pPr>
              <w:snapToGrid w:val="0"/>
              <w:rPr>
                <w:rFonts w:ascii="宋体"/>
                <w:highlight w:val="none"/>
              </w:rPr>
            </w:pPr>
          </w:p>
        </w:tc>
        <w:tc>
          <w:tcPr>
            <w:tcW w:w="999" w:type="dxa"/>
            <w:gridSpan w:val="3"/>
            <w:tcBorders>
              <w:right w:val="single" w:color="auto" w:sz="4" w:space="0"/>
            </w:tcBorders>
            <w:vAlign w:val="center"/>
          </w:tcPr>
          <w:p>
            <w:pPr>
              <w:snapToGrid w:val="0"/>
              <w:rPr>
                <w:rFonts w:ascii="宋体"/>
                <w:highlight w:val="none"/>
              </w:rPr>
            </w:pPr>
          </w:p>
        </w:tc>
        <w:tc>
          <w:tcPr>
            <w:tcW w:w="1485" w:type="dxa"/>
            <w:gridSpan w:val="2"/>
            <w:tcBorders>
              <w:left w:val="single" w:color="auto" w:sz="4" w:space="0"/>
            </w:tcBorders>
            <w:vAlign w:val="center"/>
          </w:tcPr>
          <w:p>
            <w:pPr>
              <w:snapToGrid w:val="0"/>
              <w:rPr>
                <w:rFonts w:ascii="宋体"/>
                <w:highlight w:val="none"/>
              </w:rPr>
            </w:pPr>
          </w:p>
        </w:tc>
        <w:tc>
          <w:tcPr>
            <w:tcW w:w="1125" w:type="dxa"/>
            <w:tcBorders>
              <w:left w:val="single" w:color="auto" w:sz="4" w:space="0"/>
              <w:right w:val="single" w:color="auto" w:sz="4" w:space="0"/>
            </w:tcBorders>
            <w:vAlign w:val="center"/>
          </w:tcPr>
          <w:p>
            <w:pPr>
              <w:snapToGrid w:val="0"/>
              <w:rPr>
                <w:rFonts w:ascii="宋体"/>
                <w:highlight w:val="none"/>
              </w:rPr>
            </w:pPr>
          </w:p>
        </w:tc>
        <w:tc>
          <w:tcPr>
            <w:tcW w:w="1035" w:type="dxa"/>
            <w:gridSpan w:val="3"/>
            <w:tcBorders>
              <w:left w:val="single" w:color="auto" w:sz="4" w:space="0"/>
              <w:right w:val="single" w:color="auto" w:sz="4" w:space="0"/>
            </w:tcBorders>
            <w:vAlign w:val="center"/>
          </w:tcPr>
          <w:p>
            <w:pPr>
              <w:snapToGrid w:val="0"/>
              <w:rPr>
                <w:rFonts w:ascii="宋体"/>
                <w:highlight w:val="none"/>
              </w:rPr>
            </w:pPr>
          </w:p>
        </w:tc>
        <w:tc>
          <w:tcPr>
            <w:tcW w:w="1290" w:type="dxa"/>
            <w:tcBorders>
              <w:left w:val="single" w:color="auto" w:sz="4" w:space="0"/>
              <w:right w:val="single" w:color="auto" w:sz="4" w:space="0"/>
            </w:tcBorders>
            <w:vAlign w:val="center"/>
          </w:tcPr>
          <w:p>
            <w:pPr>
              <w:snapToGrid w:val="0"/>
              <w:rPr>
                <w:rFonts w:ascii="宋体"/>
                <w:highlight w:val="none"/>
              </w:rPr>
            </w:pPr>
          </w:p>
        </w:tc>
        <w:tc>
          <w:tcPr>
            <w:tcW w:w="1368" w:type="dxa"/>
            <w:tcBorders>
              <w:left w:val="single" w:color="auto" w:sz="4" w:space="0"/>
            </w:tcBorders>
            <w:vAlign w:val="center"/>
          </w:tcPr>
          <w:p>
            <w:pPr>
              <w:snapToGrid w:val="0"/>
              <w:rPr>
                <w:rFonts w:ascii="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1157" w:type="dxa"/>
            <w:vAlign w:val="center"/>
          </w:tcPr>
          <w:p>
            <w:pPr>
              <w:snapToGrid w:val="0"/>
              <w:jc w:val="center"/>
              <w:rPr>
                <w:rFonts w:ascii="宋体"/>
                <w:highlight w:val="none"/>
              </w:rPr>
            </w:pPr>
            <w:r>
              <w:rPr>
                <w:rFonts w:hint="eastAsia" w:ascii="宋体" w:hAnsi="宋体" w:cs="宋体"/>
                <w:highlight w:val="none"/>
              </w:rPr>
              <w:t>.....</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tcBorders>
              <w:right w:val="single" w:color="auto" w:sz="4" w:space="0"/>
            </w:tcBorders>
            <w:vAlign w:val="center"/>
          </w:tcPr>
          <w:p>
            <w:pPr>
              <w:snapToGrid w:val="0"/>
              <w:rPr>
                <w:rFonts w:ascii="宋体"/>
                <w:highlight w:val="none"/>
              </w:rPr>
            </w:pPr>
          </w:p>
        </w:tc>
        <w:tc>
          <w:tcPr>
            <w:tcW w:w="1432" w:type="dxa"/>
            <w:gridSpan w:val="2"/>
            <w:tcBorders>
              <w:left w:val="single" w:color="auto" w:sz="4" w:space="0"/>
            </w:tcBorders>
            <w:vAlign w:val="center"/>
          </w:tcPr>
          <w:p>
            <w:pPr>
              <w:snapToGrid w:val="0"/>
              <w:rPr>
                <w:rFonts w:ascii="宋体"/>
                <w:highlight w:val="none"/>
              </w:rPr>
            </w:pPr>
          </w:p>
        </w:tc>
        <w:tc>
          <w:tcPr>
            <w:tcW w:w="999" w:type="dxa"/>
            <w:gridSpan w:val="3"/>
            <w:tcBorders>
              <w:right w:val="single" w:color="auto" w:sz="4" w:space="0"/>
            </w:tcBorders>
            <w:vAlign w:val="center"/>
          </w:tcPr>
          <w:p>
            <w:pPr>
              <w:snapToGrid w:val="0"/>
              <w:rPr>
                <w:rFonts w:ascii="宋体"/>
                <w:highlight w:val="none"/>
              </w:rPr>
            </w:pPr>
          </w:p>
        </w:tc>
        <w:tc>
          <w:tcPr>
            <w:tcW w:w="1485" w:type="dxa"/>
            <w:gridSpan w:val="2"/>
            <w:tcBorders>
              <w:left w:val="single" w:color="auto" w:sz="4" w:space="0"/>
            </w:tcBorders>
            <w:vAlign w:val="center"/>
          </w:tcPr>
          <w:p>
            <w:pPr>
              <w:snapToGrid w:val="0"/>
              <w:rPr>
                <w:rFonts w:ascii="宋体"/>
                <w:highlight w:val="none"/>
              </w:rPr>
            </w:pPr>
          </w:p>
        </w:tc>
        <w:tc>
          <w:tcPr>
            <w:tcW w:w="1125" w:type="dxa"/>
            <w:tcBorders>
              <w:left w:val="single" w:color="auto" w:sz="4" w:space="0"/>
              <w:right w:val="single" w:color="auto" w:sz="4" w:space="0"/>
            </w:tcBorders>
            <w:vAlign w:val="center"/>
          </w:tcPr>
          <w:p>
            <w:pPr>
              <w:snapToGrid w:val="0"/>
              <w:rPr>
                <w:rFonts w:ascii="宋体"/>
                <w:highlight w:val="none"/>
              </w:rPr>
            </w:pPr>
          </w:p>
        </w:tc>
        <w:tc>
          <w:tcPr>
            <w:tcW w:w="1035" w:type="dxa"/>
            <w:gridSpan w:val="3"/>
            <w:tcBorders>
              <w:left w:val="single" w:color="auto" w:sz="4" w:space="0"/>
              <w:right w:val="single" w:color="auto" w:sz="4" w:space="0"/>
            </w:tcBorders>
            <w:vAlign w:val="center"/>
          </w:tcPr>
          <w:p>
            <w:pPr>
              <w:snapToGrid w:val="0"/>
              <w:rPr>
                <w:rFonts w:ascii="宋体"/>
                <w:highlight w:val="none"/>
              </w:rPr>
            </w:pPr>
          </w:p>
        </w:tc>
        <w:tc>
          <w:tcPr>
            <w:tcW w:w="1290" w:type="dxa"/>
            <w:tcBorders>
              <w:left w:val="single" w:color="auto" w:sz="4" w:space="0"/>
              <w:right w:val="single" w:color="auto" w:sz="4" w:space="0"/>
            </w:tcBorders>
            <w:vAlign w:val="center"/>
          </w:tcPr>
          <w:p>
            <w:pPr>
              <w:snapToGrid w:val="0"/>
              <w:rPr>
                <w:rFonts w:ascii="宋体"/>
                <w:highlight w:val="none"/>
              </w:rPr>
            </w:pPr>
          </w:p>
        </w:tc>
        <w:tc>
          <w:tcPr>
            <w:tcW w:w="1368" w:type="dxa"/>
            <w:tcBorders>
              <w:left w:val="single" w:color="auto" w:sz="4" w:space="0"/>
            </w:tcBorders>
            <w:vAlign w:val="center"/>
          </w:tcPr>
          <w:p>
            <w:pPr>
              <w:snapToGrid w:val="0"/>
              <w:rPr>
                <w:rFonts w:ascii="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金额合计</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tcBorders>
              <w:right w:val="single" w:color="auto" w:sz="4" w:space="0"/>
            </w:tcBorders>
            <w:vAlign w:val="center"/>
          </w:tcPr>
          <w:p>
            <w:pPr>
              <w:snapToGrid w:val="0"/>
              <w:rPr>
                <w:rFonts w:ascii="宋体"/>
                <w:highlight w:val="none"/>
              </w:rPr>
            </w:pPr>
          </w:p>
        </w:tc>
        <w:tc>
          <w:tcPr>
            <w:tcW w:w="1432" w:type="dxa"/>
            <w:gridSpan w:val="2"/>
            <w:tcBorders>
              <w:left w:val="single" w:color="auto" w:sz="4" w:space="0"/>
            </w:tcBorders>
            <w:vAlign w:val="center"/>
          </w:tcPr>
          <w:p>
            <w:pPr>
              <w:snapToGrid w:val="0"/>
              <w:rPr>
                <w:rFonts w:ascii="宋体"/>
                <w:highlight w:val="none"/>
              </w:rPr>
            </w:pPr>
          </w:p>
        </w:tc>
        <w:tc>
          <w:tcPr>
            <w:tcW w:w="999" w:type="dxa"/>
            <w:gridSpan w:val="3"/>
            <w:tcBorders>
              <w:right w:val="single" w:color="auto" w:sz="4" w:space="0"/>
            </w:tcBorders>
            <w:vAlign w:val="center"/>
          </w:tcPr>
          <w:p>
            <w:pPr>
              <w:snapToGrid w:val="0"/>
              <w:rPr>
                <w:rFonts w:ascii="宋体"/>
                <w:highlight w:val="none"/>
              </w:rPr>
            </w:pPr>
          </w:p>
        </w:tc>
        <w:tc>
          <w:tcPr>
            <w:tcW w:w="1485" w:type="dxa"/>
            <w:gridSpan w:val="2"/>
            <w:tcBorders>
              <w:lef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c>
          <w:tcPr>
            <w:tcW w:w="1125" w:type="dxa"/>
            <w:tcBorders>
              <w:left w:val="single" w:color="auto" w:sz="4" w:space="0"/>
              <w:righ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=∑Bi</w:t>
            </w:r>
            <w:r>
              <w:rPr>
                <w:rFonts w:hint="eastAsia" w:ascii="仿宋_GB2312" w:eastAsia="仿宋_GB2312"/>
                <w:color w:val="0000FF"/>
                <w:sz w:val="18"/>
                <w:szCs w:val="18"/>
                <w:highlight w:val="none"/>
              </w:rPr>
              <w:t>（系统计算）</w:t>
            </w:r>
          </w:p>
        </w:tc>
        <w:tc>
          <w:tcPr>
            <w:tcW w:w="1035" w:type="dxa"/>
            <w:gridSpan w:val="3"/>
            <w:tcBorders>
              <w:left w:val="single" w:color="auto" w:sz="4" w:space="0"/>
              <w:righ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w:t>
            </w:r>
            <w:r>
              <w:rPr>
                <w:rFonts w:hint="eastAsia" w:ascii="仿宋_GB2312" w:hAnsi="华文中宋" w:eastAsia="仿宋_GB2312" w:cs="华文中宋"/>
                <w:b/>
                <w:color w:val="000000"/>
                <w:kern w:val="0"/>
                <w:sz w:val="24"/>
                <w:szCs w:val="24"/>
                <w:highlight w:val="none"/>
                <w:lang w:val="en-US" w:eastAsia="zh-CN"/>
              </w:rPr>
              <w:t>C</w:t>
            </w:r>
            <w:r>
              <w:rPr>
                <w:rFonts w:hint="eastAsia" w:ascii="仿宋_GB2312" w:hAnsi="华文中宋" w:eastAsia="仿宋_GB2312" w:cs="华文中宋"/>
                <w:b/>
                <w:color w:val="000000"/>
                <w:kern w:val="0"/>
                <w:sz w:val="24"/>
                <w:szCs w:val="24"/>
                <w:highlight w:val="none"/>
              </w:rPr>
              <w:t>i</w:t>
            </w:r>
            <w:r>
              <w:rPr>
                <w:rFonts w:hint="eastAsia" w:ascii="仿宋_GB2312" w:eastAsia="仿宋_GB2312"/>
                <w:color w:val="0000FF"/>
                <w:sz w:val="18"/>
                <w:szCs w:val="18"/>
                <w:highlight w:val="none"/>
              </w:rPr>
              <w:t>（系统计算）</w:t>
            </w:r>
          </w:p>
        </w:tc>
        <w:tc>
          <w:tcPr>
            <w:tcW w:w="1290" w:type="dxa"/>
            <w:tcBorders>
              <w:left w:val="single" w:color="auto" w:sz="4" w:space="0"/>
              <w:righ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w:t>
            </w:r>
            <w:r>
              <w:rPr>
                <w:rFonts w:hint="eastAsia" w:ascii="仿宋_GB2312" w:hAnsi="华文中宋" w:eastAsia="仿宋_GB2312" w:cs="华文中宋"/>
                <w:b/>
                <w:color w:val="000000"/>
                <w:kern w:val="0"/>
                <w:sz w:val="24"/>
                <w:szCs w:val="24"/>
                <w:highlight w:val="none"/>
                <w:lang w:val="en-US" w:eastAsia="zh-CN"/>
              </w:rPr>
              <w:t>D</w:t>
            </w:r>
            <w:r>
              <w:rPr>
                <w:rFonts w:hint="eastAsia" w:ascii="仿宋_GB2312" w:hAnsi="华文中宋" w:eastAsia="仿宋_GB2312" w:cs="华文中宋"/>
                <w:b/>
                <w:color w:val="000000"/>
                <w:kern w:val="0"/>
                <w:sz w:val="24"/>
                <w:szCs w:val="24"/>
                <w:highlight w:val="none"/>
              </w:rPr>
              <w:t>i</w:t>
            </w:r>
            <w:r>
              <w:rPr>
                <w:rFonts w:hint="eastAsia" w:ascii="仿宋_GB2312" w:eastAsia="仿宋_GB2312"/>
                <w:color w:val="0000FF"/>
                <w:sz w:val="18"/>
                <w:szCs w:val="18"/>
                <w:highlight w:val="none"/>
              </w:rPr>
              <w:t>（系统计算）</w:t>
            </w:r>
          </w:p>
        </w:tc>
        <w:tc>
          <w:tcPr>
            <w:tcW w:w="1368" w:type="dxa"/>
            <w:tcBorders>
              <w:left w:val="single" w:color="auto" w:sz="4" w:space="0"/>
            </w:tcBorders>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r>
    </w:tbl>
    <w:p>
      <w:pPr>
        <w:jc w:val="left"/>
        <w:rPr>
          <w:rFonts w:ascii="仿宋_GB2312" w:hAnsi="仿宋_GB2312" w:eastAsia="仿宋_GB2312" w:cs="仿宋_GB2312"/>
          <w:color w:val="0000FF"/>
          <w:sz w:val="20"/>
          <w:szCs w:val="20"/>
          <w:highlight w:val="none"/>
        </w:rPr>
      </w:pPr>
      <w:r>
        <w:rPr>
          <w:rFonts w:hint="eastAsia" w:ascii="仿宋_GB2312" w:hAnsi="仿宋_GB2312" w:eastAsia="仿宋_GB2312" w:cs="仿宋_GB2312"/>
          <w:color w:val="0000FF"/>
          <w:sz w:val="20"/>
          <w:szCs w:val="20"/>
          <w:highlight w:val="none"/>
        </w:rPr>
        <w:t>备注：1.</w:t>
      </w:r>
      <w:r>
        <w:rPr>
          <w:rFonts w:hint="eastAsia" w:ascii="仿宋_GB2312" w:hAnsi="仿宋_GB2312" w:eastAsia="仿宋_GB2312" w:cs="仿宋_GB2312"/>
          <w:color w:val="0000FF"/>
          <w:sz w:val="20"/>
          <w:szCs w:val="20"/>
          <w:highlight w:val="none"/>
          <w:lang w:eastAsia="zh-CN"/>
        </w:rPr>
        <w:t>同时利用银行贷款和融资租赁方式进行项目建设的，可同时</w:t>
      </w:r>
      <w:r>
        <w:rPr>
          <w:rFonts w:hint="eastAsia" w:ascii="仿宋_GB2312" w:hAnsi="仿宋_GB2312" w:eastAsia="仿宋_GB2312" w:cs="仿宋_GB2312"/>
          <w:color w:val="0000FF"/>
          <w:sz w:val="20"/>
          <w:szCs w:val="20"/>
          <w:highlight w:val="none"/>
        </w:rPr>
        <w:t>申请</w:t>
      </w:r>
      <w:r>
        <w:rPr>
          <w:rFonts w:hint="eastAsia" w:ascii="仿宋_GB2312" w:hAnsi="仿宋_GB2312" w:eastAsia="仿宋_GB2312" w:cs="仿宋_GB2312"/>
          <w:color w:val="0000FF"/>
          <w:sz w:val="20"/>
          <w:szCs w:val="20"/>
          <w:highlight w:val="none"/>
          <w:lang w:eastAsia="zh-CN"/>
        </w:rPr>
        <w:t>银行贷款和融资租赁贴息</w:t>
      </w:r>
      <w:r>
        <w:rPr>
          <w:rFonts w:hint="eastAsia" w:ascii="仿宋_GB2312" w:hAnsi="仿宋_GB2312" w:eastAsia="仿宋_GB2312" w:cs="仿宋_GB2312"/>
          <w:color w:val="0000FF"/>
          <w:sz w:val="20"/>
          <w:szCs w:val="20"/>
          <w:highlight w:val="none"/>
        </w:rPr>
        <w:t>；</w:t>
      </w:r>
    </w:p>
    <w:p>
      <w:pPr>
        <w:pStyle w:val="2"/>
        <w:ind w:left="800" w:hanging="800" w:hangingChars="400"/>
        <w:rPr>
          <w:rFonts w:hint="eastAsia" w:ascii="仿宋_GB2312" w:hAnsi="仿宋_GB2312" w:eastAsia="仿宋_GB2312" w:cs="仿宋_GB2312"/>
          <w:color w:val="0000FF"/>
          <w:sz w:val="20"/>
          <w:highlight w:val="none"/>
          <w:lang w:eastAsia="zh-CN"/>
        </w:rPr>
      </w:pPr>
      <w:r>
        <w:rPr>
          <w:rFonts w:hint="eastAsia" w:ascii="仿宋_GB2312" w:hAnsi="仿宋_GB2312" w:eastAsia="仿宋_GB2312" w:cs="仿宋_GB2312"/>
          <w:color w:val="0000FF"/>
          <w:sz w:val="20"/>
          <w:highlight w:val="none"/>
        </w:rPr>
        <w:t xml:space="preserve">      2.根据中国银行业监督管理委员会出台的《流动资金贷款管理暂行办法》（银监会令2010年第1号）第九条规定：“流动资金贷款不得用于固定资产、股权等投资，不得用于国家禁止生产、经营的领域和用途”，因此流动资金贷款（包括短期资金周转贷款）不符合申报</w:t>
      </w:r>
      <w:r>
        <w:rPr>
          <w:rFonts w:hint="eastAsia" w:ascii="仿宋_GB2312" w:hAnsi="仿宋_GB2312" w:eastAsia="仿宋_GB2312" w:cs="仿宋_GB2312"/>
          <w:color w:val="0000FF"/>
          <w:sz w:val="20"/>
          <w:highlight w:val="none"/>
          <w:lang w:eastAsia="zh-CN"/>
        </w:rPr>
        <w:t>条件；</w:t>
      </w:r>
    </w:p>
    <w:p>
      <w:pPr>
        <w:pStyle w:val="2"/>
        <w:ind w:firstLine="600" w:firstLineChars="300"/>
        <w:rPr>
          <w:rFonts w:hint="eastAsia" w:ascii="仿宋_GB2312" w:hAnsi="仿宋_GB2312" w:eastAsia="仿宋_GB2312" w:cs="仿宋_GB2312"/>
          <w:color w:val="0000FF"/>
          <w:sz w:val="20"/>
          <w:highlight w:val="none"/>
          <w:lang w:eastAsia="zh-CN"/>
        </w:rPr>
      </w:pPr>
      <w:r>
        <w:rPr>
          <w:rFonts w:hint="eastAsia" w:ascii="仿宋_GB2312" w:hAnsi="仿宋_GB2312" w:eastAsia="仿宋_GB2312" w:cs="仿宋_GB2312"/>
          <w:color w:val="0000FF"/>
          <w:sz w:val="20"/>
          <w:highlight w:val="none"/>
          <w:lang w:val="en-US" w:eastAsia="zh-CN"/>
        </w:rPr>
        <w:t>3</w:t>
      </w:r>
      <w:r>
        <w:rPr>
          <w:rFonts w:hint="eastAsia" w:ascii="仿宋_GB2312" w:hAnsi="仿宋_GB2312" w:eastAsia="仿宋_GB2312" w:cs="仿宋_GB2312"/>
          <w:color w:val="0000FF"/>
          <w:sz w:val="20"/>
          <w:highlight w:val="none"/>
        </w:rPr>
        <w:t>.</w:t>
      </w:r>
      <w:r>
        <w:rPr>
          <w:rFonts w:hint="eastAsia" w:ascii="仿宋_GB2312" w:hAnsi="仿宋_GB2312" w:eastAsia="仿宋_GB2312" w:cs="仿宋_GB2312"/>
          <w:color w:val="0000FF"/>
          <w:sz w:val="20"/>
          <w:highlight w:val="none"/>
          <w:lang w:eastAsia="zh-CN"/>
        </w:rPr>
        <w:t>融资租赁业务模式仅限直接租赁，售后回租</w:t>
      </w:r>
      <w:r>
        <w:rPr>
          <w:rFonts w:hint="eastAsia" w:ascii="仿宋_GB2312" w:hAnsi="仿宋_GB2312" w:eastAsia="仿宋_GB2312" w:cs="仿宋_GB2312"/>
          <w:color w:val="0000FF"/>
          <w:sz w:val="20"/>
          <w:highlight w:val="none"/>
        </w:rPr>
        <w:t>不符合申报</w:t>
      </w:r>
      <w:r>
        <w:rPr>
          <w:rFonts w:hint="eastAsia" w:ascii="仿宋_GB2312" w:hAnsi="仿宋_GB2312" w:eastAsia="仿宋_GB2312" w:cs="仿宋_GB2312"/>
          <w:color w:val="0000FF"/>
          <w:sz w:val="20"/>
          <w:highlight w:val="none"/>
          <w:lang w:eastAsia="zh-CN"/>
        </w:rPr>
        <w:t>条件；</w:t>
      </w:r>
    </w:p>
    <w:p>
      <w:pPr>
        <w:pStyle w:val="2"/>
        <w:ind w:left="798" w:leftChars="285" w:hanging="200" w:hangingChars="100"/>
        <w:rPr>
          <w:rFonts w:hint="eastAsia" w:ascii="仿宋_GB2312" w:hAnsi="仿宋_GB2312" w:eastAsia="仿宋_GB2312" w:cs="仿宋_GB2312"/>
          <w:color w:val="0000FF"/>
          <w:sz w:val="20"/>
          <w:highlight w:val="none"/>
          <w:lang w:eastAsia="zh-CN"/>
        </w:rPr>
      </w:pPr>
      <w:r>
        <w:rPr>
          <w:rFonts w:hint="eastAsia" w:ascii="仿宋_GB2312" w:hAnsi="仿宋_GB2312" w:eastAsia="仿宋_GB2312" w:cs="仿宋_GB2312"/>
          <w:color w:val="0000FF"/>
          <w:sz w:val="20"/>
          <w:highlight w:val="none"/>
          <w:lang w:val="en-US" w:eastAsia="zh-CN"/>
        </w:rPr>
        <w:t>4</w:t>
      </w:r>
      <w:r>
        <w:rPr>
          <w:rFonts w:hint="eastAsia" w:ascii="仿宋_GB2312" w:hAnsi="仿宋_GB2312" w:eastAsia="仿宋_GB2312" w:cs="仿宋_GB2312"/>
          <w:color w:val="0000FF"/>
          <w:sz w:val="20"/>
          <w:highlight w:val="none"/>
        </w:rPr>
        <w:t>.</w:t>
      </w:r>
      <w:r>
        <w:rPr>
          <w:rFonts w:hint="eastAsia" w:ascii="仿宋_GB2312" w:hAnsi="仿宋_GB2312" w:eastAsia="仿宋_GB2312" w:cs="仿宋_GB2312"/>
          <w:color w:val="0000FF"/>
          <w:sz w:val="20"/>
          <w:highlight w:val="none"/>
          <w:lang w:eastAsia="zh-CN"/>
        </w:rPr>
        <w:t>贷款合同和融资租赁合同中均应明确本合同贷款或租赁的设备用途为相对应的具体实施的技术改造项目，且该技术改造项目的具体名称应与项目实施单位相对应申请的技术改造项目名称相一致。</w:t>
      </w:r>
    </w:p>
    <w:p>
      <w:pPr>
        <w:pStyle w:val="2"/>
        <w:rPr>
          <w:rFonts w:hint="eastAsia"/>
          <w:highlight w:val="none"/>
          <w:lang w:val="en-US" w:eastAsia="zh-CN"/>
        </w:rPr>
        <w:sectPr>
          <w:headerReference r:id="rId13" w:type="first"/>
          <w:headerReference r:id="rId11" w:type="default"/>
          <w:headerReference r:id="rId12" w:type="even"/>
          <w:pgSz w:w="16838" w:h="11906" w:orient="landscape"/>
          <w:pgMar w:top="1417" w:right="1417" w:bottom="1417" w:left="1417" w:header="851" w:footer="737" w:gutter="0"/>
          <w:cols w:space="0" w:num="1"/>
          <w:rtlGutter w:val="0"/>
          <w:docGrid w:linePitch="312" w:charSpace="0"/>
        </w:sectPr>
      </w:pPr>
    </w:p>
    <w:p>
      <w:pPr>
        <w:rPr>
          <w:rFonts w:hint="eastAsia" w:ascii="黑体" w:hAnsi="黑体" w:eastAsia="黑体"/>
          <w:sz w:val="24"/>
          <w:highlight w:val="none"/>
          <w:lang w:eastAsia="zh-CN"/>
        </w:rPr>
      </w:pPr>
      <w:r>
        <w:rPr>
          <w:rFonts w:hint="eastAsia" w:ascii="黑体" w:hAnsi="黑体" w:eastAsia="黑体"/>
          <w:sz w:val="24"/>
          <w:highlight w:val="none"/>
        </w:rPr>
        <w:t>十</w:t>
      </w:r>
      <w:r>
        <w:rPr>
          <w:rFonts w:hint="eastAsia" w:ascii="黑体" w:hAnsi="黑体" w:eastAsia="黑体"/>
          <w:sz w:val="24"/>
          <w:highlight w:val="none"/>
          <w:lang w:eastAsia="zh-CN"/>
        </w:rPr>
        <w:t>三</w:t>
      </w:r>
      <w:r>
        <w:rPr>
          <w:rFonts w:hint="eastAsia" w:ascii="黑体" w:hAnsi="黑体" w:eastAsia="黑体"/>
          <w:sz w:val="24"/>
          <w:highlight w:val="none"/>
        </w:rPr>
        <w:t>、</w:t>
      </w:r>
      <w:r>
        <w:rPr>
          <w:rFonts w:hint="eastAsia" w:ascii="黑体" w:hAnsi="黑体" w:eastAsia="黑体"/>
          <w:sz w:val="24"/>
          <w:highlight w:val="none"/>
          <w:lang w:eastAsia="zh-CN"/>
        </w:rPr>
        <w:t>投资计划和融资需求</w:t>
      </w:r>
    </w:p>
    <w:tbl>
      <w:tblPr>
        <w:tblStyle w:val="31"/>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79"/>
        <w:gridCol w:w="456"/>
        <w:gridCol w:w="1058"/>
        <w:gridCol w:w="1318"/>
        <w:gridCol w:w="83"/>
        <w:gridCol w:w="1556"/>
        <w:gridCol w:w="737"/>
        <w:gridCol w:w="138"/>
        <w:gridCol w:w="68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338" w:type="dxa"/>
            <w:gridSpan w:val="11"/>
            <w:vAlign w:val="center"/>
          </w:tcPr>
          <w:p>
            <w:pPr>
              <w:jc w:val="center"/>
              <w:rPr>
                <w:rFonts w:ascii="宋体" w:hAnsi="宋体"/>
                <w:szCs w:val="21"/>
                <w:highlight w:val="none"/>
              </w:rPr>
            </w:pPr>
            <w:r>
              <w:rPr>
                <w:rFonts w:hint="eastAsia" w:ascii="黑体" w:hAnsi="黑体" w:eastAsia="黑体"/>
                <w:sz w:val="24"/>
                <w:highlight w:val="none"/>
              </w:rPr>
              <w:t>工业投资</w:t>
            </w:r>
            <w:r>
              <w:rPr>
                <w:rFonts w:hint="eastAsia" w:ascii="黑体" w:hAnsi="黑体" w:eastAsia="黑体"/>
                <w:sz w:val="24"/>
                <w:highlight w:val="none"/>
                <w:lang w:eastAsia="zh-CN"/>
              </w:rPr>
              <w:t>和</w:t>
            </w:r>
            <w:r>
              <w:rPr>
                <w:rFonts w:hint="eastAsia" w:ascii="黑体" w:hAnsi="黑体" w:eastAsia="黑体"/>
                <w:sz w:val="24"/>
                <w:highlight w:val="none"/>
              </w:rPr>
              <w:t>技术改造投资</w:t>
            </w:r>
            <w:r>
              <w:rPr>
                <w:rFonts w:hint="eastAsia" w:ascii="黑体" w:hAnsi="黑体" w:eastAsia="黑体"/>
                <w:sz w:val="24"/>
                <w:highlight w:val="none"/>
                <w:lang w:eastAsia="zh-CN"/>
              </w:rPr>
              <w:t>计划</w:t>
            </w:r>
            <w:r>
              <w:rPr>
                <w:rFonts w:hint="eastAsia" w:ascii="黑体" w:hAnsi="黑体" w:eastAsia="黑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474" w:type="dxa"/>
            <w:vAlign w:val="center"/>
          </w:tcPr>
          <w:p>
            <w:pPr>
              <w:spacing w:line="276" w:lineRule="auto"/>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w:t>
            </w:r>
          </w:p>
        </w:tc>
        <w:tc>
          <w:tcPr>
            <w:tcW w:w="5625" w:type="dxa"/>
            <w:gridSpan w:val="8"/>
            <w:vAlign w:val="center"/>
          </w:tcPr>
          <w:p>
            <w:pPr>
              <w:spacing w:line="276"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202</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年度工业投资计划（万元）</w:t>
            </w:r>
          </w:p>
        </w:tc>
        <w:tc>
          <w:tcPr>
            <w:tcW w:w="2239" w:type="dxa"/>
            <w:gridSpan w:val="2"/>
            <w:vAlign w:val="center"/>
          </w:tcPr>
          <w:p>
            <w:pPr>
              <w:spacing w:line="276" w:lineRule="auto"/>
              <w:jc w:val="center"/>
              <w:rPr>
                <w:rFonts w:ascii="宋体" w:hAnsi="宋体"/>
                <w:szCs w:val="21"/>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1474" w:type="dxa"/>
            <w:vAlign w:val="center"/>
          </w:tcPr>
          <w:p>
            <w:pPr>
              <w:spacing w:line="276" w:lineRule="auto"/>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2</w:t>
            </w:r>
          </w:p>
        </w:tc>
        <w:tc>
          <w:tcPr>
            <w:tcW w:w="5625" w:type="dxa"/>
            <w:gridSpan w:val="8"/>
            <w:vAlign w:val="center"/>
          </w:tcPr>
          <w:p>
            <w:pPr>
              <w:spacing w:line="276"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202</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年度工业技术改造投资计划（万元）</w:t>
            </w:r>
          </w:p>
        </w:tc>
        <w:tc>
          <w:tcPr>
            <w:tcW w:w="2239" w:type="dxa"/>
            <w:gridSpan w:val="2"/>
            <w:vAlign w:val="center"/>
          </w:tcPr>
          <w:p>
            <w:pPr>
              <w:spacing w:line="276" w:lineRule="auto"/>
              <w:jc w:val="center"/>
              <w:rPr>
                <w:rFonts w:ascii="宋体" w:hAnsi="宋体"/>
                <w:szCs w:val="21"/>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9338" w:type="dxa"/>
            <w:gridSpan w:val="11"/>
            <w:vAlign w:val="center"/>
          </w:tcPr>
          <w:p>
            <w:pPr>
              <w:jc w:val="center"/>
              <w:rPr>
                <w:rFonts w:ascii="宋体" w:hAnsi="宋体"/>
                <w:b/>
                <w:szCs w:val="21"/>
                <w:highlight w:val="none"/>
              </w:rPr>
            </w:pPr>
            <w:r>
              <w:rPr>
                <w:rFonts w:hint="eastAsia" w:ascii="黑体" w:hAnsi="黑体" w:eastAsia="黑体"/>
                <w:sz w:val="24"/>
                <w:highlight w:val="none"/>
              </w:rPr>
              <w:t>新增机器人数量统计表（台/套）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09" w:type="dxa"/>
            <w:gridSpan w:val="3"/>
            <w:vMerge w:val="restart"/>
            <w:vAlign w:val="center"/>
          </w:tcPr>
          <w:p>
            <w:pPr>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截至</w:t>
            </w:r>
            <w:r>
              <w:rPr>
                <w:rFonts w:hint="eastAsia" w:ascii="仿宋_GB2312" w:hAnsi="仿宋_GB2312" w:eastAsia="仿宋_GB2312" w:cs="仿宋_GB2312"/>
                <w:szCs w:val="21"/>
                <w:highlight w:val="none"/>
                <w:lang w:eastAsia="zh-CN"/>
              </w:rPr>
              <w:t>目前</w:t>
            </w:r>
            <w:r>
              <w:rPr>
                <w:rFonts w:hint="eastAsia" w:ascii="仿宋_GB2312" w:hAnsi="仿宋_GB2312" w:eastAsia="仿宋_GB2312" w:cs="仿宋_GB2312"/>
                <w:szCs w:val="21"/>
                <w:highlight w:val="none"/>
              </w:rPr>
              <w:t>企业工业机器人保有数量</w:t>
            </w:r>
          </w:p>
        </w:tc>
        <w:tc>
          <w:tcPr>
            <w:tcW w:w="7129" w:type="dxa"/>
            <w:gridSpan w:val="8"/>
            <w:vAlign w:val="center"/>
          </w:tcPr>
          <w:p>
            <w:pPr>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209" w:type="dxa"/>
            <w:gridSpan w:val="3"/>
            <w:vMerge w:val="continue"/>
            <w:vAlign w:val="center"/>
          </w:tcPr>
          <w:p>
            <w:pPr>
              <w:spacing w:line="180" w:lineRule="atLeast"/>
              <w:jc w:val="center"/>
              <w:rPr>
                <w:rFonts w:ascii="仿宋_GB2312" w:hAnsi="仿宋_GB2312" w:eastAsia="仿宋_GB2312" w:cs="仿宋_GB2312"/>
                <w:szCs w:val="21"/>
                <w:highlight w:val="none"/>
              </w:rPr>
            </w:pPr>
          </w:p>
        </w:tc>
        <w:tc>
          <w:tcPr>
            <w:tcW w:w="2376" w:type="dxa"/>
            <w:gridSpan w:val="2"/>
            <w:vAlign w:val="center"/>
          </w:tcPr>
          <w:p>
            <w:pPr>
              <w:pStyle w:val="28"/>
              <w:spacing w:after="0" w:line="180" w:lineRule="atLeast"/>
              <w:jc w:val="center"/>
              <w:rPr>
                <w:rFonts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使用的国外工业机器人数量</w:t>
            </w:r>
          </w:p>
        </w:tc>
        <w:tc>
          <w:tcPr>
            <w:tcW w:w="2376" w:type="dxa"/>
            <w:gridSpan w:val="3"/>
            <w:vAlign w:val="center"/>
          </w:tcPr>
          <w:p>
            <w:pPr>
              <w:pStyle w:val="28"/>
              <w:spacing w:after="0" w:line="180" w:lineRule="atLeast"/>
              <w:jc w:val="center"/>
              <w:rPr>
                <w:rFonts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国产（不含粤产） 工业机器人数量</w:t>
            </w:r>
          </w:p>
        </w:tc>
        <w:tc>
          <w:tcPr>
            <w:tcW w:w="2377" w:type="dxa"/>
            <w:gridSpan w:val="3"/>
            <w:vAlign w:val="center"/>
          </w:tcPr>
          <w:p>
            <w:pPr>
              <w:pStyle w:val="28"/>
              <w:spacing w:after="0" w:line="180" w:lineRule="atLeast"/>
              <w:jc w:val="center"/>
              <w:rPr>
                <w:rFonts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粤产工业机器人数量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9" w:type="dxa"/>
            <w:gridSpan w:val="3"/>
            <w:vAlign w:val="center"/>
          </w:tcPr>
          <w:p>
            <w:pPr>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rPr>
              <w:t>必填</w:t>
            </w:r>
          </w:p>
        </w:tc>
        <w:tc>
          <w:tcPr>
            <w:tcW w:w="2376" w:type="dxa"/>
            <w:gridSpan w:val="2"/>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c>
          <w:tcPr>
            <w:tcW w:w="2376" w:type="dxa"/>
            <w:gridSpan w:val="3"/>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c>
          <w:tcPr>
            <w:tcW w:w="2377" w:type="dxa"/>
            <w:gridSpan w:val="3"/>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338" w:type="dxa"/>
            <w:gridSpan w:val="11"/>
            <w:vAlign w:val="center"/>
          </w:tcPr>
          <w:p>
            <w:pPr>
              <w:spacing w:line="180" w:lineRule="atLeast"/>
              <w:jc w:val="center"/>
              <w:rPr>
                <w:rFonts w:hint="eastAsia" w:ascii="仿宋_GB2312" w:hAnsi="仿宋_GB2312" w:eastAsia="仿宋_GB2312" w:cs="仿宋_GB2312"/>
                <w:color w:val="0000FF"/>
                <w:highlight w:val="none"/>
              </w:rPr>
            </w:pPr>
            <w:r>
              <w:rPr>
                <w:rFonts w:hint="eastAsia" w:ascii="黑体" w:hAnsi="黑体" w:eastAsia="黑体"/>
                <w:sz w:val="24"/>
                <w:highlight w:val="none"/>
                <w:lang w:val="en-US" w:eastAsia="zh-CN"/>
              </w:rPr>
              <w:t>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09" w:type="dxa"/>
            <w:gridSpan w:val="3"/>
            <w:vAlign w:val="center"/>
          </w:tcPr>
          <w:p>
            <w:pPr>
              <w:spacing w:line="180" w:lineRule="atLeast"/>
              <w:jc w:val="center"/>
              <w:rPr>
                <w:rFonts w:hint="eastAsia" w:ascii="黑体" w:hAnsi="黑体" w:eastAsia="黑体"/>
                <w:sz w:val="24"/>
                <w:highlight w:val="none"/>
                <w:lang w:val="en-US" w:eastAsia="zh-CN"/>
              </w:rPr>
            </w:pPr>
            <w:r>
              <w:rPr>
                <w:rFonts w:hint="eastAsia" w:ascii="仿宋_GB2312" w:eastAsia="仿宋_GB2312" w:cstheme="minorBidi"/>
                <w:b/>
                <w:bCs/>
                <w:kern w:val="2"/>
                <w:sz w:val="21"/>
                <w:szCs w:val="21"/>
                <w:highlight w:val="none"/>
                <w:u w:val="none"/>
                <w:lang w:val="en-US" w:eastAsia="zh-CN" w:bidi="ar-SA"/>
              </w:rPr>
              <w:t>贵公司目前的资金需求情况</w:t>
            </w:r>
          </w:p>
        </w:tc>
        <w:tc>
          <w:tcPr>
            <w:tcW w:w="7129" w:type="dxa"/>
            <w:gridSpan w:val="8"/>
            <w:vAlign w:val="center"/>
          </w:tcPr>
          <w:p>
            <w:pPr>
              <w:spacing w:line="180" w:lineRule="atLeast"/>
              <w:jc w:val="left"/>
              <w:rPr>
                <w:rFonts w:hint="eastAsia" w:ascii="黑体" w:hAnsi="黑体" w:eastAsia="黑体"/>
                <w:sz w:val="24"/>
                <w:highlight w:val="none"/>
                <w:lang w:val="en-US" w:eastAsia="zh-CN"/>
              </w:rPr>
            </w:pP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有很大的资金缺口，急需融资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略有资金缺口，需要融资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没有资金缺口，无需融资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09" w:type="dxa"/>
            <w:gridSpan w:val="3"/>
            <w:vAlign w:val="center"/>
          </w:tcPr>
          <w:p>
            <w:pPr>
              <w:spacing w:line="180" w:lineRule="atLeast"/>
              <w:jc w:val="center"/>
              <w:rPr>
                <w:rFonts w:hint="eastAsia" w:ascii="黑体" w:hAnsi="黑体" w:eastAsia="黑体"/>
                <w:sz w:val="24"/>
                <w:highlight w:val="none"/>
                <w:lang w:val="en-US" w:eastAsia="zh-CN"/>
              </w:rPr>
            </w:pPr>
            <w:r>
              <w:rPr>
                <w:rFonts w:hint="eastAsia" w:ascii="仿宋_GB2312" w:eastAsia="仿宋_GB2312" w:cstheme="minorBidi"/>
                <w:b/>
                <w:bCs/>
                <w:kern w:val="2"/>
                <w:sz w:val="21"/>
                <w:szCs w:val="21"/>
                <w:highlight w:val="none"/>
                <w:u w:val="none"/>
                <w:lang w:val="en-US" w:eastAsia="zh-CN" w:bidi="ar-SA"/>
              </w:rPr>
              <w:t>资金缺口</w:t>
            </w:r>
          </w:p>
        </w:tc>
        <w:tc>
          <w:tcPr>
            <w:tcW w:w="7129"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sz w:val="24"/>
                <w:highlight w:val="none"/>
                <w:lang w:val="en-US" w:eastAsia="zh-CN"/>
              </w:rPr>
            </w:pP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100万以下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100-500万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500-1000万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1000-5000万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5000万以上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Wingdings" w:hAnsi="Wingdings" w:eastAsia="仿宋_GB2312" w:cstheme="minorBidi"/>
                <w:b w:val="0"/>
                <w:bCs w:val="0"/>
                <w:kern w:val="2"/>
                <w:sz w:val="21"/>
                <w:szCs w:val="21"/>
                <w:highlight w:val="none"/>
                <w:u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38" w:type="dxa"/>
            <w:gridSpan w:val="11"/>
            <w:vAlign w:val="center"/>
          </w:tcPr>
          <w:p>
            <w:pPr>
              <w:spacing w:line="180" w:lineRule="atLeast"/>
              <w:jc w:val="center"/>
              <w:rPr>
                <w:rFonts w:hint="eastAsia" w:ascii="仿宋_GB2312" w:hAnsi="仿宋_GB2312" w:eastAsia="仿宋_GB2312" w:cs="仿宋_GB2312"/>
                <w:color w:val="0000FF"/>
                <w:highlight w:val="none"/>
              </w:rPr>
            </w:pPr>
            <w:r>
              <w:rPr>
                <w:rFonts w:hint="eastAsia" w:ascii="黑体" w:hAnsi="黑体" w:eastAsia="黑体"/>
                <w:sz w:val="24"/>
                <w:highlight w:val="none"/>
                <w:lang w:val="en-US" w:eastAsia="zh-CN"/>
              </w:rPr>
              <w:t>产融合作意向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224" w:type="dxa"/>
            <w:gridSpan w:val="7"/>
            <w:vAlign w:val="center"/>
          </w:tcPr>
          <w:p>
            <w:pPr>
              <w:rPr>
                <w:rFonts w:hint="eastAsia" w:ascii="仿宋_GB2312" w:eastAsia="仿宋_GB2312"/>
                <w:b/>
                <w:color w:val="auto"/>
                <w:highlight w:val="none"/>
                <w:lang w:val="en-US" w:eastAsia="zh-CN"/>
              </w:rPr>
            </w:pPr>
            <w:r>
              <w:rPr>
                <w:rFonts w:hint="eastAsia" w:ascii="仿宋_GB2312" w:eastAsia="仿宋_GB2312"/>
                <w:b/>
                <w:color w:val="auto"/>
                <w:highlight w:val="none"/>
                <w:lang w:val="en-US" w:eastAsia="zh-CN"/>
              </w:rPr>
              <w:t>我</w:t>
            </w:r>
            <w:r>
              <w:rPr>
                <w:rFonts w:hint="default" w:ascii="仿宋_GB2312" w:eastAsia="仿宋_GB2312"/>
                <w:b/>
                <w:color w:val="auto"/>
                <w:highlight w:val="none"/>
                <w:lang w:val="en-US" w:eastAsia="zh-CN"/>
              </w:rPr>
              <w:t>局与</w:t>
            </w:r>
            <w:r>
              <w:rPr>
                <w:rFonts w:hint="eastAsia" w:ascii="仿宋_GB2312" w:eastAsia="仿宋_GB2312"/>
                <w:b/>
                <w:color w:val="auto"/>
                <w:highlight w:val="none"/>
                <w:lang w:val="en-US" w:eastAsia="zh-CN"/>
              </w:rPr>
              <w:t>以下金融机构开展政银企工业投资暨技术改造项目专项合作</w:t>
            </w:r>
            <w:r>
              <w:rPr>
                <w:rFonts w:hint="default" w:ascii="仿宋_GB2312" w:eastAsia="仿宋_GB2312"/>
                <w:b/>
                <w:color w:val="auto"/>
                <w:highlight w:val="none"/>
                <w:lang w:val="en-US" w:eastAsia="zh-CN"/>
              </w:rPr>
              <w:t>，为企业提供工业投资和技术改造项目专项金融综合服务</w:t>
            </w:r>
            <w:r>
              <w:rPr>
                <w:rFonts w:hint="eastAsia" w:ascii="仿宋_GB2312" w:eastAsia="仿宋_GB2312"/>
                <w:b/>
                <w:color w:val="auto"/>
                <w:highlight w:val="none"/>
                <w:lang w:val="en-US" w:eastAsia="zh-CN"/>
              </w:rPr>
              <w:t>。是否愿意接受以下深圳金融机构提供的金融服务</w:t>
            </w:r>
          </w:p>
        </w:tc>
        <w:tc>
          <w:tcPr>
            <w:tcW w:w="3114" w:type="dxa"/>
            <w:gridSpan w:val="4"/>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object>
                <v:shape id="_x0000_i1040" o:spt="201" alt="" type="#_x0000_t201" style="height:15.75pt;width:20.25pt;" o:ole="t" filled="f" o:preferrelative="t" stroked="f" coordsize="21600,21600">
                  <v:path/>
                  <v:fill on="f" focussize="0,0"/>
                  <v:stroke on="f"/>
                  <v:imagedata r:id="rId23" o:title=""/>
                  <o:lock v:ext="edit" aspectratio="t"/>
                  <w10:wrap type="none"/>
                  <w10:anchorlock/>
                </v:shape>
                <w:control r:id="rId38" w:name="HTMLOption1" w:shapeid="_x0000_i1040"/>
              </w:object>
            </w:r>
            <w:r>
              <w:rPr>
                <w:rFonts w:hint="eastAsia" w:ascii="宋体" w:hAnsi="宋体" w:eastAsia="宋体" w:cs="宋体"/>
                <w:sz w:val="18"/>
                <w:szCs w:val="18"/>
                <w:highlight w:val="none"/>
                <w:lang w:val="en-US" w:eastAsia="zh-CN"/>
              </w:rPr>
              <w:t>是</w:t>
            </w:r>
            <w:r>
              <w:rPr>
                <w:rFonts w:hint="eastAsia" w:ascii="宋体" w:hAnsi="宋体" w:cs="宋体"/>
                <w:sz w:val="18"/>
                <w:szCs w:val="18"/>
                <w:highlight w:val="none"/>
                <w:lang w:val="en-US" w:eastAsia="zh-CN"/>
              </w:rPr>
              <w:t xml:space="preserve">   </w:t>
            </w:r>
            <w:r>
              <w:rPr>
                <w:rFonts w:hint="eastAsia" w:ascii="宋体" w:hAnsi="宋体" w:eastAsia="宋体" w:cs="宋体"/>
                <w:sz w:val="18"/>
                <w:szCs w:val="18"/>
                <w:highlight w:val="none"/>
                <w:lang w:val="en-US" w:eastAsia="zh-CN"/>
              </w:rPr>
              <w:object>
                <v:shape id="_x0000_i1041" o:spt="201" alt="" type="#_x0000_t201" style="height:15.75pt;width:20.25pt;" o:ole="t" filled="f" o:preferrelative="t" stroked="f" coordsize="21600,21600">
                  <v:path/>
                  <v:fill on="f" focussize="0,0"/>
                  <v:stroke on="f"/>
                  <v:imagedata r:id="rId23" o:title=""/>
                  <o:lock v:ext="edit" aspectratio="t"/>
                  <w10:wrap type="none"/>
                  <w10:anchorlock/>
                </v:shape>
                <w:control r:id="rId39" w:name="HTMLOption2" w:shapeid="_x0000_i1041"/>
              </w:object>
            </w:r>
            <w:r>
              <w:rPr>
                <w:rFonts w:hint="eastAsia" w:ascii="宋体" w:hAnsi="宋体" w:cs="宋体"/>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eastAsia" w:ascii="仿宋_GB2312" w:hAnsi="仿宋_GB2312" w:eastAsia="仿宋_GB2312" w:cs="仿宋_GB2312"/>
                <w:szCs w:val="21"/>
                <w:highlight w:val="none"/>
                <w:lang w:eastAsia="zh-CN"/>
              </w:rPr>
            </w:pPr>
            <w:r>
              <w:rPr>
                <w:rFonts w:hint="eastAsia" w:eastAsia="宋体" w:cs="Times New Roman"/>
                <w:b/>
                <w:bCs/>
                <w:sz w:val="18"/>
                <w:szCs w:val="18"/>
                <w:highlight w:val="none"/>
                <w:lang w:val="en-US" w:eastAsia="zh-CN"/>
              </w:rPr>
              <w:t>合作金融机构</w:t>
            </w:r>
          </w:p>
        </w:tc>
        <w:tc>
          <w:tcPr>
            <w:tcW w:w="7585" w:type="dxa"/>
            <w:gridSpan w:val="9"/>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不指定</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工商银行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中国银行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建设银行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交通银行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招商银行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兴业银行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北京银行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民生银行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宁波银行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徽商银行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（必填，可多选）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widowControl/>
              <w:spacing w:before="60"/>
              <w:jc w:val="left"/>
              <w:rPr>
                <w:rFonts w:hint="eastAsia" w:ascii="仿宋_GB2312" w:hAnsi="仿宋_GB2312" w:eastAsia="仿宋_GB2312" w:cs="仿宋_GB2312"/>
                <w:szCs w:val="21"/>
                <w:highlight w:val="none"/>
              </w:rPr>
            </w:pPr>
            <w:r>
              <w:rPr>
                <w:rFonts w:hint="eastAsia" w:ascii="宋体" w:hAnsi="宋体" w:eastAsia="宋体" w:cs="宋体"/>
                <w:sz w:val="18"/>
                <w:szCs w:val="18"/>
                <w:highlight w:val="none"/>
              </w:rPr>
              <w:t>融资对接联系人</w:t>
            </w:r>
          </w:p>
        </w:tc>
        <w:tc>
          <w:tcPr>
            <w:tcW w:w="2915" w:type="dxa"/>
            <w:gridSpan w:val="4"/>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color w:val="0000FF"/>
                <w:sz w:val="18"/>
                <w:szCs w:val="18"/>
                <w:highlight w:val="none"/>
                <w:lang w:eastAsia="zh-CN"/>
              </w:rPr>
              <w:t>关联产融合作设置必填</w:t>
            </w:r>
          </w:p>
        </w:tc>
        <w:tc>
          <w:tcPr>
            <w:tcW w:w="1556" w:type="dxa"/>
            <w:vAlign w:val="center"/>
          </w:tcPr>
          <w:p>
            <w:pPr>
              <w:rPr>
                <w:rFonts w:hint="eastAsia" w:ascii="仿宋_GB2312" w:hAnsi="仿宋_GB2312" w:eastAsia="仿宋_GB2312" w:cs="仿宋_GB2312"/>
                <w:szCs w:val="21"/>
                <w:highlight w:val="none"/>
              </w:rPr>
            </w:pPr>
            <w:r>
              <w:rPr>
                <w:rFonts w:hint="eastAsia" w:ascii="宋体" w:hAnsi="宋体" w:eastAsia="宋体" w:cs="宋体"/>
                <w:sz w:val="18"/>
                <w:szCs w:val="18"/>
                <w:highlight w:val="none"/>
              </w:rPr>
              <w:t>联系方式</w:t>
            </w:r>
          </w:p>
        </w:tc>
        <w:tc>
          <w:tcPr>
            <w:tcW w:w="3114" w:type="dxa"/>
            <w:gridSpan w:val="4"/>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eastAsia="zh-CN"/>
              </w:rPr>
              <w:t>关联产融合作设置必填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default" w:ascii="仿宋_GB2312" w:hAnsi="仿宋_GB2312" w:eastAsia="仿宋_GB2312" w:cs="仿宋_GB2312"/>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计划融资项目名称</w:t>
            </w:r>
            <w:r>
              <w:rPr>
                <w:rFonts w:hint="eastAsia" w:asciiTheme="minorEastAsia" w:hAnsiTheme="minorEastAsia" w:eastAsiaTheme="minorEastAsia" w:cstheme="minorEastAsia"/>
                <w:color w:val="auto"/>
                <w:sz w:val="18"/>
                <w:szCs w:val="18"/>
                <w:highlight w:val="none"/>
                <w:lang w:val="en-US" w:eastAsia="zh-CN"/>
              </w:rPr>
              <w:t>1</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2"/>
            <w:vAlign w:val="center"/>
          </w:tcPr>
          <w:p>
            <w:pPr>
              <w:rPr>
                <w:rFonts w:hint="eastAsia" w:ascii="仿宋_GB2312" w:hAnsi="仿宋_GB2312" w:eastAsia="仿宋_GB2312" w:cs="仿宋_GB2312"/>
                <w:color w:val="auto"/>
                <w:sz w:val="18"/>
                <w:szCs w:val="18"/>
                <w:highlight w:val="none"/>
                <w:lang w:eastAsia="zh-CN"/>
              </w:rPr>
            </w:pPr>
            <w:r>
              <w:rPr>
                <w:rFonts w:hint="eastAsia" w:ascii="宋体" w:hAnsi="宋体" w:eastAsia="宋体" w:cs="宋体"/>
                <w:color w:val="auto"/>
                <w:sz w:val="18"/>
                <w:szCs w:val="18"/>
                <w:highlight w:val="none"/>
                <w:lang w:eastAsia="zh-CN"/>
              </w:rPr>
              <w:t>项目计划投资总额（万元）</w:t>
            </w:r>
          </w:p>
        </w:tc>
        <w:tc>
          <w:tcPr>
            <w:tcW w:w="1556" w:type="dxa"/>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仿宋_GB2312" w:hAnsi="仿宋_GB2312" w:eastAsia="仿宋_GB2312" w:cs="仿宋_GB2312"/>
                <w:color w:val="auto"/>
                <w:sz w:val="18"/>
                <w:szCs w:val="18"/>
                <w:highlight w:val="none"/>
                <w:lang w:eastAsia="zh-CN"/>
              </w:rPr>
            </w:pPr>
            <w:r>
              <w:rPr>
                <w:rFonts w:hint="eastAsia" w:ascii="宋体" w:hAnsi="宋体" w:cs="宋体"/>
                <w:color w:val="auto"/>
                <w:sz w:val="18"/>
                <w:szCs w:val="18"/>
                <w:highlight w:val="none"/>
                <w:lang w:eastAsia="zh-CN"/>
              </w:rPr>
              <w:t>其中需融资金额</w:t>
            </w:r>
            <w:r>
              <w:rPr>
                <w:rFonts w:hint="eastAsia" w:ascii="宋体" w:hAnsi="宋体" w:eastAsia="宋体" w:cs="宋体"/>
                <w:color w:val="auto"/>
                <w:sz w:val="18"/>
                <w:szCs w:val="18"/>
                <w:highlight w:val="none"/>
                <w:lang w:eastAsia="zh-CN"/>
              </w:rPr>
              <w:t>（万元）</w:t>
            </w: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default" w:ascii="仿宋_GB2312" w:hAnsi="仿宋_GB2312" w:eastAsia="仿宋_GB2312" w:cs="仿宋_GB2312"/>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计划融资项目名称</w:t>
            </w:r>
            <w:r>
              <w:rPr>
                <w:rFonts w:hint="eastAsia" w:asciiTheme="minorEastAsia" w:hAnsiTheme="minorEastAsia" w:eastAsiaTheme="minorEastAsia" w:cstheme="minorEastAsia"/>
                <w:color w:val="auto"/>
                <w:sz w:val="18"/>
                <w:szCs w:val="18"/>
                <w:highlight w:val="none"/>
                <w:lang w:val="en-US" w:eastAsia="zh-CN"/>
              </w:rPr>
              <w:t>2</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2"/>
            <w:vAlign w:val="center"/>
          </w:tcPr>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项目计划投资总额（万元）</w:t>
            </w:r>
          </w:p>
        </w:tc>
        <w:tc>
          <w:tcPr>
            <w:tcW w:w="1556" w:type="dxa"/>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其中需融资金额</w:t>
            </w:r>
            <w:r>
              <w:rPr>
                <w:rFonts w:hint="eastAsia" w:ascii="宋体" w:hAnsi="宋体" w:eastAsia="宋体" w:cs="宋体"/>
                <w:color w:val="auto"/>
                <w:sz w:val="18"/>
                <w:szCs w:val="18"/>
                <w:highlight w:val="none"/>
                <w:lang w:eastAsia="zh-CN"/>
              </w:rPr>
              <w:t>（万元）</w:t>
            </w: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如有多个项目，可新增行.....</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2"/>
            <w:vAlign w:val="center"/>
          </w:tcPr>
          <w:p>
            <w:pPr>
              <w:rPr>
                <w:rFonts w:hint="eastAsia" w:ascii="宋体" w:hAnsi="宋体" w:eastAsia="宋体" w:cs="宋体"/>
                <w:color w:val="auto"/>
                <w:sz w:val="18"/>
                <w:szCs w:val="18"/>
                <w:highlight w:val="none"/>
                <w:lang w:eastAsia="zh-CN"/>
              </w:rPr>
            </w:pPr>
          </w:p>
        </w:tc>
        <w:tc>
          <w:tcPr>
            <w:tcW w:w="1556" w:type="dxa"/>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宋体" w:hAnsi="宋体" w:cs="宋体"/>
                <w:color w:val="auto"/>
                <w:sz w:val="18"/>
                <w:szCs w:val="18"/>
                <w:highlight w:val="none"/>
                <w:lang w:eastAsia="zh-CN"/>
              </w:rPr>
            </w:pP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bl>
    <w:p>
      <w:pPr>
        <w:widowControl/>
        <w:tabs>
          <w:tab w:val="left" w:pos="720"/>
        </w:tabs>
        <w:snapToGrid w:val="0"/>
        <w:spacing w:after="60" w:afterLines="25"/>
        <w:jc w:val="left"/>
        <w:outlineLvl w:val="0"/>
        <w:rPr>
          <w:rFonts w:ascii="仿宋_GB2312" w:eastAsia="仿宋_GB2312"/>
          <w:color w:val="0000FF"/>
          <w:highlight w:val="none"/>
        </w:rPr>
      </w:pPr>
      <w:r>
        <w:rPr>
          <w:rFonts w:hint="eastAsia" w:ascii="仿宋_GB2312" w:eastAsia="仿宋_GB2312"/>
          <w:b/>
          <w:bCs/>
          <w:color w:val="0000FF"/>
          <w:highlight w:val="none"/>
        </w:rPr>
        <w:t>备注：</w:t>
      </w:r>
      <w:r>
        <w:rPr>
          <w:rFonts w:hint="eastAsia" w:ascii="仿宋_GB2312" w:eastAsia="仿宋_GB2312"/>
          <w:b/>
          <w:color w:val="0000FF"/>
          <w:highlight w:val="none"/>
        </w:rPr>
        <w:t>工业机器人</w:t>
      </w:r>
      <w:r>
        <w:rPr>
          <w:rFonts w:hint="eastAsia" w:ascii="仿宋_GB2312" w:eastAsia="仿宋_GB2312"/>
          <w:color w:val="0000FF"/>
          <w:highlight w:val="none"/>
        </w:rPr>
        <w:t>是指工业自动化中使用的、 固定式或移动式、 具有三轴及三轴以上可重复编程、 多用途的自动控制操作机以及工厂用 AGV 运输车。</w:t>
      </w:r>
    </w:p>
    <w:p>
      <w:pPr>
        <w:pStyle w:val="2"/>
        <w:ind w:firstLine="600" w:firstLineChars="300"/>
        <w:rPr>
          <w:rFonts w:hint="eastAsia" w:ascii="仿宋_GB2312" w:hAnsi="仿宋_GB2312" w:eastAsia="仿宋_GB2312" w:cs="仿宋_GB2312"/>
          <w:color w:val="0000FF"/>
          <w:sz w:val="20"/>
          <w:highlight w:val="none"/>
          <w:lang w:eastAsia="zh-CN"/>
        </w:rPr>
        <w:sectPr>
          <w:headerReference r:id="rId16" w:type="first"/>
          <w:headerReference r:id="rId14" w:type="default"/>
          <w:headerReference r:id="rId15" w:type="even"/>
          <w:pgSz w:w="11906" w:h="16838"/>
          <w:pgMar w:top="1417" w:right="1417" w:bottom="1417" w:left="1417" w:header="851" w:footer="737" w:gutter="0"/>
          <w:cols w:space="0" w:num="1"/>
          <w:rtlGutter w:val="0"/>
          <w:docGrid w:linePitch="312" w:charSpace="0"/>
        </w:sectPr>
      </w:pPr>
    </w:p>
    <w:p>
      <w:pPr>
        <w:widowControl/>
        <w:tabs>
          <w:tab w:val="left" w:pos="720"/>
        </w:tabs>
        <w:snapToGrid w:val="0"/>
        <w:spacing w:after="60" w:afterLines="25"/>
        <w:jc w:val="left"/>
        <w:outlineLvl w:val="0"/>
        <w:rPr>
          <w:rFonts w:ascii="宋体"/>
          <w:b/>
          <w:sz w:val="24"/>
          <w:szCs w:val="24"/>
          <w:highlight w:val="none"/>
        </w:rPr>
      </w:pPr>
      <w:r>
        <w:rPr>
          <w:rFonts w:hint="eastAsia" w:ascii="黑体" w:hAnsi="黑体" w:eastAsia="黑体"/>
          <w:sz w:val="24"/>
          <w:highlight w:val="none"/>
        </w:rPr>
        <w:t>十</w:t>
      </w:r>
      <w:r>
        <w:rPr>
          <w:rFonts w:hint="eastAsia" w:ascii="黑体" w:hAnsi="黑体" w:eastAsia="黑体"/>
          <w:sz w:val="24"/>
          <w:highlight w:val="none"/>
          <w:lang w:eastAsia="zh-CN"/>
        </w:rPr>
        <w:t>四</w:t>
      </w:r>
      <w:r>
        <w:rPr>
          <w:rFonts w:hint="eastAsia" w:ascii="黑体" w:hAnsi="黑体" w:eastAsia="黑体"/>
          <w:sz w:val="24"/>
          <w:highlight w:val="none"/>
        </w:rPr>
        <w:t>、本申请所附材料清单</w:t>
      </w:r>
    </w:p>
    <w:tbl>
      <w:tblPr>
        <w:tblStyle w:val="31"/>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1" w:hRule="exact"/>
          <w:jc w:val="center"/>
        </w:trPr>
        <w:tc>
          <w:tcPr>
            <w:tcW w:w="855" w:type="dxa"/>
            <w:vAlign w:val="center"/>
          </w:tcPr>
          <w:p>
            <w:pPr>
              <w:jc w:val="center"/>
              <w:rPr>
                <w:rFonts w:ascii="黑体" w:hAnsi="黑体" w:eastAsia="黑体"/>
                <w:szCs w:val="21"/>
                <w:highlight w:val="none"/>
              </w:rPr>
            </w:pPr>
            <w:r>
              <w:rPr>
                <w:rFonts w:hint="eastAsia" w:ascii="黑体" w:hAnsi="黑体" w:eastAsia="黑体"/>
                <w:szCs w:val="21"/>
                <w:highlight w:val="none"/>
              </w:rPr>
              <w:t>序号</w:t>
            </w:r>
          </w:p>
        </w:tc>
        <w:tc>
          <w:tcPr>
            <w:tcW w:w="8222" w:type="dxa"/>
            <w:vAlign w:val="center"/>
          </w:tcPr>
          <w:p>
            <w:pPr>
              <w:jc w:val="center"/>
              <w:rPr>
                <w:rFonts w:ascii="黑体" w:hAnsi="黑体" w:eastAsia="黑体"/>
                <w:szCs w:val="21"/>
                <w:highlight w:val="none"/>
              </w:rPr>
            </w:pPr>
            <w:r>
              <w:rPr>
                <w:rFonts w:hint="eastAsia" w:ascii="黑体" w:hAnsi="黑体" w:eastAsia="黑体"/>
                <w:szCs w:val="21"/>
                <w:highlight w:val="none"/>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9" w:hRule="exact"/>
          <w:jc w:val="center"/>
        </w:trPr>
        <w:tc>
          <w:tcPr>
            <w:tcW w:w="855"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8222" w:type="dxa"/>
            <w:vAlign w:val="center"/>
          </w:tcPr>
          <w:p>
            <w:pPr>
              <w:rPr>
                <w:rFonts w:ascii="宋体"/>
                <w:szCs w:val="21"/>
                <w:highlight w:val="none"/>
              </w:rPr>
            </w:pPr>
            <w:r>
              <w:rPr>
                <w:rFonts w:hint="eastAsia" w:ascii="仿宋_GB2312" w:hAnsi="仿宋_GB2312" w:eastAsia="仿宋_GB2312" w:cs="仿宋_GB2312"/>
                <w:szCs w:val="21"/>
                <w:highlight w:val="none"/>
              </w:rPr>
              <w:t>营业执照</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公司因分立而设立的，还应提供分立前后对应公司的注册登记证照及佐证材料</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或按国家统计局规定可视同法人单位的佐证材料</w:t>
            </w:r>
            <w:r>
              <w:rPr>
                <w:rFonts w:hint="eastAsia" w:asciiTheme="minorEastAsia" w:hAnsiTheme="minorEastAsia" w:eastAsiaTheme="minorEastAsia" w:cstheme="minorEastAsia"/>
                <w:b/>
                <w:bCs/>
                <w:sz w:val="18"/>
                <w:szCs w:val="18"/>
                <w:highlight w:val="none"/>
              </w:rPr>
              <w:t>（复印件；营业执照属新版本“三证合一”证照且已关联电子证照的,</w:t>
            </w:r>
            <w:r>
              <w:rPr>
                <w:rFonts w:hint="eastAsia" w:ascii="宋体" w:hAnsi="宋体"/>
                <w:b/>
                <w:bCs/>
                <w:sz w:val="18"/>
                <w:szCs w:val="18"/>
                <w:highlight w:val="none"/>
                <w:lang w:eastAsia="zh-CN"/>
              </w:rPr>
              <w:t>容缺受理，</w:t>
            </w:r>
            <w:r>
              <w:rPr>
                <w:rFonts w:hint="eastAsia" w:asciiTheme="minorEastAsia" w:hAnsiTheme="minorEastAsia" w:eastAsiaTheme="minorEastAsia" w:cstheme="minorEastAsia"/>
                <w:b/>
                <w:bCs/>
                <w:sz w:val="18"/>
                <w:szCs w:val="18"/>
                <w:highlight w:val="none"/>
              </w:rPr>
              <w:t>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4"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项目的立项决议书、可行性研究报告或项目实施方案、竣工验收报告（总结报告）等材料</w:t>
            </w:r>
            <w:r>
              <w:rPr>
                <w:rFonts w:hint="eastAsia" w:ascii="宋体" w:hAnsi="宋体"/>
                <w:b/>
                <w:bCs/>
                <w:sz w:val="18"/>
                <w:szCs w:val="18"/>
                <w:highlight w:val="none"/>
              </w:rPr>
              <w:t>（复印件）</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9"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项目实施过程中产生的有关合同清单</w:t>
            </w:r>
            <w:r>
              <w:rPr>
                <w:rFonts w:hint="eastAsia" w:ascii="宋体" w:hAnsi="宋体" w:eastAsia="宋体"/>
                <w:b/>
                <w:bCs/>
                <w:sz w:val="18"/>
                <w:szCs w:val="18"/>
                <w:highlight w:val="none"/>
              </w:rPr>
              <w:t>（包括各类设备购置和工程建设合同，设备交付凭证、交货单、送货单、验收单任选其一</w:t>
            </w:r>
            <w:r>
              <w:rPr>
                <w:rFonts w:hint="eastAsia" w:ascii="宋体" w:hAnsi="宋体" w:eastAsia="宋体"/>
                <w:b/>
                <w:bCs/>
                <w:sz w:val="18"/>
                <w:szCs w:val="18"/>
                <w:highlight w:val="none"/>
                <w:lang w:eastAsia="zh-CN"/>
              </w:rPr>
              <w:t>，纸质</w:t>
            </w:r>
            <w:r>
              <w:rPr>
                <w:rFonts w:hint="eastAsia" w:ascii="宋体" w:hAnsi="宋体"/>
                <w:b/>
                <w:bCs/>
                <w:sz w:val="18"/>
                <w:szCs w:val="18"/>
                <w:highlight w:val="none"/>
              </w:rPr>
              <w:t>合同材料无需提交窗口受理，留待审计环节核对</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9"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项目实际发生的建设费用支出明细及其所对应的票据清单</w:t>
            </w:r>
            <w:r>
              <w:rPr>
                <w:rFonts w:hint="eastAsia" w:ascii="宋体" w:hAnsi="宋体" w:eastAsia="宋体"/>
                <w:b/>
                <w:bCs/>
                <w:sz w:val="18"/>
                <w:szCs w:val="18"/>
                <w:highlight w:val="none"/>
              </w:rPr>
              <w:t>（</w:t>
            </w:r>
            <w:r>
              <w:rPr>
                <w:rFonts w:hint="eastAsia" w:ascii="宋体" w:hAnsi="宋体"/>
                <w:b/>
                <w:bCs/>
                <w:sz w:val="18"/>
                <w:szCs w:val="18"/>
                <w:highlight w:val="none"/>
              </w:rPr>
              <w:t>按申请指南提供的模板填写并上传Excel表格，具体发票、付款凭证等佐证纸质材料无需提交窗口受理，留待审计环节核对；建议A3纸正反面打印/复印</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exact"/>
          <w:jc w:val="center"/>
        </w:trPr>
        <w:tc>
          <w:tcPr>
            <w:tcW w:w="855"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5</w:t>
            </w:r>
          </w:p>
        </w:tc>
        <w:tc>
          <w:tcPr>
            <w:tcW w:w="8222" w:type="dxa"/>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技术改造项目备案表</w:t>
            </w:r>
            <w:r>
              <w:rPr>
                <w:rFonts w:hint="eastAsia" w:ascii="仿宋_GB2312" w:eastAsia="仿宋_GB2312"/>
                <w:color w:val="0000FF"/>
                <w:sz w:val="18"/>
                <w:szCs w:val="18"/>
                <w:highlight w:val="none"/>
              </w:rPr>
              <w:t>（已关联电子证照无需提交）</w:t>
            </w:r>
            <w:r>
              <w:rPr>
                <w:rFonts w:hint="eastAsia" w:ascii="仿宋_GB2312" w:hAnsi="仿宋_GB2312" w:eastAsia="仿宋_GB2312" w:cs="仿宋_GB2312"/>
                <w:szCs w:val="21"/>
                <w:highlight w:val="none"/>
              </w:rPr>
              <w:t>及纳统统计报表</w:t>
            </w:r>
            <w:r>
              <w:rPr>
                <w:rFonts w:hint="eastAsia" w:ascii="宋体" w:hAnsi="宋体" w:eastAsia="宋体"/>
                <w:b/>
                <w:bCs/>
                <w:sz w:val="18"/>
                <w:szCs w:val="18"/>
                <w:highlight w:val="none"/>
              </w:rPr>
              <w:t>（“固定资产投资项目情况”206表</w:t>
            </w:r>
            <w:r>
              <w:rPr>
                <w:rFonts w:hint="eastAsia" w:ascii="宋体" w:hAnsi="宋体"/>
                <w:b/>
                <w:bCs/>
                <w:sz w:val="18"/>
                <w:szCs w:val="18"/>
                <w:highlight w:val="none"/>
                <w:lang w:eastAsia="zh-CN"/>
              </w:rPr>
              <w:t>，</w:t>
            </w:r>
            <w:r>
              <w:rPr>
                <w:rFonts w:hint="eastAsia" w:ascii="宋体" w:hAnsi="宋体"/>
                <w:b/>
                <w:bCs/>
                <w:sz w:val="18"/>
                <w:szCs w:val="18"/>
                <w:highlight w:val="yellow"/>
                <w:lang w:eastAsia="zh-CN"/>
              </w:rPr>
              <w:t>如项目跨多个年度纳统，需提供每年度</w:t>
            </w:r>
            <w:r>
              <w:rPr>
                <w:rFonts w:hint="eastAsia" w:ascii="宋体" w:hAnsi="宋体"/>
                <w:b/>
                <w:bCs/>
                <w:sz w:val="18"/>
                <w:szCs w:val="18"/>
                <w:highlight w:val="yellow"/>
                <w:lang w:val="en-US" w:eastAsia="zh-CN"/>
              </w:rPr>
              <w:t>的206表</w:t>
            </w:r>
            <w:r>
              <w:rPr>
                <w:rFonts w:hint="eastAsia" w:ascii="宋体" w:hAnsi="宋体"/>
                <w:b/>
                <w:bCs/>
                <w:sz w:val="18"/>
                <w:szCs w:val="18"/>
                <w:highlight w:val="none"/>
                <w:lang w:val="en-US" w:eastAsia="zh-CN"/>
              </w:rPr>
              <w:t>，</w:t>
            </w:r>
            <w:r>
              <w:rPr>
                <w:rFonts w:hint="eastAsia" w:ascii="宋体" w:hAnsi="宋体" w:eastAsia="宋体"/>
                <w:b/>
                <w:bCs/>
                <w:sz w:val="18"/>
                <w:szCs w:val="18"/>
                <w:highlight w:val="none"/>
              </w:rPr>
              <w:t>复印件）</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6</w:t>
            </w:r>
          </w:p>
        </w:tc>
        <w:tc>
          <w:tcPr>
            <w:tcW w:w="8222" w:type="dxa"/>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项目实施年度期间内的财务审计报告或财务报表</w:t>
            </w:r>
            <w:r>
              <w:rPr>
                <w:rFonts w:hint="eastAsia" w:ascii="宋体" w:hAnsi="宋体" w:eastAsia="宋体"/>
                <w:b/>
                <w:bCs/>
                <w:sz w:val="18"/>
                <w:szCs w:val="18"/>
                <w:highlight w:val="none"/>
              </w:rPr>
              <w:t>（复印件；申报时上年度审计报告尚未编制完成</w:t>
            </w:r>
            <w:r>
              <w:rPr>
                <w:rFonts w:hint="eastAsia" w:ascii="宋体" w:hAnsi="宋体" w:eastAsia="宋体"/>
                <w:b/>
                <w:bCs/>
                <w:sz w:val="18"/>
                <w:szCs w:val="18"/>
                <w:highlight w:val="none"/>
                <w:lang w:eastAsia="zh-CN"/>
              </w:rPr>
              <w:t>的可提供财务报表</w:t>
            </w:r>
            <w:r>
              <w:rPr>
                <w:rFonts w:hint="eastAsia" w:ascii="宋体" w:hAnsi="宋体" w:eastAsia="宋体"/>
                <w:b/>
                <w:bCs/>
                <w:sz w:val="18"/>
                <w:szCs w:val="18"/>
                <w:highlight w:val="none"/>
              </w:rPr>
              <w:t>，</w:t>
            </w:r>
            <w:r>
              <w:rPr>
                <w:rFonts w:hint="eastAsia" w:ascii="宋体" w:hAnsi="宋体" w:eastAsia="宋体"/>
                <w:b/>
                <w:bCs/>
                <w:sz w:val="18"/>
                <w:szCs w:val="18"/>
                <w:highlight w:val="none"/>
                <w:lang w:eastAsia="zh-CN"/>
              </w:rPr>
              <w:t>否则均应提交审计报告</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项目的资金来源说明、实施效益情况说明及其佐证材料</w:t>
            </w:r>
            <w:r>
              <w:rPr>
                <w:rFonts w:hint="eastAsia" w:ascii="仿宋_GB2312" w:eastAsia="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5"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8</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信用报告</w:t>
            </w:r>
            <w:r>
              <w:rPr>
                <w:rFonts w:hint="eastAsia" w:ascii="宋体" w:hAnsi="宋体"/>
                <w:b/>
                <w:bCs/>
                <w:sz w:val="18"/>
                <w:szCs w:val="18"/>
                <w:highlight w:val="none"/>
              </w:rPr>
              <w:t>（完整版信用报告</w:t>
            </w:r>
            <w:r>
              <w:rPr>
                <w:rFonts w:hint="eastAsia" w:ascii="宋体" w:hAnsi="宋体"/>
                <w:b/>
                <w:bCs/>
                <w:sz w:val="18"/>
                <w:szCs w:val="18"/>
                <w:highlight w:val="none"/>
                <w:lang w:eastAsia="zh-CN"/>
              </w:rPr>
              <w:t>；容缺受理</w:t>
            </w:r>
            <w:r>
              <w:rPr>
                <w:rFonts w:hint="eastAsia" w:ascii="宋体" w:hAnsi="宋体"/>
                <w:b/>
                <w:bCs/>
                <w:sz w:val="18"/>
                <w:szCs w:val="18"/>
                <w:highlight w:val="none"/>
              </w:rPr>
              <w:t>）</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0"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9</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智能制造能力成熟度符合性证书</w:t>
            </w:r>
            <w:r>
              <w:rPr>
                <w:rFonts w:hint="eastAsia" w:ascii="宋体" w:hAnsi="宋体"/>
                <w:b/>
                <w:bCs/>
                <w:sz w:val="18"/>
                <w:szCs w:val="18"/>
                <w:highlight w:val="none"/>
              </w:rPr>
              <w:t>（复印件）</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“智能化改造项目”</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10</w:t>
            </w:r>
          </w:p>
        </w:tc>
        <w:tc>
          <w:tcPr>
            <w:tcW w:w="8222" w:type="dxa"/>
            <w:vAlign w:val="center"/>
          </w:tcPr>
          <w:p>
            <w:pPr>
              <w:rPr>
                <w:rFonts w:hint="eastAsia" w:ascii="仿宋_GB2312" w:eastAsia="仿宋_GB2312"/>
                <w:color w:val="auto"/>
                <w:sz w:val="32"/>
                <w:szCs w:val="32"/>
                <w:highlight w:val="none"/>
                <w:shd w:val="clear" w:color="auto" w:fill="FFFFFF"/>
                <w:lang w:eastAsia="zh-CN"/>
              </w:rPr>
            </w:pPr>
            <w:r>
              <w:rPr>
                <w:rFonts w:hint="eastAsia" w:ascii="仿宋_GB2312" w:hAnsi="仿宋_GB2312" w:eastAsia="仿宋_GB2312" w:cs="仿宋_GB2312"/>
                <w:szCs w:val="21"/>
                <w:highlight w:val="none"/>
              </w:rPr>
              <w:t>项目实施后项目实施单位实现智能制造的成效情况说明及佐证材料</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“智能化改造项目”</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5"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11</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围绕项目</w:t>
            </w:r>
            <w:r>
              <w:rPr>
                <w:rFonts w:hint="eastAsia" w:ascii="仿宋_GB2312" w:hAnsi="仿宋_GB2312" w:eastAsia="仿宋_GB2312" w:cs="仿宋_GB2312"/>
                <w:szCs w:val="21"/>
                <w:highlight w:val="none"/>
              </w:rPr>
              <w:t>改造目标，相应提供经实施资助项目后形成或达到的产能规模、新产品销售额、产品质量、生产效率、人均劳动生产率、就业人员等方面有所提高，以及安全隐患消除、安全生产防范能力提升、安全生产设施建设与配置标准符合国家和省、市相关规定的情况说明及佐证材料</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“技术装备升级换代改造项目”</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12</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与</w:t>
            </w:r>
            <w:r>
              <w:rPr>
                <w:rFonts w:hint="eastAsia" w:ascii="仿宋_GB2312" w:hAnsi="仿宋_GB2312" w:eastAsia="仿宋_GB2312" w:cs="仿宋_GB2312"/>
                <w:szCs w:val="21"/>
                <w:highlight w:val="none"/>
                <w:lang w:eastAsia="zh-CN"/>
              </w:rPr>
              <w:t>在深</w:t>
            </w:r>
            <w:r>
              <w:rPr>
                <w:rFonts w:hint="eastAsia" w:ascii="仿宋_GB2312" w:hAnsi="仿宋_GB2312" w:eastAsia="仿宋_GB2312" w:cs="仿宋_GB2312"/>
                <w:szCs w:val="21"/>
                <w:highlight w:val="none"/>
              </w:rPr>
              <w:t>银行签订的贷款合同或</w:t>
            </w:r>
            <w:r>
              <w:rPr>
                <w:rFonts w:hint="eastAsia" w:ascii="仿宋_GB2312" w:hAnsi="仿宋_GB2312" w:eastAsia="仿宋_GB2312" w:cs="仿宋_GB2312"/>
                <w:szCs w:val="32"/>
                <w:highlight w:val="none"/>
              </w:rPr>
              <w:t>与</w:t>
            </w:r>
            <w:r>
              <w:rPr>
                <w:rFonts w:hint="eastAsia" w:ascii="仿宋_GB2312" w:hAnsi="仿宋_GB2312" w:eastAsia="仿宋_GB2312" w:cs="仿宋_GB2312"/>
                <w:szCs w:val="32"/>
                <w:highlight w:val="none"/>
                <w:lang w:eastAsia="zh-CN"/>
              </w:rPr>
              <w:t>有资质的在深</w:t>
            </w:r>
            <w:r>
              <w:rPr>
                <w:rFonts w:hint="eastAsia" w:ascii="仿宋_GB2312" w:hAnsi="仿宋_GB2312" w:eastAsia="仿宋_GB2312" w:cs="仿宋_GB2312"/>
                <w:szCs w:val="32"/>
                <w:highlight w:val="none"/>
              </w:rPr>
              <w:t>融资租赁机构签订的</w:t>
            </w:r>
            <w:r>
              <w:rPr>
                <w:rFonts w:hint="eastAsia" w:ascii="仿宋_GB2312" w:hAnsi="仿宋_GB2312" w:eastAsia="仿宋_GB2312" w:cs="仿宋_GB2312"/>
                <w:bCs/>
                <w:highlight w:val="none"/>
              </w:rPr>
              <w:t>融资租赁合同</w:t>
            </w:r>
            <w:r>
              <w:rPr>
                <w:rFonts w:hint="eastAsia" w:ascii="宋体" w:hAnsi="宋体"/>
                <w:b/>
                <w:bCs/>
                <w:sz w:val="18"/>
                <w:szCs w:val="18"/>
                <w:highlight w:val="none"/>
              </w:rPr>
              <w:t>（复印件）</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5"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13</w:t>
            </w:r>
          </w:p>
        </w:tc>
        <w:tc>
          <w:tcPr>
            <w:tcW w:w="8222" w:type="dxa"/>
            <w:vAlign w:val="center"/>
          </w:tcPr>
          <w:p>
            <w:pPr>
              <w:rPr>
                <w:rFonts w:hint="eastAsia" w:ascii="仿宋_GB2312" w:hAnsi="仿宋_GB2312" w:eastAsia="仿宋_GB2312" w:cs="仿宋_GB2312"/>
                <w:szCs w:val="21"/>
                <w:highlight w:val="none"/>
              </w:rPr>
            </w:pPr>
            <w:r>
              <w:rPr>
                <w:rFonts w:hint="eastAsia" w:ascii="仿宋_GB2312" w:eastAsia="仿宋_GB2312"/>
                <w:color w:val="auto"/>
                <w:szCs w:val="32"/>
                <w:highlight w:val="none"/>
              </w:rPr>
              <w:t>银行贷款利息明细清单或列明有本金及利息金额的设备租赁还款明细表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及所对应的银行付款凭证等票据清单</w:t>
            </w:r>
            <w:r>
              <w:rPr>
                <w:rFonts w:hint="eastAsia" w:ascii="宋体" w:hAnsi="宋体" w:eastAsia="宋体"/>
                <w:b/>
                <w:bCs/>
                <w:sz w:val="18"/>
                <w:szCs w:val="18"/>
                <w:highlight w:val="none"/>
              </w:rPr>
              <w:t>（</w:t>
            </w:r>
            <w:r>
              <w:rPr>
                <w:rFonts w:hint="eastAsia" w:ascii="宋体" w:hAnsi="宋体"/>
                <w:b/>
                <w:bCs/>
                <w:sz w:val="18"/>
                <w:szCs w:val="18"/>
                <w:highlight w:val="none"/>
              </w:rPr>
              <w:t>具体发票、付款凭证等佐证纸质材料无需提交窗口受理，留待审计环节核对）</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w:t>
            </w:r>
            <w:r>
              <w:rPr>
                <w:rFonts w:hint="eastAsia" w:ascii="仿宋_GB2312" w:hAnsi="仿宋_GB2312" w:eastAsia="仿宋_GB2312" w:cs="仿宋_GB2312"/>
                <w:color w:val="0000FF"/>
                <w:sz w:val="18"/>
                <w:szCs w:val="18"/>
                <w:highlight w:val="none"/>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14</w:t>
            </w:r>
          </w:p>
        </w:tc>
        <w:tc>
          <w:tcPr>
            <w:tcW w:w="8222" w:type="dxa"/>
            <w:vAlign w:val="center"/>
          </w:tcPr>
          <w:p>
            <w:pPr>
              <w:rPr>
                <w:rFonts w:hint="eastAsia" w:ascii="仿宋_GB2312" w:eastAsia="仿宋_GB2312"/>
                <w:color w:val="auto"/>
                <w:szCs w:val="32"/>
                <w:highlight w:val="none"/>
              </w:rPr>
            </w:pPr>
            <w:r>
              <w:rPr>
                <w:rFonts w:hint="eastAsia" w:ascii="仿宋_GB2312" w:eastAsia="仿宋_GB2312"/>
                <w:color w:val="auto"/>
                <w:szCs w:val="32"/>
                <w:highlight w:val="none"/>
              </w:rPr>
              <w:t>项目实施单位实际已获与资助项目相对应的企业技术改造项目</w:t>
            </w:r>
            <w:r>
              <w:rPr>
                <w:rFonts w:hint="eastAsia" w:ascii="仿宋_GB2312" w:eastAsia="仿宋_GB2312"/>
                <w:color w:val="auto"/>
                <w:szCs w:val="32"/>
                <w:highlight w:val="none"/>
                <w:lang w:val="en-US" w:eastAsia="zh-CN"/>
              </w:rPr>
              <w:t>资助的</w:t>
            </w:r>
            <w:r>
              <w:rPr>
                <w:rFonts w:hint="eastAsia" w:ascii="仿宋_GB2312" w:eastAsia="仿宋_GB2312"/>
                <w:color w:val="auto"/>
                <w:szCs w:val="32"/>
                <w:highlight w:val="none"/>
              </w:rPr>
              <w:t>通知文件</w:t>
            </w:r>
            <w:r>
              <w:rPr>
                <w:rFonts w:hint="eastAsia" w:ascii="宋体" w:hAnsi="宋体" w:eastAsia="宋体"/>
                <w:b/>
                <w:bCs/>
                <w:sz w:val="18"/>
                <w:szCs w:val="18"/>
                <w:highlight w:val="none"/>
              </w:rPr>
              <w:t>（</w:t>
            </w:r>
            <w:r>
              <w:rPr>
                <w:rFonts w:hint="eastAsia" w:ascii="宋体" w:hAnsi="宋体"/>
                <w:b/>
                <w:bCs/>
                <w:sz w:val="18"/>
                <w:szCs w:val="18"/>
                <w:highlight w:val="none"/>
              </w:rPr>
              <w:t>复印件</w:t>
            </w:r>
            <w:r>
              <w:rPr>
                <w:rFonts w:hint="eastAsia" w:ascii="宋体" w:hAnsi="宋体"/>
                <w:b/>
                <w:bCs/>
                <w:sz w:val="18"/>
                <w:szCs w:val="18"/>
                <w:highlight w:val="none"/>
                <w:lang w:eastAsia="zh-CN"/>
              </w:rPr>
              <w:t>；容缺受理，免提交</w:t>
            </w:r>
            <w:r>
              <w:rPr>
                <w:rFonts w:hint="eastAsia" w:ascii="宋体" w:hAnsi="宋体"/>
                <w:b/>
                <w:bCs/>
                <w:sz w:val="18"/>
                <w:szCs w:val="18"/>
                <w:highlight w:val="none"/>
              </w:rPr>
              <w:t>）</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“技术改造贷款租赁贴息项目”选</w:t>
            </w:r>
            <w:r>
              <w:rPr>
                <w:rFonts w:hint="eastAsia" w:ascii="仿宋_GB2312" w:hAnsi="仿宋_GB2312" w:eastAsia="仿宋_GB2312" w:cs="仿宋_GB2312"/>
                <w:color w:val="0000FF"/>
                <w:sz w:val="18"/>
                <w:szCs w:val="18"/>
                <w:highlight w:val="none"/>
              </w:rPr>
              <w:t>填）</w:t>
            </w:r>
          </w:p>
        </w:tc>
      </w:tr>
    </w:tbl>
    <w:p>
      <w:pPr>
        <w:pStyle w:val="2"/>
        <w:rPr>
          <w:rFonts w:ascii="黑体" w:hAnsi="黑体" w:eastAsia="黑体"/>
          <w:color w:val="000000" w:themeColor="text1"/>
          <w:sz w:val="24"/>
          <w:highlight w:val="none"/>
          <w14:textFill>
            <w14:solidFill>
              <w14:schemeClr w14:val="tx1"/>
            </w14:solidFill>
          </w14:textFill>
        </w:rPr>
      </w:pPr>
    </w:p>
    <w:sectPr>
      <w:headerReference r:id="rId19" w:type="first"/>
      <w:headerReference r:id="rId17" w:type="default"/>
      <w:footerReference r:id="rId20" w:type="default"/>
      <w:headerReference r:id="rId18" w:type="even"/>
      <w:pgSz w:w="11906" w:h="16838"/>
      <w:pgMar w:top="1417" w:right="1417" w:bottom="1417" w:left="1417" w:header="851" w:footer="73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i91E0AAAAAIBAAAPAAAAAAAAAAEAIAAAACIAAABkcnMvZG93bnJldi54bWxQ&#10;SwECFAAUAAAACACHTuJAsNMUtf8BAAAOBAAADgAAAAAAAAABACAAAAAfAQAAZHJzL2Uyb0RvYy54&#10;bWxQSwUGAAAAAAYABgBZAQAAk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Style w:val="36"/>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4.55pt;mso-position-horizontal:center;mso-position-horizontal-relative:margin;mso-wrap-style:none;z-index:25167360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L3UTQAAAAAgEAAA8AAAAAAAAAAQAgAAAAIgAAAGRycy9kb3ducmV2LnhtbFBL&#10;AQIUABQAAAAIAIdO4kBgaesc/gEAAA4EAAAOAAAAAAAAAAEAIAAAAB8BAABkcnMvZTJvRG9jLnht&#10;bFBLBQYAAAAABgAGAFkBAACP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mc:Fallback>
      </mc:AlternateContent>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Style w:val="36"/>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vgpA6tABAACkAwAADgAAAAAAAAABACAAAAAeAQAAZHJz&#10;L2Uyb0RvYy54bWxQSwUGAAAAAAYABgBZAQAAY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color w:val="808080"/>
      </w:rPr>
      <w:t>深圳市企业技术改造</w:t>
    </w:r>
    <w:r>
      <w:rPr>
        <w:rFonts w:hint="eastAsia"/>
        <w:color w:val="808080"/>
        <w:lang w:eastAsia="zh-CN"/>
      </w:rPr>
      <w:t>项目</w:t>
    </w:r>
    <w:r>
      <w:rPr>
        <w:rFonts w:hint="eastAsia"/>
        <w:color w:val="808080"/>
      </w:rPr>
      <w:t>扶持计划申请书</w:t>
    </w: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7" o:spid="_x0000_s4107" o:spt="136" type="#_x0000_t136" style="position:absolute;left:0pt;height:44pt;width:280pt;mso-position-horizontal:center;mso-position-horizontal-relative:page;mso-position-vertical:center;mso-position-vertical-relative:page;rotation:-2949120f;z-index:251667456;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8" o:spid="_x0000_s4108" o:spt="136" type="#_x0000_t136" style="position:absolute;left:0pt;height:44pt;width:280pt;mso-position-horizontal:center;mso-position-horizontal-relative:page;mso-position-vertical:center;mso-position-vertical-relative:page;rotation:-2949120f;z-index:251669504;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6" o:spid="_x0000_s4106" o:spt="136" type="#_x0000_t136" style="position:absolute;left:0pt;height:44pt;width:280pt;mso-position-horizontal:center;mso-position-horizontal-relative:page;mso-position-vertical:center;mso-position-vertical-relative:page;rotation:-2949120f;z-index:251668480;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color w:val="808080"/>
      </w:rPr>
      <w:t>深圳市企业技术改造扶持计划申请书</w:t>
    </w:r>
  </w:p>
  <w:p>
    <w:r>
      <w:pict>
        <v:shape id="_x0000_s4110" o:spid="_x0000_s4110" o:spt="136" type="#_x0000_t136" style="position:absolute;left:0pt;height:44pt;width:280pt;mso-position-horizontal:center;mso-position-horizontal-relative:page;mso-position-vertical:center;mso-position-vertical-relative:page;rotation:-2949120f;z-index:251670528;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11" o:spid="_x0000_s4111" o:spt="136" type="#_x0000_t136" style="position:absolute;left:0pt;height:44pt;width:280pt;mso-position-horizontal:center;mso-position-horizontal-relative:page;mso-position-vertical:center;mso-position-vertical-relative:page;rotation:-2949120f;z-index:251672576;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9" o:spid="_x0000_s4109" o:spt="136" type="#_x0000_t136" style="position:absolute;left:0pt;height:44pt;width:280pt;mso-position-horizontal:center;mso-position-horizontal-relative:page;mso-position-vertical:center;mso-position-vertical-relative:page;rotation:-2949120f;z-index:251671552;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9" o:spid="_x0000_s4099" o:spt="136" type="#_x0000_t136" style="position:absolute;left:0pt;height:44pt;width:280pt;mso-position-horizontal:center;mso-position-horizontal-relative:page;mso-position-vertical:center;mso-position-vertical-relative:page;rotation:-2949120f;z-index:251661312;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height:44pt;width:280pt;mso-position-horizontal:center;mso-position-horizontal-relative:page;mso-position-vertical:center;mso-position-vertical-relative:page;rotation:-2949120f;z-index:251660288;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color w:val="808080"/>
      </w:rPr>
      <w:t>深圳市企业技术改造</w:t>
    </w:r>
    <w:r>
      <w:rPr>
        <w:rFonts w:hint="eastAsia"/>
        <w:color w:val="808080"/>
        <w:lang w:eastAsia="zh-CN"/>
      </w:rPr>
      <w:t>项目</w:t>
    </w:r>
    <w:r>
      <w:rPr>
        <w:rFonts w:hint="eastAsia"/>
        <w:color w:val="808080"/>
      </w:rPr>
      <w:t>扶持计划申请书</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2" o:spid="_x0000_s4102" o:spt="136" type="#_x0000_t136" style="position:absolute;left:0pt;height:44pt;width:280pt;mso-position-horizontal:center;mso-position-horizontal-relative:page;mso-position-vertical:center;mso-position-vertical-relative:page;rotation:-2949120f;z-index:251663360;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0" o:spid="_x0000_s4100" o:spt="136" type="#_x0000_t136" style="position:absolute;left:0pt;height:44pt;width:280pt;mso-position-horizontal:center;mso-position-horizontal-relative:page;mso-position-vertical:center;mso-position-vertical-relative:page;rotation:-2949120f;z-index:251662336;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4" o:spid="_x0000_s4104" o:spt="136" type="#_x0000_t136" style="position:absolute;left:0pt;height:44pt;width:280pt;mso-position-horizontal:center;mso-position-horizontal-relative:page;mso-position-vertical:center;mso-position-vertical-relative:page;rotation:-2949120f;z-index:251664384;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5" o:spid="_x0000_s4105" o:spt="136" type="#_x0000_t136" style="position:absolute;left:0pt;height:44pt;width:280pt;mso-position-horizontal:center;mso-position-horizontal-relative:page;mso-position-vertical:center;mso-position-vertical-relative:page;rotation:-2949120f;z-index:251666432;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3" o:spid="_x0000_s4103" o:spt="136" type="#_x0000_t136" style="position:absolute;left:0pt;height:44pt;width:280pt;mso-position-horizontal:center;mso-position-horizontal-relative:page;mso-position-vertical:center;mso-position-vertical-relative:page;rotation:-2949120f;z-index:251665408;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9133A5"/>
    <w:rsid w:val="045F7B3C"/>
    <w:rsid w:val="07CC5AF3"/>
    <w:rsid w:val="09042657"/>
    <w:rsid w:val="09907761"/>
    <w:rsid w:val="120D159C"/>
    <w:rsid w:val="16EE7596"/>
    <w:rsid w:val="17AF4082"/>
    <w:rsid w:val="19436F54"/>
    <w:rsid w:val="1A576096"/>
    <w:rsid w:val="1F3F1A51"/>
    <w:rsid w:val="20DB387D"/>
    <w:rsid w:val="237E1217"/>
    <w:rsid w:val="23C158C7"/>
    <w:rsid w:val="26B57F67"/>
    <w:rsid w:val="29245D4F"/>
    <w:rsid w:val="29565FC6"/>
    <w:rsid w:val="2C315281"/>
    <w:rsid w:val="2C670B6F"/>
    <w:rsid w:val="2C7A22E8"/>
    <w:rsid w:val="2D533D3A"/>
    <w:rsid w:val="33207AEF"/>
    <w:rsid w:val="375E4D6D"/>
    <w:rsid w:val="376F3B36"/>
    <w:rsid w:val="37CA5006"/>
    <w:rsid w:val="414D0D74"/>
    <w:rsid w:val="427A27B1"/>
    <w:rsid w:val="46034F7B"/>
    <w:rsid w:val="466F62AB"/>
    <w:rsid w:val="49801FC2"/>
    <w:rsid w:val="4AF60B26"/>
    <w:rsid w:val="4B5C2856"/>
    <w:rsid w:val="4C7A2EB1"/>
    <w:rsid w:val="4D153B27"/>
    <w:rsid w:val="4D8D26B2"/>
    <w:rsid w:val="4DCC0216"/>
    <w:rsid w:val="50DF6AC3"/>
    <w:rsid w:val="52CF325F"/>
    <w:rsid w:val="5309541B"/>
    <w:rsid w:val="58F333C5"/>
    <w:rsid w:val="64B868CC"/>
    <w:rsid w:val="689A5141"/>
    <w:rsid w:val="6A443E17"/>
    <w:rsid w:val="71314CB7"/>
    <w:rsid w:val="75002F87"/>
    <w:rsid w:val="778075AB"/>
    <w:rsid w:val="79923425"/>
    <w:rsid w:val="7AFD7E92"/>
    <w:rsid w:val="7D6F1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99"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47"/>
    <w:qFormat/>
    <w:uiPriority w:val="99"/>
    <w:pPr>
      <w:keepNext/>
      <w:keepLines/>
      <w:spacing w:before="340" w:after="330" w:line="360" w:lineRule="auto"/>
      <w:outlineLvl w:val="0"/>
    </w:pPr>
    <w:rPr>
      <w:rFonts w:ascii="Times New Roman" w:hAnsi="Times New Roman" w:cs="Times New Roman"/>
      <w:b/>
      <w:kern w:val="44"/>
      <w:sz w:val="36"/>
      <w:szCs w:val="20"/>
    </w:rPr>
  </w:style>
  <w:style w:type="paragraph" w:styleId="4">
    <w:name w:val="heading 2"/>
    <w:basedOn w:val="1"/>
    <w:next w:val="1"/>
    <w:link w:val="48"/>
    <w:qFormat/>
    <w:uiPriority w:val="99"/>
    <w:pPr>
      <w:keepNext/>
      <w:keepLines/>
      <w:spacing w:before="260" w:after="260" w:line="360" w:lineRule="auto"/>
      <w:outlineLvl w:val="1"/>
    </w:pPr>
    <w:rPr>
      <w:rFonts w:ascii="Arial" w:hAnsi="Arial" w:eastAsia="黑体" w:cs="Times New Roman"/>
      <w:b/>
      <w:kern w:val="0"/>
      <w:sz w:val="32"/>
      <w:szCs w:val="20"/>
    </w:rPr>
  </w:style>
  <w:style w:type="paragraph" w:styleId="5">
    <w:name w:val="heading 3"/>
    <w:basedOn w:val="1"/>
    <w:next w:val="6"/>
    <w:link w:val="49"/>
    <w:qFormat/>
    <w:uiPriority w:val="99"/>
    <w:pPr>
      <w:keepNext/>
      <w:keepLines/>
      <w:spacing w:before="260" w:after="260" w:line="412" w:lineRule="auto"/>
      <w:outlineLvl w:val="2"/>
    </w:pPr>
    <w:rPr>
      <w:rFonts w:ascii="Times New Roman" w:hAnsi="Times New Roman" w:cs="Times New Roman"/>
      <w:b/>
      <w:kern w:val="0"/>
      <w:sz w:val="32"/>
      <w:szCs w:val="20"/>
    </w:rPr>
  </w:style>
  <w:style w:type="character" w:default="1" w:styleId="33">
    <w:name w:val="Default Paragraph Font"/>
    <w:link w:val="34"/>
    <w:semiHidden/>
    <w:unhideWhenUsed/>
    <w:qFormat/>
    <w:uiPriority w:val="1"/>
    <w:rPr>
      <w:rFonts w:ascii="Verdana" w:hAnsi="Verdana" w:eastAsia="宋体" w:cs="Verdana"/>
      <w:kern w:val="0"/>
      <w:sz w:val="20"/>
      <w:szCs w:val="20"/>
      <w:lang w:eastAsia="en-US"/>
    </w:rPr>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99"/>
    <w:rPr>
      <w:rFonts w:ascii="Times New Roman" w:hAnsi="Times New Roman" w:cs="Times New Roman"/>
      <w:kern w:val="0"/>
      <w:sz w:val="18"/>
      <w:szCs w:val="20"/>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toc 7"/>
    <w:basedOn w:val="1"/>
    <w:next w:val="1"/>
    <w:unhideWhenUsed/>
    <w:qFormat/>
    <w:uiPriority w:val="99"/>
    <w:pPr>
      <w:ind w:left="1260"/>
      <w:jc w:val="left"/>
    </w:pPr>
    <w:rPr>
      <w:rFonts w:ascii="Times New Roman" w:hAnsi="Times New Roman" w:cs="Times New Roman"/>
      <w:szCs w:val="21"/>
    </w:rPr>
  </w:style>
  <w:style w:type="paragraph" w:styleId="8">
    <w:name w:val="Document Map"/>
    <w:basedOn w:val="1"/>
    <w:link w:val="52"/>
    <w:unhideWhenUsed/>
    <w:qFormat/>
    <w:uiPriority w:val="99"/>
    <w:pPr>
      <w:shd w:val="clear" w:color="auto" w:fill="000080"/>
    </w:pPr>
    <w:rPr>
      <w:rFonts w:ascii="Times New Roman" w:hAnsi="Times New Roman" w:cs="Times New Roman"/>
      <w:kern w:val="0"/>
      <w:szCs w:val="20"/>
    </w:rPr>
  </w:style>
  <w:style w:type="paragraph" w:styleId="9">
    <w:name w:val="annotation text"/>
    <w:basedOn w:val="1"/>
    <w:link w:val="50"/>
    <w:qFormat/>
    <w:uiPriority w:val="99"/>
    <w:pPr>
      <w:jc w:val="left"/>
    </w:pPr>
    <w:rPr>
      <w:rFonts w:ascii="Times New Roman" w:hAnsi="Times New Roman" w:cs="Times New Roman"/>
      <w:kern w:val="0"/>
      <w:sz w:val="20"/>
      <w:szCs w:val="20"/>
    </w:rPr>
  </w:style>
  <w:style w:type="paragraph" w:styleId="10">
    <w:name w:val="Body Text Indent"/>
    <w:basedOn w:val="1"/>
    <w:link w:val="54"/>
    <w:unhideWhenUsed/>
    <w:qFormat/>
    <w:uiPriority w:val="99"/>
    <w:pPr>
      <w:ind w:firstLine="555"/>
    </w:pPr>
    <w:rPr>
      <w:rFonts w:ascii="Times New Roman" w:hAnsi="Times New Roman" w:cs="Times New Roman"/>
      <w:kern w:val="0"/>
      <w:sz w:val="28"/>
      <w:szCs w:val="20"/>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55"/>
    <w:qFormat/>
    <w:uiPriority w:val="99"/>
    <w:rPr>
      <w:rFonts w:ascii="宋体" w:hAnsi="Courier New" w:cs="Times New Roman"/>
      <w:kern w:val="0"/>
      <w:sz w:val="20"/>
      <w:szCs w:val="20"/>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56"/>
    <w:unhideWhenUsed/>
    <w:qFormat/>
    <w:uiPriority w:val="99"/>
    <w:rPr>
      <w:rFonts w:ascii="Times New Roman" w:hAnsi="Times New Roman" w:cs="Times New Roman"/>
      <w:kern w:val="0"/>
      <w:szCs w:val="20"/>
    </w:rPr>
  </w:style>
  <w:style w:type="paragraph" w:styleId="16">
    <w:name w:val="Body Text Indent 2"/>
    <w:basedOn w:val="1"/>
    <w:link w:val="57"/>
    <w:unhideWhenUsed/>
    <w:qFormat/>
    <w:uiPriority w:val="99"/>
    <w:pPr>
      <w:ind w:left="560"/>
      <w:outlineLvl w:val="0"/>
    </w:pPr>
    <w:rPr>
      <w:rFonts w:ascii="Times New Roman" w:hAnsi="Times New Roman" w:cs="Times New Roman"/>
      <w:kern w:val="0"/>
      <w:sz w:val="28"/>
      <w:szCs w:val="20"/>
    </w:rPr>
  </w:style>
  <w:style w:type="paragraph" w:styleId="17">
    <w:name w:val="Balloon Text"/>
    <w:basedOn w:val="1"/>
    <w:link w:val="58"/>
    <w:unhideWhenUsed/>
    <w:qFormat/>
    <w:uiPriority w:val="99"/>
    <w:rPr>
      <w:rFonts w:ascii="Times New Roman" w:hAnsi="Times New Roman" w:cs="Times New Roman"/>
      <w:kern w:val="0"/>
      <w:sz w:val="18"/>
      <w:szCs w:val="20"/>
    </w:rPr>
  </w:style>
  <w:style w:type="paragraph" w:styleId="18">
    <w:name w:val="footer"/>
    <w:basedOn w:val="1"/>
    <w:link w:val="59"/>
    <w:unhideWhenUsed/>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19">
    <w:name w:val="header"/>
    <w:basedOn w:val="1"/>
    <w:link w:val="60"/>
    <w:unhideWhenUsed/>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20"/>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footnote text"/>
    <w:basedOn w:val="1"/>
    <w:qFormat/>
    <w:uiPriority w:val="0"/>
    <w:pPr>
      <w:snapToGrid w:val="0"/>
      <w:jc w:val="left"/>
    </w:pPr>
    <w:rPr>
      <w:sz w:val="18"/>
    </w:rPr>
  </w:style>
  <w:style w:type="paragraph" w:styleId="23">
    <w:name w:val="toc 6"/>
    <w:basedOn w:val="1"/>
    <w:next w:val="1"/>
    <w:unhideWhenUsed/>
    <w:qFormat/>
    <w:uiPriority w:val="99"/>
    <w:pPr>
      <w:ind w:left="1050"/>
      <w:jc w:val="left"/>
    </w:pPr>
    <w:rPr>
      <w:rFonts w:ascii="Times New Roman" w:hAnsi="Times New Roman" w:cs="Times New Roman"/>
      <w:szCs w:val="21"/>
    </w:rPr>
  </w:style>
  <w:style w:type="paragraph" w:styleId="24">
    <w:name w:val="Body Text Indent 3"/>
    <w:basedOn w:val="1"/>
    <w:link w:val="61"/>
    <w:unhideWhenUsed/>
    <w:qFormat/>
    <w:uiPriority w:val="99"/>
    <w:pPr>
      <w:tabs>
        <w:tab w:val="left" w:pos="1050"/>
      </w:tabs>
      <w:ind w:firstLine="550"/>
    </w:pPr>
    <w:rPr>
      <w:rFonts w:ascii="Times New Roman" w:hAnsi="Times New Roman" w:cs="Times New Roman"/>
      <w:kern w:val="0"/>
      <w:sz w:val="28"/>
      <w:szCs w:val="20"/>
    </w:rPr>
  </w:style>
  <w:style w:type="paragraph" w:styleId="25">
    <w:name w:val="toc 2"/>
    <w:basedOn w:val="1"/>
    <w:next w:val="1"/>
    <w:unhideWhenUsed/>
    <w:qFormat/>
    <w:uiPriority w:val="99"/>
    <w:pPr>
      <w:ind w:left="210"/>
      <w:jc w:val="left"/>
    </w:pPr>
    <w:rPr>
      <w:rFonts w:ascii="Times New Roman" w:hAnsi="Times New Roman" w:cs="Times New Roman"/>
      <w:smallCaps/>
      <w:szCs w:val="21"/>
    </w:rPr>
  </w:style>
  <w:style w:type="paragraph" w:styleId="26">
    <w:name w:val="toc 9"/>
    <w:basedOn w:val="1"/>
    <w:next w:val="1"/>
    <w:unhideWhenUsed/>
    <w:qFormat/>
    <w:uiPriority w:val="99"/>
    <w:pPr>
      <w:ind w:left="1680"/>
      <w:jc w:val="left"/>
    </w:pPr>
    <w:rPr>
      <w:rFonts w:ascii="Times New Roman" w:hAnsi="Times New Roman" w:cs="Times New Roman"/>
      <w:szCs w:val="21"/>
    </w:rPr>
  </w:style>
  <w:style w:type="paragraph" w:styleId="27">
    <w:name w:val="Body Text 2"/>
    <w:basedOn w:val="1"/>
    <w:link w:val="62"/>
    <w:unhideWhenUsed/>
    <w:qFormat/>
    <w:uiPriority w:val="99"/>
    <w:pPr>
      <w:jc w:val="center"/>
    </w:pPr>
    <w:rPr>
      <w:rFonts w:ascii="Times New Roman" w:hAnsi="Times New Roman" w:cs="Times New Roman"/>
      <w:kern w:val="0"/>
      <w:sz w:val="18"/>
      <w:szCs w:val="20"/>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73"/>
    <w:qFormat/>
    <w:uiPriority w:val="1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9"/>
    <w:next w:val="9"/>
    <w:link w:val="51"/>
    <w:semiHidden/>
    <w:qFormat/>
    <w:uiPriority w:val="99"/>
    <w:rPr>
      <w:b/>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Default Paragraph Font Para Char Char Char Char Char Char"/>
    <w:basedOn w:val="1"/>
    <w:link w:val="33"/>
    <w:qFormat/>
    <w:uiPriority w:val="0"/>
    <w:pPr>
      <w:widowControl/>
      <w:spacing w:after="160" w:afterLines="0" w:line="240" w:lineRule="exact"/>
      <w:jc w:val="left"/>
    </w:pPr>
    <w:rPr>
      <w:rFonts w:ascii="Verdana" w:hAnsi="Verdana" w:eastAsia="宋体" w:cs="Verdana"/>
      <w:kern w:val="0"/>
      <w:sz w:val="20"/>
      <w:szCs w:val="20"/>
      <w:lang w:eastAsia="en-US"/>
    </w:rPr>
  </w:style>
  <w:style w:type="character" w:styleId="35">
    <w:name w:val="Strong"/>
    <w:basedOn w:val="33"/>
    <w:qFormat/>
    <w:uiPriority w:val="22"/>
    <w:rPr>
      <w:b/>
    </w:rPr>
  </w:style>
  <w:style w:type="character" w:styleId="36">
    <w:name w:val="page number"/>
    <w:basedOn w:val="33"/>
    <w:qFormat/>
    <w:uiPriority w:val="0"/>
  </w:style>
  <w:style w:type="character" w:styleId="37">
    <w:name w:val="FollowedHyperlink"/>
    <w:basedOn w:val="33"/>
    <w:unhideWhenUsed/>
    <w:qFormat/>
    <w:uiPriority w:val="99"/>
    <w:rPr>
      <w:color w:val="3E97DF"/>
      <w:u w:val="none"/>
    </w:rPr>
  </w:style>
  <w:style w:type="character" w:styleId="38">
    <w:name w:val="Emphasis"/>
    <w:basedOn w:val="33"/>
    <w:qFormat/>
    <w:uiPriority w:val="20"/>
    <w:rPr>
      <w:color w:val="CC0000"/>
    </w:rPr>
  </w:style>
  <w:style w:type="character" w:styleId="39">
    <w:name w:val="HTML Definition"/>
    <w:basedOn w:val="33"/>
    <w:semiHidden/>
    <w:unhideWhenUsed/>
    <w:qFormat/>
    <w:uiPriority w:val="0"/>
    <w:rPr>
      <w:i/>
    </w:rPr>
  </w:style>
  <w:style w:type="character" w:styleId="40">
    <w:name w:val="Hyperlink"/>
    <w:basedOn w:val="33"/>
    <w:unhideWhenUsed/>
    <w:qFormat/>
    <w:uiPriority w:val="99"/>
    <w:rPr>
      <w:color w:val="3E97DF"/>
      <w:u w:val="none"/>
    </w:rPr>
  </w:style>
  <w:style w:type="character" w:styleId="41">
    <w:name w:val="HTML Code"/>
    <w:basedOn w:val="33"/>
    <w:semiHidden/>
    <w:unhideWhenUsed/>
    <w:qFormat/>
    <w:uiPriority w:val="0"/>
    <w:rPr>
      <w:rFonts w:hint="default" w:ascii="Consolas" w:hAnsi="Consolas" w:eastAsia="Consolas" w:cs="Consolas"/>
      <w:sz w:val="21"/>
      <w:szCs w:val="21"/>
    </w:rPr>
  </w:style>
  <w:style w:type="character" w:styleId="42">
    <w:name w:val="annotation reference"/>
    <w:semiHidden/>
    <w:qFormat/>
    <w:uiPriority w:val="99"/>
    <w:rPr>
      <w:rFonts w:cs="Times New Roman"/>
      <w:sz w:val="21"/>
    </w:rPr>
  </w:style>
  <w:style w:type="character" w:styleId="43">
    <w:name w:val="HTML Cite"/>
    <w:basedOn w:val="33"/>
    <w:semiHidden/>
    <w:unhideWhenUsed/>
    <w:qFormat/>
    <w:uiPriority w:val="0"/>
    <w:rPr>
      <w:color w:val="008000"/>
    </w:rPr>
  </w:style>
  <w:style w:type="character" w:styleId="44">
    <w:name w:val="footnote reference"/>
    <w:basedOn w:val="33"/>
    <w:qFormat/>
    <w:uiPriority w:val="0"/>
    <w:rPr>
      <w:vertAlign w:val="superscript"/>
    </w:rPr>
  </w:style>
  <w:style w:type="character" w:styleId="45">
    <w:name w:val="HTML Keyboard"/>
    <w:basedOn w:val="33"/>
    <w:semiHidden/>
    <w:unhideWhenUsed/>
    <w:qFormat/>
    <w:uiPriority w:val="0"/>
    <w:rPr>
      <w:rFonts w:hint="default" w:ascii="Consolas" w:hAnsi="Consolas" w:eastAsia="Consolas" w:cs="Consolas"/>
      <w:sz w:val="21"/>
      <w:szCs w:val="21"/>
    </w:rPr>
  </w:style>
  <w:style w:type="character" w:styleId="46">
    <w:name w:val="HTML Sample"/>
    <w:basedOn w:val="33"/>
    <w:semiHidden/>
    <w:unhideWhenUsed/>
    <w:qFormat/>
    <w:uiPriority w:val="0"/>
    <w:rPr>
      <w:rFonts w:ascii="Consolas" w:hAnsi="Consolas" w:eastAsia="Consolas" w:cs="Consolas"/>
      <w:sz w:val="21"/>
      <w:szCs w:val="21"/>
    </w:rPr>
  </w:style>
  <w:style w:type="character" w:customStyle="1" w:styleId="47">
    <w:name w:val="标题 1 Char"/>
    <w:link w:val="3"/>
    <w:qFormat/>
    <w:locked/>
    <w:uiPriority w:val="99"/>
    <w:rPr>
      <w:rFonts w:ascii="Times New Roman" w:hAnsi="Times New Roman" w:eastAsia="宋体"/>
      <w:b/>
      <w:kern w:val="44"/>
      <w:sz w:val="36"/>
    </w:rPr>
  </w:style>
  <w:style w:type="character" w:customStyle="1" w:styleId="48">
    <w:name w:val="标题 2 Char"/>
    <w:link w:val="4"/>
    <w:semiHidden/>
    <w:qFormat/>
    <w:locked/>
    <w:uiPriority w:val="99"/>
    <w:rPr>
      <w:rFonts w:ascii="Arial" w:hAnsi="Arial" w:eastAsia="黑体"/>
      <w:b/>
      <w:sz w:val="32"/>
    </w:rPr>
  </w:style>
  <w:style w:type="character" w:customStyle="1" w:styleId="49">
    <w:name w:val="标题 3 Char"/>
    <w:link w:val="5"/>
    <w:semiHidden/>
    <w:qFormat/>
    <w:locked/>
    <w:uiPriority w:val="99"/>
    <w:rPr>
      <w:rFonts w:ascii="Times New Roman" w:hAnsi="Times New Roman" w:eastAsia="宋体"/>
      <w:b/>
      <w:sz w:val="32"/>
    </w:rPr>
  </w:style>
  <w:style w:type="character" w:customStyle="1" w:styleId="50">
    <w:name w:val="批注文字 Char"/>
    <w:link w:val="9"/>
    <w:qFormat/>
    <w:locked/>
    <w:uiPriority w:val="99"/>
    <w:rPr>
      <w:rFonts w:ascii="Times New Roman" w:hAnsi="Times New Roman" w:eastAsia="宋体"/>
      <w:kern w:val="0"/>
      <w:sz w:val="20"/>
    </w:rPr>
  </w:style>
  <w:style w:type="character" w:customStyle="1" w:styleId="51">
    <w:name w:val="批注主题 Char"/>
    <w:link w:val="30"/>
    <w:semiHidden/>
    <w:qFormat/>
    <w:locked/>
    <w:uiPriority w:val="99"/>
    <w:rPr>
      <w:rFonts w:ascii="Times New Roman" w:hAnsi="Times New Roman" w:eastAsia="宋体"/>
      <w:b/>
      <w:kern w:val="0"/>
      <w:sz w:val="20"/>
    </w:rPr>
  </w:style>
  <w:style w:type="character" w:customStyle="1" w:styleId="52">
    <w:name w:val="文档结构图 Char"/>
    <w:link w:val="8"/>
    <w:semiHidden/>
    <w:qFormat/>
    <w:locked/>
    <w:uiPriority w:val="99"/>
    <w:rPr>
      <w:rFonts w:ascii="Times New Roman" w:hAnsi="Times New Roman" w:eastAsia="宋体"/>
      <w:sz w:val="21"/>
      <w:shd w:val="clear" w:color="auto" w:fill="000080"/>
    </w:rPr>
  </w:style>
  <w:style w:type="character" w:customStyle="1" w:styleId="53">
    <w:name w:val="正文文本 Char"/>
    <w:link w:val="2"/>
    <w:semiHidden/>
    <w:qFormat/>
    <w:locked/>
    <w:uiPriority w:val="99"/>
    <w:rPr>
      <w:rFonts w:ascii="Times New Roman" w:hAnsi="Times New Roman" w:eastAsia="宋体"/>
      <w:sz w:val="18"/>
    </w:rPr>
  </w:style>
  <w:style w:type="character" w:customStyle="1" w:styleId="54">
    <w:name w:val="正文文本缩进 Char"/>
    <w:link w:val="10"/>
    <w:semiHidden/>
    <w:qFormat/>
    <w:locked/>
    <w:uiPriority w:val="99"/>
    <w:rPr>
      <w:rFonts w:ascii="Times New Roman" w:hAnsi="Times New Roman" w:eastAsia="宋体"/>
      <w:sz w:val="28"/>
    </w:rPr>
  </w:style>
  <w:style w:type="character" w:customStyle="1" w:styleId="55">
    <w:name w:val="纯文本 Char"/>
    <w:link w:val="13"/>
    <w:qFormat/>
    <w:locked/>
    <w:uiPriority w:val="99"/>
    <w:rPr>
      <w:rFonts w:ascii="宋体" w:hAnsi="Courier New" w:eastAsia="宋体"/>
      <w:kern w:val="0"/>
      <w:sz w:val="20"/>
    </w:rPr>
  </w:style>
  <w:style w:type="character" w:customStyle="1" w:styleId="56">
    <w:name w:val="日期 Char"/>
    <w:link w:val="15"/>
    <w:semiHidden/>
    <w:qFormat/>
    <w:locked/>
    <w:uiPriority w:val="99"/>
    <w:rPr>
      <w:rFonts w:ascii="Times New Roman" w:hAnsi="Times New Roman" w:eastAsia="宋体"/>
      <w:sz w:val="21"/>
    </w:rPr>
  </w:style>
  <w:style w:type="character" w:customStyle="1" w:styleId="57">
    <w:name w:val="正文文本缩进 2 Char"/>
    <w:link w:val="16"/>
    <w:semiHidden/>
    <w:qFormat/>
    <w:locked/>
    <w:uiPriority w:val="99"/>
    <w:rPr>
      <w:rFonts w:ascii="Times New Roman" w:hAnsi="Times New Roman" w:eastAsia="宋体"/>
      <w:sz w:val="28"/>
    </w:rPr>
  </w:style>
  <w:style w:type="character" w:customStyle="1" w:styleId="58">
    <w:name w:val="批注框文本 Char"/>
    <w:link w:val="17"/>
    <w:semiHidden/>
    <w:qFormat/>
    <w:locked/>
    <w:uiPriority w:val="99"/>
    <w:rPr>
      <w:sz w:val="18"/>
    </w:rPr>
  </w:style>
  <w:style w:type="character" w:customStyle="1" w:styleId="59">
    <w:name w:val="页脚 Char"/>
    <w:link w:val="18"/>
    <w:qFormat/>
    <w:locked/>
    <w:uiPriority w:val="99"/>
    <w:rPr>
      <w:sz w:val="18"/>
    </w:rPr>
  </w:style>
  <w:style w:type="character" w:customStyle="1" w:styleId="60">
    <w:name w:val="页眉 Char"/>
    <w:link w:val="19"/>
    <w:qFormat/>
    <w:locked/>
    <w:uiPriority w:val="0"/>
    <w:rPr>
      <w:sz w:val="18"/>
    </w:rPr>
  </w:style>
  <w:style w:type="character" w:customStyle="1" w:styleId="61">
    <w:name w:val="正文文本缩进 3 Char"/>
    <w:link w:val="24"/>
    <w:semiHidden/>
    <w:qFormat/>
    <w:locked/>
    <w:uiPriority w:val="99"/>
    <w:rPr>
      <w:rFonts w:ascii="Times New Roman" w:hAnsi="Times New Roman" w:eastAsia="宋体"/>
      <w:sz w:val="28"/>
    </w:rPr>
  </w:style>
  <w:style w:type="character" w:customStyle="1" w:styleId="62">
    <w:name w:val="正文文本 2 Char"/>
    <w:link w:val="27"/>
    <w:semiHidden/>
    <w:qFormat/>
    <w:locked/>
    <w:uiPriority w:val="99"/>
    <w:rPr>
      <w:rFonts w:ascii="Times New Roman" w:hAnsi="Times New Roman" w:eastAsia="宋体"/>
      <w:sz w:val="18"/>
    </w:rPr>
  </w:style>
  <w:style w:type="paragraph" w:customStyle="1" w:styleId="63">
    <w:name w:val="列出段落1"/>
    <w:basedOn w:val="1"/>
    <w:qFormat/>
    <w:uiPriority w:val="99"/>
    <w:pPr>
      <w:ind w:firstLine="420" w:firstLineChars="200"/>
    </w:pPr>
    <w:rPr>
      <w:rFonts w:cs="Calibri"/>
      <w:szCs w:val="21"/>
    </w:rPr>
  </w:style>
  <w:style w:type="paragraph" w:customStyle="1" w:styleId="64">
    <w:name w:val="正文 + 宋体"/>
    <w:basedOn w:val="1"/>
    <w:qFormat/>
    <w:uiPriority w:val="99"/>
    <w:rPr>
      <w:rFonts w:ascii="宋体" w:hAnsi="宋体" w:cs="宋体"/>
      <w:szCs w:val="21"/>
    </w:rPr>
  </w:style>
  <w:style w:type="paragraph" w:customStyle="1" w:styleId="65">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6">
    <w:name w:val="列出段落2"/>
    <w:basedOn w:val="1"/>
    <w:qFormat/>
    <w:uiPriority w:val="99"/>
    <w:pPr>
      <w:ind w:firstLine="420" w:firstLineChars="200"/>
    </w:pPr>
    <w:rPr>
      <w:rFonts w:cs="Calibri"/>
      <w:szCs w:val="21"/>
    </w:rPr>
  </w:style>
  <w:style w:type="paragraph" w:customStyle="1" w:styleId="67">
    <w:name w:val="修订1"/>
    <w:hidden/>
    <w:semiHidden/>
    <w:qFormat/>
    <w:uiPriority w:val="99"/>
    <w:rPr>
      <w:rFonts w:ascii="Calibri" w:hAnsi="Calibri" w:eastAsia="宋体" w:cs="黑体"/>
      <w:kern w:val="2"/>
      <w:sz w:val="21"/>
      <w:szCs w:val="22"/>
      <w:lang w:val="en-US" w:eastAsia="zh-CN" w:bidi="ar-SA"/>
    </w:rPr>
  </w:style>
  <w:style w:type="paragraph" w:customStyle="1" w:styleId="68">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69">
    <w:name w:val="Default"/>
    <w:qFormat/>
    <w:uiPriority w:val="0"/>
    <w:pPr>
      <w:widowControl w:val="0"/>
      <w:autoSpaceDE w:val="0"/>
      <w:autoSpaceDN w:val="0"/>
      <w:adjustRightInd w:val="0"/>
    </w:pPr>
    <w:rPr>
      <w:rFonts w:ascii="华文宋体" w:hAnsi="华文宋体" w:eastAsia="宋体" w:cs="华文宋体"/>
      <w:color w:val="000000"/>
      <w:sz w:val="24"/>
      <w:szCs w:val="24"/>
      <w:lang w:val="en-US" w:eastAsia="zh-CN" w:bidi="ar-SA"/>
    </w:rPr>
  </w:style>
  <w:style w:type="character" w:customStyle="1" w:styleId="70">
    <w:name w:val="c-icon"/>
    <w:basedOn w:val="33"/>
    <w:qFormat/>
    <w:uiPriority w:val="0"/>
  </w:style>
  <w:style w:type="character" w:customStyle="1" w:styleId="71">
    <w:name w:val="op_dict3_lineone_result_tip"/>
    <w:basedOn w:val="33"/>
    <w:qFormat/>
    <w:uiPriority w:val="0"/>
    <w:rPr>
      <w:color w:val="999999"/>
    </w:rPr>
  </w:style>
  <w:style w:type="paragraph" w:customStyle="1" w:styleId="72">
    <w:name w:val="Table Paragraph"/>
    <w:basedOn w:val="1"/>
    <w:qFormat/>
    <w:uiPriority w:val="1"/>
    <w:pPr>
      <w:autoSpaceDE w:val="0"/>
      <w:autoSpaceDN w:val="0"/>
      <w:ind w:left="35"/>
      <w:jc w:val="left"/>
    </w:pPr>
    <w:rPr>
      <w:rFonts w:ascii="Arial Unicode MS" w:hAnsi="Arial Unicode MS" w:eastAsia="Arial Unicode MS" w:cs="Arial Unicode MS"/>
      <w:kern w:val="0"/>
      <w:sz w:val="22"/>
      <w:lang w:eastAsia="en-US"/>
    </w:rPr>
  </w:style>
  <w:style w:type="character" w:customStyle="1" w:styleId="73">
    <w:name w:val="标题 Char"/>
    <w:basedOn w:val="33"/>
    <w:link w:val="29"/>
    <w:qFormat/>
    <w:uiPriority w:val="10"/>
    <w:rPr>
      <w:rFonts w:asciiTheme="majorHAnsi" w:hAnsiTheme="majorHAnsi" w:eastAsiaTheme="majorEastAsia" w:cstheme="majorBidi"/>
      <w:b/>
      <w:bCs/>
      <w:kern w:val="2"/>
      <w:sz w:val="32"/>
      <w:szCs w:val="32"/>
    </w:rPr>
  </w:style>
  <w:style w:type="character" w:customStyle="1" w:styleId="74">
    <w:name w:val="not([class*=suffix])"/>
    <w:basedOn w:val="33"/>
    <w:qFormat/>
    <w:uiPriority w:val="0"/>
    <w:rPr>
      <w:sz w:val="19"/>
      <w:szCs w:val="19"/>
    </w:rPr>
  </w:style>
  <w:style w:type="character" w:customStyle="1" w:styleId="75">
    <w:name w:val="not([class*=suffix])1"/>
    <w:basedOn w:val="33"/>
    <w:qFormat/>
    <w:uiPriority w:val="0"/>
  </w:style>
  <w:style w:type="character" w:customStyle="1" w:styleId="76">
    <w:name w:val="origin[data-v-1c08d15a]"/>
    <w:basedOn w:val="33"/>
    <w:qFormat/>
    <w:uiPriority w:val="0"/>
    <w:rPr>
      <w:color w:val="FFAB0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control" Target="activeX/activeX17.xml"/><Relationship Id="rId38" Type="http://schemas.openxmlformats.org/officeDocument/2006/relationships/control" Target="activeX/activeX16.xml"/><Relationship Id="rId37" Type="http://schemas.openxmlformats.org/officeDocument/2006/relationships/control" Target="activeX/activeX15.xml"/><Relationship Id="rId36" Type="http://schemas.openxmlformats.org/officeDocument/2006/relationships/control" Target="activeX/activeX14.xml"/><Relationship Id="rId35" Type="http://schemas.openxmlformats.org/officeDocument/2006/relationships/control" Target="activeX/activeX13.xml"/><Relationship Id="rId34" Type="http://schemas.openxmlformats.org/officeDocument/2006/relationships/control" Target="activeX/activeX12.xml"/><Relationship Id="rId33" Type="http://schemas.openxmlformats.org/officeDocument/2006/relationships/control" Target="activeX/activeX11.xml"/><Relationship Id="rId32" Type="http://schemas.openxmlformats.org/officeDocument/2006/relationships/control" Target="activeX/activeX10.xml"/><Relationship Id="rId31" Type="http://schemas.openxmlformats.org/officeDocument/2006/relationships/control" Target="activeX/activeX9.xml"/><Relationship Id="rId30" Type="http://schemas.openxmlformats.org/officeDocument/2006/relationships/control" Target="activeX/activeX8.xml"/><Relationship Id="rId3" Type="http://schemas.openxmlformats.org/officeDocument/2006/relationships/header" Target="header1.xml"/><Relationship Id="rId29" Type="http://schemas.openxmlformats.org/officeDocument/2006/relationships/control" Target="activeX/activeX7.xml"/><Relationship Id="rId28" Type="http://schemas.openxmlformats.org/officeDocument/2006/relationships/control" Target="activeX/activeX6.xml"/><Relationship Id="rId27" Type="http://schemas.openxmlformats.org/officeDocument/2006/relationships/control" Target="activeX/activeX5.xml"/><Relationship Id="rId26" Type="http://schemas.openxmlformats.org/officeDocument/2006/relationships/control" Target="activeX/activeX4.xml"/><Relationship Id="rId25" Type="http://schemas.openxmlformats.org/officeDocument/2006/relationships/control" Target="activeX/activeX3.xml"/><Relationship Id="rId24" Type="http://schemas.openxmlformats.org/officeDocument/2006/relationships/control" Target="activeX/activeX2.xml"/><Relationship Id="rId23" Type="http://schemas.openxmlformats.org/officeDocument/2006/relationships/image" Target="media/image1.wmf"/><Relationship Id="rId22" Type="http://schemas.openxmlformats.org/officeDocument/2006/relationships/control" Target="activeX/activeX1.xml"/><Relationship Id="rId21" Type="http://schemas.openxmlformats.org/officeDocument/2006/relationships/theme" Target="theme/theme1.xml"/><Relationship Id="rId20" Type="http://schemas.openxmlformats.org/officeDocument/2006/relationships/footer" Target="footer3.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5.xml.rels><?xml version="1.0" encoding="UTF-8" standalone="yes"?>
<Relationships xmlns="http://schemas.openxmlformats.org/package/2006/relationships"><Relationship Id="rId1" Type="http://schemas.microsoft.com/office/2006/relationships/activeXControlBinary" Target="activeX8.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9.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1.bin"/></Relationships>
</file>

<file path=word/activeX/_rels/activeX5.xml.rels><?xml version="1.0" encoding="UTF-8" standalone="yes"?>
<Relationships xmlns="http://schemas.openxmlformats.org/package/2006/relationships"><Relationship Id="rId1" Type="http://schemas.microsoft.com/office/2006/relationships/activeXControlBinary" Target="activeX3.bin"/></Relationships>
</file>

<file path=word/activeX/_rels/activeX6.xml.rels><?xml version="1.0" encoding="UTF-8" standalone="yes"?>
<Relationships xmlns="http://schemas.openxmlformats.org/package/2006/relationships"><Relationship Id="rId1" Type="http://schemas.microsoft.com/office/2006/relationships/activeXControlBinary" Target="activeX2.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_rels/activeX8.xml.rels><?xml version="1.0" encoding="UTF-8" standalone="yes"?>
<Relationships xmlns="http://schemas.openxmlformats.org/package/2006/relationships"><Relationship Id="rId1" Type="http://schemas.microsoft.com/office/2006/relationships/activeXControlBinary" Target="activeX12.bin"/></Relationships>
</file>

<file path=word/activeX/_rels/activeX9.xml.rels><?xml version="1.0" encoding="UTF-8" standalone="yes"?>
<Relationships xmlns="http://schemas.openxmlformats.org/package/2006/relationships"><Relationship Id="rId1" Type="http://schemas.microsoft.com/office/2006/relationships/activeXControlBinary" Target="activeX13.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activeX/activeX10.xml><?xml version="1.0" encoding="utf-8"?>
<ax:ocx xmlns:ax="http://schemas.microsoft.com/office/2006/activeX" xmlns:r="http://schemas.openxmlformats.org/officeDocument/2006/relationships" ax:classid="{8BD21D50-EC42-11CE-9E0D-00AA006002F3}" r:id="rId1" ax:persistence="persistStorage"/>
</file>

<file path=word/activeX/activeX11.xml><?xml version="1.0" encoding="utf-8"?>
<ax:ocx xmlns:ax="http://schemas.microsoft.com/office/2006/activeX" xmlns:r="http://schemas.openxmlformats.org/officeDocument/2006/relationships" ax:classid="{8BD21D50-EC42-11CE-9E0D-00AA006002F3}" r:id="rId1" ax:persistence="persistStorage"/>
</file>

<file path=word/activeX/activeX12.xml><?xml version="1.0" encoding="utf-8"?>
<ax:ocx xmlns:ax="http://schemas.microsoft.com/office/2006/activeX" xmlns:r="http://schemas.openxmlformats.org/officeDocument/2006/relationships" ax:classid="{8BD21D50-EC42-11CE-9E0D-00AA006002F3}" r:id="rId1" ax:persistence="persistStorage"/>
</file>

<file path=word/activeX/activeX13.xml><?xml version="1.0" encoding="utf-8"?>
<ax:ocx xmlns:ax="http://schemas.microsoft.com/office/2006/activeX" xmlns:r="http://schemas.openxmlformats.org/officeDocument/2006/relationships" ax:classid="{8BD21D50-EC42-11CE-9E0D-00AA006002F3}" r:id="rId1" ax:persistence="persistStorage"/>
</file>

<file path=word/activeX/activeX14.xml><?xml version="1.0" encoding="utf-8"?>
<ax:ocx xmlns:ax="http://schemas.microsoft.com/office/2006/activeX" xmlns:r="http://schemas.openxmlformats.org/officeDocument/2006/relationships" ax:classid="{8BD21D50-EC42-11CE-9E0D-00AA006002F3}" r:id="rId1" ax:persistence="persistStorage"/>
</file>

<file path=word/activeX/activeX15.xml><?xml version="1.0" encoding="utf-8"?>
<ax:ocx xmlns:ax="http://schemas.microsoft.com/office/2006/activeX" xmlns:r="http://schemas.openxmlformats.org/officeDocument/2006/relationships" ax:classid="{8BD21D50-EC42-11CE-9E0D-00AA006002F3}" r:id="rId1" ax:persistence="persistStorage"/>
</file>

<file path=word/activeX/activeX16.xml><?xml version="1.0" encoding="utf-8"?>
<ax:ocx xmlns:ax="http://schemas.microsoft.com/office/2006/activeX" xmlns:r="http://schemas.openxmlformats.org/officeDocument/2006/relationships" ax:classid="{8BD21D50-EC42-11CE-9E0D-00AA006002F3}" r:id="rId1" ax:persistence="persistStorage"/>
</file>

<file path=word/activeX/activeX17.xml><?xml version="1.0" encoding="utf-8"?>
<ax:ocx xmlns:ax="http://schemas.microsoft.com/office/2006/activeX" xmlns:r="http://schemas.openxmlformats.org/officeDocument/2006/relationships" ax:classid="{8BD21D50-EC42-11CE-9E0D-00AA006002F3}" r:id="rId1" ax:persistence="persistStorage"/>
</file>

<file path=word/activeX/activeX2.xml><?xml version="1.0" encoding="utf-8"?>
<ax:ocx xmlns:ax="http://schemas.microsoft.com/office/2006/activeX" xmlns:r="http://schemas.openxmlformats.org/officeDocument/2006/relationships" ax:classid="{8BD21D50-EC42-11CE-9E0D-00AA006002F3}" r:id="rId1" ax:persistence="persistStorage"/>
</file>

<file path=word/activeX/activeX3.xml><?xml version="1.0" encoding="utf-8"?>
<ax:ocx xmlns:ax="http://schemas.microsoft.com/office/2006/activeX" xmlns:r="http://schemas.openxmlformats.org/officeDocument/2006/relationships" ax:classid="{8BD21D50-EC42-11CE-9E0D-00AA006002F3}" r:id="rId1" ax:persistence="persistStorage"/>
</file>

<file path=word/activeX/activeX4.xml><?xml version="1.0" encoding="utf-8"?>
<ax:ocx xmlns:ax="http://schemas.microsoft.com/office/2006/activeX" xmlns:r="http://schemas.openxmlformats.org/officeDocument/2006/relationships" ax:classid="{8BD21D50-EC42-11CE-9E0D-00AA006002F3}" r:id="rId1" ax:persistence="persistStorage"/>
</file>

<file path=word/activeX/activeX5.xml><?xml version="1.0" encoding="utf-8"?>
<ax:ocx xmlns:ax="http://schemas.microsoft.com/office/2006/activeX" xmlns:r="http://schemas.openxmlformats.org/officeDocument/2006/relationships" ax:classid="{8BD21D50-EC42-11CE-9E0D-00AA006002F3}" r:id="rId1" ax:persistence="persistStorage"/>
</file>

<file path=word/activeX/activeX6.xml><?xml version="1.0" encoding="utf-8"?>
<ax:ocx xmlns:ax="http://schemas.microsoft.com/office/2006/activeX" xmlns:r="http://schemas.openxmlformats.org/officeDocument/2006/relationships" ax:classid="{8BD21D50-EC42-11CE-9E0D-00AA006002F3}" r:id="rId1" ax:persistence="persistStorage"/>
</file>

<file path=word/activeX/activeX7.xml><?xml version="1.0" encoding="utf-8"?>
<ax:ocx xmlns:ax="http://schemas.microsoft.com/office/2006/activeX" xmlns:r="http://schemas.openxmlformats.org/officeDocument/2006/relationships" ax:classid="{8BD21D50-EC42-11CE-9E0D-00AA006002F3}" r:id="rId1" ax:persistence="persistStorage"/>
</file>

<file path=word/activeX/activeX8.xml><?xml version="1.0" encoding="utf-8"?>
<ax:ocx xmlns:ax="http://schemas.microsoft.com/office/2006/activeX" xmlns:r="http://schemas.openxmlformats.org/officeDocument/2006/relationships" ax:classid="{8BD21D50-EC42-11CE-9E0D-00AA006002F3}" r:id="rId1" ax:persistence="persistStorage"/>
</file>

<file path=word/activeX/activeX9.xml><?xml version="1.0" encoding="utf-8"?>
<ax:ocx xmlns:ax="http://schemas.microsoft.com/office/2006/activeX" xmlns:r="http://schemas.openxmlformats.org/officeDocument/2006/relationships" ax:classid="{8BD21D5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1026" textRotate="1"/>
    <customShpInfo spid="_x0000_s4102"/>
    <customShpInfo spid="_x0000_s4100"/>
    <customShpInfo spid="_x0000_s4104"/>
    <customShpInfo spid="_x0000_s4105"/>
    <customShpInfo spid="_x0000_s4103"/>
    <customShpInfo spid="_x0000_s4107"/>
    <customShpInfo spid="_x0000_s4108"/>
    <customShpInfo spid="_x0000_s4106"/>
    <customShpInfo spid="_x0000_s4110"/>
    <customShpInfo spid="_x0000_s4111"/>
    <customShpInfo spid="_x0000_s410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E56A0-10E4-47CC-B854-EEFE761F00CD}">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23</Pages>
  <Words>10544</Words>
  <Characters>11107</Characters>
  <Lines>378</Lines>
  <Paragraphs>106</Paragraphs>
  <TotalTime>0</TotalTime>
  <ScaleCrop>false</ScaleCrop>
  <LinksUpToDate>false</LinksUpToDate>
  <CharactersWithSpaces>11603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2020-06-08T03:43:00Z</dcterms:created>
  <dc:creator>委保密员</dc:creator>
  <cp:lastModifiedBy>芬达不爱可乐</cp:lastModifiedBy>
  <cp:lastPrinted>2021-09-17T00:58:00Z</cp:lastPrinted>
  <dcterms:modified xsi:type="dcterms:W3CDTF">2023-02-22T06:37:54Z</dcterms:modified>
  <dc:title>项目顺序编号：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2A5DC3850EB3497FA274E7206E568DCC</vt:lpwstr>
  </property>
  <property fmtid="{D5CDD505-2E9C-101B-9397-08002B2CF9AE}" pid="3" name="KSOProductBuildVer">
    <vt:lpwstr>2052-11.1.0.13703</vt:lpwstr>
  </property>
</Properties>
</file>