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pStyle w:val="2"/>
        <w:wordWrap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拟立项的地方标准项目</w:t>
      </w:r>
    </w:p>
    <w:bookmarkEnd w:id="0"/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71"/>
        <w:gridCol w:w="959"/>
        <w:gridCol w:w="699"/>
        <w:gridCol w:w="1571"/>
        <w:gridCol w:w="2254"/>
        <w:gridCol w:w="4965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Header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性质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提出单位(行政主管部门)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主导单位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0"/>
                <w:szCs w:val="20"/>
                <w:u w:val="none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完成时限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(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月</w:t>
            </w:r>
            <w:r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农用枯草芽孢杆菌菌剂使用技术规程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广东省科学院微生物研究所（广东省微生物分析检测中心）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饲料中微生物致病基因筛查规程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广东省科学院微生物研究所（广东省微生物分析检测中心）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栽培大型海藻碳足迹核算与评价标准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澳门科技大学，南方海洋科学与工程广东省实验室（珠海），广东省农业技术推广中心，广州碳排放权交易中心有限公司，广东海珍海藻生物科技有限公司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大田蔬菜无人机植保作业技术规范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中国热带农业科学院农业机械研究所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村镇规模级蔬菜产业基地宜机化建设技术规则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广东省农业农村厅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中国热带农业科学院农业机械研究所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广州国家现代农业产业科技创新中心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党政机关办公用房配置使用规范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广东省机关事务管理局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广东省机关事务管理局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机关事业单位餐饮节约管理规范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广东省机关事务管理局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清远市机关事务管理局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清远市机关食堂、广东省标准化研究院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不可移动文物安全技术防范要求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广东省公共安全技术防范协会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广东省公安厅科技信息化总队，佛山市新东方电子技术工程有限公司，广东省古迹保护协会，广东省博物馆（广州鲁迅纪念馆），中国电信股份有限公司广州分公司，广州市冠尔智能技术有限公司。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人像识别系统技术规范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广东省公安厅科技信息化总队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软件测评（广州）有限公司、中科天网（广东）标准技术研究有限公司、广州软件应用技术研究院、工业和信息化部电子第五研究所、中国质量认证中心、广东省质量检验协会、中科智诚（广州）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森林火灾危险性调查评估技术规范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林木种质资源普查技术规程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广东省林业调查规划院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广东省森林资源保育中心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穿山甲救护技术规程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广东省野生动物监测救护中心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广东省林业科学研究院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石灰岩山地造林技术规程（修订DB44/T 1811－2016）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植物-微生物互作生态修复技术规程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康泰民生环境科学研究院（广州）有限公司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陆生野生动物样品采集和保存技术规范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广东省野生动物监测救护中心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广州动物园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行道树种植养护技术规范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广州市林业和园林科学研究院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湿加松造林技术规程（修订DB44/T 780-2010）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台山市红岭种子园，湛江市林业良种繁育场，阳江市国有阳江林场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红树林主要病虫害综合防控技术规程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广东省林业科学研究院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老年人居家照料服务规范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广东省民政厅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广州市老人院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老年人居家康复服务规范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广东省民政厅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广东省养老服务业协会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一家依（广州）健康养老产业发展有限公司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养老机构服务规范（修订DB44/T 1750-2015）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广东省民政厅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广东省中山市质量技术监督标准与编码所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中山市民政局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石化企业气象安全指南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广东省气象局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惠州市气象服务中心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利达气象科技公司，中海油惠州石化有限公司，惠州市大亚湾华德石化有限公司，揭阳市气象公共安全技术支持中心，湛江市气象服务中心，乐金化学(惠州)化工有限公司，中国石油天然气股份有限公司广东石化分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无人机风灾调查技术规范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广东省气象局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佛山市龙卷风研究中心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中国气象局气象探测中心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加氢站综合质量评估方法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广东省市场监督管理局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广东省特种设备检测研究院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华南理工大学、佛山绿色发展创新研究院、广州能源检测研究院、广东特种设备检测研究院佛山检测院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液氢储能系统液氢储存装置技术要求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广东省市场监督管理局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中山先进低温技术研究院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广东省特种设备检测研究院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数据交易知识产权保护规范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广东省市场监督管理局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广州奥凯信息咨询有限公司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灌区信息化设计导则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广东省水利水电技术中心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中国灌溉排水发展中心，中水珠江规划勘测设计有限公司，北京润华信通科技有限公司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水库汛期运行水位动态调度技术导则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广东省水利水电科学研究院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广东省水文局、华南农业大学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公共体育场地配置技术规范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广东省体育局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广东省体育局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社会体育和训练竞赛中心、北京华安联合认证检测中心有限公司、广东省体育场馆协会、广东省城乡规划设计研究院有限责任公司、广东省建筑设计研究院有限公司、广东省奥林匹克体育中心、广东省体育科学研究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体育社会组织建设技术规范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广东省体育局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广东省体育局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广东省社会组织管理局、北京华安联合认证检测中心有限公司、广东省体育科学研究所、广州体育学院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荣军短期疗养服务规范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广东省退役军人事务厅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广东省第二荣军医院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广州市番禺区健康管理中心，广东医科大学护理学院，广东省人民医院，广州市番禺区中心医院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温泉康养旅游示范基地质量规范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广东省温泉行业协会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南方日报社，广东中医药博物馆，港中旅（珠海）海泉湾有限公司，南昆山云顶温泉渡假村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景区视频监控数据采集与共享质量要求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广东省文化和旅游发展与保障中心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联通（广东）产业互联网有限公司，中国联通网络通信有限公司广东省分公司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城市放射性地质调查技术规范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广东省核工业地质局辐射环境监测中心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广东省地质调查院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土地整治项目新增耕地核定技术规范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广东省土地开发整治中心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华南理工大学，广东省城乡规划设计研究院有限责任公司，云浮市自然资源综合服务中心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国土变更调查县级数据库建设技术规范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广东省土地调查规划院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地理科学数据资源共享数据库建设规范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广东省国土资源测绘院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广州市阿尔法软件信息技术有限公司，中山大学，华南师范大学，华南农业大学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县级国土空间总体规划编制技术指南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广州市城市规划勘测设计研究院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广东省土地调查规划院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地质灾害综合遥感早期识别技术规定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广东省国土资源测绘院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广东省地质环境监测总站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海岸线价值评估技术规范（修订DB44/T 2255—2020）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广东省自然资源厅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广东省海洋发展规划研究中心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乡镇（街道）综合行政执法办公场所建设规范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广东省司法厅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江门市司法局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江门市蓬江区司法局、江门市蓬江区人民政府白沙街道办事处、江门市江海区人民政府礼乐街道办事处、广东省司法厅、广东省标准化研究院、数字广东网络建设有限公司、广州明动软件股份有限公司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公路泡沫轻质土路基技术规范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广东省交通运输建设工程质量检测中心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规划设计研究院集团股份有限公司，保利长大工程有限公司，广东省高速公路有限公司，广东省路桥建设发展有限公司，广州航海学院，广东省有色工业建筑质量检测站有限公司，广东首诚建设科技有限公司，广东盛瑞科技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公路钢壳混凝土沉管隧道结构设计规范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深中通道管理中心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中交公路规划设计院有限公司，清华大学，上海市隧道工程轨道交通设计研究院，中交公路长大桥建设国家工程研究中心有限公司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城际铁路工程设计防火规范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、广州地铁设计研究院股份有限公司、广东珠三角城际轨道交通有限公司、广州地铁建设管理有限公司、广州铁路投资建设集团有限公司、广州轨道交通建设监理有限公司、广东城际铁路运营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城际铁路建设项目施工资料管理规程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建设管理有限公司、深圳市地铁集团有限公司、广东珠三角城际轨道交通有限公司、广东城际铁路运营有限公司、广州铁路投资建设集团有限公司、广东省建设工程质量安全检测总站有限公司、广州市市政工程安全质量监督站、广州地铁设计研究院股份有限公司、中铁建华南建设有限公司、中铁（广州）投资发展有限公司、中国建设基础设施有限公司、中国交通建设股份有限公司轨道交通分公司、广州建筑股份有限公司、广东华隧建设集团股份有限公司、广州轨道交通建设监理有限公司、中铁二院(成都)咨询监理有限责任公司、北京中铁诚业工程建设监理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城际铁路线网云平台数据标准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深圳市地铁集团有限公司、广州地铁设计研究院股份有限公司、广东珠三角城际轨道交通有限公司、中国铁路设计集团有限公司、广州铁路投资建设集团有限公司、广东城际铁路运营有限公司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城际铁路装备 可信性管理体系 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地铁集团有限公司、广州轨道交通检验检测认证有限公司、城市轨道交通系统安全与运维保障国家工程研究中心、广东珠三角城际轨道交通有限公司、广州铁路投资建设集团有限公司、中国铁路设计集团有限公司、广州市轨道交通产业联盟、西南交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城际铁路互联互通技术规范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广州地铁集团有限公司、深圳市地铁集团有限公司、中国铁路设计集团有限公司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城际铁路桥梁设计规范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广州地铁集团有限公司、深圳市地铁集团有限公司、瀚阳国际工程咨询有限公司、广州铁路投资建设集团有限公司、广州地铁建设管理有限公司、广东冶建施工图审查中心有限公司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城际铁路生产力设施资源建设技术规范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广州地铁集团有限公司、深圳市地铁集团有限公司、中铁上海设计院集团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城际铁路装配式车站结构技术规范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，深圳市地铁集团有限公司，广州地铁建设管理有限公司，广东省铁路建设投资集团有限公司，中铁工程设计咨询集团有限公司，瀚阳国际工程咨询有限公司，中铁建华南建设有限公司，中铁广州工程局集团有限公司，中铁十四局集团有限公司，中铁建华南建设（广州）高科技产业有限公司，广州万友砼结构构件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城际铁路隧道设计规范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中铁二院工程集团有限责任公司、广州地铁集团有限公司、中国铁路设计集团有限公司、广州地铁设计研究院股份有限公司、深圳市市政设计研究院有限公司、中铁工程设计咨询集团有限公司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城际铁路装配式无砟轨道技术标准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中国铁路设计集团有限公司、广州地铁集团有限公司、深圳市市政设计研究院有限公司、广州地铁设计研究院股份有限公司、中铁工程设计咨询集团有限公司、中铁二院工程集团有限责任公司、中南大学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城际铁路可行性研究和设计文件编制细则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中国铁路设计集团有限公司、广州地铁集团有限公司、中铁二院工程集团有限责任公司、中铁工程设计咨询集团有限公司、深圳市市政设计研究院有限公司、广州地铁设计研究院股份有限公司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城际铁路工程信息模型分类和编码标准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深圳市市政设计研究院有限公司、广州地铁集团有限公司、中铁工程设计咨询集团有限公司、中铁二院工程集团有限责任公司、中国铁路设计集团有限公司、中铁第四勘察设计院集团有限公司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城际铁路LTE移动通信系统总体技术要求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广州地铁集团有限公司、中铁工程设计咨询集团有限公司、深圳市市政设计研究院有限公司、中国铁路设计集团有限公司、中铁二院工程集团有限责任公司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城际铁路信号系统技术规范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深圳市市政设计研究院有限公司、卡斯柯信号有限公司、广州地铁设计研究院股份有限公司、交控科技股份有限公司、北京交大微联科技有限公司、中铁二院工程集团有限责任公司、浙江众合科技股份有限公司、中铁工程设计咨询集团有限公司、中国铁路设计集团有限公司、通号城市轨道交通技术有限公司、中国铁道科学研究院集团有限公司、北京和利时系统工程有限公司、北京全路通信信号研究设计院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城际铁路智能动车组技术规范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广州地铁集团有限公司、中国铁道科学研究院集团有限公司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城际铁路施工监测技术规程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广州铁路投资建设集团有限公司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中国铁路设计集团有限公司、广州地铁集团有限公司、深圳市地铁集团有限公司、广州地铁建设管理有限公司、广东省重工建筑设计院有限公司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高速公路运营期移动源碳排放核算标准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广东省交通运输厅 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广东省交通规划设计研究院集团股份有限公司、广东省交通运输规划研究中心、华南理工大学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城际铁路工程建设项目概（预）算编制细则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广东省交通运输工程造价事务中心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设计集团有限公司、深圳铁路投资建设集团有限公司、广东省铁路建设投资集团有限公司、广州地铁集团有限公司、广州铁路投资建设集团有限公司、广州地铁设计研究院股份有限公司、深圳市市政设计研究院有限公司、广东珠三角城际轨道交通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玻璃工业大气污染物排放标准（修订DB44/ 2159-2019）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生态环境部华南环境科学研究所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广东省玻璃行业协会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水泥工业大气污染物排放标准（修订DB44/ 818-2010）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广东环境保护工程职业学院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工业炉窑大气污染物排放标准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强制性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广东省环境科学研究院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滨海蓝碳碳汇能力调查与核算技术指南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广东省生态环境厅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湛江市生态环境局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汽车工厂碳中和实施指南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广州汽车集团股份有限公司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中汽数据有限公司，广东省标准化研究院，广州碳排放权交易中心有限公司，广汽埃安新能源汽车股份有限公司，广州小鹏汽车科技有限公司，东风日产乘用车公司，北京科技大学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产品碳足迹 产品种类规则 空调器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广东美的制冷设备有限公司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中国质量认证中心广州分中心，广州华凌制冷设备有限公司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家用电力器具制造业质量管理数字化标准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广东省工业和信息化厅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美的集团股份有限公司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广东中认华南检测技术有限公司，华帝股份有限公司，箭牌家居集团股份有限公司，碧捷（广东）洁净科技有限公司，佛山市切尔西电器有限公司，中山荣电电器有限公司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科普展览设计规范 第3部分：展项设计通用要求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广东省科技馆研究会，广东省标准研究院，东莞市新雷神仿真控制有限公司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科普展览设计规范 第6部分 图文版设计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广东省科技馆研究会，广东省标准研究院，广东省集美设计工程有限公司，东莞市新雷神仿真控制有限公司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Beagle犬质量控制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广州医药研究总院有限公司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日化用品致畸毒性斑马鱼评价指南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广东省实验动物监测所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水中银（国际）生物科技有限公司，广州质量监督检测研究院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病原微生物实验室实验动物管理规范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广东省实验动物监测所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广州海关技术中心，华南农业大学，广东省疾病预防控制中心，深圳市第三人民医院，广东省医学实验动物中心，中山大学实验动物中心，暨南大学实验动物管理中心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科技咨询服务机构能力建设指南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广东省科学技术厅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广东省科技基础条件平台中心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林区输配电设施森林火灾防控技术规程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广东省能源局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清远供电局，韶关供电局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数据中心能源资源消耗定额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广东省能源局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广东省能源研究会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广东省节能中心，华为数字能源技术有限公司，工业和信息化部电子第五研究所， 广东合一新材料研究院有限公司，广州能源检测研究院， 广东省气候中心，中国标准化研究院资源环境研究分院， 广东省国际工程咨询有限公司，阿里巴巴信息港（广东） 有限公司，广东省电信规划设计院有限公司，中国能源建设集团广东省电力设计研究院有限公司，深圳市艾特网能技术有限公司，广东绿色算力产业发展有限公司，广州市城市规划勘测设计研究院，万国数据服务有限公司，科华数据股份有限公司，南方电网数字电网集团信息通信科技有限公司， 南方电网大数据服务有限 公司， 广东省循环经济和资源综合利用协会， 广东省节能工程技术创新促进会， 广东云下汇金科技有限公司， 维谛技术有限公司， 联通（广东） 产业互联网有限公司，广东蔚海移动发展有限公司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城市深层大口径排水系统工程建设技术标准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广州市净水有限公司，广州大学，广州地铁设计研究院股份有限公司，珠江水利委员会珠江水利科学研究院，广州市水利学会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建筑消防安全评估标准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广东省消防救援总队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、广东省建筑设计研究院有限公司、佛山市消防救援支队、苏州UL美华认证有限公司、中山大学广东省消防科学与智能应急技术重点实验室、广东省建设工程质量安全检测总站有限公司、广东省建科建筑设计院有限公司、广东建筑消防设施检测中心有限公司、广州市消防救援支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全装配混凝土墙板结构技术标准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广东省建科建筑设计院有限公司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长沙远大住宅工业集团股份有限公司、广东省建筑科学研究院集团股份有限公司、广东省建设工程质量安全检测总站有限公司、华南理工大学建筑设计研究院有限公司、广州建筑产业研究院有限公司、东莞理工学院、广东省肇庆市建筑设计院有限公司、肇庆市建筑工程有限公司、肇庆大旺城市发展集团有限公司、广东建科施工图审查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建筑信息模型（BIM）数据 归档规范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广州市城市建设档案馆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广东国地规划科技股份有限公司、广州城市规划技术开发服务部有限公司、广东省建筑科学研究院集团股份有限公司、北京国信建科技术有限公司、中新广州知识城财政投资建设项目管理中心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高层建筑混凝土结构技术规程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华南理工大学建筑设计研究院有限公司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广州市设计院集团有限公司、广州珠江外资建筑设计院有限公司、广州容柏生建筑结构设计事务所（普通合伙人）、广州瀚华建筑设计有限公司、深圳市建筑设计研究总院有限公司、华南理工大学、广州大学、北京市建筑设计研究院有限公司、中国建筑西南设计研究院有限公司、广东勘设建筑技术服务中心、广州建筑股份有限公司、中国建筑第四工程局有限公司、广州市建设科技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建筑废弃物制备可控低强度材料应用技术规程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广东省建筑材料行业协会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、广州市光达环保科技投资有限公司、长大市政工程（广东）有限公司、中国建筑第二工程局有限公司、广东省建科建筑设计院有限公司、广东建科创新技术研究院有限公司、广东省基础工程集团有限公司、广东新瑞龙生态建材有限公司、广州市市政集团有限公司、佛山市建筑科学研究院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预制型无机石材应用技术规程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广州市建筑科学研究院集团有限公司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原创新材料科技有限公司、广东省建筑设计研究院有限公司、广州市设计院集团有限公司、广州市建设工程质量监督站、深圳市房屋安全和工程质量检测鉴定中心、广州建筑装饰集团有限公司、广州机场建设投资集团有限公司、广东省云浮市质量计量监督检测所、广东省建科建筑设计院有限公司、广州建设工程质量安全检测中心有限公司、广州市迈拓新型建材有限公司、雷帝(中国)建筑材料有限公司、广东龙美达建材有限公司、广东诚盛建材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建筑与市政工程软土地基绿色加固技术标准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大市政工程（广东）有限公司、天津中岩大地材料科技有限公司、广州市市政工程设计研究总院有限公司、珠海建工控股集团有限公司、广东大道检测技术有限公司、北京中岩大地科技股份有限公司、广东华固工程有限公司、广州市城建规划设计院有限公司、广东冶建施工图审查中心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装配式建筑评价标准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广东省建设工程绿色与装配式发展协会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、深圳市华阳国际工程设计股份有限公司、广东省建筑科学研究院集团股份有限公司、华南理工大学、广东省建筑工程集团有限公司、中国建筑第四工程局有限公司、广州建筑股份有限公司、广东省工程勘察设计行业协会、广东省建科建筑设计院有限公司、广东博意建筑设计院有限公司、深圳市建筑科学研究院股份有限公司、广东建远建筑装配工业有限公司、建华建材（中国）有限公司、佛山建投城市建设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高处作业吊篮安装检验评定规程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广东省建设工程质量安全检测总站有限公司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建设工程安全监督站、广州开发区（黄埔区）建设工程质量安全监督站、深圳市建筑工程质量安全监督总站、珠海市建设工程安全事务中心、中山市建设工程安全事务中心、佛山市禅城区建设工程质量安全检测站、中铁广州工程局集团深圳工程有限公司、广州市第三建筑工程有限公司、广州市恒盛建设工程有限公司、河南三联建筑设备制造股份有限公司、中国建筑第二工程局有限公司珠海分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室内空气被动采样检测技术应用规程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广东省建设工程质量安全检测总站有限公司、中山大学、深圳市计量质量检测研究院、珠海市建设工程质量监测站、广州市莱创科技应用发展有限公司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近零碳建筑技术标准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理工大学、广州大学、广东省建筑设计研究院有限公司、广州城建开发设计院有限公司、广州珠江外资建筑设计院有限公司、广州市散装水泥与建筑节能管理中心、广东保利城市发展有限公司、中国建筑第四工程局有限公司、广东省建设工程质量安全检测总站有限公司、广州市天河区建设工程项目代建局、中国民用航空中南地区空中交通管理局、广州开发区投资集团有限公司、国创能源互联网创新中心（广东）有限公司、广东建科节能环保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绿色航站楼设计标准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广东省建筑设计研究院有限公司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佛山市机场建设开发有限公司、广东省机场管理集团有限公司工程建设指挥部、华南理工大学、珠海机场集团有限公司、深圳市机场（集团）有限公司、民航机场成都电子工程设计有限责任公司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城镇燃气用户端设施安全技术规程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广东省燃气协会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城市能源研究设计院有限公司、广州市市政工程设计研究总院有限公司、佛燃能源集团股份有限公司、东莞新奥燃气有限公司、惠州市城市燃气发展有限公司、喜威（中国）投资有限公司、广东兴华燃气投资集团有限公司、中海兴发（广东）安全技术服务有限公司、陕西大唐燃气安全科技股份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城镇内涝风险评估与治理技术标准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广东省建筑科学研究院集团股份有限公司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、广东省建设工程质量安全检测总站有限公司、广东省水利水电科学研究院、广州地铁集团有限公司、广州市设计院集团有限公司、广州迪安工程技术咨询有限公司、珠海供排水管网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城市轨道交通防洪涝设防水位评价技术规程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、广州地铁建设管理有限公司、广东省水利电力勘测设计研究院有限公司、广东省水利水电科学研究院、珠江水利委员会珠江水利科学研究院、深圳地铁建设集团有限公司、深圳市水务规划设计院股份有限公司、佛山市地铁集团有限公司、东莞市轨道交通有限公司、广州市城市规划勘测设计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城镇智慧化污水处理厂建设技术标准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广州市净水有限公司、广州大学、广州中工水务信息科技有限公司、清研环境科技股份有限公司、广州市水利学会、广州市创景市政工程设计有限公司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城市轨道交通既有结构保护风险评估技术标准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广东省住房和城乡建设厅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设计研究院股份有限公司、深圳市地铁集团有限公司、佛山市地铁集团有限公司、东莞市轨道交通有限公司、佛山轨道交通设计研究院有限公司、广州轨道交通建设监理有限公司、广州市建筑科学研究院集团有限公司、广州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  家政从业人员心理疏导规范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广东省中医院、惠州拓普家政服务有限公司、广东智通到家家庭服务有限公司、广州为想互联网科技有限公司、广东省家庭服务业协会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 家居收纳服务规范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广州为想互联网科技有限公司、惠州拓普家政服务有限公司、广东智通到家家庭服务有限公司、广东省家庭服务业协会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家政服务 家庭餐制作服务规范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惠州拓普家政服务有限公司、广东智通到家家庭服务有限公司、广州为想互联网科技有限公司、广东省家庭服务业协会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会展场馆管理与服务规范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广东亚联展览股份有限公司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广东会展组展企业协会、广东双威国际会展有限公司、广州旗天展览策划有限公司、广州市昊明展览服务有限公司、深圳朗晖展示有限公司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外贸综合服务企业从业指南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广东省外贸综合服务协会、广东省对外经济贸易企业协会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广新控股集团有限公司、广东省泓泰供应链有限公司、广东丑寅控股集团有限公司、广东新安怀科技发展有限公司、广东高穗供应链有限公司、中国电子进出口珠海有限公司、广州一达通企业服务有限公司、新阳国际进出口（广州）有限公司、广东量子外贸综合服务有限公司、深圳市信利康供应链管理有限公司、广州大旗外贸综合服务有限公司、广州市荣晶软件科技有限公司、江门市进出口商会、广州市贝霖进出口贸易有限公司、北京理工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绿色低碳贸易企业建设规范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广东贸促国际商事认证中心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绿色品牌建设规范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广东省商务厅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广东省清洁生产协会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企业政务服务规范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南海区政务服务数据管理局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佛山市政务服务数据管理局，广东省标准化研究院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政务服务中心、便民服务中心（站）政务公开专区建设指南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广东省标准化研究院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移动政务 “适老化”用户体验设计标准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国家税务总局汕头市税务局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汕头市政务服务数据管理局，汕头大学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政法跨部门大数据办案 基础信息分类与代码规范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广东省委政法委员会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广东省高级人民法院，广东省人民检察院，广东省公安厅，广东省司法厅，广东省监狱管理局，数字广东网络建设有限公司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政法跨部门大数据办案 刑事案件代码规范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广东省委政法委员会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广东省高级人民法院，广东省人民检察院，广东省公安厅，广东省司法厅，广东省监狱管理局，数字广东网络建设有限公司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12345政务服务便民热线工单数据规范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广东省政务服务数据管理局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广东亿迅科技有限公司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医疗机构医疗护理员服务规范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广东省卫生健康委员会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广东省第二荣军医院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医疗机构安宁疗护护理技术规范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广东省卫生健康委员会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深圳市第二人民医院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深圳市护理学会、汕头大学医学院第一附属医院、深圳市标准技术研究院等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中药标本数字信息采集技术规范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广东省药品监督管理局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广东省药品检验所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州市食品药品检验所、江门市药品检验所、湛江市食品药品检验所、广东省粤科标准化科学研究有限公司、汕尾市食品药品检验所、肇庆市药品检验所、清远市食品药品检验所、广东省汕头市药品检验所、第叁空间南京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危险化学品应急救援队伍建设标准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广东省应急管理厅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广东省安全生产科学技术研究院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穴位磁疗鞋垫的技术标准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广东足行健健康科技有限公司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卵巢癌幸存者中医健康管理技术规范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岭南疏肝调神针灸技术操作规范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心肌梗死中医健康管理指南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特色针灸技术“岭南火针疗法”操作标准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广州中医药大学第一附属医院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医科大学附属中医医院，广州中医药大学，广东省中医院，中山大学附属第一医院，广州市番禺区中医院，深圳市中医院，广东省老干部事务中心，梅州市第二中医医院，汕头市中医院，深圳市南山区中医院门诊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特发性膜性肾病中医证候诊断规范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乳腺癌手术后慢性疼痛中西医诊疗指南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银屑病中医证候诊断规范（修订DB44/T 2120-2018）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广东省中医院(广州中医药大学第二附属医院)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视神经脊髓炎谱系疾病的中西医结合健康管理规范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岭南传统天灸技术操作规范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更年期情绪障碍中医慢病管理规范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广东省中医院(广州中医药大学第二附属医院)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下肢动脉硬化中西医结合健康管理指南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广东省第二中医院、中山大学附属第三医院、暨南大学附属第一医院、广州中医药大学第一附属医院、广州市增城区中医医院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寻常型银屑病中西医结合诊疗指南（修订DB44/T 1423-2014）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广东省中医院(广州中医药大学第二附属医院)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乳房切除术后淋巴水肿综合征中西医诊疗指南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广东省中医药局 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痛经中医临床实践指南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推荐性</w:t>
            </w: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广东省中医药局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广东省中医院（广州中医药大学第二附属医院）</w:t>
            </w:r>
          </w:p>
        </w:tc>
        <w:tc>
          <w:tcPr>
            <w:tcW w:w="4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MWMwZDRiMGZlNGIzNzhlOWEzMTg0Zjg0ZjFjNzkifQ=="/>
  </w:docVars>
  <w:rsids>
    <w:rsidRoot w:val="6B091CCB"/>
    <w:rsid w:val="6B0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  <w:rPr>
      <w:rFonts w:ascii="Calibri" w:hAnsi="Calibri" w:eastAsia="宋体" w:cs="Times New Roman"/>
      <w:sz w:val="3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2023-04-21T10:15:00Z</dcterms:created>
  <dc:creator>一咦已翌</dc:creator>
  <cp:lastModifiedBy>一咦已翌</cp:lastModifiedBy>
  <dcterms:modified xsi:type="dcterms:W3CDTF">2023-04-21T10:16:45Z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A7C7C0FC7CE644188FE3CC27989A1894</vt:lpwstr>
  </property>
</Properties>
</file>