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rPr>
        <w:t>第十批社会管理和公共服务综合标准化试点项目申报工作要求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一、申报领域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本次社会管理和公共服务综合标准化试点的创建主要围绕保障和改善民生、提升社会治理能力等需求，按照“政府推动、部门联合、自愿申报、有序实施”的原则，经商有关行业主管部门，建议重点围绕以下领域标准化工作开展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（一）应急管理（综合减灾社区、应急救援队伍建设）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（二）和谐劳动关系（基层劳动关系公共服务站点）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（三）机构治理（合规管理、金融机构ESG评价）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二、试点单位的基本条件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（一）具有明确的社会管理、公共服务职能，能够独立承担法律责任的机构或者组织；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（二）具有一定的标准化工作基础，主要负责人具有较强的标准化意识，设置标准化管理内设机构并配备专兼职标准化人员；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（三）当地党委、政府重视标准化工作，能够为试点创建提供政策、资金及其他支持；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（四）三年内未发生重大服务质量、安全、环境保护等事故，未受到相关部门的通报、行政处分及被媒体曝光造成严重社会影响，未列入国家企业信用信息公示系统经营异常名录及严重违法失信名单。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三、试点的推荐和申报步骤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各省、自治区、直辖市和新疆生产建设兵团相关行业主管部门结合本地区实际和政府工作重点组织推荐，试点承担单位自愿提出试点申请，填写《社会管理和公共服务综合标准化试点申请书》（申请书电子版可在标准委网站首页下载），经试点承担单位、参加单位、保证单位、业务指导单位及管理单位同意后报送省级市场监管部门。省级市场监管部门统一受理、汇总本行政区域内的试点申请，审核通过的，经试点项目管理信息系统（http://smps.cnis.ac.cn）提交至社会管理和公共服务标准化联席会议办公室（设在市场监管总局标准技术司，以下简称联席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社会管理和公共服务标准化联席会议成员单位可将推荐的项目申请材料直接报送联席办公室。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四、其他事项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请各省、自治区、直辖市和新疆生产建设兵团市场监管局（厅、委）、社会管理和公共服务标准化联席会议成员单位高度重视试点项目征集工作，加强组织和沟通协调，于2023年8月15日前将推荐的试点项目清单和相关材料（纸质版）报送联席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联系人：市场监管总局标准技术司 董艳、黄帅 010-82261022、82261006、82260667（传真）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邮寄地址：北京市东城区安定门外大街56号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邮政编码：100011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p>
    <w:p>
      <w:pPr>
        <w:jc w:val="center"/>
        <w:rPr>
          <w:rFonts w:hint="eastAsia"/>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1EF91167"/>
    <w:rsid w:val="1EF91167"/>
    <w:rsid w:val="270C0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Words>
  <Characters>27</Characters>
  <Lines>0</Lines>
  <Paragraphs>0</Paragraphs>
  <TotalTime>0</TotalTime>
  <ScaleCrop>false</ScaleCrop>
  <LinksUpToDate>false</LinksUpToDate>
  <CharactersWithSpaces>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2023-06-05T03:19:00Z</dcterms:created>
  <dc:creator>Administrator</dc:creator>
  <cp:lastModifiedBy>Administrator</cp:lastModifiedBy>
  <dcterms:modified xsi:type="dcterms:W3CDTF">2023-06-05T03:19:43Z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B96C3EEEE8DC497992B379690548E5CB_11</vt:lpwstr>
  </property>
</Properties>
</file>