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default" w:ascii="方正小标宋简体" w:eastAsia="方正小标宋简体"/>
          <w:sz w:val="44"/>
          <w:szCs w:val="44"/>
        </w:rPr>
        <w:t>深圳市2023年中华老字号拟推荐名单公示</w:t>
      </w:r>
      <w:bookmarkStart w:id="0" w:name="_GoBack"/>
      <w:bookmarkEnd w:id="0"/>
      <w:r>
        <w:rPr>
          <w:rFonts w:hint="default" w:ascii="方正小标宋简体" w:eastAsia="方正小标宋简体"/>
          <w:sz w:val="44"/>
          <w:szCs w:val="44"/>
        </w:rPr>
        <w:t>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tbl>
      <w:tblPr>
        <w:tblStyle w:val="8"/>
        <w:tblW w:w="97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140"/>
        <w:gridCol w:w="2480"/>
        <w:gridCol w:w="21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代表性注册商标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八马茶业股份有限公司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91440300279366439J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信记号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深圳市国瓷永丰源瓷业有限公司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91440300770334509G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注册号（28023595）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永丰源+图型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深圳市合成号食品有限公司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914403005879305993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合成号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雅兰实业(深圳)有限公司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914403006189258654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雅蘭床垫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深圳市宝安沙井水产公司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91440300192484088Y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沙井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814" w:right="1474" w:bottom="1814" w:left="147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A708C"/>
    <w:rsid w:val="0DFF44B4"/>
    <w:rsid w:val="13FE0BC6"/>
    <w:rsid w:val="1ABDEC4F"/>
    <w:rsid w:val="3CF6D6CE"/>
    <w:rsid w:val="4F7FFF77"/>
    <w:rsid w:val="4FBE3F14"/>
    <w:rsid w:val="5BF5A3D3"/>
    <w:rsid w:val="5DDA708C"/>
    <w:rsid w:val="5F2FB827"/>
    <w:rsid w:val="69F33A28"/>
    <w:rsid w:val="6A93E86F"/>
    <w:rsid w:val="6BAFF8B0"/>
    <w:rsid w:val="6F5F00BD"/>
    <w:rsid w:val="6F77D8E4"/>
    <w:rsid w:val="6FDF3BC2"/>
    <w:rsid w:val="724B44B1"/>
    <w:rsid w:val="7567017E"/>
    <w:rsid w:val="759F2A8A"/>
    <w:rsid w:val="7629E3DD"/>
    <w:rsid w:val="77DF3A7D"/>
    <w:rsid w:val="79FFF1E5"/>
    <w:rsid w:val="7B7EB4EF"/>
    <w:rsid w:val="7BEAB913"/>
    <w:rsid w:val="7BF4B4DB"/>
    <w:rsid w:val="7CFB97C5"/>
    <w:rsid w:val="7E559887"/>
    <w:rsid w:val="7E79881A"/>
    <w:rsid w:val="7F5F16E6"/>
    <w:rsid w:val="7FDE6BC5"/>
    <w:rsid w:val="7FEA837A"/>
    <w:rsid w:val="7FFF563B"/>
    <w:rsid w:val="8EFFDD07"/>
    <w:rsid w:val="8FDFB217"/>
    <w:rsid w:val="8FFBB56D"/>
    <w:rsid w:val="BB5B6057"/>
    <w:rsid w:val="BD772DEC"/>
    <w:rsid w:val="BEBF20C2"/>
    <w:rsid w:val="C93750E8"/>
    <w:rsid w:val="CF9F3306"/>
    <w:rsid w:val="CFF2D478"/>
    <w:rsid w:val="D17F984E"/>
    <w:rsid w:val="DBF54ED9"/>
    <w:rsid w:val="DCBABCBC"/>
    <w:rsid w:val="DF8EA9D3"/>
    <w:rsid w:val="DF9F26F1"/>
    <w:rsid w:val="E9F6A5B1"/>
    <w:rsid w:val="EBE7BC92"/>
    <w:rsid w:val="ED46619B"/>
    <w:rsid w:val="EECC8172"/>
    <w:rsid w:val="EEFD783D"/>
    <w:rsid w:val="EF6FB16E"/>
    <w:rsid w:val="F7753DE8"/>
    <w:rsid w:val="F7F3300A"/>
    <w:rsid w:val="F9E95ACD"/>
    <w:rsid w:val="F9FA81E4"/>
    <w:rsid w:val="FADB82C3"/>
    <w:rsid w:val="FCB754CC"/>
    <w:rsid w:val="FD770B34"/>
    <w:rsid w:val="FDB50B03"/>
    <w:rsid w:val="FDCFF790"/>
    <w:rsid w:val="FDFF039F"/>
    <w:rsid w:val="FE7F8497"/>
    <w:rsid w:val="FEEFF6C7"/>
    <w:rsid w:val="FF7D9110"/>
    <w:rsid w:val="FF7F99F5"/>
    <w:rsid w:val="FFAEDDEC"/>
    <w:rsid w:val="FFD7FDAA"/>
    <w:rsid w:val="FFFBF8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560" w:lineRule="exact"/>
      <w:ind w:firstLine="0" w:firstLineChars="0"/>
      <w:jc w:val="center"/>
      <w:outlineLvl w:val="0"/>
    </w:pPr>
    <w:rPr>
      <w:rFonts w:ascii="方正小标宋简体" w:hAnsi="仿宋" w:eastAsia="方正小标宋简体"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Subtitle"/>
    <w:basedOn w:val="1"/>
    <w:next w:val="1"/>
    <w:qFormat/>
    <w:uiPriority w:val="0"/>
    <w:pPr>
      <w:ind w:firstLine="0" w:firstLineChars="0"/>
    </w:pPr>
    <w:rPr>
      <w:rFonts w:ascii="仿宋_GB2312" w:hAnsi="仿宋_GB2312" w:cs="仿宋_GB2312"/>
      <w:szCs w:val="32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60" w:line="432" w:lineRule="atLeast"/>
      <w:jc w:val="left"/>
    </w:pPr>
    <w:rPr>
      <w:rFonts w:ascii="宋体" w:hAnsi="宋体" w:cs="宋体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footnote reference"/>
    <w:qFormat/>
    <w:uiPriority w:val="0"/>
    <w:rPr>
      <w:vertAlign w:val="superscript"/>
    </w:rPr>
  </w:style>
  <w:style w:type="paragraph" w:customStyle="1" w:styleId="12">
    <w:name w:val="文件标题"/>
    <w:basedOn w:val="1"/>
    <w:qFormat/>
    <w:uiPriority w:val="0"/>
    <w:pPr>
      <w:ind w:firstLine="0" w:firstLineChars="0"/>
      <w:jc w:val="center"/>
    </w:pPr>
    <w:rPr>
      <w:rFonts w:eastAsia="宋体"/>
      <w:b/>
      <w:sz w:val="36"/>
    </w:rPr>
  </w:style>
  <w:style w:type="paragraph" w:customStyle="1" w:styleId="13">
    <w:name w:val="文件正文"/>
    <w:basedOn w:val="5"/>
    <w:qFormat/>
    <w:uiPriority w:val="2"/>
    <w:pPr>
      <w:spacing w:line="560" w:lineRule="exact"/>
      <w:ind w:firstLine="622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2022-03-10T23:01:00Z</dcterms:created>
  <dc:creator>86151</dc:creator>
  <cp:lastModifiedBy>田雪颖</cp:lastModifiedBy>
  <dcterms:modified xsi:type="dcterms:W3CDTF">2023-06-06T09:56:07Z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