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560" w:lineRule="exact"/>
        <w:ind w:firstLine="0" w:firstLineChars="0"/>
        <w:jc w:val="left"/>
        <w:textAlignment w:val="auto"/>
        <w:rPr>
          <w:rFonts w:hint="eastAsia" w:ascii="黑体" w:hAnsi="黑体" w:eastAsia="黑体" w:cs="黑体"/>
          <w:color w:val="auto"/>
          <w:sz w:val="32"/>
          <w:szCs w:val="32"/>
          <w:highlight w:val="none"/>
          <w:lang w:eastAsia="zh-CN"/>
        </w:rPr>
      </w:pPr>
      <w:r>
        <w:rPr>
          <w:rFonts w:hint="eastAsia" w:ascii="黑体" w:hAnsi="黑体" w:eastAsia="黑体" w:cs="黑体"/>
          <w:color w:val="auto"/>
          <w:sz w:val="32"/>
          <w:szCs w:val="32"/>
          <w:highlight w:val="none"/>
        </w:rPr>
        <w:t>附件</w:t>
      </w:r>
      <w:r>
        <w:rPr>
          <w:rFonts w:hint="eastAsia" w:ascii="黑体" w:hAnsi="黑体" w:eastAsia="黑体" w:cs="黑体"/>
          <w:color w:val="auto"/>
          <w:sz w:val="32"/>
          <w:szCs w:val="32"/>
          <w:highlight w:val="none"/>
          <w:lang w:val="en-US" w:eastAsia="zh-CN"/>
        </w:rPr>
        <w:t>3</w:t>
      </w: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auto"/>
          <w:sz w:val="44"/>
          <w:szCs w:val="44"/>
          <w:highlight w:val="none"/>
        </w:rPr>
      </w:pPr>
      <w:r>
        <w:rPr>
          <w:rFonts w:hint="eastAsia" w:ascii="方正小标宋简体" w:hAnsi="方正小标宋简体" w:eastAsia="方正小标宋简体" w:cs="方正小标宋简体"/>
          <w:b w:val="0"/>
          <w:bCs w:val="0"/>
          <w:color w:val="auto"/>
          <w:sz w:val="44"/>
          <w:szCs w:val="44"/>
          <w:highlight w:val="none"/>
          <w:lang w:val="en-US" w:eastAsia="zh-CN"/>
        </w:rPr>
        <w:t>申报</w:t>
      </w:r>
      <w:r>
        <w:rPr>
          <w:rFonts w:hint="eastAsia" w:ascii="方正小标宋简体" w:hAnsi="方正小标宋简体" w:eastAsia="方正小标宋简体" w:cs="方正小标宋简体"/>
          <w:b w:val="0"/>
          <w:bCs w:val="0"/>
          <w:color w:val="auto"/>
          <w:sz w:val="44"/>
          <w:szCs w:val="44"/>
          <w:highlight w:val="none"/>
        </w:rPr>
        <w:t>承诺书</w:t>
      </w:r>
    </w:p>
    <w:p>
      <w:pPr>
        <w:pageBreakBefore w:val="0"/>
        <w:kinsoku/>
        <w:wordWrap/>
        <w:overflowPunct/>
        <w:topLinePunct w:val="0"/>
        <w:autoSpaceDE/>
        <w:autoSpaceDN/>
        <w:bidi w:val="0"/>
        <w:adjustRightInd/>
        <w:spacing w:line="560" w:lineRule="exact"/>
        <w:textAlignment w:val="auto"/>
        <w:rPr>
          <w:rFonts w:ascii="仿宋" w:hAnsi="仿宋" w:eastAsia="仿宋"/>
          <w:color w:val="auto"/>
          <w:sz w:val="32"/>
          <w:szCs w:val="32"/>
          <w:highlight w:val="none"/>
        </w:rPr>
      </w:pPr>
    </w:p>
    <w:p>
      <w:pPr>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申报主体</w:t>
      </w:r>
      <w:r>
        <w:rPr>
          <w:rFonts w:hint="eastAsia" w:ascii="仿宋_GB2312" w:hAnsi="仿宋_GB2312" w:eastAsia="仿宋_GB2312" w:cs="仿宋_GB2312"/>
          <w:color w:val="auto"/>
          <w:sz w:val="32"/>
          <w:szCs w:val="32"/>
          <w:highlight w:val="none"/>
        </w:rPr>
        <w:t>承诺在申请前海合作区</w:t>
      </w:r>
      <w:bookmarkStart w:id="0" w:name="_GoBack"/>
      <w:bookmarkEnd w:id="0"/>
      <w:r>
        <w:rPr>
          <w:rFonts w:hint="eastAsia" w:ascii="仿宋_GB2312" w:hAnsi="仿宋_GB2312" w:eastAsia="仿宋_GB2312" w:cs="仿宋_GB2312"/>
          <w:color w:val="auto"/>
          <w:sz w:val="32"/>
          <w:szCs w:val="32"/>
          <w:highlight w:val="none"/>
          <w:lang w:val="en-US" w:eastAsia="zh-CN"/>
        </w:rPr>
        <w:t>总部企业支</w:t>
      </w:r>
      <w:r>
        <w:rPr>
          <w:rFonts w:hint="eastAsia" w:ascii="仿宋_GB2312" w:hAnsi="仿宋_GB2312" w:eastAsia="仿宋_GB2312" w:cs="仿宋_GB2312"/>
          <w:color w:val="auto"/>
          <w:sz w:val="32"/>
          <w:szCs w:val="32"/>
          <w:highlight w:val="none"/>
        </w:rPr>
        <w:t>持资金之前，已完全了解并遵守《</w:t>
      </w:r>
      <w:r>
        <w:rPr>
          <w:rFonts w:hint="eastAsia" w:ascii="仿宋_GB2312" w:hAnsi="微软雅黑" w:eastAsia="仿宋_GB2312" w:cs="宋体"/>
          <w:color w:val="000000"/>
          <w:kern w:val="0"/>
          <w:sz w:val="32"/>
          <w:szCs w:val="32"/>
        </w:rPr>
        <w:t>深圳市前海深港现代服务业合作区管理局关于服务深港合作鼓励总部企业发展的实施办法</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下称《实施办法》</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及</w:t>
      </w:r>
      <w:r>
        <w:rPr>
          <w:rFonts w:hint="eastAsia" w:ascii="仿宋_GB2312" w:hAnsi="仿宋_GB2312" w:eastAsia="仿宋_GB2312" w:cs="仿宋_GB2312"/>
          <w:color w:val="auto"/>
          <w:sz w:val="32"/>
          <w:szCs w:val="32"/>
          <w:highlight w:val="none"/>
          <w:lang w:val="en-US" w:eastAsia="zh-CN"/>
        </w:rPr>
        <w:t>其</w:t>
      </w:r>
      <w:r>
        <w:rPr>
          <w:rFonts w:hint="eastAsia" w:ascii="仿宋_GB2312" w:hAnsi="仿宋_GB2312" w:eastAsia="仿宋_GB2312" w:cs="仿宋_GB2312"/>
          <w:color w:val="auto"/>
          <w:sz w:val="32"/>
          <w:szCs w:val="32"/>
          <w:highlight w:val="none"/>
        </w:rPr>
        <w:t>申报指南的相关规定和说明，并</w:t>
      </w:r>
      <w:r>
        <w:rPr>
          <w:rFonts w:hint="eastAsia" w:ascii="仿宋_GB2312" w:hAnsi="仿宋_GB2312" w:eastAsia="仿宋_GB2312" w:cs="仿宋_GB2312"/>
          <w:color w:val="auto"/>
          <w:sz w:val="32"/>
          <w:szCs w:val="32"/>
          <w:highlight w:val="none"/>
          <w:lang w:val="en-US" w:eastAsia="zh-CN"/>
        </w:rPr>
        <w:t>作</w:t>
      </w:r>
      <w:r>
        <w:rPr>
          <w:rFonts w:hint="eastAsia" w:ascii="仿宋_GB2312" w:hAnsi="仿宋_GB2312" w:eastAsia="仿宋_GB2312" w:cs="仿宋_GB2312"/>
          <w:color w:val="auto"/>
          <w:sz w:val="32"/>
          <w:szCs w:val="32"/>
          <w:highlight w:val="none"/>
        </w:rPr>
        <w:t>出以下声明</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承诺</w:t>
      </w:r>
      <w:r>
        <w:rPr>
          <w:rFonts w:hint="eastAsia" w:ascii="仿宋_GB2312" w:hAnsi="仿宋_GB2312" w:eastAsia="仿宋_GB2312" w:cs="仿宋_GB2312"/>
          <w:color w:val="auto"/>
          <w:sz w:val="32"/>
          <w:szCs w:val="32"/>
          <w:highlight w:val="none"/>
        </w:rPr>
        <w:t>和保证：</w:t>
      </w:r>
    </w:p>
    <w:p>
      <w:pPr>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w:t>
      </w:r>
      <w:r>
        <w:rPr>
          <w:rFonts w:hint="eastAsia" w:ascii="仿宋_GB2312" w:hAnsi="仿宋_GB2312" w:eastAsia="仿宋_GB2312" w:cs="仿宋_GB2312"/>
          <w:color w:val="auto"/>
          <w:sz w:val="32"/>
          <w:szCs w:val="32"/>
          <w:highlight w:val="none"/>
          <w:lang w:eastAsia="zh-CN"/>
        </w:rPr>
        <w:t>申报主体</w:t>
      </w:r>
      <w:r>
        <w:rPr>
          <w:rFonts w:hint="eastAsia" w:ascii="仿宋_GB2312" w:hAnsi="仿宋_GB2312" w:eastAsia="仿宋_GB2312" w:cs="仿宋_GB2312"/>
          <w:color w:val="auto"/>
          <w:sz w:val="32"/>
          <w:szCs w:val="32"/>
          <w:highlight w:val="none"/>
        </w:rPr>
        <w:t>所提交的申请资料真实、准确和完整。</w:t>
      </w:r>
      <w:r>
        <w:rPr>
          <w:rFonts w:hint="eastAsia" w:ascii="仿宋_GB2312" w:hAnsi="仿宋_GB2312" w:eastAsia="仿宋_GB2312" w:cs="仿宋_GB2312"/>
          <w:color w:val="auto"/>
          <w:sz w:val="32"/>
          <w:szCs w:val="32"/>
          <w:highlight w:val="none"/>
          <w:lang w:eastAsia="zh-CN"/>
        </w:rPr>
        <w:t>申报主体</w:t>
      </w:r>
      <w:r>
        <w:rPr>
          <w:rFonts w:hint="eastAsia" w:ascii="仿宋_GB2312" w:hAnsi="仿宋_GB2312" w:eastAsia="仿宋_GB2312" w:cs="仿宋_GB2312"/>
          <w:color w:val="auto"/>
          <w:sz w:val="32"/>
          <w:szCs w:val="32"/>
          <w:highlight w:val="none"/>
        </w:rPr>
        <w:t>同意，前海管理局有权采取合法方式核实申请资料中信息的真实性、准确性和完整性。</w:t>
      </w:r>
    </w:p>
    <w:p>
      <w:pPr>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w:t>
      </w:r>
      <w:r>
        <w:rPr>
          <w:rFonts w:hint="eastAsia" w:ascii="仿宋_GB2312" w:hAnsi="仿宋_GB2312" w:eastAsia="仿宋_GB2312" w:cs="仿宋_GB2312"/>
          <w:color w:val="auto"/>
          <w:sz w:val="32"/>
          <w:szCs w:val="32"/>
          <w:highlight w:val="none"/>
          <w:lang w:eastAsia="zh-CN"/>
        </w:rPr>
        <w:t>申报主体</w:t>
      </w:r>
      <w:r>
        <w:rPr>
          <w:rFonts w:hint="eastAsia" w:ascii="仿宋_GB2312" w:hAnsi="仿宋_GB2312" w:eastAsia="仿宋_GB2312" w:cs="仿宋_GB2312"/>
          <w:color w:val="auto"/>
          <w:sz w:val="32"/>
          <w:szCs w:val="32"/>
          <w:highlight w:val="none"/>
        </w:rPr>
        <w:t>保证所申请的项目不对其他单位及个人构成侵权,如有侵权,</w:t>
      </w:r>
      <w:r>
        <w:rPr>
          <w:rFonts w:hint="eastAsia" w:ascii="仿宋_GB2312" w:hAnsi="仿宋_GB2312" w:eastAsia="仿宋_GB2312" w:cs="仿宋_GB2312"/>
          <w:color w:val="auto"/>
          <w:sz w:val="32"/>
          <w:szCs w:val="32"/>
          <w:highlight w:val="none"/>
          <w:lang w:eastAsia="zh-CN"/>
        </w:rPr>
        <w:t>申报主体</w:t>
      </w:r>
      <w:r>
        <w:rPr>
          <w:rFonts w:hint="eastAsia" w:ascii="仿宋_GB2312" w:hAnsi="仿宋_GB2312" w:eastAsia="仿宋_GB2312" w:cs="仿宋_GB2312"/>
          <w:color w:val="auto"/>
          <w:sz w:val="32"/>
          <w:szCs w:val="32"/>
          <w:highlight w:val="none"/>
        </w:rPr>
        <w:t>承担由此产生的全部责任。</w:t>
      </w:r>
    </w:p>
    <w:p>
      <w:pPr>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w:t>
      </w:r>
      <w:r>
        <w:rPr>
          <w:rFonts w:hint="eastAsia" w:ascii="仿宋_GB2312" w:hAnsi="仿宋_GB2312" w:eastAsia="仿宋_GB2312" w:cs="仿宋_GB2312"/>
          <w:color w:val="auto"/>
          <w:sz w:val="32"/>
          <w:szCs w:val="32"/>
          <w:highlight w:val="none"/>
          <w:lang w:eastAsia="zh-CN"/>
        </w:rPr>
        <w:t>申报主体</w:t>
      </w:r>
      <w:r>
        <w:rPr>
          <w:rFonts w:hint="eastAsia" w:ascii="仿宋_GB2312" w:hAnsi="仿宋_GB2312" w:eastAsia="仿宋_GB2312" w:cs="仿宋_GB2312"/>
          <w:color w:val="auto"/>
          <w:sz w:val="32"/>
          <w:szCs w:val="32"/>
          <w:highlight w:val="none"/>
        </w:rPr>
        <w:t>清楚所有提交的材料均需审核且不予退还；</w:t>
      </w:r>
      <w:r>
        <w:rPr>
          <w:rFonts w:hint="eastAsia" w:ascii="仿宋_GB2312" w:hAnsi="仿宋_GB2312" w:eastAsia="仿宋_GB2312" w:cs="仿宋_GB2312"/>
          <w:color w:val="auto"/>
          <w:sz w:val="32"/>
          <w:szCs w:val="32"/>
          <w:highlight w:val="none"/>
          <w:lang w:eastAsia="zh-CN"/>
        </w:rPr>
        <w:t>申报主体</w:t>
      </w:r>
      <w:r>
        <w:rPr>
          <w:rFonts w:hint="eastAsia" w:ascii="仿宋_GB2312" w:hAnsi="仿宋_GB2312" w:eastAsia="仿宋_GB2312" w:cs="仿宋_GB2312"/>
          <w:color w:val="auto"/>
          <w:sz w:val="32"/>
          <w:szCs w:val="32"/>
          <w:highlight w:val="none"/>
        </w:rPr>
        <w:t>已对所有申请资料自行备份留底。</w:t>
      </w:r>
    </w:p>
    <w:p>
      <w:pPr>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default" w:ascii="仿宋_GB2312" w:hAnsi="仿宋_GB2312" w:eastAsia="仿宋_GB2312" w:cs="仿宋_GB2312"/>
          <w:color w:val="auto"/>
          <w:sz w:val="32"/>
          <w:szCs w:val="32"/>
          <w:highlight w:val="none"/>
        </w:rPr>
        <w:t>四</w:t>
      </w:r>
      <w:r>
        <w:rPr>
          <w:rFonts w:hint="eastAsia" w:ascii="仿宋_GB2312" w:hAnsi="仿宋_GB2312" w:eastAsia="仿宋_GB2312" w:cs="仿宋_GB2312"/>
          <w:color w:val="auto"/>
          <w:sz w:val="32"/>
          <w:szCs w:val="32"/>
          <w:highlight w:val="none"/>
        </w:rPr>
        <w:t>、前海管理局因审核而使用</w:t>
      </w:r>
      <w:r>
        <w:rPr>
          <w:rFonts w:hint="eastAsia" w:ascii="仿宋_GB2312" w:hAnsi="仿宋_GB2312" w:eastAsia="仿宋_GB2312" w:cs="仿宋_GB2312"/>
          <w:color w:val="auto"/>
          <w:sz w:val="32"/>
          <w:szCs w:val="32"/>
          <w:highlight w:val="none"/>
          <w:lang w:eastAsia="zh-CN"/>
        </w:rPr>
        <w:t>申报主体</w:t>
      </w:r>
      <w:r>
        <w:rPr>
          <w:rFonts w:hint="eastAsia" w:ascii="仿宋_GB2312" w:hAnsi="仿宋_GB2312" w:eastAsia="仿宋_GB2312" w:cs="仿宋_GB2312"/>
          <w:color w:val="auto"/>
          <w:sz w:val="32"/>
          <w:szCs w:val="32"/>
          <w:highlight w:val="none"/>
        </w:rPr>
        <w:t>提供的全部信息，无需另行征得</w:t>
      </w:r>
      <w:r>
        <w:rPr>
          <w:rFonts w:hint="eastAsia" w:ascii="仿宋_GB2312" w:hAnsi="仿宋_GB2312" w:eastAsia="仿宋_GB2312" w:cs="仿宋_GB2312"/>
          <w:color w:val="auto"/>
          <w:sz w:val="32"/>
          <w:szCs w:val="32"/>
          <w:highlight w:val="none"/>
          <w:lang w:eastAsia="zh-CN"/>
        </w:rPr>
        <w:t>申报主体</w:t>
      </w:r>
      <w:r>
        <w:rPr>
          <w:rFonts w:hint="eastAsia" w:ascii="仿宋_GB2312" w:hAnsi="仿宋_GB2312" w:eastAsia="仿宋_GB2312" w:cs="仿宋_GB2312"/>
          <w:color w:val="auto"/>
          <w:sz w:val="32"/>
          <w:szCs w:val="32"/>
          <w:highlight w:val="none"/>
        </w:rPr>
        <w:t>的同意。</w:t>
      </w:r>
      <w:r>
        <w:rPr>
          <w:rFonts w:hint="eastAsia" w:ascii="仿宋_GB2312" w:hAnsi="仿宋_GB2312" w:eastAsia="仿宋_GB2312" w:cs="仿宋_GB2312"/>
          <w:color w:val="auto"/>
          <w:sz w:val="32"/>
          <w:szCs w:val="32"/>
          <w:highlight w:val="none"/>
          <w:lang w:eastAsia="zh-CN"/>
        </w:rPr>
        <w:t>申报主体</w:t>
      </w:r>
      <w:r>
        <w:rPr>
          <w:rFonts w:hint="eastAsia" w:ascii="仿宋_GB2312" w:hAnsi="仿宋_GB2312" w:eastAsia="仿宋_GB2312" w:cs="仿宋_GB2312"/>
          <w:color w:val="auto"/>
          <w:sz w:val="32"/>
          <w:szCs w:val="32"/>
          <w:highlight w:val="none"/>
        </w:rPr>
        <w:t>清楚所有申报材料经过相关受理及审批程序，存在申报材料信息部分或全部泄露的可能，</w:t>
      </w:r>
      <w:r>
        <w:rPr>
          <w:rFonts w:hint="eastAsia" w:ascii="仿宋_GB2312" w:hAnsi="仿宋_GB2312" w:eastAsia="仿宋_GB2312" w:cs="仿宋_GB2312"/>
          <w:color w:val="auto"/>
          <w:sz w:val="32"/>
          <w:szCs w:val="32"/>
          <w:highlight w:val="none"/>
          <w:lang w:eastAsia="zh-CN"/>
        </w:rPr>
        <w:t>申报主体</w:t>
      </w:r>
      <w:r>
        <w:rPr>
          <w:rFonts w:hint="eastAsia" w:ascii="仿宋_GB2312" w:hAnsi="仿宋_GB2312" w:eastAsia="仿宋_GB2312" w:cs="仿宋_GB2312"/>
          <w:color w:val="auto"/>
          <w:sz w:val="32"/>
          <w:szCs w:val="32"/>
          <w:highlight w:val="none"/>
        </w:rPr>
        <w:t>确认前海管理局对由此导致的后果不承担任何责任。</w:t>
      </w:r>
    </w:p>
    <w:p>
      <w:pPr>
        <w:pStyle w:val="3"/>
        <w:pageBreakBefore w:val="0"/>
        <w:kinsoku/>
        <w:wordWrap/>
        <w:overflowPunct/>
        <w:topLinePunct w:val="0"/>
        <w:autoSpaceDE/>
        <w:autoSpaceDN/>
        <w:bidi w:val="0"/>
        <w:adjustRightInd/>
        <w:spacing w:after="0" w:line="560" w:lineRule="exact"/>
        <w:ind w:firstLine="640" w:firstLineChars="200"/>
        <w:textAlignment w:val="auto"/>
        <w:rPr>
          <w:rFonts w:hint="default" w:ascii="仿宋_GB2312" w:hAnsi="仿宋_GB2312" w:eastAsia="仿宋_GB2312" w:cs="仿宋_GB2312"/>
          <w:color w:val="auto"/>
          <w:sz w:val="32"/>
          <w:szCs w:val="32"/>
          <w:highlight w:val="none"/>
        </w:rPr>
      </w:pPr>
      <w:r>
        <w:rPr>
          <w:rFonts w:hint="default" w:ascii="仿宋_GB2312" w:hAnsi="仿宋_GB2312" w:eastAsia="仿宋_GB2312" w:cs="仿宋_GB2312"/>
          <w:color w:val="auto"/>
          <w:sz w:val="32"/>
          <w:szCs w:val="32"/>
          <w:highlight w:val="none"/>
          <w:lang w:val="en-US" w:eastAsia="zh-CN"/>
        </w:rPr>
        <w:t>五</w:t>
      </w:r>
      <w:r>
        <w:rPr>
          <w:rFonts w:hint="eastAsia" w:ascii="仿宋_GB2312" w:hAnsi="仿宋_GB2312" w:eastAsia="仿宋_GB2312" w:cs="仿宋_GB2312"/>
          <w:color w:val="auto"/>
          <w:sz w:val="32"/>
          <w:szCs w:val="32"/>
          <w:highlight w:val="none"/>
          <w:lang w:val="en-US" w:eastAsia="zh-CN"/>
        </w:rPr>
        <w:t>、申报主体</w:t>
      </w:r>
      <w:r>
        <w:rPr>
          <w:rFonts w:hint="default" w:ascii="仿宋_GB2312" w:hAnsi="仿宋_GB2312" w:eastAsia="仿宋_GB2312" w:cs="仿宋_GB2312"/>
          <w:color w:val="auto"/>
          <w:sz w:val="32"/>
          <w:szCs w:val="32"/>
          <w:highlight w:val="none"/>
        </w:rPr>
        <w:t>自享受支持之日起，</w:t>
      </w:r>
      <w:r>
        <w:rPr>
          <w:rFonts w:hint="eastAsia" w:ascii="仿宋_GB2312" w:hAnsi="仿宋_GB2312" w:eastAsia="仿宋_GB2312" w:cs="仿宋_GB2312"/>
          <w:color w:val="auto"/>
          <w:sz w:val="32"/>
          <w:szCs w:val="32"/>
          <w:highlight w:val="none"/>
          <w:lang w:val="en-US" w:eastAsia="zh-CN"/>
        </w:rPr>
        <w:t>10</w:t>
      </w:r>
      <w:r>
        <w:rPr>
          <w:rFonts w:hint="default" w:ascii="仿宋_GB2312" w:hAnsi="仿宋_GB2312" w:eastAsia="仿宋_GB2312" w:cs="仿宋_GB2312"/>
          <w:color w:val="auto"/>
          <w:sz w:val="32"/>
          <w:szCs w:val="32"/>
          <w:highlight w:val="none"/>
        </w:rPr>
        <w:t>年内不将注册地、主要经营地及税务关系迁离前海合作区。</w:t>
      </w:r>
    </w:p>
    <w:p>
      <w:pPr>
        <w:pStyle w:val="3"/>
        <w:pageBreakBefore w:val="0"/>
        <w:kinsoku/>
        <w:wordWrap/>
        <w:overflowPunct/>
        <w:topLinePunct w:val="0"/>
        <w:autoSpaceDE/>
        <w:autoSpaceDN/>
        <w:bidi w:val="0"/>
        <w:adjustRightInd/>
        <w:spacing w:after="0"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default" w:ascii="仿宋_GB2312" w:hAnsi="仿宋_GB2312" w:eastAsia="仿宋_GB2312" w:cs="仿宋_GB2312"/>
          <w:color w:val="auto"/>
          <w:sz w:val="32"/>
          <w:szCs w:val="32"/>
          <w:highlight w:val="none"/>
          <w:lang w:val="en-US" w:eastAsia="zh-CN"/>
        </w:rPr>
        <w:t>六</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申报主体</w:t>
      </w:r>
      <w:r>
        <w:rPr>
          <w:rFonts w:hint="eastAsia" w:ascii="仿宋_GB2312" w:hAnsi="仿宋_GB2312" w:eastAsia="仿宋_GB2312" w:cs="仿宋_GB2312"/>
          <w:color w:val="auto"/>
          <w:sz w:val="32"/>
          <w:szCs w:val="32"/>
          <w:highlight w:val="none"/>
        </w:rPr>
        <w:t>若违反</w:t>
      </w:r>
      <w:r>
        <w:rPr>
          <w:rFonts w:hint="eastAsia" w:ascii="仿宋_GB2312" w:hAnsi="仿宋_GB2312" w:eastAsia="仿宋_GB2312" w:cs="仿宋_GB2312"/>
          <w:color w:val="auto"/>
          <w:sz w:val="32"/>
          <w:szCs w:val="32"/>
          <w:highlight w:val="none"/>
          <w:lang w:val="en-US"/>
        </w:rPr>
        <w:t>以上</w:t>
      </w:r>
      <w:r>
        <w:rPr>
          <w:rFonts w:hint="eastAsia" w:ascii="仿宋_GB2312" w:hAnsi="仿宋_GB2312" w:eastAsia="仿宋_GB2312" w:cs="仿宋_GB2312"/>
          <w:color w:val="auto"/>
          <w:sz w:val="32"/>
          <w:szCs w:val="32"/>
          <w:highlight w:val="none"/>
        </w:rPr>
        <w:t>声明</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承诺或</w:t>
      </w:r>
      <w:r>
        <w:rPr>
          <w:rFonts w:hint="eastAsia" w:ascii="仿宋_GB2312" w:hAnsi="仿宋_GB2312" w:eastAsia="仿宋_GB2312" w:cs="仿宋_GB2312"/>
          <w:color w:val="auto"/>
          <w:sz w:val="32"/>
          <w:szCs w:val="32"/>
          <w:highlight w:val="none"/>
        </w:rPr>
        <w:t>保证</w:t>
      </w:r>
      <w:r>
        <w:rPr>
          <w:rFonts w:hint="eastAsia" w:ascii="仿宋_GB2312" w:hAnsi="仿宋_GB2312" w:eastAsia="仿宋_GB2312" w:cs="仿宋_GB2312"/>
          <w:color w:val="auto"/>
          <w:sz w:val="32"/>
          <w:szCs w:val="32"/>
          <w:highlight w:val="none"/>
          <w:lang w:val="en-US" w:eastAsia="zh-CN"/>
        </w:rPr>
        <w:t>的</w:t>
      </w:r>
      <w:r>
        <w:rPr>
          <w:rFonts w:hint="eastAsia" w:ascii="仿宋_GB2312" w:hAnsi="仿宋_GB2312" w:eastAsia="仿宋_GB2312" w:cs="仿宋_GB2312"/>
          <w:color w:val="auto"/>
          <w:sz w:val="32"/>
          <w:szCs w:val="32"/>
          <w:highlight w:val="none"/>
        </w:rPr>
        <w:t>，前海管理局有权</w:t>
      </w:r>
      <w:r>
        <w:rPr>
          <w:rFonts w:hint="eastAsia" w:ascii="仿宋_GB2312" w:hAnsi="仿宋_GB2312" w:eastAsia="仿宋_GB2312" w:cs="仿宋_GB2312"/>
          <w:color w:val="auto"/>
          <w:sz w:val="32"/>
          <w:szCs w:val="32"/>
          <w:highlight w:val="none"/>
          <w:lang w:val="en-US"/>
        </w:rPr>
        <w:t>取消</w:t>
      </w:r>
      <w:r>
        <w:rPr>
          <w:rFonts w:hint="eastAsia" w:ascii="仿宋_GB2312" w:hAnsi="仿宋_GB2312" w:eastAsia="仿宋_GB2312" w:cs="仿宋_GB2312"/>
          <w:color w:val="auto"/>
          <w:sz w:val="32"/>
          <w:szCs w:val="32"/>
          <w:highlight w:val="none"/>
          <w:lang w:val="en-US" w:eastAsia="zh-CN"/>
        </w:rPr>
        <w:t>申报主体</w:t>
      </w:r>
      <w:r>
        <w:rPr>
          <w:rFonts w:hint="eastAsia" w:ascii="仿宋_GB2312" w:hAnsi="仿宋_GB2312" w:eastAsia="仿宋_GB2312" w:cs="仿宋_GB2312"/>
          <w:color w:val="auto"/>
          <w:sz w:val="32"/>
          <w:szCs w:val="32"/>
          <w:highlight w:val="none"/>
          <w:lang w:val="en-US"/>
        </w:rPr>
        <w:t>的</w:t>
      </w:r>
      <w:r>
        <w:rPr>
          <w:rFonts w:hint="eastAsia" w:ascii="仿宋_GB2312" w:hAnsi="仿宋_GB2312" w:eastAsia="仿宋_GB2312" w:cs="仿宋_GB2312"/>
          <w:color w:val="auto"/>
          <w:sz w:val="32"/>
          <w:szCs w:val="32"/>
          <w:highlight w:val="none"/>
          <w:lang w:val="en-US" w:eastAsia="zh-CN"/>
        </w:rPr>
        <w:t>支持</w:t>
      </w:r>
      <w:r>
        <w:rPr>
          <w:rFonts w:hint="eastAsia" w:ascii="仿宋_GB2312" w:hAnsi="仿宋_GB2312" w:eastAsia="仿宋_GB2312" w:cs="仿宋_GB2312"/>
          <w:color w:val="auto"/>
          <w:sz w:val="32"/>
          <w:szCs w:val="32"/>
          <w:highlight w:val="none"/>
          <w:lang w:val="en-US"/>
        </w:rPr>
        <w:t>资格并停止资金拨付</w:t>
      </w:r>
      <w:r>
        <w:rPr>
          <w:rFonts w:hint="eastAsia" w:ascii="仿宋_GB2312" w:hAnsi="仿宋_GB2312" w:eastAsia="仿宋_GB2312" w:cs="仿宋_GB2312"/>
          <w:color w:val="auto"/>
          <w:sz w:val="32"/>
          <w:szCs w:val="32"/>
          <w:highlight w:val="none"/>
          <w:lang w:val="en-US" w:eastAsia="zh-CN"/>
        </w:rPr>
        <w:t>，已拨付的，按照前海管理局要求</w:t>
      </w:r>
      <w:r>
        <w:rPr>
          <w:rFonts w:hint="eastAsia" w:ascii="仿宋_GB2312" w:hAnsi="仿宋_GB2312" w:eastAsia="仿宋_GB2312" w:cs="仿宋_GB2312"/>
          <w:color w:val="auto"/>
          <w:sz w:val="32"/>
          <w:szCs w:val="32"/>
          <w:highlight w:val="none"/>
          <w:lang w:eastAsia="zh-CN"/>
        </w:rPr>
        <w:t>退回</w:t>
      </w:r>
      <w:r>
        <w:rPr>
          <w:rFonts w:hint="eastAsia" w:ascii="仿宋_GB2312" w:hAnsi="仿宋_GB2312" w:eastAsia="仿宋_GB2312" w:cs="仿宋_GB2312"/>
          <w:color w:val="auto"/>
          <w:sz w:val="32"/>
          <w:szCs w:val="32"/>
          <w:highlight w:val="none"/>
          <w:lang w:val="en-US" w:eastAsia="zh-CN"/>
        </w:rPr>
        <w:t>全部拨付资金</w:t>
      </w:r>
      <w:r>
        <w:rPr>
          <w:rFonts w:hint="eastAsia" w:ascii="仿宋_GB2312" w:hAnsi="仿宋_GB2312" w:eastAsia="仿宋_GB2312" w:cs="仿宋_GB2312"/>
          <w:color w:val="auto"/>
          <w:sz w:val="32"/>
          <w:szCs w:val="32"/>
          <w:highlight w:val="none"/>
        </w:rPr>
        <w:t>并按全国银行间同业拆借中心公布的同期贷款市场报价利率支付利息（利息起算日为</w:t>
      </w:r>
      <w:r>
        <w:rPr>
          <w:rFonts w:hint="eastAsia" w:ascii="仿宋_GB2312" w:hAnsi="仿宋_GB2312" w:eastAsia="仿宋_GB2312" w:cs="仿宋_GB2312"/>
          <w:color w:val="auto"/>
          <w:sz w:val="32"/>
          <w:szCs w:val="32"/>
          <w:highlight w:val="none"/>
          <w:lang w:eastAsia="zh-CN"/>
        </w:rPr>
        <w:t>支持</w:t>
      </w:r>
      <w:r>
        <w:rPr>
          <w:rFonts w:hint="eastAsia" w:ascii="仿宋_GB2312" w:hAnsi="仿宋_GB2312" w:eastAsia="仿宋_GB2312" w:cs="仿宋_GB2312"/>
          <w:color w:val="auto"/>
          <w:sz w:val="32"/>
          <w:szCs w:val="32"/>
          <w:highlight w:val="none"/>
        </w:rPr>
        <w:t>资金</w:t>
      </w:r>
      <w:r>
        <w:rPr>
          <w:rFonts w:hint="eastAsia" w:ascii="仿宋_GB2312" w:hAnsi="仿宋_GB2312" w:eastAsia="仿宋_GB2312" w:cs="仿宋_GB2312"/>
          <w:color w:val="auto"/>
          <w:sz w:val="32"/>
          <w:szCs w:val="32"/>
          <w:highlight w:val="none"/>
          <w:lang w:val="en-US" w:eastAsia="zh-CN"/>
        </w:rPr>
        <w:t>实发</w:t>
      </w:r>
      <w:r>
        <w:rPr>
          <w:rFonts w:hint="eastAsia" w:ascii="仿宋_GB2312" w:hAnsi="仿宋_GB2312" w:eastAsia="仿宋_GB2312" w:cs="仿宋_GB2312"/>
          <w:color w:val="auto"/>
          <w:sz w:val="32"/>
          <w:szCs w:val="32"/>
          <w:highlight w:val="none"/>
        </w:rPr>
        <w:t>至</w:t>
      </w:r>
      <w:r>
        <w:rPr>
          <w:rFonts w:hint="eastAsia" w:ascii="仿宋_GB2312" w:hAnsi="仿宋_GB2312" w:eastAsia="仿宋_GB2312" w:cs="仿宋_GB2312"/>
          <w:color w:val="auto"/>
          <w:sz w:val="32"/>
          <w:szCs w:val="32"/>
          <w:highlight w:val="none"/>
          <w:lang w:eastAsia="zh-CN"/>
        </w:rPr>
        <w:t>申报主体</w:t>
      </w:r>
      <w:r>
        <w:rPr>
          <w:rFonts w:hint="eastAsia" w:ascii="仿宋_GB2312" w:hAnsi="仿宋_GB2312" w:eastAsia="仿宋_GB2312" w:cs="仿宋_GB2312"/>
          <w:color w:val="auto"/>
          <w:sz w:val="32"/>
          <w:szCs w:val="32"/>
          <w:highlight w:val="none"/>
        </w:rPr>
        <w:t>银行账户之日）</w:t>
      </w:r>
      <w:r>
        <w:rPr>
          <w:rFonts w:hint="eastAsia" w:ascii="仿宋_GB2312" w:hAnsi="仿宋_GB2312" w:eastAsia="仿宋_GB2312" w:cs="仿宋_GB2312"/>
          <w:color w:val="auto"/>
          <w:sz w:val="32"/>
          <w:szCs w:val="32"/>
          <w:highlight w:val="none"/>
          <w:lang w:eastAsia="zh-CN"/>
        </w:rPr>
        <w:t>。</w:t>
      </w:r>
    </w:p>
    <w:p>
      <w:pPr>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rPr>
        <w:t>前海管理局有权将违反承诺的申报</w:t>
      </w:r>
      <w:r>
        <w:rPr>
          <w:rFonts w:hint="eastAsia" w:ascii="仿宋_GB2312" w:hAnsi="仿宋_GB2312" w:eastAsia="仿宋_GB2312" w:cs="仿宋_GB2312"/>
          <w:color w:val="auto"/>
          <w:sz w:val="32"/>
          <w:szCs w:val="32"/>
          <w:highlight w:val="none"/>
          <w:lang w:val="en-US" w:eastAsia="zh-CN"/>
        </w:rPr>
        <w:t>主体</w:t>
      </w:r>
      <w:r>
        <w:rPr>
          <w:rFonts w:hint="eastAsia" w:ascii="仿宋_GB2312" w:hAnsi="仿宋_GB2312" w:eastAsia="仿宋_GB2312" w:cs="仿宋_GB2312"/>
          <w:color w:val="auto"/>
          <w:sz w:val="32"/>
          <w:szCs w:val="32"/>
          <w:highlight w:val="none"/>
          <w:lang w:val="en-US"/>
        </w:rPr>
        <w:t>依法录入申报黑名单并</w:t>
      </w:r>
      <w:r>
        <w:rPr>
          <w:rFonts w:hint="eastAsia" w:ascii="仿宋_GB2312" w:hAnsi="仿宋_GB2312" w:eastAsia="仿宋_GB2312" w:cs="仿宋_GB2312"/>
          <w:color w:val="auto"/>
          <w:sz w:val="32"/>
          <w:szCs w:val="32"/>
          <w:highlight w:val="none"/>
        </w:rPr>
        <w:t>将不良诚信记录纳入全市统一的信用信息平台。</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320" w:firstLineChars="100"/>
        <w:textAlignment w:val="auto"/>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申报主体（盖章）：</w:t>
      </w:r>
    </w:p>
    <w:p>
      <w:pPr>
        <w:keepNext w:val="0"/>
        <w:keepLines w:val="0"/>
        <w:pageBreakBefore w:val="0"/>
        <w:widowControl w:val="0"/>
        <w:kinsoku/>
        <w:wordWrap/>
        <w:overflowPunct/>
        <w:topLinePunct w:val="0"/>
        <w:autoSpaceDE/>
        <w:autoSpaceDN/>
        <w:bidi w:val="0"/>
        <w:adjustRightInd/>
        <w:snapToGrid/>
        <w:spacing w:line="560" w:lineRule="exact"/>
        <w:ind w:firstLine="960" w:firstLineChars="300"/>
        <w:textAlignment w:val="auto"/>
        <w:rPr>
          <w:rFonts w:hint="eastAsia" w:ascii="仿宋_GB2312" w:hAnsi="仿宋_GB2312" w:eastAsia="仿宋_GB2312" w:cs="仿宋_GB2312"/>
          <w:b w:val="0"/>
          <w:bCs/>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320" w:firstLineChars="100"/>
        <w:textAlignment w:val="auto"/>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 xml:space="preserve">法定代表人（授权代表）签字：               </w:t>
      </w:r>
    </w:p>
    <w:p>
      <w:pPr>
        <w:keepNext w:val="0"/>
        <w:keepLines w:val="0"/>
        <w:pageBreakBefore w:val="0"/>
        <w:widowControl w:val="0"/>
        <w:kinsoku/>
        <w:wordWrap/>
        <w:overflowPunct/>
        <w:topLinePunct w:val="0"/>
        <w:autoSpaceDE/>
        <w:autoSpaceDN/>
        <w:bidi w:val="0"/>
        <w:adjustRightInd/>
        <w:snapToGrid/>
        <w:spacing w:line="560" w:lineRule="exact"/>
        <w:ind w:firstLine="320" w:firstLineChars="100"/>
        <w:textAlignment w:val="auto"/>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(被授权人需提交授权人委托书)</w:t>
      </w:r>
    </w:p>
    <w:p>
      <w:pPr>
        <w:pStyle w:val="2"/>
        <w:rPr>
          <w:rFonts w:hint="eastAsia"/>
          <w:lang w:val="en-US" w:eastAsia="zh-CN"/>
        </w:rPr>
      </w:pPr>
    </w:p>
    <w:p>
      <w:pPr>
        <w:pStyle w:val="4"/>
        <w:pageBreakBefore w:val="0"/>
        <w:widowControl w:val="0"/>
        <w:kinsoku/>
        <w:wordWrap/>
        <w:overflowPunct/>
        <w:topLinePunct w:val="0"/>
        <w:autoSpaceDE/>
        <w:autoSpaceDN/>
        <w:bidi w:val="0"/>
        <w:adjustRightInd/>
        <w:spacing w:before="0" w:after="0" w:line="560" w:lineRule="exact"/>
        <w:textAlignment w:val="auto"/>
        <w:rPr>
          <w:rFonts w:hint="eastAsia" w:ascii="仿宋_GB2312" w:hAnsi="仿宋_GB2312" w:eastAsia="仿宋_GB2312" w:cs="仿宋_GB2312"/>
          <w:color w:val="auto"/>
          <w:sz w:val="32"/>
          <w:szCs w:val="32"/>
          <w:highlight w:val="none"/>
          <w:lang w:eastAsia="zh-CN"/>
        </w:rPr>
      </w:pPr>
    </w:p>
    <w:p>
      <w:pPr>
        <w:rPr>
          <w:rFonts w:hint="eastAsia"/>
          <w:lang w:eastAsia="zh-CN"/>
        </w:rPr>
      </w:pPr>
    </w:p>
    <w:p>
      <w:pPr>
        <w:pageBreakBefore w:val="0"/>
        <w:widowControl w:val="0"/>
        <w:kinsoku/>
        <w:wordWrap/>
        <w:overflowPunct/>
        <w:topLinePunct w:val="0"/>
        <w:autoSpaceDE/>
        <w:autoSpaceDN/>
        <w:bidi w:val="0"/>
        <w:adjustRightInd/>
        <w:spacing w:line="56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w:t>
      </w:r>
    </w:p>
    <w:p>
      <w:pPr>
        <w:pageBreakBefore w:val="0"/>
        <w:widowControl w:val="0"/>
        <w:kinsoku/>
        <w:wordWrap/>
        <w:overflowPunct/>
        <w:topLinePunct w:val="0"/>
        <w:autoSpaceDE/>
        <w:autoSpaceDN/>
        <w:bidi w:val="0"/>
        <w:adjustRightInd/>
        <w:spacing w:line="560" w:lineRule="exact"/>
        <w:ind w:firstLine="5760" w:firstLineChars="18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年   月  日</w:t>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moder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3000509000000000000"/>
    <w:charset w:val="86"/>
    <w:family w:val="auto"/>
    <w:pitch w:val="default"/>
    <w:sig w:usb0="00000001" w:usb1="080E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altName w:val="黑体"/>
    <w:panose1 w:val="020B0503020204020204"/>
    <w:charset w:val="86"/>
    <w:family w:val="swiss"/>
    <w:pitch w:val="default"/>
    <w:sig w:usb0="00000000" w:usb1="00000000"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kwN2ViMzBhZTlkYjc2ZjA5ZDA3ZGNkYTAzNzc3YmMifQ=="/>
  </w:docVars>
  <w:rsids>
    <w:rsidRoot w:val="79992659"/>
    <w:rsid w:val="001D785A"/>
    <w:rsid w:val="001E53A3"/>
    <w:rsid w:val="004E51F4"/>
    <w:rsid w:val="00EC797E"/>
    <w:rsid w:val="01162372"/>
    <w:rsid w:val="022140B0"/>
    <w:rsid w:val="022219A8"/>
    <w:rsid w:val="02DC59D7"/>
    <w:rsid w:val="037D25DD"/>
    <w:rsid w:val="03C851C5"/>
    <w:rsid w:val="03D07DAE"/>
    <w:rsid w:val="04763830"/>
    <w:rsid w:val="05127EA9"/>
    <w:rsid w:val="05B049F9"/>
    <w:rsid w:val="061F14D4"/>
    <w:rsid w:val="064F5416"/>
    <w:rsid w:val="06665F61"/>
    <w:rsid w:val="06A20922"/>
    <w:rsid w:val="07296F17"/>
    <w:rsid w:val="075D4F0C"/>
    <w:rsid w:val="078B0E3E"/>
    <w:rsid w:val="07A40491"/>
    <w:rsid w:val="07D91D82"/>
    <w:rsid w:val="07E40FBA"/>
    <w:rsid w:val="07E81BE9"/>
    <w:rsid w:val="0813006A"/>
    <w:rsid w:val="089716D7"/>
    <w:rsid w:val="09184449"/>
    <w:rsid w:val="094E003E"/>
    <w:rsid w:val="09524A8D"/>
    <w:rsid w:val="099D0104"/>
    <w:rsid w:val="0A01093C"/>
    <w:rsid w:val="0C534C12"/>
    <w:rsid w:val="0CB35E18"/>
    <w:rsid w:val="0CDD7080"/>
    <w:rsid w:val="0CFD22CF"/>
    <w:rsid w:val="0D2A0712"/>
    <w:rsid w:val="0D34676C"/>
    <w:rsid w:val="0D893028"/>
    <w:rsid w:val="0D993586"/>
    <w:rsid w:val="0E3D2A56"/>
    <w:rsid w:val="0E6C2DE8"/>
    <w:rsid w:val="0E727CB0"/>
    <w:rsid w:val="0EDD1AE1"/>
    <w:rsid w:val="0F30099C"/>
    <w:rsid w:val="0FA43E4A"/>
    <w:rsid w:val="0FD969CB"/>
    <w:rsid w:val="0FF15EC7"/>
    <w:rsid w:val="1024109B"/>
    <w:rsid w:val="105913E8"/>
    <w:rsid w:val="10872103"/>
    <w:rsid w:val="10B1154D"/>
    <w:rsid w:val="11005424"/>
    <w:rsid w:val="11036978"/>
    <w:rsid w:val="116050D3"/>
    <w:rsid w:val="120071D1"/>
    <w:rsid w:val="121F2B62"/>
    <w:rsid w:val="12725DE1"/>
    <w:rsid w:val="12D623A5"/>
    <w:rsid w:val="13F80129"/>
    <w:rsid w:val="14084FDC"/>
    <w:rsid w:val="14341E47"/>
    <w:rsid w:val="14AD0CCD"/>
    <w:rsid w:val="14CA5031"/>
    <w:rsid w:val="14D34314"/>
    <w:rsid w:val="14E537EE"/>
    <w:rsid w:val="14E654AC"/>
    <w:rsid w:val="151B77C0"/>
    <w:rsid w:val="15B1144B"/>
    <w:rsid w:val="15F75FE2"/>
    <w:rsid w:val="16365F7B"/>
    <w:rsid w:val="16FC7C1D"/>
    <w:rsid w:val="17315A12"/>
    <w:rsid w:val="18FF3551"/>
    <w:rsid w:val="19255F8E"/>
    <w:rsid w:val="19611D95"/>
    <w:rsid w:val="1A850D39"/>
    <w:rsid w:val="1A9B33F8"/>
    <w:rsid w:val="1ABA487B"/>
    <w:rsid w:val="1AD90ED6"/>
    <w:rsid w:val="1B214BA2"/>
    <w:rsid w:val="1B836457"/>
    <w:rsid w:val="1BCB56A6"/>
    <w:rsid w:val="1BF101F4"/>
    <w:rsid w:val="1BF2621C"/>
    <w:rsid w:val="1C4B218A"/>
    <w:rsid w:val="1CBF495F"/>
    <w:rsid w:val="1CCC067B"/>
    <w:rsid w:val="1D2F1737"/>
    <w:rsid w:val="1D8E1D07"/>
    <w:rsid w:val="1DB8184D"/>
    <w:rsid w:val="1DDA76F7"/>
    <w:rsid w:val="1E067886"/>
    <w:rsid w:val="1EA848F2"/>
    <w:rsid w:val="1F8C2AC6"/>
    <w:rsid w:val="20423617"/>
    <w:rsid w:val="207052EE"/>
    <w:rsid w:val="224046D5"/>
    <w:rsid w:val="227C00EB"/>
    <w:rsid w:val="22D340F8"/>
    <w:rsid w:val="22D54BFD"/>
    <w:rsid w:val="22E337FD"/>
    <w:rsid w:val="23605CF3"/>
    <w:rsid w:val="23CB1A96"/>
    <w:rsid w:val="23DC584C"/>
    <w:rsid w:val="24234A27"/>
    <w:rsid w:val="2482309C"/>
    <w:rsid w:val="24E06515"/>
    <w:rsid w:val="24FA1F84"/>
    <w:rsid w:val="250E02BC"/>
    <w:rsid w:val="25C360DD"/>
    <w:rsid w:val="25CF43D0"/>
    <w:rsid w:val="26196FA0"/>
    <w:rsid w:val="261F5EC0"/>
    <w:rsid w:val="2630483A"/>
    <w:rsid w:val="2638230B"/>
    <w:rsid w:val="26684DBB"/>
    <w:rsid w:val="27121213"/>
    <w:rsid w:val="271E46D3"/>
    <w:rsid w:val="274A6E45"/>
    <w:rsid w:val="276C7F72"/>
    <w:rsid w:val="27992C05"/>
    <w:rsid w:val="27CD0E59"/>
    <w:rsid w:val="27D7233C"/>
    <w:rsid w:val="281403C7"/>
    <w:rsid w:val="286E5FC4"/>
    <w:rsid w:val="28844900"/>
    <w:rsid w:val="28DF67DD"/>
    <w:rsid w:val="2955268F"/>
    <w:rsid w:val="29652045"/>
    <w:rsid w:val="29C12621"/>
    <w:rsid w:val="2B024582"/>
    <w:rsid w:val="2B083E2E"/>
    <w:rsid w:val="2B0E3CE0"/>
    <w:rsid w:val="2B184281"/>
    <w:rsid w:val="2C31765E"/>
    <w:rsid w:val="2C3A47B1"/>
    <w:rsid w:val="2CC47916"/>
    <w:rsid w:val="2D1257F8"/>
    <w:rsid w:val="2DE63448"/>
    <w:rsid w:val="2E0C7FCD"/>
    <w:rsid w:val="2EB6734F"/>
    <w:rsid w:val="2EDC38C0"/>
    <w:rsid w:val="2EF73EE3"/>
    <w:rsid w:val="2F7357AD"/>
    <w:rsid w:val="2FA54847"/>
    <w:rsid w:val="2FA71B11"/>
    <w:rsid w:val="2FE223EC"/>
    <w:rsid w:val="30095F3D"/>
    <w:rsid w:val="308E529A"/>
    <w:rsid w:val="31C86157"/>
    <w:rsid w:val="320D313E"/>
    <w:rsid w:val="322C1C88"/>
    <w:rsid w:val="32655C8C"/>
    <w:rsid w:val="32F57F4E"/>
    <w:rsid w:val="337775CA"/>
    <w:rsid w:val="33C268F0"/>
    <w:rsid w:val="33CE48B7"/>
    <w:rsid w:val="34222125"/>
    <w:rsid w:val="344A6BDE"/>
    <w:rsid w:val="34507D46"/>
    <w:rsid w:val="352F3DDB"/>
    <w:rsid w:val="356D5BC4"/>
    <w:rsid w:val="35A830D3"/>
    <w:rsid w:val="35E80EC0"/>
    <w:rsid w:val="361E40FB"/>
    <w:rsid w:val="37E66C43"/>
    <w:rsid w:val="37F67841"/>
    <w:rsid w:val="3817310C"/>
    <w:rsid w:val="38444C11"/>
    <w:rsid w:val="38B037E9"/>
    <w:rsid w:val="390B1E5D"/>
    <w:rsid w:val="398B525A"/>
    <w:rsid w:val="3A8450A9"/>
    <w:rsid w:val="3AA5425F"/>
    <w:rsid w:val="3ACD2AA8"/>
    <w:rsid w:val="3B101D2B"/>
    <w:rsid w:val="3B5215F9"/>
    <w:rsid w:val="3B605C87"/>
    <w:rsid w:val="3C474C97"/>
    <w:rsid w:val="3C557E36"/>
    <w:rsid w:val="3CD63D04"/>
    <w:rsid w:val="3DA84F26"/>
    <w:rsid w:val="3DB745E0"/>
    <w:rsid w:val="3E10242C"/>
    <w:rsid w:val="3E501102"/>
    <w:rsid w:val="3E65165E"/>
    <w:rsid w:val="3F910CB6"/>
    <w:rsid w:val="3FDC7E8E"/>
    <w:rsid w:val="3FF9725C"/>
    <w:rsid w:val="406B39B3"/>
    <w:rsid w:val="406B58B8"/>
    <w:rsid w:val="412828B2"/>
    <w:rsid w:val="41342E9A"/>
    <w:rsid w:val="41575626"/>
    <w:rsid w:val="41EB1D60"/>
    <w:rsid w:val="426A3F72"/>
    <w:rsid w:val="42F9335B"/>
    <w:rsid w:val="43C44158"/>
    <w:rsid w:val="43DB186D"/>
    <w:rsid w:val="43FE237C"/>
    <w:rsid w:val="446E1129"/>
    <w:rsid w:val="4524032E"/>
    <w:rsid w:val="453D4600"/>
    <w:rsid w:val="45FD7B99"/>
    <w:rsid w:val="461E779E"/>
    <w:rsid w:val="46781F7C"/>
    <w:rsid w:val="469147FC"/>
    <w:rsid w:val="47CB1B45"/>
    <w:rsid w:val="47E27A8B"/>
    <w:rsid w:val="48034256"/>
    <w:rsid w:val="483349EF"/>
    <w:rsid w:val="48393C67"/>
    <w:rsid w:val="487542EA"/>
    <w:rsid w:val="48DC6B30"/>
    <w:rsid w:val="4A1C03B5"/>
    <w:rsid w:val="4A223613"/>
    <w:rsid w:val="4A23064C"/>
    <w:rsid w:val="4C2D7CC7"/>
    <w:rsid w:val="4D1E4650"/>
    <w:rsid w:val="4D800495"/>
    <w:rsid w:val="4D9F0690"/>
    <w:rsid w:val="4DAD7DEE"/>
    <w:rsid w:val="4DC7649F"/>
    <w:rsid w:val="4DC90ECA"/>
    <w:rsid w:val="4E174663"/>
    <w:rsid w:val="4F7B55C7"/>
    <w:rsid w:val="502F0CD2"/>
    <w:rsid w:val="5033204D"/>
    <w:rsid w:val="50CB3DD5"/>
    <w:rsid w:val="50F661A2"/>
    <w:rsid w:val="524B4232"/>
    <w:rsid w:val="52EC6E83"/>
    <w:rsid w:val="53077211"/>
    <w:rsid w:val="53444799"/>
    <w:rsid w:val="53730BFD"/>
    <w:rsid w:val="53842777"/>
    <w:rsid w:val="550F1C9B"/>
    <w:rsid w:val="55783A39"/>
    <w:rsid w:val="557F4533"/>
    <w:rsid w:val="55BB1CA2"/>
    <w:rsid w:val="55C430F5"/>
    <w:rsid w:val="55F1617E"/>
    <w:rsid w:val="560E1529"/>
    <w:rsid w:val="567E4D70"/>
    <w:rsid w:val="56CD6A73"/>
    <w:rsid w:val="56E3369E"/>
    <w:rsid w:val="57291942"/>
    <w:rsid w:val="576031A0"/>
    <w:rsid w:val="58FC24E9"/>
    <w:rsid w:val="5C0A3655"/>
    <w:rsid w:val="5CA7690F"/>
    <w:rsid w:val="5CFE4605"/>
    <w:rsid w:val="5D2428F2"/>
    <w:rsid w:val="5D760A28"/>
    <w:rsid w:val="5D7A3119"/>
    <w:rsid w:val="5E330AEF"/>
    <w:rsid w:val="5ED227DE"/>
    <w:rsid w:val="5EF54758"/>
    <w:rsid w:val="5F9500DA"/>
    <w:rsid w:val="601D2D2B"/>
    <w:rsid w:val="604A1287"/>
    <w:rsid w:val="606C5D21"/>
    <w:rsid w:val="61DD09C4"/>
    <w:rsid w:val="6207425C"/>
    <w:rsid w:val="626757BB"/>
    <w:rsid w:val="631B1EB3"/>
    <w:rsid w:val="632231C2"/>
    <w:rsid w:val="635E620A"/>
    <w:rsid w:val="63C94D91"/>
    <w:rsid w:val="64AA0C4E"/>
    <w:rsid w:val="64B6354D"/>
    <w:rsid w:val="64D42B39"/>
    <w:rsid w:val="64F469DE"/>
    <w:rsid w:val="64F53F9C"/>
    <w:rsid w:val="655E4C0B"/>
    <w:rsid w:val="65BF0D76"/>
    <w:rsid w:val="65DA5C0F"/>
    <w:rsid w:val="65E91A76"/>
    <w:rsid w:val="6648622E"/>
    <w:rsid w:val="66B375CC"/>
    <w:rsid w:val="66ED26BD"/>
    <w:rsid w:val="6729345C"/>
    <w:rsid w:val="67AB14A3"/>
    <w:rsid w:val="681F35B5"/>
    <w:rsid w:val="68490331"/>
    <w:rsid w:val="68785714"/>
    <w:rsid w:val="688A3049"/>
    <w:rsid w:val="6913675A"/>
    <w:rsid w:val="69413EEF"/>
    <w:rsid w:val="69C00AFA"/>
    <w:rsid w:val="6A151F05"/>
    <w:rsid w:val="6A3175F7"/>
    <w:rsid w:val="6A860EDF"/>
    <w:rsid w:val="6BC8069E"/>
    <w:rsid w:val="6C544B9B"/>
    <w:rsid w:val="6D0351B8"/>
    <w:rsid w:val="6D184AD7"/>
    <w:rsid w:val="6D761576"/>
    <w:rsid w:val="6E3E5E0E"/>
    <w:rsid w:val="6E8B337B"/>
    <w:rsid w:val="6ECD68E9"/>
    <w:rsid w:val="6EF472CC"/>
    <w:rsid w:val="6F833BCF"/>
    <w:rsid w:val="6F997D73"/>
    <w:rsid w:val="6FBC334C"/>
    <w:rsid w:val="6FFB6DB4"/>
    <w:rsid w:val="70161C30"/>
    <w:rsid w:val="70E33295"/>
    <w:rsid w:val="711A0EB9"/>
    <w:rsid w:val="71597220"/>
    <w:rsid w:val="7242188C"/>
    <w:rsid w:val="727B4C76"/>
    <w:rsid w:val="72871761"/>
    <w:rsid w:val="729666ED"/>
    <w:rsid w:val="7315557B"/>
    <w:rsid w:val="732F0FC3"/>
    <w:rsid w:val="7379625F"/>
    <w:rsid w:val="73CE081D"/>
    <w:rsid w:val="743E751E"/>
    <w:rsid w:val="74667C09"/>
    <w:rsid w:val="74837C71"/>
    <w:rsid w:val="75B76138"/>
    <w:rsid w:val="75E468C4"/>
    <w:rsid w:val="75F03EAC"/>
    <w:rsid w:val="76611E83"/>
    <w:rsid w:val="76B3253F"/>
    <w:rsid w:val="76BE7B20"/>
    <w:rsid w:val="779E77F7"/>
    <w:rsid w:val="780A0D99"/>
    <w:rsid w:val="78543B9C"/>
    <w:rsid w:val="78622A56"/>
    <w:rsid w:val="790A3762"/>
    <w:rsid w:val="79164E07"/>
    <w:rsid w:val="79992659"/>
    <w:rsid w:val="7AA0115A"/>
    <w:rsid w:val="7B38174E"/>
    <w:rsid w:val="7B5A5767"/>
    <w:rsid w:val="7B624606"/>
    <w:rsid w:val="7B721214"/>
    <w:rsid w:val="7B78635D"/>
    <w:rsid w:val="7BB647D8"/>
    <w:rsid w:val="7BDD54D8"/>
    <w:rsid w:val="7C0A37E8"/>
    <w:rsid w:val="7C9069A8"/>
    <w:rsid w:val="7D846903"/>
    <w:rsid w:val="7DAF6D9B"/>
    <w:rsid w:val="7DD93A9E"/>
    <w:rsid w:val="7E8657B4"/>
    <w:rsid w:val="7EEE4128"/>
    <w:rsid w:val="7F0D1893"/>
    <w:rsid w:val="7F3B3E03"/>
    <w:rsid w:val="7FA96049"/>
    <w:rsid w:val="7FA975DD"/>
    <w:rsid w:val="7FB473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qFormat/>
    <w:uiPriority w:val="0"/>
    <w:pPr>
      <w:keepNext/>
      <w:keepLines/>
      <w:spacing w:before="340" w:after="330" w:line="576" w:lineRule="auto"/>
      <w:outlineLvl w:val="0"/>
    </w:pPr>
    <w:rPr>
      <w:rFonts w:ascii="Times New Roman" w:hAnsi="Times New Roman"/>
      <w:b/>
      <w:kern w:val="44"/>
      <w:sz w:val="44"/>
      <w:szCs w:val="24"/>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qFormat/>
    <w:uiPriority w:val="0"/>
    <w:pPr>
      <w:spacing w:after="120"/>
    </w:pPr>
    <w:rPr>
      <w:szCs w:val="24"/>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2022-12-31T12:21:00Z</dcterms:created>
  <dc:creator>xyzq</dc:creator>
  <cp:lastModifiedBy>刘素军</cp:lastModifiedBy>
  <dcterms:modified xsi:type="dcterms:W3CDTF">2023-06-06T15:23:52Z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24F830ACBB7C411BBA469862B5EFC4A5_12</vt:lpwstr>
  </property>
</Properties>
</file>