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-628015</wp:posOffset>
                </wp:positionV>
                <wp:extent cx="1281430" cy="548005"/>
                <wp:effectExtent l="0" t="0" r="13970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81430" cy="54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20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20"/>
                                <w:lang w:val="en-US" w:eastAsia="zh-CN"/>
                              </w:rPr>
                              <w:t>2-10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pt;margin-top:-49.45pt;height:43.15pt;width:100.9pt;z-index:251658240;mso-width-relative:page;mso-height-relative:page;" fillcolor="#FFFFFF [3201]" filled="t" stroked="f" coordsize="21600,21600" o:gfxdata="UEsFBgAAAAAAAAAAAAAAAAAAAAAAAFBLAwQKAAAAAACHTuJAAAAAAAAAAAAAAAAABAAAAGRycy9Q&#10;SwMEFAAAAAgAh07iQBgcxrDWAAAACwEAAA8AAABkcnMvZG93bnJldi54bWxNj0tPwzAQhO9I/Adr&#10;kbi1TqpQ2hCnBySuSPR1duMljrDXke0+fz3bE9x2NKPZ+ZrVxTtxwpiGQArKaQECqQtmoF7BdvMx&#10;WYBIWZPRLhAquGKCVfv40OjahDN94Wmde8EllGqtwOY81lKmzqLXaRpGJPa+Q/Q6s4y9NFGfudw7&#10;OSuKufR6IP5g9YjvFruf9dEr2Pf+tt+VY7TGu4o+b9fNNgxKPT+VxRuIjJf8F4b7fJ4OLW86hCOZ&#10;JJyCSVlVDJP5Wi6WIDjy8sowh7s1m4NsG/mfof0FUEsDBBQAAAAIAIdO4kCbu4D1OQIAAFMEAAAO&#10;AAAAZHJzL2Uyb0RvYy54bWytVM2O0zAQviPxDpbvNEm3XUrVdFW6KkJasSsVxNl17CaS4zG226Q8&#10;ALzBnrhw57n6HIydtFt+TogcnBnPZH6+byazm7ZWZC+sq0DnNBuklAjNoaj0Nqcf3q9eTChxnumC&#10;KdAipwfh6M38+bNZY6ZiCCWoQliCQbSbNianpfdmmiSOl6JmbgBGaDRKsDXzqNptUljWYPRaJcM0&#10;vU4asIWxwIVzeHvbGek8xpdScH8vpROeqJxibT6eNp6bcCbzGZtuLTNlxfsy2D9UUbNKY9JzqFvm&#10;GdnZ6o9QdcUtOJB+wKFOQMqKi9gDdpOlv3WzLpkRsRcEx5kzTO7/heXv9g+WVAVyR4lmNVJ0fPx6&#10;/Pbj+P0LyQI8jXFT9Fob9PPta2hz6u1OnEwO70PjrbR1eGNLBF0Q68MZX9F6wvEyG06y0RWaONrG&#10;o0majkOY5OlrY51/I6AmQcipRf4irGx/53znenIJyRyoqlhVSkXFbjdLZcmeIder+PTRf3FTmjQ5&#10;vb4apzGyhvB9F1ppLCb02zUVJN9u2h6EDRQHxMBCN0TO8FWFVd4x5x+YxanBxnAT/D0eUgEmgV6i&#10;pAT7+W/3wR/JRCslDU5hTt2nHbOCEvVWI82vstEojG1URuOXQ1TspWVzadG7egnYPFKJ1UUx+Ht1&#10;EqWF+iMuzCJklUw5TMQ0x/xI6klcetR6Iy4eF4vFWcehNczf6bXh/RgE5DUsdh5kFRkKqHVQ9WDi&#10;5EaO+y0Lq3GpR6+nf8H8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BgcxrDWAAAACwEAAA8AAAAA&#10;AAAAAQAgAAAAOAAAAGRycy9kb3ducmV2LnhtbFBLAQIUABQAAAAIAIdO4kCbu4D1OQIAAFMEAAAO&#10;AAAAAAAAAAEAIAAAADs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sz w:val="32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20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20"/>
                          <w:lang w:val="en-US" w:eastAsia="zh-CN"/>
                        </w:rPr>
                        <w:t>2-10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深圳市承接“×××”（之“×××”）的产业化应用研究项目成果未进行产业化应用承诺书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深圳市科技创新委员会：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（人）郑重承诺：国家重大科技项目“××××”，项目验收通过后至今未进行成果产业化应用，如有不实，本单位（人）愿放弃承接项目申报及获得的市财政资助资金，接受项目审批机构和相关部门做出的处理决定，并愿意承担由此造成的一切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法律责任和后果。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牵头单位 （盖章）：深圳××××公司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法定代表人（签字）：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项目负责人（签字）：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合作单位 （盖章）：××大学/公司等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法定代表人（签字）：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项目负责人（签字）：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1280" w:firstLineChars="4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1280" w:firstLineChars="4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时间：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注：此处合作单位签字盖章处，仅须参与联合申报的国家重大科技项目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或者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项目下属课题承担单位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签字盖章；合作单位项目负责人签字处，须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国家重大科技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或者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项目下属课题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负责人签字。</w:t>
      </w:r>
    </w:p>
    <w:sectPr>
      <w:pgSz w:w="11906" w:h="16838"/>
      <w:pgMar w:top="12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010D5"/>
    <w:rsid w:val="0080568B"/>
    <w:rsid w:val="16E84DE0"/>
    <w:rsid w:val="17C4661C"/>
    <w:rsid w:val="19D010D5"/>
    <w:rsid w:val="1DB034B3"/>
    <w:rsid w:val="2064715C"/>
    <w:rsid w:val="21B360B2"/>
    <w:rsid w:val="2FFBB82E"/>
    <w:rsid w:val="35AD4E45"/>
    <w:rsid w:val="3D6F4D91"/>
    <w:rsid w:val="3DBC3F12"/>
    <w:rsid w:val="3DD255AA"/>
    <w:rsid w:val="3DF64D04"/>
    <w:rsid w:val="3F844E17"/>
    <w:rsid w:val="410F4878"/>
    <w:rsid w:val="49736EDF"/>
    <w:rsid w:val="4D49DB2D"/>
    <w:rsid w:val="4F157363"/>
    <w:rsid w:val="4FC9CF4E"/>
    <w:rsid w:val="57EE7E50"/>
    <w:rsid w:val="5E5E3BD6"/>
    <w:rsid w:val="62BE422C"/>
    <w:rsid w:val="6AE458F5"/>
    <w:rsid w:val="6FDB419D"/>
    <w:rsid w:val="73EF9FFB"/>
    <w:rsid w:val="796E0640"/>
    <w:rsid w:val="7BFFED08"/>
    <w:rsid w:val="ABEFD18F"/>
    <w:rsid w:val="AFFF1D81"/>
    <w:rsid w:val="C3FF6256"/>
    <w:rsid w:val="F3E787A3"/>
    <w:rsid w:val="F3F7C4D0"/>
    <w:rsid w:val="FCFF1D95"/>
    <w:rsid w:val="FE9B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color w:val="CC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2020-03-03T08:52:00Z</dcterms:created>
  <dc:creator>张智勇</dc:creator>
  <cp:lastModifiedBy>weijun</cp:lastModifiedBy>
  <dcterms:modified xsi:type="dcterms:W3CDTF">2023-06-30T10:59:52Z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