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156" w:beforeLines="50" w:after="312" w:afterLines="100" w:line="560" w:lineRule="exact"/>
        <w:textAlignment w:val="auto"/>
        <w:rPr>
          <w:rFonts w:ascii="宋体" w:hAnsi="宋体" w:cs="宋体"/>
          <w:b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156" w:beforeLines="50" w:after="312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" w:eastAsia="仿宋_GB2312" w:cs="宋体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罗湖区</w:t>
      </w:r>
      <w:r>
        <w:rPr>
          <w:rFonts w:hint="eastAsia" w:ascii="仿宋_GB2312" w:hAnsi="仿宋" w:eastAsia="仿宋_GB2312" w:cs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局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我司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或我单位/我机构，请申请主体按实际情况调整，下同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已按照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《深圳市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罗湖区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产业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发展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专项资金管理办法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及相关实施细则的规定申报专项资金，本年度获得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专项扶持资金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累计将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超过50万元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根据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《深圳市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罗湖区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产业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发展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专项资金管理办法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第十一条规定，我司愿意接受文件规定并出具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书面承诺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因此，我公司承诺如下：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如我司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获得扶持资金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后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五年内注册地、纳税地和统计关系迁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出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罗湖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，我公司将秉承依法依规诚信经营的理念，无条件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退回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  <w:t>协议期内（获得扶持资金五年内，含本年度）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</w:rPr>
        <w:t>获得的全部扶持资金</w:t>
      </w:r>
      <w:r>
        <w:rPr>
          <w:rFonts w:hint="eastAsia" w:ascii="仿宋_GB2312" w:hAnsi="仿宋" w:eastAsia="仿宋_GB2312" w:cs="宋体"/>
          <w:bCs/>
          <w:kern w:val="3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宋体"/>
          <w:bCs/>
          <w:kern w:val="3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承诺单位：（盖章）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法定代表人或委托代理人：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 月    日</w:t>
      </w:r>
    </w:p>
    <w:p>
      <w:pPr>
        <w:pStyle w:val="3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2AFC3718"/>
    <w:rsid w:val="2AFC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2023-07-10T06:30:00Z</dcterms:created>
  <dc:creator>Administrator</dc:creator>
  <cp:lastModifiedBy>Administrator</cp:lastModifiedBy>
  <dcterms:modified xsi:type="dcterms:W3CDTF">2023-07-10T06:30:17Z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C35711592AE944C8B03EC2B6DF99AFB3_11</vt:lpwstr>
  </property>
</Properties>
</file>