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附件3-1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申请参与数字化转型试点承诺书（中小企业）</w:t>
      </w:r>
    </w:p>
    <w:p>
      <w:pPr>
        <w:pStyle w:val="7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我单位</w:t>
      </w:r>
      <w:r>
        <w:rPr>
          <w:rFonts w:hint="default"/>
          <w:sz w:val="32"/>
          <w:szCs w:val="32"/>
          <w:lang w:val="en-US" w:eastAsia="zh-CN"/>
        </w:rPr>
        <w:t>谨就申请参与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《关于开展中小企业数字化转型城市试点工作的通知（财建〔2023〕117号）》相关工作</w:t>
      </w:r>
      <w:r>
        <w:rPr>
          <w:rFonts w:hint="default"/>
          <w:sz w:val="32"/>
          <w:szCs w:val="32"/>
          <w:lang w:val="en-US" w:eastAsia="zh-CN"/>
        </w:rPr>
        <w:t>，做出以下承诺：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1.保证提交承诺书后若无不可抗力因素不撤销参与意向，并积极配合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深圳市中小企业服务局</w:t>
      </w:r>
      <w:r>
        <w:rPr>
          <w:rFonts w:hint="default"/>
          <w:sz w:val="32"/>
          <w:szCs w:val="32"/>
          <w:lang w:val="en-US" w:eastAsia="zh-CN"/>
        </w:rPr>
        <w:t>开展数字化转型相关工作；</w:t>
      </w:r>
      <w:bookmarkStart w:id="0" w:name="_GoBack"/>
      <w:bookmarkEnd w:id="0"/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2.保证所提交的申请资料全面、真实、准确、有效，如在项目申请及试点城市创建过程中出现违规行为，同意深圳市中小企业服务局将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我单位</w:t>
      </w:r>
      <w:r>
        <w:rPr>
          <w:rFonts w:hint="default"/>
          <w:sz w:val="32"/>
          <w:szCs w:val="32"/>
          <w:lang w:val="en-US" w:eastAsia="zh-CN"/>
        </w:rPr>
        <w:t>纳入社会征信系统并对外公开相关违规信息。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3.同意深圳市中小企业服务局面向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数字化服务商</w:t>
      </w:r>
      <w:r>
        <w:rPr>
          <w:rFonts w:hint="default"/>
          <w:sz w:val="32"/>
          <w:szCs w:val="32"/>
          <w:lang w:val="en-US" w:eastAsia="zh-CN"/>
        </w:rPr>
        <w:t>公开数字化转型需求（转型规划、拟投入改造金额等敏感信息将严加保密），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在试点项目期间</w:t>
      </w:r>
      <w:r>
        <w:rPr>
          <w:rFonts w:hint="default"/>
          <w:sz w:val="32"/>
          <w:szCs w:val="32"/>
          <w:lang w:val="en-US" w:eastAsia="zh-CN"/>
        </w:rPr>
        <w:t>配合深圳市中小企业服务局开展相关调研及不定期监督检查工作。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特此承诺。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单位名称：              </w:t>
      </w:r>
      <w:r>
        <w:rPr>
          <w:rFonts w:hint="default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盖章</w:t>
      </w:r>
      <w:r>
        <w:rPr>
          <w:rFonts w:hint="default"/>
          <w:sz w:val="32"/>
          <w:szCs w:val="32"/>
          <w:lang w:val="en-US" w:eastAsia="zh-CN"/>
        </w:rPr>
        <w:t xml:space="preserve">）      </w:t>
      </w:r>
    </w:p>
    <w:p>
      <w:pPr>
        <w:wordWrap w:val="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年    月    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</w:p>
    <w:p/>
    <w:sectPr>
      <w:pgSz w:w="11906" w:h="16838"/>
      <w:pgMar w:top="2098" w:right="1474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MjkzZjgwYzlkMTM4NjYzY2ZhYjRmYmJlMzJkNTQifQ=="/>
  </w:docVars>
  <w:rsids>
    <w:rsidRoot w:val="5E04105C"/>
    <w:rsid w:val="043723AB"/>
    <w:rsid w:val="078F03D0"/>
    <w:rsid w:val="0B000B57"/>
    <w:rsid w:val="10D430FA"/>
    <w:rsid w:val="17C81459"/>
    <w:rsid w:val="18EF5EE4"/>
    <w:rsid w:val="1E6127D8"/>
    <w:rsid w:val="1F0E42CF"/>
    <w:rsid w:val="20A93547"/>
    <w:rsid w:val="23846E83"/>
    <w:rsid w:val="238E1C84"/>
    <w:rsid w:val="246F491A"/>
    <w:rsid w:val="24B91ACE"/>
    <w:rsid w:val="28932DF7"/>
    <w:rsid w:val="2DA50731"/>
    <w:rsid w:val="354A4278"/>
    <w:rsid w:val="39943AC9"/>
    <w:rsid w:val="3A2E3EAE"/>
    <w:rsid w:val="3AB77445"/>
    <w:rsid w:val="3B8802F0"/>
    <w:rsid w:val="3C9E53C8"/>
    <w:rsid w:val="4011230A"/>
    <w:rsid w:val="4BF60EAE"/>
    <w:rsid w:val="4D1275FD"/>
    <w:rsid w:val="4E837724"/>
    <w:rsid w:val="53A11B97"/>
    <w:rsid w:val="540E6240"/>
    <w:rsid w:val="5E04105C"/>
    <w:rsid w:val="5F1D7EF8"/>
    <w:rsid w:val="62BC050C"/>
    <w:rsid w:val="69873BF2"/>
    <w:rsid w:val="6B4A72EE"/>
    <w:rsid w:val="6D4E1695"/>
    <w:rsid w:val="6F9F68E9"/>
    <w:rsid w:val="73B52665"/>
    <w:rsid w:val="77342477"/>
    <w:rsid w:val="78394C59"/>
    <w:rsid w:val="7C3E40F5"/>
    <w:rsid w:val="7C5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jc w:val="left"/>
      <w:outlineLvl w:val="0"/>
    </w:pPr>
    <w:rPr>
      <w:rFonts w:ascii="黑体" w:hAnsi="黑体" w:eastAsia="黑体"/>
      <w:b w:val="0"/>
      <w:kern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楷体_GB2312" w:hAnsi="楷体_GB2312" w:eastAsia="楷体_GB2312"/>
      <w:b w:val="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仿宋_GB2312" w:hAnsi="仿宋_GB2312" w:eastAsia="仿宋_GB2312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3"/>
    </w:pPr>
    <w:rPr>
      <w:rFonts w:ascii="方正小标宋简体" w:hAnsi="方正小标宋简体" w:eastAsia="方正小标宋简体"/>
      <w:sz w:val="4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8">
    <w:name w:val="Body Text"/>
    <w:basedOn w:val="1"/>
    <w:next w:val="9"/>
    <w:qFormat/>
    <w:uiPriority w:val="0"/>
    <w:pPr>
      <w:spacing w:line="560" w:lineRule="exact"/>
    </w:pPr>
    <w:rPr>
      <w:rFonts w:ascii="Times New Roman" w:hAnsi="Times New Roman" w:eastAsia="仿宋_GB2312" w:cs="Times New Roman"/>
      <w:sz w:val="32"/>
    </w:rPr>
  </w:style>
  <w:style w:type="paragraph" w:styleId="9">
    <w:name w:val="Body Text 2"/>
    <w:basedOn w:val="1"/>
    <w:next w:val="1"/>
    <w:qFormat/>
    <w:uiPriority w:val="0"/>
    <w:rPr>
      <w:rFonts w:ascii="仿宋_GB2312" w:hAnsi="仿宋_GB2312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2023-07-05T06:21:00Z</dcterms:created>
  <dc:creator>醒醒</dc:creator>
  <cp:lastModifiedBy>醒醒</cp:lastModifiedBy>
  <dcterms:modified xsi:type="dcterms:W3CDTF">2023-07-05T06:22:08Z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43E482621D834F7A826B01158E8AC85B_11</vt:lpwstr>
  </property>
</Properties>
</file>