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项目人员情况表</w:t>
      </w:r>
    </w:p>
    <w:tbl>
      <w:tblPr>
        <w:tblStyle w:val="3"/>
        <w:tblW w:w="139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27"/>
        <w:gridCol w:w="2217"/>
        <w:gridCol w:w="1559"/>
        <w:gridCol w:w="1701"/>
        <w:gridCol w:w="1701"/>
        <w:gridCol w:w="870"/>
        <w:gridCol w:w="2658"/>
        <w:gridCol w:w="826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  <w:r>
              <w:rPr>
                <w:rFonts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获得最终学位院校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项目中的职务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及分担的任务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工作年限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备注：本公司人员所在单位栏目</w:t>
      </w:r>
      <w:bookmarkStart w:id="0" w:name="_GoBack"/>
      <w:bookmarkEnd w:id="0"/>
      <w:r>
        <w:rPr>
          <w:rFonts w:hint="eastAsia"/>
          <w:lang w:val="en-US" w:eastAsia="zh-CN"/>
        </w:rPr>
        <w:t>填“本公司”，外聘人员填其劳动人事关系所在单位。</w:t>
      </w:r>
    </w:p>
    <w:sectPr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00202"/>
    <w:rsid w:val="129602A6"/>
    <w:rsid w:val="13641301"/>
    <w:rsid w:val="18853922"/>
    <w:rsid w:val="3D540052"/>
    <w:rsid w:val="4124596F"/>
    <w:rsid w:val="56D0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line="460" w:lineRule="exact"/>
      <w:outlineLvl w:val="0"/>
    </w:pPr>
    <w:rPr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2021-04-21T02:24:00Z</dcterms:created>
  <dcterms:modified xsi:type="dcterms:W3CDTF">2021-11-01T03:39:22Z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