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黑体"/>
          <w:color w:val="000000"/>
          <w:sz w:val="32"/>
          <w:szCs w:val="32"/>
          <w:shd w:val="clear" w:color="auto" w:fill="FFFFFF"/>
          <w:lang w:bidi="ar"/>
        </w:rPr>
      </w:pPr>
      <w:bookmarkStart w:id="0" w:name="_GoBack"/>
      <w:bookmarkEnd w:id="0"/>
      <w:r>
        <w:rPr>
          <w:rFonts w:hint="eastAsia" w:ascii="Times New Roman" w:hAnsi="Times New Roman" w:eastAsia="黑体" w:cs="黑体"/>
          <w:color w:val="000000"/>
          <w:sz w:val="32"/>
          <w:szCs w:val="32"/>
          <w:shd w:val="clear" w:color="auto" w:fill="FFFFFF"/>
          <w:lang w:bidi="ar"/>
        </w:rPr>
        <w:t>附件1</w:t>
      </w:r>
    </w:p>
    <w:p>
      <w:pPr>
        <w:pStyle w:val="2"/>
        <w:ind w:left="412"/>
        <w:rPr>
          <w:rFonts w:ascii="Times New Roman" w:hAnsi="Times New Roman"/>
          <w:color w:val="000000"/>
        </w:rPr>
      </w:pPr>
    </w:p>
    <w:p>
      <w:pPr>
        <w:keepNext w:val="0"/>
        <w:keepLines w:val="0"/>
        <w:pageBreakBefore w:val="0"/>
        <w:widowControl w:val="0"/>
        <w:kinsoku/>
        <w:wordWrap/>
        <w:overflowPunct/>
        <w:topLinePunct w:val="0"/>
        <w:autoSpaceDE/>
        <w:autoSpaceDN w:val="0"/>
        <w:bidi w:val="0"/>
        <w:adjustRightInd/>
        <w:snapToGrid/>
        <w:spacing w:line="640" w:lineRule="exact"/>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2024年度广东省实施标准化战略奖励性</w:t>
      </w:r>
    </w:p>
    <w:p>
      <w:pPr>
        <w:keepNext w:val="0"/>
        <w:keepLines w:val="0"/>
        <w:pageBreakBefore w:val="0"/>
        <w:widowControl w:val="0"/>
        <w:kinsoku/>
        <w:wordWrap/>
        <w:overflowPunct/>
        <w:topLinePunct w:val="0"/>
        <w:autoSpaceDE/>
        <w:autoSpaceDN w:val="0"/>
        <w:bidi w:val="0"/>
        <w:adjustRightInd/>
        <w:snapToGrid/>
        <w:spacing w:line="640" w:lineRule="exact"/>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后补助项目申报指南</w:t>
      </w:r>
    </w:p>
    <w:p>
      <w:pPr>
        <w:keepNext w:val="0"/>
        <w:keepLines w:val="0"/>
        <w:pageBreakBefore w:val="0"/>
        <w:widowControl w:val="0"/>
        <w:kinsoku/>
        <w:wordWrap/>
        <w:overflowPunct/>
        <w:topLinePunct w:val="0"/>
        <w:autoSpaceDE/>
        <w:bidi w:val="0"/>
        <w:adjustRightInd/>
        <w:snapToGrid/>
        <w:spacing w:line="640" w:lineRule="exact"/>
        <w:textAlignment w:val="auto"/>
        <w:rPr>
          <w:rFonts w:ascii="Times New Roman"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一、项目目标</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贯彻落实《国家标准化发展纲要》及《广东省标准化条例》等规定，深入实施标准化战略，鼓励各类机构积极参与</w:t>
      </w:r>
      <w:r>
        <w:rPr>
          <w:rFonts w:hint="eastAsia" w:ascii="Times New Roman" w:hAnsi="Times New Roman" w:cs="仿宋_GB2312"/>
          <w:color w:val="000000"/>
          <w:kern w:val="0"/>
          <w:sz w:val="32"/>
          <w:szCs w:val="32"/>
        </w:rPr>
        <w:t>广东省</w:t>
      </w:r>
      <w:r>
        <w:rPr>
          <w:rFonts w:hint="eastAsia" w:ascii="Times New Roman" w:hAnsi="Times New Roman" w:eastAsia="仿宋_GB2312" w:cs="仿宋_GB2312"/>
          <w:color w:val="000000"/>
          <w:kern w:val="0"/>
          <w:sz w:val="32"/>
          <w:szCs w:val="32"/>
        </w:rPr>
        <w:t>标准化活动，更好发挥标准化对推动经济社会高质量发展的基础性、引领性作用。</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二、申报主体</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在境内登记注册，具有独立法人资格的企业、事业单位、社会团体等（以下简称单位）。国际标准的参与制定单位均可申报；国家标准只受理主导制定单位（起草</w:t>
      </w:r>
      <w:r>
        <w:rPr>
          <w:rFonts w:hint="eastAsia" w:ascii="Times New Roman" w:hAnsi="Times New Roman" w:eastAsia="仿宋_GB2312" w:cs="仿宋_GB2312"/>
          <w:color w:val="000000"/>
          <w:sz w:val="32"/>
          <w:szCs w:val="32"/>
        </w:rPr>
        <w:t>单位排名第一）</w:t>
      </w:r>
      <w:r>
        <w:rPr>
          <w:rFonts w:hint="eastAsia" w:ascii="Times New Roman" w:hAnsi="Times New Roman" w:eastAsia="仿宋_GB2312" w:cs="仿宋_GB2312"/>
          <w:color w:val="000000"/>
          <w:kern w:val="0"/>
          <w:sz w:val="32"/>
          <w:szCs w:val="32"/>
        </w:rPr>
        <w:t>和第一协助制定单位</w:t>
      </w:r>
      <w:r>
        <w:rPr>
          <w:rFonts w:hint="eastAsia" w:ascii="Times New Roman" w:hAnsi="Times New Roman" w:eastAsia="仿宋_GB2312" w:cs="仿宋_GB2312"/>
          <w:color w:val="000000"/>
          <w:sz w:val="32"/>
          <w:szCs w:val="32"/>
        </w:rPr>
        <w:t>（起草单位排名第二）</w:t>
      </w:r>
      <w:r>
        <w:rPr>
          <w:rFonts w:hint="eastAsia" w:ascii="Times New Roman" w:hAnsi="Times New Roman" w:eastAsia="仿宋_GB2312" w:cs="仿宋_GB2312"/>
          <w:color w:val="000000"/>
          <w:kern w:val="0"/>
          <w:sz w:val="32"/>
          <w:szCs w:val="32"/>
        </w:rPr>
        <w:t>的申报；行业标准和省级地方标准只受理主导制定单位的申报。专业标准化技术委员会项目，只受理秘书处承担单位的申报。其他项目，只受理项目承担单位的申报。</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由于近年来团体标准发展速度较快，我省团体标准发布量较多，取消对团体标准的资助，相关工作重点转为加强团体标准规范引导培优。</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三、申报条件及材料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申报项目应符合《广东省实施标准化战略专项资金管理细则》规定，并满足下列条件之一：</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楷体_GB2312" w:cs="楷体_GB2312"/>
          <w:color w:val="000000"/>
          <w:kern w:val="0"/>
          <w:sz w:val="32"/>
          <w:szCs w:val="32"/>
        </w:rPr>
      </w:pPr>
      <w:r>
        <w:rPr>
          <w:rFonts w:hint="eastAsia" w:ascii="Times New Roman" w:hAnsi="Times New Roman" w:eastAsia="楷体_GB2312" w:cs="楷体_GB2312"/>
          <w:color w:val="000000"/>
          <w:kern w:val="0"/>
          <w:sz w:val="32"/>
          <w:szCs w:val="32"/>
        </w:rPr>
        <w:t>（一）技术标准。</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1.申报条件。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在202</w:t>
      </w:r>
      <w:r>
        <w:rPr>
          <w:rFonts w:hint="eastAsia" w:ascii="Times New Roman" w:hAnsi="Times New Roman" w:eastAsia="仿宋_GB2312" w:cs="仿宋_GB2312"/>
          <w:color w:val="000000"/>
          <w:kern w:val="0"/>
          <w:sz w:val="32"/>
          <w:szCs w:val="32"/>
          <w:lang w:val="en"/>
        </w:rPr>
        <w:t>2</w:t>
      </w:r>
      <w:r>
        <w:rPr>
          <w:rFonts w:hint="eastAsia" w:ascii="Times New Roman" w:hAnsi="Times New Roman" w:eastAsia="仿宋_GB2312" w:cs="仿宋_GB2312"/>
          <w:color w:val="000000"/>
          <w:kern w:val="0"/>
          <w:sz w:val="32"/>
          <w:szCs w:val="32"/>
        </w:rPr>
        <w:t>年7月至202</w:t>
      </w:r>
      <w:r>
        <w:rPr>
          <w:rFonts w:hint="eastAsia" w:ascii="Times New Roman" w:hAnsi="Times New Roman" w:eastAsia="仿宋_GB2312" w:cs="仿宋_GB2312"/>
          <w:color w:val="000000"/>
          <w:kern w:val="0"/>
          <w:sz w:val="32"/>
          <w:szCs w:val="32"/>
          <w:lang w:val="en"/>
        </w:rPr>
        <w:t>3</w:t>
      </w:r>
      <w:r>
        <w:rPr>
          <w:rFonts w:hint="eastAsia" w:ascii="Times New Roman" w:hAnsi="Times New Roman" w:eastAsia="仿宋_GB2312" w:cs="仿宋_GB2312"/>
          <w:color w:val="000000"/>
          <w:kern w:val="0"/>
          <w:sz w:val="32"/>
          <w:szCs w:val="32"/>
        </w:rPr>
        <w:t>年6月期间批准发布的国际标准、国家标准、行业标准、省级地方标准。</w:t>
      </w:r>
      <w:r>
        <w:rPr>
          <w:rFonts w:hint="eastAsia" w:ascii="Times New Roman" w:hAnsi="Times New Roman" w:eastAsia="仿宋_GB2312" w:cs="仿宋_GB2312"/>
          <w:color w:val="000000"/>
          <w:kern w:val="0"/>
          <w:sz w:val="32"/>
          <w:szCs w:val="32"/>
          <w:lang w:val="en"/>
        </w:rPr>
        <w:t>本通知所述标准，特指上述具体标准，不包含</w:t>
      </w:r>
      <w:r>
        <w:rPr>
          <w:rFonts w:hint="eastAsia" w:ascii="Times New Roman" w:hAnsi="Times New Roman" w:eastAsia="仿宋_GB2312" w:cs="仿宋_GB2312"/>
          <w:color w:val="000000"/>
          <w:kern w:val="0"/>
          <w:sz w:val="32"/>
          <w:szCs w:val="32"/>
        </w:rPr>
        <w:t>GB/T 1.1—2020《标准化工作导则 第1部分：标准化文件的结构和起草规则》4.1所述的标准化指导性技术文件、技术规范（TS）、可公开提供规范（PAS）、技术报告（TR）、指南（</w:t>
      </w:r>
      <w:r>
        <w:rPr>
          <w:rFonts w:hint="eastAsia" w:ascii="Times New Roman" w:hAnsi="Times New Roman" w:eastAsia="仿宋_GB2312" w:cs="仿宋_GB2312"/>
          <w:color w:val="000000"/>
          <w:kern w:val="0"/>
          <w:sz w:val="32"/>
          <w:szCs w:val="32"/>
          <w:lang w:val="en"/>
        </w:rPr>
        <w:t>Guide）等其它</w:t>
      </w:r>
      <w:r>
        <w:rPr>
          <w:rFonts w:hint="eastAsia" w:ascii="Times New Roman" w:hAnsi="Times New Roman" w:eastAsia="仿宋_GB2312" w:cs="仿宋_GB2312"/>
          <w:color w:val="000000"/>
          <w:kern w:val="0"/>
          <w:sz w:val="32"/>
          <w:szCs w:val="32"/>
        </w:rPr>
        <w:t>标准化文件。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同一单位申报的系列标准或多项相近标准，视情况合并为一类标准予以资助。</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由于标准发布与正式出版时间差等客观原因逾期未能申报上一年资助的技术标准，可申报本次项目。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2.申报材料。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（1）《广东省实施标准化战略专项资金项目库入库申请表》（在线打印，参见附件）；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（2）营业执照、事业单位法人登记证或主管部门批准成立的文件；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（3）法定代表人身份证；</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（4）银行开户许可证；</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（5）标准文本原件及参与制修订标准的佐证材料。其中申报国际标准资助：参加国际标准制修订工作组</w:t>
      </w:r>
      <w:r>
        <w:rPr>
          <w:rFonts w:hint="eastAsia" w:ascii="Times New Roman" w:hAnsi="Times New Roman" w:cs="仿宋_GB2312"/>
          <w:color w:val="000000"/>
          <w:kern w:val="0"/>
          <w:sz w:val="32"/>
          <w:szCs w:val="32"/>
        </w:rPr>
        <w:t>或</w:t>
      </w:r>
      <w:r>
        <w:rPr>
          <w:rFonts w:hint="eastAsia" w:ascii="Times New Roman" w:hAnsi="Times New Roman" w:eastAsia="仿宋_GB2312" w:cs="仿宋_GB2312"/>
          <w:color w:val="000000"/>
          <w:kern w:val="0"/>
          <w:sz w:val="32"/>
          <w:szCs w:val="32"/>
        </w:rPr>
        <w:t>作为该标准的中国代表团注册成员的，</w:t>
      </w:r>
      <w:r>
        <w:rPr>
          <w:rFonts w:hint="eastAsia" w:ascii="Times New Roman" w:hAnsi="Times New Roman" w:cs="仿宋_GB2312"/>
          <w:color w:val="000000"/>
          <w:kern w:val="0"/>
          <w:sz w:val="32"/>
          <w:szCs w:val="32"/>
        </w:rPr>
        <w:t>能</w:t>
      </w:r>
      <w:r>
        <w:rPr>
          <w:rFonts w:hint="eastAsia" w:ascii="Times New Roman" w:hAnsi="Times New Roman" w:eastAsia="仿宋_GB2312" w:cs="仿宋_GB2312"/>
          <w:color w:val="000000"/>
          <w:kern w:val="0"/>
          <w:sz w:val="32"/>
          <w:szCs w:val="32"/>
        </w:rPr>
        <w:t>在国际标准化组织官网查询；作为我国主导的国际标准，参与标准编写小组的，有标准委标准创新司发文。同时提供起草人</w:t>
      </w:r>
      <w:r>
        <w:rPr>
          <w:rFonts w:hint="eastAsia" w:ascii="Times New Roman" w:hAnsi="Times New Roman" w:cs="仿宋_GB2312"/>
          <w:color w:val="000000"/>
          <w:kern w:val="0"/>
          <w:sz w:val="32"/>
          <w:szCs w:val="32"/>
        </w:rPr>
        <w:t>现今</w:t>
      </w:r>
      <w:r>
        <w:rPr>
          <w:rFonts w:hint="eastAsia" w:ascii="Times New Roman" w:hAnsi="Times New Roman" w:eastAsia="仿宋_GB2312" w:cs="仿宋_GB2312"/>
          <w:color w:val="000000"/>
          <w:kern w:val="0"/>
          <w:sz w:val="32"/>
          <w:szCs w:val="32"/>
        </w:rPr>
        <w:t>在申报单位缴交一年以上社保</w:t>
      </w:r>
      <w:r>
        <w:rPr>
          <w:rFonts w:hint="eastAsia" w:ascii="Times New Roman" w:hAnsi="Times New Roman" w:cs="仿宋_GB2312"/>
          <w:color w:val="000000"/>
          <w:kern w:val="0"/>
          <w:sz w:val="32"/>
          <w:szCs w:val="32"/>
        </w:rPr>
        <w:t>、</w:t>
      </w:r>
      <w:r>
        <w:rPr>
          <w:rFonts w:hint="eastAsia" w:ascii="Times New Roman" w:hAnsi="Times New Roman" w:eastAsia="仿宋_GB2312"/>
          <w:color w:val="000000"/>
          <w:spacing w:val="-16"/>
          <w:sz w:val="32"/>
          <w:szCs w:val="32"/>
        </w:rPr>
        <w:t>个人薪酬完税证明、工资发放单</w:t>
      </w:r>
      <w:r>
        <w:rPr>
          <w:rFonts w:hint="eastAsia" w:ascii="Times New Roman" w:hAnsi="Times New Roman" w:eastAsia="仿宋_GB2312" w:cs="仿宋_GB2312"/>
          <w:color w:val="000000"/>
          <w:kern w:val="0"/>
          <w:sz w:val="32"/>
          <w:szCs w:val="32"/>
        </w:rPr>
        <w:t>等正式员工佐证材料。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楷体_GB2312" w:cs="楷体_GB2312"/>
          <w:color w:val="000000"/>
          <w:kern w:val="0"/>
          <w:sz w:val="32"/>
          <w:szCs w:val="32"/>
        </w:rPr>
      </w:pPr>
      <w:r>
        <w:rPr>
          <w:rFonts w:hint="eastAsia" w:ascii="Times New Roman" w:hAnsi="Times New Roman" w:eastAsia="楷体_GB2312" w:cs="楷体_GB2312"/>
          <w:color w:val="000000"/>
          <w:kern w:val="0"/>
          <w:sz w:val="32"/>
          <w:szCs w:val="32"/>
        </w:rPr>
        <w:t>（二）专业标准化技术委员会。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1.符合下列申报条件之一：</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202</w:t>
      </w:r>
      <w:r>
        <w:rPr>
          <w:rFonts w:ascii="Times New Roman" w:hAnsi="Times New Roman" w:eastAsia="仿宋_GB2312" w:cs="仿宋_GB2312"/>
          <w:color w:val="000000"/>
          <w:kern w:val="0"/>
          <w:sz w:val="32"/>
          <w:szCs w:val="32"/>
          <w:lang w:val="en"/>
        </w:rPr>
        <w:t>2</w:t>
      </w:r>
      <w:r>
        <w:rPr>
          <w:rFonts w:hint="eastAsia" w:ascii="Times New Roman" w:hAnsi="Times New Roman" w:eastAsia="仿宋_GB2312" w:cs="仿宋_GB2312"/>
          <w:color w:val="000000"/>
          <w:kern w:val="0"/>
          <w:sz w:val="32"/>
          <w:szCs w:val="32"/>
        </w:rPr>
        <w:t>年7月至202</w:t>
      </w:r>
      <w:r>
        <w:rPr>
          <w:rFonts w:ascii="Times New Roman" w:hAnsi="Times New Roman" w:eastAsia="仿宋_GB2312" w:cs="仿宋_GB2312"/>
          <w:color w:val="000000"/>
          <w:kern w:val="0"/>
          <w:sz w:val="32"/>
          <w:szCs w:val="32"/>
          <w:lang w:val="en"/>
        </w:rPr>
        <w:t>3</w:t>
      </w:r>
      <w:r>
        <w:rPr>
          <w:rFonts w:hint="eastAsia" w:ascii="Times New Roman" w:hAnsi="Times New Roman" w:eastAsia="仿宋_GB2312" w:cs="仿宋_GB2312"/>
          <w:color w:val="000000"/>
          <w:kern w:val="0"/>
          <w:sz w:val="32"/>
          <w:szCs w:val="32"/>
        </w:rPr>
        <w:t>年6月期间，经省级以上标准化行政管理部门或国际标准化组织批准成立（首次），并召开成立大会的专业标准化技术委员会（含分技术委员会，下同）。</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2022年度全国专业标准化技术委员会考核评估结果为一级。</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2022年度广东省专业标准化技术委员会评估结果优秀。</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2.申报材料。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（1）《广东省实施标准化战略专项资金项目库入库申请表》（在线打印，参见附件）；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（2）营业执照、事业单位法人登记证或主管部门批准成立的文件；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（3）法定代表人身份证；</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（4）银行开户许可证；</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申报新成立专业标准化技术委员会资助的，应提交批准成立文件、成立大会佐证材料。申报考核评估结果一级或评估结果优秀的资助的，应提交国家标准化管理委员会或省市场监管局印发的评估结果文件及当年度总结报告。申报技术审查资助的，应提交有关行业主管部门委托材料等。</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楷体_GB2312" w:cs="楷体_GB2312"/>
          <w:color w:val="000000"/>
          <w:kern w:val="0"/>
          <w:sz w:val="32"/>
          <w:szCs w:val="32"/>
        </w:rPr>
      </w:pPr>
      <w:r>
        <w:rPr>
          <w:rFonts w:hint="eastAsia" w:ascii="Times New Roman" w:hAnsi="Times New Roman" w:eastAsia="楷体_GB2312" w:cs="楷体_GB2312"/>
          <w:color w:val="000000"/>
          <w:kern w:val="0"/>
          <w:sz w:val="32"/>
          <w:szCs w:val="32"/>
        </w:rPr>
        <w:t>（三）标准化重点人才引进。</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1.符合下列申报条件之一。</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202</w:t>
      </w:r>
      <w:r>
        <w:rPr>
          <w:rFonts w:ascii="Times New Roman" w:hAnsi="Times New Roman" w:eastAsia="仿宋_GB2312" w:cs="仿宋_GB2312"/>
          <w:color w:val="000000"/>
          <w:kern w:val="0"/>
          <w:sz w:val="32"/>
          <w:szCs w:val="32"/>
          <w:lang w:val="en"/>
        </w:rPr>
        <w:t>2</w:t>
      </w:r>
      <w:r>
        <w:rPr>
          <w:rFonts w:hint="eastAsia" w:ascii="Times New Roman" w:hAnsi="Times New Roman" w:eastAsia="仿宋_GB2312" w:cs="仿宋_GB2312"/>
          <w:color w:val="000000"/>
          <w:kern w:val="0"/>
          <w:sz w:val="32"/>
          <w:szCs w:val="32"/>
        </w:rPr>
        <w:t>年7月至202</w:t>
      </w:r>
      <w:r>
        <w:rPr>
          <w:rFonts w:ascii="Times New Roman" w:hAnsi="Times New Roman" w:eastAsia="仿宋_GB2312" w:cs="仿宋_GB2312"/>
          <w:color w:val="000000"/>
          <w:kern w:val="0"/>
          <w:sz w:val="32"/>
          <w:szCs w:val="32"/>
          <w:lang w:val="en"/>
        </w:rPr>
        <w:t>3</w:t>
      </w:r>
      <w:r>
        <w:rPr>
          <w:rFonts w:hint="eastAsia" w:ascii="Times New Roman" w:hAnsi="Times New Roman" w:eastAsia="仿宋_GB2312" w:cs="仿宋_GB2312"/>
          <w:color w:val="000000"/>
          <w:kern w:val="0"/>
          <w:sz w:val="32"/>
          <w:szCs w:val="32"/>
        </w:rPr>
        <w:t>年6月期间，引进现任或曾任国际标准化组织、国际专业标准化技术委员会主席、副主席或秘书长以上的专家驻粤，工作时间在申报年度内累计达到3个月的。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担任国际标准化组织专业技术委员会（或分技术委员会）主席、副主席或秘书长，工作时间在申报年度内累计达到3个月的。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2.申报材料。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（1）《广东省实施标准化战略专项资金项目库入库申请表》（在线打印，参见附件）；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（2）营业执照、事业单位法人登记证或主管部门批准成立的文件；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（3）法定代表人身份证；</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（4）银行开户许可证；</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（5）省市场监管局备案材料和其他相关佐证材料。驻粤专家工作时间在申报年度内累计达到3个月以上的工资单或个人所得税缴纳记录。</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spacing w:val="-6"/>
          <w:kern w:val="0"/>
          <w:sz w:val="32"/>
          <w:szCs w:val="32"/>
        </w:rPr>
      </w:pPr>
      <w:r>
        <w:rPr>
          <w:rFonts w:hint="eastAsia" w:ascii="Times New Roman" w:hAnsi="Times New Roman" w:eastAsia="仿宋_GB2312" w:cs="仿宋_GB2312"/>
          <w:color w:val="000000"/>
          <w:kern w:val="0"/>
          <w:sz w:val="32"/>
          <w:szCs w:val="32"/>
        </w:rPr>
        <w:t>（四）其它项目。实施标准化</w:t>
      </w:r>
      <w:r>
        <w:rPr>
          <w:rFonts w:hint="eastAsia" w:ascii="Times New Roman" w:hAnsi="Times New Roman" w:eastAsia="仿宋_GB2312" w:cs="仿宋_GB2312"/>
          <w:color w:val="000000"/>
          <w:spacing w:val="-6"/>
          <w:kern w:val="0"/>
          <w:sz w:val="32"/>
          <w:szCs w:val="32"/>
        </w:rPr>
        <w:t>战略过程中确需资助的重大项目。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四、其他要求</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（一）申报的项目应当未享受过同类财政资金资助，同一内容的项目不得重复申报或多头申报专项资金。</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二）申请单位对申报项目及申报资料的真实性、合法性和有效性负责。申请单位虚假申报、骗取专项资金的，将依照相应法律法规严肃处理，追回财政资金，5年内停止其申报省实施标准化战略专项资金资格，并将有关信息向社会公开。</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（三）省市场监管局组织专家对申报项目进行资格审查和评审，按照评审结果排序列入202</w:t>
      </w:r>
      <w:r>
        <w:rPr>
          <w:rFonts w:hint="eastAsia" w:ascii="Times New Roman" w:hAnsi="Times New Roman" w:cs="仿宋_GB2312"/>
          <w:color w:val="000000"/>
          <w:kern w:val="0"/>
          <w:sz w:val="32"/>
          <w:szCs w:val="32"/>
        </w:rPr>
        <w:t>4</w:t>
      </w:r>
      <w:r>
        <w:rPr>
          <w:rFonts w:hint="eastAsia" w:ascii="Times New Roman" w:hAnsi="Times New Roman" w:eastAsia="仿宋_GB2312" w:cs="仿宋_GB2312"/>
          <w:color w:val="000000"/>
          <w:kern w:val="0"/>
          <w:sz w:val="32"/>
          <w:szCs w:val="32"/>
        </w:rPr>
        <w:t>年广东省实施标准化战略专项资金项目库。</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粤财扶助技术热线电话：陈工，020-88696500。</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省市场监管局联系人及电话：蔡捷章，020-84003251、020-84231954。</w:t>
      </w:r>
    </w:p>
    <w:p>
      <w:pPr>
        <w:rPr>
          <w:rFonts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附件：广东省实施标准化战略专项资金项目库入库申请表</w:t>
      </w:r>
    </w:p>
    <w:p>
      <w:pPr>
        <w:spacing w:line="600" w:lineRule="exact"/>
        <w:ind w:firstLine="640" w:firstLineChars="200"/>
        <w:rPr>
          <w:rFonts w:ascii="Times New Roman" w:hAnsi="Times New Roman" w:eastAsia="仿宋_GB2312" w:cs="仿宋_GB2312"/>
          <w:color w:val="000000"/>
          <w:sz w:val="32"/>
          <w:szCs w:val="32"/>
        </w:rPr>
      </w:pPr>
    </w:p>
    <w:p>
      <w:pPr>
        <w:spacing w:line="600" w:lineRule="exact"/>
        <w:rPr>
          <w:rFonts w:ascii="Times New Roman" w:hAnsi="Times New Roman" w:eastAsia="黑体" w:cs="黑体"/>
          <w:color w:val="000000"/>
          <w:sz w:val="32"/>
          <w:szCs w:val="32"/>
        </w:rPr>
      </w:pPr>
      <w:r>
        <w:rPr>
          <w:rFonts w:hint="eastAsia" w:ascii="Times New Roman" w:hAnsi="Times New Roman" w:eastAsia="仿宋_GB2312" w:cs="仿宋_GB2312"/>
          <w:color w:val="000000"/>
          <w:sz w:val="32"/>
          <w:szCs w:val="32"/>
        </w:rPr>
        <w:br w:type="page"/>
      </w:r>
      <w:r>
        <w:rPr>
          <w:rFonts w:hint="eastAsia" w:ascii="Times New Roman" w:hAnsi="Times New Roman" w:eastAsia="黑体" w:cs="黑体"/>
          <w:color w:val="000000"/>
          <w:sz w:val="32"/>
          <w:szCs w:val="32"/>
        </w:rPr>
        <w:t>附件</w:t>
      </w:r>
    </w:p>
    <w:p>
      <w:pPr>
        <w:rPr>
          <w:rFonts w:ascii="Times New Roman" w:hAnsi="Times New Roman" w:eastAsia="黑体" w:cs="黑体"/>
          <w:color w:val="000000"/>
          <w:sz w:val="32"/>
          <w:szCs w:val="32"/>
        </w:rPr>
      </w:pPr>
    </w:p>
    <w:p>
      <w:pPr>
        <w:tabs>
          <w:tab w:val="left" w:pos="7560"/>
        </w:tabs>
        <w:jc w:val="center"/>
        <w:rPr>
          <w:rFonts w:ascii="Times New Roman" w:hAnsi="Times New Roman" w:eastAsia="方正小标宋简体" w:cs="方正小标宋简体"/>
          <w:color w:val="000000"/>
          <w:kern w:val="0"/>
          <w:sz w:val="36"/>
          <w:szCs w:val="36"/>
        </w:rPr>
      </w:pPr>
      <w:r>
        <w:rPr>
          <w:rFonts w:hint="eastAsia" w:ascii="Times New Roman" w:hAnsi="Times New Roman" w:eastAsia="方正小标宋简体" w:cs="方正小标宋简体"/>
          <w:color w:val="000000"/>
          <w:kern w:val="0"/>
          <w:sz w:val="36"/>
          <w:szCs w:val="36"/>
        </w:rPr>
        <w:t>广东省实施标准化战略专项资金项目库入库申请表</w:t>
      </w:r>
    </w:p>
    <w:p>
      <w:pPr>
        <w:tabs>
          <w:tab w:val="left" w:pos="7560"/>
        </w:tabs>
        <w:jc w:val="center"/>
        <w:rPr>
          <w:rFonts w:ascii="Times New Roman" w:hAnsi="Times New Roman" w:eastAsia="楷体" w:cs="楷体"/>
          <w:color w:val="000000"/>
          <w:kern w:val="0"/>
          <w:szCs w:val="32"/>
        </w:rPr>
      </w:pP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587"/>
        <w:gridCol w:w="1694"/>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center"/>
          </w:tcPr>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单位名称</w:t>
            </w:r>
          </w:p>
        </w:tc>
        <w:tc>
          <w:tcPr>
            <w:tcW w:w="7016" w:type="dxa"/>
            <w:gridSpan w:val="3"/>
            <w:noWrap w:val="0"/>
            <w:vAlign w:val="top"/>
          </w:tcPr>
          <w:p>
            <w:pPr>
              <w:tabs>
                <w:tab w:val="left" w:pos="7560"/>
              </w:tabs>
              <w:rPr>
                <w:rFonts w:ascii="Times New Roman" w:hAnsi="Times New Roman"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top"/>
          </w:tcPr>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单位地址</w:t>
            </w:r>
          </w:p>
        </w:tc>
        <w:tc>
          <w:tcPr>
            <w:tcW w:w="7016" w:type="dxa"/>
            <w:gridSpan w:val="3"/>
            <w:noWrap w:val="0"/>
            <w:vAlign w:val="top"/>
          </w:tcPr>
          <w:p>
            <w:pPr>
              <w:tabs>
                <w:tab w:val="left" w:pos="7560"/>
              </w:tabs>
              <w:rPr>
                <w:rFonts w:ascii="Times New Roman" w:hAnsi="Times New Roman"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top"/>
          </w:tcPr>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联系人</w:t>
            </w:r>
          </w:p>
        </w:tc>
        <w:tc>
          <w:tcPr>
            <w:tcW w:w="2587" w:type="dxa"/>
            <w:noWrap w:val="0"/>
            <w:vAlign w:val="top"/>
          </w:tcPr>
          <w:p>
            <w:pPr>
              <w:tabs>
                <w:tab w:val="left" w:pos="7560"/>
              </w:tabs>
              <w:rPr>
                <w:rFonts w:ascii="Times New Roman" w:hAnsi="Times New Roman" w:eastAsia="仿宋_GB2312" w:cs="仿宋_GB2312"/>
                <w:color w:val="000000"/>
                <w:sz w:val="28"/>
                <w:szCs w:val="28"/>
              </w:rPr>
            </w:pPr>
          </w:p>
        </w:tc>
        <w:tc>
          <w:tcPr>
            <w:tcW w:w="1694" w:type="dxa"/>
            <w:noWrap w:val="0"/>
            <w:vAlign w:val="top"/>
          </w:tcPr>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联系方式</w:t>
            </w:r>
          </w:p>
        </w:tc>
        <w:tc>
          <w:tcPr>
            <w:tcW w:w="2735" w:type="dxa"/>
            <w:noWrap w:val="0"/>
            <w:vAlign w:val="top"/>
          </w:tcPr>
          <w:p>
            <w:pPr>
              <w:tabs>
                <w:tab w:val="left" w:pos="7560"/>
              </w:tabs>
              <w:rPr>
                <w:rFonts w:ascii="Times New Roman" w:hAnsi="Times New Roman"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10" w:type="dxa"/>
            <w:noWrap w:val="0"/>
            <w:vAlign w:val="center"/>
          </w:tcPr>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项目名称</w:t>
            </w:r>
          </w:p>
        </w:tc>
        <w:tc>
          <w:tcPr>
            <w:tcW w:w="7016" w:type="dxa"/>
            <w:gridSpan w:val="3"/>
            <w:noWrap w:val="0"/>
            <w:vAlign w:val="center"/>
          </w:tcPr>
          <w:p>
            <w:pPr>
              <w:tabs>
                <w:tab w:val="left" w:pos="7560"/>
              </w:tabs>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示例：GB/T 32487-2016 塑料家具通用技术条件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910" w:type="dxa"/>
            <w:noWrap w:val="0"/>
            <w:vAlign w:val="center"/>
          </w:tcPr>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项目获同类资助情况</w:t>
            </w:r>
          </w:p>
        </w:tc>
        <w:tc>
          <w:tcPr>
            <w:tcW w:w="7016" w:type="dxa"/>
            <w:gridSpan w:val="3"/>
            <w:noWrap w:val="0"/>
            <w:vAlign w:val="top"/>
          </w:tcPr>
          <w:p>
            <w:pPr>
              <w:tabs>
                <w:tab w:val="left" w:pos="7560"/>
              </w:tabs>
              <w:rPr>
                <w:rFonts w:ascii="Times New Roman" w:hAnsi="Times New Roman" w:eastAsia="仿宋_GB2312" w:cs="仿宋_GB2312"/>
                <w:color w:val="000000"/>
                <w:sz w:val="28"/>
                <w:szCs w:val="28"/>
              </w:rPr>
            </w:pPr>
          </w:p>
          <w:p>
            <w:pPr>
              <w:tabs>
                <w:tab w:val="left" w:pos="7560"/>
              </w:tabs>
              <w:rPr>
                <w:rFonts w:ascii="Times New Roman" w:hAnsi="Times New Roman"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910" w:type="dxa"/>
            <w:noWrap w:val="0"/>
            <w:vAlign w:val="center"/>
          </w:tcPr>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申报资助项目主要内容(可另附页)</w:t>
            </w:r>
          </w:p>
        </w:tc>
        <w:tc>
          <w:tcPr>
            <w:tcW w:w="7016" w:type="dxa"/>
            <w:gridSpan w:val="3"/>
            <w:noWrap w:val="0"/>
            <w:vAlign w:val="top"/>
          </w:tcPr>
          <w:p>
            <w:pPr>
              <w:tabs>
                <w:tab w:val="left" w:pos="7560"/>
              </w:tabs>
              <w:rPr>
                <w:rFonts w:ascii="Times New Roman" w:hAnsi="Times New Roman" w:eastAsia="仿宋_GB2312" w:cs="仿宋_GB2312"/>
                <w:color w:val="000000"/>
                <w:sz w:val="28"/>
                <w:szCs w:val="28"/>
              </w:rPr>
            </w:pPr>
          </w:p>
          <w:p>
            <w:pPr>
              <w:tabs>
                <w:tab w:val="left" w:pos="7560"/>
              </w:tabs>
              <w:rPr>
                <w:rFonts w:ascii="Times New Roman" w:hAnsi="Times New Roman" w:eastAsia="仿宋_GB2312" w:cs="仿宋_GB2312"/>
                <w:color w:val="000000"/>
                <w:sz w:val="28"/>
                <w:szCs w:val="28"/>
              </w:rPr>
            </w:pPr>
          </w:p>
          <w:p>
            <w:pPr>
              <w:tabs>
                <w:tab w:val="left" w:pos="7560"/>
              </w:tabs>
              <w:rPr>
                <w:rFonts w:ascii="Times New Roman" w:hAnsi="Times New Roman" w:eastAsia="仿宋_GB2312" w:cs="仿宋_GB2312"/>
                <w:color w:val="000000"/>
                <w:sz w:val="28"/>
                <w:szCs w:val="28"/>
              </w:rPr>
            </w:pPr>
          </w:p>
          <w:p>
            <w:pPr>
              <w:tabs>
                <w:tab w:val="left" w:pos="7560"/>
              </w:tabs>
              <w:rPr>
                <w:rFonts w:ascii="Times New Roman" w:hAnsi="Times New Roman" w:eastAsia="仿宋_GB2312" w:cs="仿宋_GB2312"/>
                <w:color w:val="000000"/>
                <w:sz w:val="28"/>
                <w:szCs w:val="28"/>
              </w:rPr>
            </w:pPr>
          </w:p>
          <w:p>
            <w:pPr>
              <w:tabs>
                <w:tab w:val="left" w:pos="7560"/>
              </w:tabs>
              <w:rPr>
                <w:rFonts w:ascii="Times New Roman" w:hAnsi="Times New Roman" w:eastAsia="仿宋_GB2312" w:cs="仿宋_GB2312"/>
                <w:color w:val="000000"/>
                <w:sz w:val="28"/>
                <w:szCs w:val="28"/>
              </w:rPr>
            </w:pPr>
          </w:p>
          <w:p>
            <w:pPr>
              <w:tabs>
                <w:tab w:val="left" w:pos="7560"/>
              </w:tabs>
              <w:rPr>
                <w:rFonts w:ascii="Times New Roman" w:hAnsi="Times New Roman" w:eastAsia="仿宋_GB2312" w:cs="仿宋_GB2312"/>
                <w:color w:val="000000"/>
                <w:sz w:val="28"/>
                <w:szCs w:val="28"/>
              </w:rPr>
            </w:pPr>
          </w:p>
          <w:p>
            <w:pPr>
              <w:tabs>
                <w:tab w:val="left" w:pos="7560"/>
              </w:tabs>
              <w:rPr>
                <w:rFonts w:ascii="Times New Roman" w:hAnsi="Times New Roman"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910" w:type="dxa"/>
            <w:noWrap w:val="0"/>
            <w:vAlign w:val="center"/>
          </w:tcPr>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申报单位</w:t>
            </w:r>
          </w:p>
          <w:p>
            <w:pPr>
              <w:tabs>
                <w:tab w:val="left" w:pos="7560"/>
              </w:tabs>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意见</w:t>
            </w:r>
          </w:p>
        </w:tc>
        <w:tc>
          <w:tcPr>
            <w:tcW w:w="7016" w:type="dxa"/>
            <w:gridSpan w:val="3"/>
            <w:noWrap w:val="0"/>
            <w:vAlign w:val="top"/>
          </w:tcPr>
          <w:p>
            <w:pPr>
              <w:tabs>
                <w:tab w:val="left" w:pos="7560"/>
              </w:tabs>
              <w:rPr>
                <w:rFonts w:ascii="Times New Roman" w:hAnsi="Times New Roman" w:eastAsia="仿宋_GB2312" w:cs="仿宋_GB2312"/>
                <w:color w:val="000000"/>
                <w:sz w:val="28"/>
                <w:szCs w:val="28"/>
              </w:rPr>
            </w:pPr>
          </w:p>
          <w:p>
            <w:pPr>
              <w:tabs>
                <w:tab w:val="left" w:pos="7560"/>
              </w:tabs>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 xml:space="preserve">                                 盖  章</w:t>
            </w:r>
          </w:p>
          <w:p>
            <w:pPr>
              <w:tabs>
                <w:tab w:val="left" w:pos="7560"/>
              </w:tabs>
              <w:rPr>
                <w:rFonts w:ascii="Times New Roman" w:hAnsi="Times New Roman" w:eastAsia="仿宋_GB2312" w:cs="仿宋_GB2312"/>
                <w:color w:val="000000"/>
                <w:sz w:val="28"/>
                <w:szCs w:val="28"/>
              </w:rPr>
            </w:pPr>
          </w:p>
        </w:tc>
      </w:tr>
    </w:tbl>
    <w:p>
      <w:pPr>
        <w:spacing w:line="560" w:lineRule="exact"/>
        <w:rPr>
          <w:rFonts w:ascii="Times New Roman" w:hAnsi="Times New Roman" w:eastAsia="仿宋_GB2312" w:cs="仿宋_GB2312"/>
          <w:color w:val="000000"/>
        </w:rPr>
      </w:pPr>
    </w:p>
    <w:p>
      <w:pPr>
        <w:spacing w:line="560" w:lineRule="exact"/>
        <w:rPr>
          <w:rFonts w:ascii="Times New Roman" w:hAnsi="Times New Roman"/>
          <w:color w:val="000000"/>
        </w:rPr>
        <w:sectPr>
          <w:headerReference r:id="rId3" w:type="default"/>
          <w:footerReference r:id="rId5" w:type="default"/>
          <w:headerReference r:id="rId4" w:type="even"/>
          <w:footerReference r:id="rId6" w:type="even"/>
          <w:pgSz w:w="11906" w:h="16838"/>
          <w:pgMar w:top="2098" w:right="1361" w:bottom="1701" w:left="1531" w:header="850" w:footer="1191" w:gutter="0"/>
          <w:cols w:space="720" w:num="1"/>
          <w:rtlGutter w:val="0"/>
          <w:docGrid w:type="linesAndChars" w:linePitch="592" w:charSpace="204"/>
        </w:sectPr>
      </w:pPr>
    </w:p>
    <w:p>
      <w:pPr>
        <w:autoSpaceDE w:val="0"/>
        <w:adjustRightInd w:val="0"/>
        <w:snapToGrid w:val="0"/>
        <w:spacing w:line="560" w:lineRule="exact"/>
        <w:rPr>
          <w:rFonts w:ascii="Times New Roman" w:hAnsi="Times New Roman" w:eastAsia="黑体" w:cs="黑体"/>
          <w:bCs/>
          <w:color w:val="000000"/>
          <w:sz w:val="32"/>
          <w:szCs w:val="32"/>
        </w:rPr>
      </w:pPr>
      <w:r>
        <w:rPr>
          <w:rFonts w:hint="eastAsia" w:ascii="Times New Roman" w:hAnsi="Times New Roman" w:eastAsia="黑体" w:cs="黑体"/>
          <w:bCs/>
          <w:color w:val="000000"/>
          <w:sz w:val="32"/>
          <w:szCs w:val="32"/>
          <w:lang w:bidi="ar"/>
        </w:rPr>
        <w:t>附件2</w:t>
      </w:r>
    </w:p>
    <w:p>
      <w:pPr>
        <w:adjustRightInd w:val="0"/>
        <w:snapToGrid w:val="0"/>
        <w:spacing w:line="560" w:lineRule="exact"/>
        <w:jc w:val="center"/>
        <w:rPr>
          <w:rFonts w:ascii="Times New Roman" w:hAnsi="Times New Roman"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Times New Roman" w:hAnsi="Times New Roman" w:eastAsia="方正小标宋简体"/>
          <w:color w:val="000000"/>
          <w:sz w:val="44"/>
          <w:szCs w:val="44"/>
        </w:rPr>
      </w:pPr>
      <w:r>
        <w:rPr>
          <w:rFonts w:ascii="Times New Roman" w:hAnsi="Times New Roman" w:eastAsia="方正小标宋简体" w:cs="Times New Roman"/>
          <w:color w:val="000000"/>
          <w:sz w:val="44"/>
          <w:szCs w:val="44"/>
          <w:lang w:bidi="ar"/>
        </w:rPr>
        <w:t>2024</w:t>
      </w:r>
      <w:r>
        <w:rPr>
          <w:rFonts w:hint="eastAsia" w:ascii="Times New Roman" w:hAnsi="Times New Roman" w:eastAsia="方正小标宋简体" w:cs="方正小标宋简体"/>
          <w:color w:val="000000"/>
          <w:sz w:val="44"/>
          <w:szCs w:val="44"/>
          <w:lang w:bidi="ar"/>
        </w:rPr>
        <w:t>年度商业秘密保护体系建设项目</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s="方正小标宋简体"/>
          <w:color w:val="000000"/>
          <w:sz w:val="44"/>
          <w:szCs w:val="44"/>
          <w:lang w:bidi="ar"/>
        </w:rPr>
        <w:t>申报指南</w:t>
      </w:r>
    </w:p>
    <w:p>
      <w:pPr>
        <w:keepNext w:val="0"/>
        <w:keepLines w:val="0"/>
        <w:pageBreakBefore w:val="0"/>
        <w:kinsoku/>
        <w:wordWrap/>
        <w:overflowPunct/>
        <w:topLinePunct w:val="0"/>
        <w:autoSpaceDE w:val="0"/>
        <w:autoSpaceDN/>
        <w:bidi w:val="0"/>
        <w:spacing w:line="590" w:lineRule="exact"/>
        <w:textAlignment w:val="auto"/>
        <w:rPr>
          <w:rFonts w:ascii="Times New Roman" w:hAnsi="Times New Roman" w:eastAsia="宋体"/>
          <w:color w:val="000000"/>
          <w:szCs w:val="21"/>
        </w:rPr>
      </w:pPr>
      <w:r>
        <w:rPr>
          <w:rFonts w:ascii="Times New Roman" w:hAnsi="Times New Roman" w:eastAsia="宋体" w:cs="Times New Roman"/>
          <w:color w:val="000000"/>
          <w:szCs w:val="21"/>
          <w:lang w:bidi="ar"/>
        </w:rPr>
        <w:t xml:space="preserve"> </w:t>
      </w:r>
    </w:p>
    <w:p>
      <w:pPr>
        <w:keepNext w:val="0"/>
        <w:keepLines w:val="0"/>
        <w:pageBreakBefore w:val="0"/>
        <w:kinsoku/>
        <w:wordWrap/>
        <w:overflowPunct/>
        <w:topLinePunct w:val="0"/>
        <w:autoSpaceDN/>
        <w:bidi w:val="0"/>
        <w:adjustRightInd w:val="0"/>
        <w:snapToGrid w:val="0"/>
        <w:spacing w:line="590" w:lineRule="exact"/>
        <w:ind w:left="640" w:left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项目名称</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2024年度商业秘密保护体系建设项目</w:t>
      </w:r>
      <w:r>
        <w:rPr>
          <w:rFonts w:ascii="Times New Roman" w:hAnsi="Times New Roman" w:eastAsia="仿宋_GB2312"/>
          <w:bCs/>
          <w:color w:val="000000"/>
          <w:sz w:val="32"/>
          <w:szCs w:val="32"/>
        </w:rPr>
        <w:t>。</w:t>
      </w:r>
    </w:p>
    <w:p>
      <w:pPr>
        <w:keepNext w:val="0"/>
        <w:keepLines w:val="0"/>
        <w:pageBreakBefore w:val="0"/>
        <w:kinsoku/>
        <w:wordWrap/>
        <w:overflowPunct/>
        <w:topLinePunct w:val="0"/>
        <w:autoSpaceDN/>
        <w:bidi w:val="0"/>
        <w:adjustRightInd w:val="0"/>
        <w:snapToGrid w:val="0"/>
        <w:spacing w:line="590" w:lineRule="exact"/>
        <w:ind w:left="640" w:left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二、</w:t>
      </w:r>
      <w:r>
        <w:rPr>
          <w:rFonts w:ascii="Times New Roman" w:hAnsi="Times New Roman" w:eastAsia="黑体"/>
          <w:color w:val="000000"/>
          <w:sz w:val="32"/>
          <w:szCs w:val="32"/>
        </w:rPr>
        <w:t>项目目标</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根据《广东省知识产权保护和运用“十四五”规划》内容，要提高知识产权行政保护效能，加强示范引领，培育商业秘密保护基地、示范园区和示范企业，实现商业秘密快速联动保护，设立该项目。</w:t>
      </w:r>
      <w:r>
        <w:rPr>
          <w:rFonts w:ascii="Times New Roman" w:hAnsi="Times New Roman" w:eastAsia="仿宋_GB2312"/>
          <w:bCs/>
          <w:color w:val="000000"/>
          <w:sz w:val="32"/>
          <w:szCs w:val="32"/>
        </w:rPr>
        <w:t>通过实施本项目，在全省设立10个省、市联合建设的商业秘密保护基地，利用其示范引领作用，加强企业对商业秘密保护的意识和能力，引导经营者建立完善商业秘密保护制度措施，并发挥执法、司法联动机制作用，进一步强化保护力度，构建自我保护、行政保护和司法保护一体的商业秘密保护体系。</w:t>
      </w:r>
    </w:p>
    <w:p>
      <w:pPr>
        <w:keepNext w:val="0"/>
        <w:keepLines w:val="0"/>
        <w:pageBreakBefore w:val="0"/>
        <w:kinsoku/>
        <w:wordWrap/>
        <w:overflowPunct/>
        <w:topLinePunct w:val="0"/>
        <w:autoSpaceDN/>
        <w:bidi w:val="0"/>
        <w:adjustRightInd w:val="0"/>
        <w:snapToGrid w:val="0"/>
        <w:spacing w:line="590" w:lineRule="exact"/>
        <w:ind w:firstLine="640" w:firstLineChars="200"/>
        <w:contextualSpacing/>
        <w:textAlignment w:val="auto"/>
        <w:rPr>
          <w:rFonts w:ascii="Times New Roman" w:hAnsi="Times New Roman" w:eastAsia="黑体"/>
          <w:color w:val="000000"/>
          <w:sz w:val="32"/>
          <w:szCs w:val="32"/>
        </w:rPr>
      </w:pPr>
      <w:r>
        <w:rPr>
          <w:rFonts w:ascii="Times New Roman" w:hAnsi="Times New Roman" w:eastAsia="黑体"/>
          <w:color w:val="000000"/>
          <w:sz w:val="32"/>
          <w:szCs w:val="32"/>
        </w:rPr>
        <w:t>三、项目任务</w:t>
      </w:r>
    </w:p>
    <w:p>
      <w:pPr>
        <w:keepNext w:val="0"/>
        <w:keepLines w:val="0"/>
        <w:pageBreakBefore w:val="0"/>
        <w:kinsoku/>
        <w:wordWrap/>
        <w:overflowPunct/>
        <w:topLinePunct w:val="0"/>
        <w:autoSpaceDN/>
        <w:bidi w:val="0"/>
        <w:spacing w:line="59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楷体_GB2312"/>
          <w:color w:val="000000"/>
          <w:sz w:val="32"/>
          <w:szCs w:val="32"/>
        </w:rPr>
        <w:t>（一）</w:t>
      </w:r>
      <w:r>
        <w:rPr>
          <w:rFonts w:hint="eastAsia" w:ascii="Times New Roman" w:hAnsi="Times New Roman" w:eastAsia="楷体_GB2312"/>
          <w:color w:val="000000"/>
          <w:sz w:val="32"/>
          <w:szCs w:val="32"/>
        </w:rPr>
        <w:t>建立商业秘密保护基地</w:t>
      </w:r>
      <w:r>
        <w:rPr>
          <w:rFonts w:ascii="Times New Roman" w:hAnsi="Times New Roman" w:eastAsia="楷体_GB2312"/>
          <w:color w:val="000000"/>
          <w:sz w:val="32"/>
          <w:szCs w:val="32"/>
        </w:rPr>
        <w:t>。</w:t>
      </w:r>
      <w:r>
        <w:rPr>
          <w:rFonts w:hint="eastAsia" w:ascii="Times New Roman" w:hAnsi="Times New Roman" w:eastAsia="仿宋_GB2312"/>
          <w:bCs/>
          <w:color w:val="000000"/>
          <w:sz w:val="32"/>
          <w:szCs w:val="32"/>
        </w:rPr>
        <w:t>在项目承接单位设立省、市联合共建的商业秘密保护基地、工作站，作为联接政府与企业的桥梁与平台，建立基地、工作运行规章制度，健全商业秘密保护工作机制，开展商业秘密保护现状、需求调研，指导企业建立符合行业特点和自身技术要求的内部管理制度，制定符合地方发展需要的保护制度规则。</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楷体_GB2312"/>
          <w:color w:val="000000"/>
          <w:sz w:val="32"/>
          <w:szCs w:val="32"/>
        </w:rPr>
        <w:t>（二）</w:t>
      </w:r>
      <w:r>
        <w:rPr>
          <w:rFonts w:hint="eastAsia" w:ascii="Times New Roman" w:hAnsi="Times New Roman" w:eastAsia="楷体_GB2312"/>
          <w:color w:val="000000"/>
          <w:sz w:val="32"/>
          <w:szCs w:val="32"/>
        </w:rPr>
        <w:t>开展商业秘密保护相关宣传</w:t>
      </w:r>
      <w:r>
        <w:rPr>
          <w:rFonts w:ascii="Times New Roman" w:hAnsi="Times New Roman" w:eastAsia="楷体_GB2312"/>
          <w:color w:val="000000"/>
          <w:sz w:val="32"/>
          <w:szCs w:val="32"/>
        </w:rPr>
        <w:t>。</w:t>
      </w:r>
      <w:r>
        <w:rPr>
          <w:rFonts w:hint="eastAsia" w:ascii="Times New Roman" w:hAnsi="Times New Roman" w:eastAsia="仿宋_GB2312"/>
          <w:bCs/>
          <w:color w:val="000000"/>
          <w:sz w:val="32"/>
          <w:szCs w:val="32"/>
        </w:rPr>
        <w:t>积极宣传商业秘密保护法律法规和政策规定，开展商业秘密保护专题培训，开展商业秘密保护示范单位创建，受理商业秘密保护相关咨询，提供维权援助服务，发挥行业组织自律管理作用，完善商业秘密保护体系。</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楷体_GB2312"/>
          <w:color w:val="000000"/>
          <w:sz w:val="32"/>
          <w:szCs w:val="32"/>
        </w:rPr>
        <w:t>（三）配合开展</w:t>
      </w:r>
      <w:r>
        <w:rPr>
          <w:rFonts w:hint="eastAsia" w:ascii="Times New Roman" w:hAnsi="Times New Roman" w:eastAsia="楷体_GB2312"/>
          <w:color w:val="000000"/>
          <w:sz w:val="32"/>
          <w:szCs w:val="32"/>
        </w:rPr>
        <w:t>商业秘密保护</w:t>
      </w:r>
      <w:r>
        <w:rPr>
          <w:rFonts w:ascii="Times New Roman" w:hAnsi="Times New Roman" w:eastAsia="楷体_GB2312"/>
          <w:color w:val="000000"/>
          <w:sz w:val="32"/>
          <w:szCs w:val="32"/>
        </w:rPr>
        <w:t>相关事务性工作。</w:t>
      </w:r>
      <w:r>
        <w:rPr>
          <w:rFonts w:ascii="Times New Roman" w:hAnsi="Times New Roman" w:eastAsia="仿宋_GB2312"/>
          <w:bCs/>
          <w:color w:val="000000"/>
          <w:sz w:val="32"/>
          <w:szCs w:val="32"/>
        </w:rPr>
        <w:t>根据年度</w:t>
      </w:r>
      <w:r>
        <w:rPr>
          <w:rFonts w:hint="eastAsia" w:ascii="Times New Roman" w:hAnsi="Times New Roman" w:eastAsia="仿宋_GB2312"/>
          <w:bCs/>
          <w:color w:val="000000"/>
          <w:sz w:val="32"/>
          <w:szCs w:val="32"/>
        </w:rPr>
        <w:t>商业秘密保护</w:t>
      </w:r>
      <w:r>
        <w:rPr>
          <w:rFonts w:ascii="Times New Roman" w:hAnsi="Times New Roman" w:eastAsia="仿宋_GB2312"/>
          <w:bCs/>
          <w:color w:val="000000"/>
          <w:sz w:val="32"/>
          <w:szCs w:val="32"/>
        </w:rPr>
        <w:t>工作需要，配合协调执法、司法机关联合开展商业秘密保护相关工作，组织专家开展商业秘密保护相关领域的研究等</w:t>
      </w:r>
      <w:r>
        <w:rPr>
          <w:rFonts w:hint="eastAsia" w:ascii="Times New Roman" w:hAnsi="Times New Roman" w:eastAsia="仿宋_GB2312"/>
          <w:bCs/>
          <w:color w:val="000000"/>
          <w:sz w:val="32"/>
          <w:szCs w:val="32"/>
        </w:rPr>
        <w:t>工作</w:t>
      </w:r>
      <w:r>
        <w:rPr>
          <w:rFonts w:ascii="Times New Roman" w:hAnsi="Times New Roman" w:eastAsia="仿宋_GB2312"/>
          <w:bCs/>
          <w:color w:val="000000"/>
          <w:sz w:val="32"/>
          <w:szCs w:val="32"/>
        </w:rPr>
        <w:t>任务。</w:t>
      </w:r>
    </w:p>
    <w:p>
      <w:pPr>
        <w:keepNext w:val="0"/>
        <w:keepLines w:val="0"/>
        <w:pageBreakBefore w:val="0"/>
        <w:kinsoku/>
        <w:wordWrap/>
        <w:overflowPunct/>
        <w:topLinePunct w:val="0"/>
        <w:autoSpaceDN/>
        <w:bidi w:val="0"/>
        <w:adjustRightInd w:val="0"/>
        <w:snapToGrid w:val="0"/>
        <w:spacing w:line="590" w:lineRule="exact"/>
        <w:ind w:left="640" w:leftChars="200"/>
        <w:contextualSpacing/>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四、</w:t>
      </w:r>
      <w:r>
        <w:rPr>
          <w:rFonts w:ascii="Times New Roman" w:hAnsi="Times New Roman" w:eastAsia="黑体"/>
          <w:color w:val="000000"/>
          <w:sz w:val="32"/>
          <w:szCs w:val="32"/>
        </w:rPr>
        <w:t>申报条件</w:t>
      </w:r>
    </w:p>
    <w:p>
      <w:pPr>
        <w:keepNext w:val="0"/>
        <w:keepLines w:val="0"/>
        <w:pageBreakBefore w:val="0"/>
        <w:widowControl/>
        <w:kinsoku/>
        <w:wordWrap/>
        <w:overflowPunct/>
        <w:topLinePunct w:val="0"/>
        <w:autoSpaceDN/>
        <w:bidi w:val="0"/>
        <w:spacing w:line="590" w:lineRule="exact"/>
        <w:ind w:firstLine="640" w:firstLineChars="200"/>
        <w:jc w:val="left"/>
        <w:textAlignment w:val="auto"/>
        <w:rPr>
          <w:rFonts w:ascii="Times New Roman" w:hAnsi="Times New Roman" w:eastAsia="仿宋_GB2312"/>
          <w:bCs/>
          <w:color w:val="000000"/>
          <w:sz w:val="32"/>
          <w:szCs w:val="32"/>
        </w:rPr>
      </w:pPr>
      <w:r>
        <w:rPr>
          <w:rFonts w:ascii="Times New Roman" w:hAnsi="Times New Roman" w:eastAsia="楷体_GB2312"/>
          <w:color w:val="000000"/>
          <w:sz w:val="32"/>
          <w:szCs w:val="32"/>
        </w:rPr>
        <w:t>（一）申报主体：</w:t>
      </w:r>
      <w:r>
        <w:rPr>
          <w:rFonts w:hint="eastAsia" w:ascii="Times New Roman" w:hAnsi="Times New Roman" w:eastAsia="仿宋_GB2312"/>
          <w:bCs/>
          <w:color w:val="000000"/>
          <w:sz w:val="32"/>
          <w:szCs w:val="32"/>
        </w:rPr>
        <w:t>在境内登记注册、具有独立承担民事责任的能力的企业、事业单位、社会团体等。</w:t>
      </w:r>
    </w:p>
    <w:p>
      <w:pPr>
        <w:keepNext w:val="0"/>
        <w:keepLines w:val="0"/>
        <w:pageBreakBefore w:val="0"/>
        <w:kinsoku/>
        <w:wordWrap/>
        <w:overflowPunct/>
        <w:topLinePunct w:val="0"/>
        <w:autoSpaceDN/>
        <w:bidi w:val="0"/>
        <w:spacing w:line="59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（二）申报条件：</w:t>
      </w:r>
    </w:p>
    <w:p>
      <w:pPr>
        <w:keepNext w:val="0"/>
        <w:keepLines w:val="0"/>
        <w:pageBreakBefore w:val="0"/>
        <w:kinsoku/>
        <w:wordWrap/>
        <w:overflowPunct/>
        <w:topLinePunct w:val="0"/>
        <w:autoSpaceDN/>
        <w:bidi w:val="0"/>
        <w:spacing w:line="590" w:lineRule="exact"/>
        <w:ind w:firstLine="640" w:firstLineChars="200"/>
        <w:textAlignment w:val="auto"/>
        <w:rPr>
          <w:rFonts w:ascii="Times New Roman" w:hAnsi="Times New Roman" w:eastAsia="仿宋_GB2312"/>
          <w:color w:val="000000"/>
          <w:spacing w:val="-11"/>
          <w:kern w:val="0"/>
          <w:sz w:val="32"/>
          <w:szCs w:val="32"/>
        </w:rPr>
      </w:pPr>
      <w:r>
        <w:rPr>
          <w:rFonts w:hint="eastAsia" w:ascii="Times New Roman" w:hAnsi="Times New Roman"/>
          <w:color w:val="000000"/>
          <w:kern w:val="0"/>
          <w:sz w:val="32"/>
          <w:szCs w:val="32"/>
        </w:rPr>
        <w:t>1.</w:t>
      </w:r>
      <w:r>
        <w:rPr>
          <w:rFonts w:hint="eastAsia" w:ascii="Times New Roman" w:hAnsi="Times New Roman" w:eastAsia="仿宋_GB2312"/>
          <w:bCs/>
          <w:color w:val="000000"/>
          <w:sz w:val="32"/>
          <w:szCs w:val="32"/>
        </w:rPr>
        <w:t>具</w:t>
      </w:r>
      <w:r>
        <w:rPr>
          <w:rFonts w:hint="eastAsia" w:ascii="Times New Roman" w:hAnsi="Times New Roman" w:eastAsia="仿宋_GB2312"/>
          <w:bCs/>
          <w:color w:val="000000"/>
          <w:spacing w:val="-11"/>
          <w:sz w:val="32"/>
          <w:szCs w:val="32"/>
        </w:rPr>
        <w:t>有良好的信用记录，单位的经营管理状况良好，开展商业秘密保护相关交流考察、宣传培训、企业维权等工作经费有保障。</w:t>
      </w:r>
    </w:p>
    <w:p>
      <w:pPr>
        <w:keepNext w:val="0"/>
        <w:keepLines w:val="0"/>
        <w:pageBreakBefore w:val="0"/>
        <w:kinsoku/>
        <w:wordWrap/>
        <w:overflowPunct/>
        <w:topLinePunct w:val="0"/>
        <w:autoSpaceDN/>
        <w:bidi w:val="0"/>
        <w:spacing w:line="590" w:lineRule="exact"/>
        <w:ind w:firstLine="640" w:firstLineChars="200"/>
        <w:textAlignment w:val="auto"/>
        <w:rPr>
          <w:rFonts w:ascii="Times New Roman" w:hAnsi="Times New Roman"/>
          <w:color w:val="000000"/>
          <w:sz w:val="32"/>
          <w:szCs w:val="32"/>
        </w:rPr>
      </w:pPr>
      <w:r>
        <w:rPr>
          <w:rFonts w:hint="eastAsia" w:ascii="Times New Roman" w:hAnsi="Times New Roman"/>
          <w:color w:val="000000"/>
          <w:kern w:val="0"/>
          <w:sz w:val="32"/>
          <w:szCs w:val="32"/>
        </w:rPr>
        <w:t>2</w:t>
      </w:r>
      <w:r>
        <w:rPr>
          <w:rFonts w:ascii="Times New Roman" w:hAnsi="Times New Roman"/>
          <w:color w:val="000000"/>
          <w:kern w:val="0"/>
          <w:sz w:val="32"/>
          <w:szCs w:val="32"/>
        </w:rPr>
        <w:t>.</w:t>
      </w:r>
      <w:r>
        <w:rPr>
          <w:rFonts w:hint="eastAsia" w:ascii="Times New Roman" w:hAnsi="Times New Roman" w:eastAsia="仿宋_GB2312"/>
          <w:bCs/>
          <w:color w:val="000000"/>
          <w:sz w:val="32"/>
          <w:szCs w:val="32"/>
        </w:rPr>
        <w:t>熟悉我省商业秘密保护基地建设工作情况，具备建立商业秘密保护基地的基础和能力，包括但不限于：有可供建设规范的商业秘密保护基地的场所，可配备2名以上具有商业秘密保护经验的专（兼）职的人员，具有整合商业秘密保护服务资源，能够组建商业秘密保护专家团队并为有关企业提供服务。</w:t>
      </w:r>
    </w:p>
    <w:p>
      <w:pPr>
        <w:pStyle w:val="8"/>
        <w:keepNext w:val="0"/>
        <w:keepLines w:val="0"/>
        <w:pageBreakBefore w:val="0"/>
        <w:widowControl/>
        <w:kinsoku/>
        <w:wordWrap/>
        <w:overflowPunct/>
        <w:topLinePunct w:val="0"/>
        <w:autoSpaceDN/>
        <w:bidi w:val="0"/>
        <w:spacing w:beforeAutospacing="0" w:afterAutospacing="0" w:line="590" w:lineRule="exact"/>
        <w:ind w:firstLine="640" w:firstLineChars="200"/>
        <w:jc w:val="both"/>
        <w:textAlignment w:val="auto"/>
        <w:rPr>
          <w:rFonts w:ascii="Times New Roman" w:hAnsi="Times New Roman" w:cs="Times New Roman"/>
          <w:bCs/>
          <w:color w:val="000000"/>
          <w:kern w:val="2"/>
          <w:sz w:val="32"/>
          <w:szCs w:val="32"/>
        </w:rPr>
      </w:pPr>
      <w:r>
        <w:rPr>
          <w:rFonts w:ascii="Times New Roman" w:hAnsi="Times New Roman" w:cs="Times New Roman"/>
          <w:bCs/>
          <w:color w:val="000000"/>
          <w:kern w:val="2"/>
          <w:sz w:val="32"/>
          <w:szCs w:val="32"/>
        </w:rPr>
        <w:t>3</w:t>
      </w:r>
      <w:r>
        <w:rPr>
          <w:rFonts w:hint="eastAsia" w:ascii="Times New Roman" w:hAnsi="Times New Roman" w:cs="Times New Roman"/>
          <w:bCs/>
          <w:color w:val="000000"/>
          <w:kern w:val="2"/>
          <w:sz w:val="32"/>
          <w:szCs w:val="32"/>
        </w:rPr>
        <w:t>.</w:t>
      </w:r>
      <w:r>
        <w:rPr>
          <w:rFonts w:ascii="Times New Roman" w:hAnsi="Times New Roman" w:cs="Times New Roman"/>
          <w:bCs/>
          <w:color w:val="000000"/>
          <w:kern w:val="2"/>
          <w:sz w:val="32"/>
          <w:szCs w:val="32"/>
        </w:rPr>
        <w:t>具有相同或相类似项目工作经验</w:t>
      </w:r>
      <w:r>
        <w:rPr>
          <w:rFonts w:hint="eastAsia" w:ascii="Times New Roman" w:hAnsi="Times New Roman" w:cs="Times New Roman"/>
          <w:bCs/>
          <w:color w:val="000000"/>
          <w:kern w:val="2"/>
          <w:sz w:val="32"/>
          <w:szCs w:val="32"/>
        </w:rPr>
        <w:t>，或者</w:t>
      </w:r>
      <w:r>
        <w:rPr>
          <w:rFonts w:ascii="Times New Roman" w:hAnsi="Times New Roman" w:cs="Times New Roman"/>
          <w:bCs/>
          <w:color w:val="000000"/>
          <w:kern w:val="2"/>
          <w:sz w:val="32"/>
          <w:szCs w:val="32"/>
        </w:rPr>
        <w:t>与行政、司法等部门开展商业秘密服务指导、纠纷调解与案件查处等工作</w:t>
      </w:r>
      <w:r>
        <w:rPr>
          <w:rFonts w:hint="eastAsia" w:ascii="Times New Roman" w:hAnsi="Times New Roman" w:cs="Times New Roman"/>
          <w:bCs/>
          <w:color w:val="000000"/>
          <w:kern w:val="2"/>
          <w:sz w:val="32"/>
          <w:szCs w:val="32"/>
        </w:rPr>
        <w:t>经验；</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黑体"/>
          <w:color w:val="000000"/>
          <w:spacing w:val="-11"/>
          <w:sz w:val="32"/>
          <w:szCs w:val="32"/>
        </w:rPr>
      </w:pPr>
      <w:r>
        <w:rPr>
          <w:rFonts w:hint="eastAsia" w:ascii="Times New Roman" w:hAnsi="Times New Roman" w:eastAsia="仿宋_GB2312"/>
          <w:bCs/>
          <w:color w:val="000000"/>
          <w:sz w:val="32"/>
          <w:szCs w:val="32"/>
        </w:rPr>
        <w:t>4.</w:t>
      </w:r>
      <w:r>
        <w:rPr>
          <w:rFonts w:ascii="Times New Roman" w:hAnsi="Times New Roman" w:eastAsia="仿宋_GB2312"/>
          <w:bCs/>
          <w:color w:val="000000"/>
          <w:spacing w:val="-11"/>
          <w:sz w:val="32"/>
          <w:szCs w:val="32"/>
        </w:rPr>
        <w:t>遵守专项资金管理有关规定，能按时、保质保量完成项目任务。</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五、申报材料</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2024年度商业秘密保护体系建设项目申报书》；</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（二）机构法人资格证书复印件；</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（三）能佐证申报书内容的相关证明材料；</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（四）申报单位认为需要提交的其他材料。</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上述材料均需加盖公章。</w:t>
      </w:r>
    </w:p>
    <w:p>
      <w:pPr>
        <w:keepNext w:val="0"/>
        <w:keepLines w:val="0"/>
        <w:pageBreakBefore w:val="0"/>
        <w:kinsoku/>
        <w:wordWrap/>
        <w:overflowPunct/>
        <w:topLinePunct w:val="0"/>
        <w:autoSpaceDN/>
        <w:bidi w:val="0"/>
        <w:spacing w:line="59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六、其他事项</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（一）本次申报及评审结果仅将列入省市场监管局2024年项目入库名单，我局将根据项目预算等实际情况综合确定本次评审项目是否立项。</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（二）合同管理：项目立项后，省市场监管局与承担单位签署项目合同书，作为项目管理的重要依据。</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（三）</w:t>
      </w:r>
      <w:r>
        <w:rPr>
          <w:rFonts w:ascii="Times New Roman" w:hAnsi="Times New Roman" w:eastAsia="仿宋_GB2312"/>
          <w:bCs/>
          <w:color w:val="000000"/>
          <w:spacing w:val="-6"/>
          <w:sz w:val="32"/>
          <w:szCs w:val="32"/>
        </w:rPr>
        <w:t>项目检查验收：省市场监督管理对项目实施情况进</w:t>
      </w:r>
      <w:r>
        <w:rPr>
          <w:rFonts w:ascii="Times New Roman" w:hAnsi="Times New Roman" w:eastAsia="仿宋_GB2312"/>
          <w:bCs/>
          <w:color w:val="000000"/>
          <w:sz w:val="32"/>
          <w:szCs w:val="32"/>
        </w:rPr>
        <w:t>行不定期监督检查，项目承担单位应按照检查要求提供项目实施</w:t>
      </w:r>
      <w:r>
        <w:rPr>
          <w:rFonts w:ascii="Times New Roman" w:hAnsi="Times New Roman" w:eastAsia="仿宋_GB2312"/>
          <w:bCs/>
          <w:color w:val="000000"/>
          <w:spacing w:val="-6"/>
          <w:sz w:val="32"/>
          <w:szCs w:val="32"/>
        </w:rPr>
        <w:t>进展及资金使用情况材料，配合开展实地检查。项目完成后，</w:t>
      </w:r>
      <w:r>
        <w:rPr>
          <w:rFonts w:ascii="Times New Roman" w:hAnsi="Times New Roman" w:eastAsia="仿宋_GB2312"/>
          <w:bCs/>
          <w:color w:val="000000"/>
          <w:sz w:val="32"/>
          <w:szCs w:val="32"/>
        </w:rPr>
        <w:t>项目承担单位应及时总结并申请验收，向省市场监管局报送工作成果，由省市场监管局组织专家验收，验收通过后，方可结项。</w:t>
      </w: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联系人：</w:t>
      </w:r>
      <w:r>
        <w:rPr>
          <w:rFonts w:hint="eastAsia" w:ascii="Times New Roman" w:hAnsi="Times New Roman" w:eastAsia="仿宋_GB2312"/>
          <w:bCs/>
          <w:color w:val="000000"/>
          <w:sz w:val="32"/>
          <w:szCs w:val="32"/>
        </w:rPr>
        <w:t>郭玲雁</w:t>
      </w:r>
      <w:r>
        <w:rPr>
          <w:rFonts w:ascii="Times New Roman" w:hAnsi="Times New Roman" w:eastAsia="仿宋_GB2312"/>
          <w:bCs/>
          <w:color w:val="000000"/>
          <w:sz w:val="32"/>
          <w:szCs w:val="32"/>
        </w:rPr>
        <w:t>，电话020-3883</w:t>
      </w:r>
      <w:r>
        <w:rPr>
          <w:rFonts w:hint="eastAsia" w:ascii="Times New Roman" w:hAnsi="Times New Roman" w:eastAsia="仿宋_GB2312"/>
          <w:bCs/>
          <w:color w:val="000000"/>
          <w:sz w:val="32"/>
          <w:szCs w:val="32"/>
        </w:rPr>
        <w:t>5485</w:t>
      </w:r>
      <w:r>
        <w:rPr>
          <w:rFonts w:ascii="Times New Roman" w:hAnsi="Times New Roman" w:eastAsia="仿宋_GB2312"/>
          <w:bCs/>
          <w:color w:val="000000"/>
          <w:sz w:val="32"/>
          <w:szCs w:val="32"/>
        </w:rPr>
        <w:t>，邮箱：gdsjj_guolingyan</w:t>
      </w:r>
    </w:p>
    <w:p>
      <w:pPr>
        <w:keepNext w:val="0"/>
        <w:keepLines w:val="0"/>
        <w:pageBreakBefore w:val="0"/>
        <w:kinsoku/>
        <w:wordWrap/>
        <w:overflowPunct/>
        <w:topLinePunct w:val="0"/>
        <w:autoSpaceDN/>
        <w:bidi w:val="0"/>
        <w:adjustRightInd w:val="0"/>
        <w:snapToGrid w:val="0"/>
        <w:spacing w:line="590" w:lineRule="exac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@gd.gov.cn，地址：广州市天河区黄埔大道西363号。</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ascii="Times New Roman" w:hAnsi="Times New Roman"/>
          <w:color w:val="000000"/>
          <w:sz w:val="32"/>
          <w:szCs w:val="32"/>
        </w:rPr>
      </w:pPr>
    </w:p>
    <w:p>
      <w:pPr>
        <w:keepNext w:val="0"/>
        <w:keepLines w:val="0"/>
        <w:pageBreakBefore w:val="0"/>
        <w:kinsoku/>
        <w:wordWrap/>
        <w:overflowPunct/>
        <w:topLinePunct w:val="0"/>
        <w:autoSpaceDN/>
        <w:bidi w:val="0"/>
        <w:adjustRightInd w:val="0"/>
        <w:snapToGrid w:val="0"/>
        <w:spacing w:line="590" w:lineRule="exact"/>
        <w:ind w:firstLine="640" w:firstLineChars="200"/>
        <w:textAlignment w:val="auto"/>
        <w:rPr>
          <w:rFonts w:ascii="Times New Roman" w:hAnsi="Times New Roman" w:eastAsia="黑体" w:cs="黑体"/>
          <w:color w:val="000000"/>
          <w:sz w:val="32"/>
          <w:szCs w:val="32"/>
          <w:lang w:bidi="ar"/>
        </w:rPr>
      </w:pPr>
      <w:r>
        <w:rPr>
          <w:rFonts w:ascii="Times New Roman" w:hAnsi="Times New Roman" w:eastAsia="仿宋_GB2312"/>
          <w:bCs/>
          <w:color w:val="000000"/>
          <w:sz w:val="32"/>
          <w:szCs w:val="32"/>
        </w:rPr>
        <w:t>附件：</w:t>
      </w:r>
      <w:r>
        <w:rPr>
          <w:rFonts w:hint="eastAsia" w:ascii="Times New Roman" w:hAnsi="Times New Roman" w:eastAsia="仿宋_GB2312"/>
          <w:bCs/>
          <w:color w:val="000000"/>
          <w:sz w:val="32"/>
          <w:szCs w:val="32"/>
        </w:rPr>
        <w:t>2024年度商业秘密保护体系建设项目申报书</w:t>
      </w:r>
    </w:p>
    <w:p>
      <w:pPr>
        <w:widowControl/>
        <w:jc w:val="left"/>
        <w:rPr>
          <w:rFonts w:hint="eastAsia" w:ascii="Times New Roman" w:hAnsi="Times New Roman" w:eastAsia="黑体" w:cs="黑体"/>
          <w:color w:val="000000"/>
          <w:sz w:val="32"/>
          <w:szCs w:val="32"/>
          <w:lang w:bidi="ar"/>
        </w:rPr>
      </w:pPr>
      <w:r>
        <w:rPr>
          <w:rFonts w:hint="eastAsia" w:ascii="Times New Roman" w:hAnsi="Times New Roman" w:eastAsia="黑体" w:cs="黑体"/>
          <w:color w:val="000000"/>
          <w:sz w:val="32"/>
          <w:szCs w:val="32"/>
          <w:lang w:bidi="ar"/>
        </w:rPr>
        <w:t>附件</w:t>
      </w:r>
    </w:p>
    <w:p>
      <w:pPr>
        <w:rPr>
          <w:rFonts w:ascii="Times New Roman" w:hAnsi="Times New Roman" w:eastAsia="宋体" w:cs="Times New Roman"/>
          <w:color w:val="000000"/>
          <w:szCs w:val="21"/>
          <w:lang w:bidi="ar"/>
        </w:rPr>
      </w:pPr>
    </w:p>
    <w:p>
      <w:pPr>
        <w:pStyle w:val="2"/>
        <w:rPr>
          <w:rFonts w:ascii="Times New Roman" w:hAnsi="Times New Roman" w:eastAsia="宋体" w:cs="Times New Roman"/>
          <w:color w:val="000000"/>
          <w:szCs w:val="21"/>
          <w:lang w:bidi="ar"/>
        </w:rPr>
      </w:pPr>
    </w:p>
    <w:p>
      <w:pPr>
        <w:rPr>
          <w:rFonts w:ascii="Times New Roman" w:hAnsi="Times New Roman"/>
          <w:color w:val="000000"/>
        </w:rPr>
      </w:pPr>
    </w:p>
    <w:p>
      <w:pPr>
        <w:autoSpaceDE w:val="0"/>
        <w:spacing w:line="600" w:lineRule="exact"/>
        <w:jc w:val="center"/>
        <w:rPr>
          <w:rFonts w:ascii="Times New Roman" w:hAnsi="Times New Roman" w:eastAsia="黑体"/>
          <w:color w:val="000000"/>
          <w:sz w:val="28"/>
          <w:szCs w:val="28"/>
        </w:rPr>
      </w:pPr>
      <w:r>
        <w:rPr>
          <w:rFonts w:ascii="Times New Roman" w:hAnsi="Times New Roman" w:eastAsia="方正小标宋简体" w:cs="Times New Roman"/>
          <w:bCs/>
          <w:color w:val="000000"/>
          <w:kern w:val="44"/>
          <w:sz w:val="44"/>
          <w:szCs w:val="44"/>
          <w:shd w:val="clear" w:color="auto" w:fill="FFFFFF"/>
          <w:lang w:bidi="ar"/>
        </w:rPr>
        <w:t>2024</w:t>
      </w:r>
      <w:r>
        <w:rPr>
          <w:rFonts w:hint="eastAsia" w:ascii="Times New Roman" w:hAnsi="Times New Roman" w:eastAsia="方正小标宋简体" w:cs="方正小标宋简体"/>
          <w:bCs/>
          <w:color w:val="000000"/>
          <w:kern w:val="44"/>
          <w:sz w:val="44"/>
          <w:szCs w:val="44"/>
          <w:shd w:val="clear" w:color="auto" w:fill="FFFFFF"/>
          <w:lang w:bidi="ar"/>
        </w:rPr>
        <w:t>年度商业秘密保护体系建设项目申报书</w:t>
      </w:r>
    </w:p>
    <w:p>
      <w:pPr>
        <w:autoSpaceDE w:val="0"/>
        <w:spacing w:line="720" w:lineRule="exact"/>
        <w:ind w:firstLine="1440" w:firstLineChars="400"/>
        <w:rPr>
          <w:rFonts w:ascii="Times New Roman" w:hAnsi="Times New Roman" w:eastAsia="楷体_GB2312" w:cs="Times New Roman"/>
          <w:color w:val="000000"/>
          <w:sz w:val="36"/>
          <w:szCs w:val="36"/>
          <w:lang w:bidi="ar"/>
        </w:rPr>
      </w:pPr>
      <w:r>
        <w:rPr>
          <w:rFonts w:ascii="Times New Roman" w:hAnsi="Times New Roman" w:eastAsia="楷体_GB2312" w:cs="Times New Roman"/>
          <w:color w:val="000000"/>
          <w:sz w:val="36"/>
          <w:szCs w:val="36"/>
          <w:lang w:bidi="ar"/>
        </w:rPr>
        <w:t xml:space="preserve"> </w:t>
      </w:r>
    </w:p>
    <w:p>
      <w:pPr>
        <w:rPr>
          <w:rFonts w:ascii="Times New Roman" w:hAnsi="Times New Roman"/>
          <w:color w:val="000000"/>
        </w:rPr>
      </w:pPr>
    </w:p>
    <w:tbl>
      <w:tblPr>
        <w:tblStyle w:val="9"/>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项目名称：</w:t>
            </w:r>
          </w:p>
        </w:tc>
        <w:tc>
          <w:tcPr>
            <w:tcW w:w="6705" w:type="dxa"/>
            <w:noWrap w:val="0"/>
            <w:vAlign w:val="top"/>
          </w:tcPr>
          <w:p>
            <w:pPr>
              <w:adjustRightInd w:val="0"/>
              <w:snapToGrid w:val="0"/>
              <w:spacing w:line="360" w:lineRule="auto"/>
              <w:rPr>
                <w:rFonts w:ascii="Times New Roman" w:hAnsi="Times New Roman"/>
                <w:color w:val="000000"/>
                <w:sz w:val="32"/>
                <w:szCs w:val="32"/>
                <w:u w:val="single"/>
              </w:rPr>
            </w:pPr>
            <w:r>
              <w:rPr>
                <w:rFonts w:ascii="Times New Roman" w:hAnsi="Times New Roman" w:eastAsia="仿宋_GB2312" w:cs="Times New Roman"/>
                <w:color w:val="000000"/>
                <w:spacing w:val="-5"/>
                <w:sz w:val="32"/>
                <w:szCs w:val="32"/>
                <w:u w:val="single"/>
                <w:shd w:val="clear" w:color="auto" w:fill="FFFFFF"/>
                <w:lang w:bidi="ar"/>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申报单位：</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r>
              <w:rPr>
                <w:rFonts w:hint="eastAsia" w:ascii="Times New Roman" w:hAnsi="Times New Roman" w:eastAsia="宋体" w:cs="宋体"/>
                <w:color w:val="000000"/>
                <w:sz w:val="32"/>
                <w:szCs w:val="32"/>
                <w:u w:val="single"/>
                <w:lang w:bidi="ar"/>
              </w:rPr>
              <w:t>（签章）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项目联系人：</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单位及职务：</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工作电话：</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手机号码：</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电子邮箱：</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bl>
    <w:p>
      <w:pPr>
        <w:jc w:val="center"/>
        <w:rPr>
          <w:rFonts w:ascii="Times New Roman" w:hAnsi="Times New Roman" w:eastAsia="仿宋_GB2312" w:cs="Times New Roman"/>
          <w:bCs/>
          <w:color w:val="000000"/>
          <w:sz w:val="32"/>
          <w:szCs w:val="32"/>
          <w:lang w:bidi="ar"/>
        </w:rPr>
      </w:pPr>
    </w:p>
    <w:p>
      <w:pPr>
        <w:pStyle w:val="2"/>
        <w:rPr>
          <w:rFonts w:ascii="Times New Roman" w:hAnsi="Times New Roman"/>
          <w:color w:val="000000"/>
        </w:rPr>
      </w:pPr>
    </w:p>
    <w:p>
      <w:pPr>
        <w:jc w:val="center"/>
        <w:rPr>
          <w:rFonts w:ascii="Times New Roman" w:hAnsi="Times New Roman" w:eastAsia="仿宋_GB2312" w:cs="Times New Roman"/>
          <w:bCs/>
          <w:color w:val="000000"/>
          <w:sz w:val="32"/>
          <w:szCs w:val="32"/>
          <w:lang w:bidi="ar"/>
        </w:rPr>
      </w:pPr>
    </w:p>
    <w:p>
      <w:pPr>
        <w:jc w:val="center"/>
        <w:rPr>
          <w:rFonts w:ascii="Times New Roman" w:hAnsi="Times New Roman" w:eastAsia="仿宋_GB2312" w:cs="Times New Roman"/>
          <w:bCs/>
          <w:color w:val="000000"/>
          <w:sz w:val="32"/>
          <w:szCs w:val="32"/>
          <w:lang w:bidi="ar"/>
        </w:rPr>
      </w:pPr>
    </w:p>
    <w:p>
      <w:pPr>
        <w:rPr>
          <w:rFonts w:ascii="Times New Roman" w:hAnsi="Times New Roman" w:eastAsia="宋体"/>
          <w:color w:val="000000"/>
          <w:szCs w:val="21"/>
        </w:rPr>
      </w:pPr>
      <w:r>
        <w:rPr>
          <w:rFonts w:ascii="Times New Roman" w:hAnsi="Times New Roman" w:eastAsia="宋体" w:cs="Times New Roman"/>
          <w:color w:val="000000"/>
          <w:szCs w:val="21"/>
          <w:lang w:bidi="ar"/>
        </w:rPr>
        <w:t xml:space="preserve"> </w:t>
      </w:r>
    </w:p>
    <w:p>
      <w:pPr>
        <w:autoSpaceDE w:val="0"/>
        <w:spacing w:line="600" w:lineRule="exact"/>
        <w:jc w:val="center"/>
        <w:rPr>
          <w:rFonts w:ascii="Times New Roman" w:hAnsi="Times New Roman" w:eastAsia="楷体_GB2312"/>
          <w:bCs/>
          <w:color w:val="000000"/>
          <w:sz w:val="32"/>
          <w:szCs w:val="32"/>
        </w:rPr>
      </w:pPr>
      <w:r>
        <w:rPr>
          <w:rFonts w:hint="eastAsia" w:ascii="Times New Roman" w:hAnsi="Times New Roman" w:eastAsia="楷体_GB2312" w:cs="楷体_GB2312"/>
          <w:bCs/>
          <w:color w:val="000000"/>
          <w:sz w:val="32"/>
          <w:szCs w:val="32"/>
          <w:lang w:bidi="ar"/>
        </w:rPr>
        <w:t>广东省市场监督管理局（知识产权局）编制</w:t>
      </w:r>
    </w:p>
    <w:p>
      <w:pPr>
        <w:autoSpaceDE w:val="0"/>
        <w:spacing w:line="600" w:lineRule="exact"/>
        <w:jc w:val="center"/>
        <w:rPr>
          <w:rFonts w:ascii="Times New Roman" w:hAnsi="Times New Roman" w:eastAsia="楷体_GB2312"/>
          <w:bCs/>
          <w:color w:val="000000"/>
          <w:sz w:val="32"/>
          <w:szCs w:val="32"/>
        </w:rPr>
      </w:pPr>
      <w:r>
        <w:rPr>
          <w:rFonts w:ascii="Times New Roman" w:hAnsi="Times New Roman" w:eastAsia="楷体_GB2312" w:cs="Times New Roman"/>
          <w:bCs/>
          <w:color w:val="000000"/>
          <w:sz w:val="32"/>
          <w:szCs w:val="32"/>
          <w:lang w:bidi="ar"/>
        </w:rPr>
        <w:t>2023</w:t>
      </w:r>
      <w:r>
        <w:rPr>
          <w:rFonts w:hint="eastAsia" w:ascii="Times New Roman" w:hAnsi="Times New Roman" w:eastAsia="楷体_GB2312" w:cs="楷体_GB2312"/>
          <w:bCs/>
          <w:color w:val="000000"/>
          <w:sz w:val="32"/>
          <w:szCs w:val="32"/>
          <w:lang w:bidi="ar"/>
        </w:rPr>
        <w:t>年</w:t>
      </w:r>
    </w:p>
    <w:p>
      <w:pPr>
        <w:jc w:val="center"/>
        <w:rPr>
          <w:rFonts w:hint="eastAsia" w:ascii="Times New Roman" w:hAnsi="Times New Roman" w:eastAsia="方正小标宋简体" w:cs="方正小标宋简体"/>
          <w:color w:val="000000"/>
          <w:sz w:val="44"/>
          <w:szCs w:val="44"/>
          <w:lang w:bidi="ar"/>
        </w:rPr>
      </w:pPr>
      <w:r>
        <w:rPr>
          <w:rFonts w:ascii="Times New Roman" w:hAnsi="Times New Roman" w:eastAsia="方正小标宋简体" w:cs="Times New Roman"/>
          <w:color w:val="000000"/>
          <w:sz w:val="44"/>
          <w:szCs w:val="44"/>
          <w:lang w:bidi="ar"/>
        </w:rPr>
        <w:br w:type="page"/>
      </w:r>
      <w:r>
        <w:rPr>
          <w:rFonts w:hint="eastAsia" w:ascii="Times New Roman" w:hAnsi="Times New Roman" w:eastAsia="方正小标宋简体" w:cs="方正小标宋简体"/>
          <w:color w:val="000000"/>
          <w:sz w:val="44"/>
          <w:szCs w:val="44"/>
          <w:lang w:bidi="ar"/>
        </w:rPr>
        <w:t>填表说明</w:t>
      </w:r>
    </w:p>
    <w:p>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cs="仿宋_GB2312"/>
          <w:color w:val="000000"/>
          <w:sz w:val="32"/>
          <w:szCs w:val="32"/>
          <w:lang w:eastAsia="zh-CN" w:bidi="ar"/>
        </w:rPr>
      </w:pPr>
    </w:p>
    <w:p>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cs="仿宋_GB2312"/>
          <w:color w:val="000000"/>
          <w:sz w:val="32"/>
          <w:szCs w:val="32"/>
          <w:lang w:eastAsia="zh-CN" w:bidi="ar"/>
        </w:rPr>
        <w:t>一、</w:t>
      </w:r>
      <w:r>
        <w:rPr>
          <w:rFonts w:hint="eastAsia" w:ascii="Times New Roman" w:hAnsi="Times New Roman" w:eastAsia="仿宋_GB2312" w:cs="仿宋_GB2312"/>
          <w:color w:val="000000"/>
          <w:sz w:val="32"/>
          <w:szCs w:val="32"/>
          <w:lang w:bidi="ar"/>
        </w:rPr>
        <w:t>本申请书适用于2024年广东省知识产权专项经费的申报工作。</w:t>
      </w:r>
    </w:p>
    <w:p>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cs="仿宋_GB2312"/>
          <w:color w:val="000000"/>
          <w:sz w:val="32"/>
          <w:szCs w:val="32"/>
          <w:lang w:eastAsia="zh-CN" w:bidi="ar"/>
        </w:rPr>
        <w:t>二、</w:t>
      </w:r>
      <w:r>
        <w:rPr>
          <w:rFonts w:hint="eastAsia" w:ascii="Times New Roman" w:hAnsi="Times New Roman" w:eastAsia="仿宋_GB2312" w:cs="仿宋_GB2312"/>
          <w:color w:val="000000"/>
          <w:sz w:val="32"/>
          <w:szCs w:val="32"/>
          <w:lang w:bidi="ar"/>
        </w:rPr>
        <w:t>封面中项目编号不由申报单位填写。</w:t>
      </w:r>
    </w:p>
    <w:p>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cs="仿宋_GB2312"/>
          <w:color w:val="000000"/>
          <w:sz w:val="32"/>
          <w:szCs w:val="32"/>
          <w:lang w:eastAsia="zh-CN" w:bidi="ar"/>
        </w:rPr>
        <w:t>三、</w:t>
      </w:r>
      <w:r>
        <w:rPr>
          <w:rFonts w:hint="eastAsia" w:ascii="Times New Roman" w:hAnsi="Times New Roman" w:eastAsia="仿宋_GB2312" w:cs="仿宋_GB2312"/>
          <w:color w:val="000000"/>
          <w:sz w:val="32"/>
          <w:szCs w:val="32"/>
          <w:lang w:bidi="ar"/>
        </w:rPr>
        <w:t>申报单位对本申请材料以及所附材料的合法性、真实性、准确性负责。</w:t>
      </w:r>
    </w:p>
    <w:p>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cs="仿宋_GB2312"/>
          <w:color w:val="000000"/>
          <w:sz w:val="32"/>
          <w:szCs w:val="32"/>
          <w:lang w:eastAsia="zh-CN" w:bidi="ar"/>
        </w:rPr>
        <w:t>四、</w:t>
      </w:r>
      <w:r>
        <w:rPr>
          <w:rFonts w:hint="eastAsia" w:ascii="Times New Roman" w:hAnsi="Times New Roman" w:eastAsia="仿宋_GB2312" w:cs="仿宋_GB2312"/>
          <w:color w:val="000000"/>
          <w:sz w:val="32"/>
          <w:szCs w:val="32"/>
          <w:lang w:bidi="ar"/>
        </w:rPr>
        <w:t>申请书规格为A4纸，各栏不够填写时，请自行加页。申报书宜双面打印，并于左侧装订成册，一式2份（加盖公章）。提交同时，须同时提交电子件（可编辑版word及盖章扫描PDF版）。</w:t>
      </w: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ascii="Times New Roman" w:hAnsi="Times New Roman" w:eastAsia="宋体"/>
          <w:color w:val="000000"/>
          <w:sz w:val="32"/>
          <w:szCs w:val="32"/>
        </w:rPr>
      </w:pPr>
      <w:r>
        <w:rPr>
          <w:rFonts w:hint="eastAsia" w:ascii="Times New Roman" w:hAnsi="Times New Roman" w:eastAsia="仿宋_GB2312" w:cs="仿宋_GB2312"/>
          <w:color w:val="000000"/>
          <w:sz w:val="32"/>
          <w:szCs w:val="32"/>
          <w:lang w:bidi="ar"/>
        </w:rPr>
        <w:br w:type="page"/>
      </w:r>
      <w:r>
        <w:rPr>
          <w:rFonts w:hint="eastAsia" w:ascii="Times New Roman" w:hAnsi="Times New Roman" w:eastAsia="黑体" w:cs="黑体"/>
          <w:color w:val="000000"/>
          <w:sz w:val="32"/>
          <w:szCs w:val="32"/>
          <w:lang w:bidi="ar"/>
        </w:rPr>
        <w:t>一、申报单位基本信息</w:t>
      </w:r>
    </w:p>
    <w:tbl>
      <w:tblPr>
        <w:tblStyle w:val="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67"/>
        <w:gridCol w:w="2442"/>
        <w:gridCol w:w="682"/>
        <w:gridCol w:w="1197"/>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单位名称</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注册地址</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注册时间</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注册登记证</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注册登记号</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法定代表人</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ind w:left="-108" w:leftChars="-34" w:firstLine="131" w:firstLineChars="41"/>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电话</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开户银行</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开户名称</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银行账号</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地址邮编</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restart"/>
            <w:tcBorders>
              <w:top w:val="nil"/>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项</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目</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负</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责</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人</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姓名</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项</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目</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联</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系</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人</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姓名</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部门及</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职务</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部门及</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职务</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电话</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电话</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传真</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传真</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手机</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手机</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w:t>
            </w:r>
            <w:r>
              <w:rPr>
                <w:rFonts w:ascii="Times New Roman" w:hAnsi="Times New Roman" w:eastAsia="仿宋_GB2312" w:cs="Times New Roman"/>
                <w:bCs/>
                <w:color w:val="000000"/>
                <w:spacing w:val="-20"/>
                <w:sz w:val="32"/>
                <w:szCs w:val="32"/>
                <w:lang w:bidi="ar"/>
              </w:rPr>
              <w:t xml:space="preserve"> </w:t>
            </w:r>
            <w:r>
              <w:rPr>
                <w:rFonts w:hint="eastAsia" w:ascii="Times New Roman" w:hAnsi="Times New Roman" w:eastAsia="仿宋_GB2312" w:cs="仿宋_GB2312"/>
                <w:bCs/>
                <w:color w:val="000000"/>
                <w:spacing w:val="-20"/>
                <w:sz w:val="32"/>
                <w:szCs w:val="32"/>
                <w:lang w:bidi="ar"/>
              </w:rPr>
              <w:t>邮</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w:t>
            </w:r>
            <w:r>
              <w:rPr>
                <w:rFonts w:ascii="Times New Roman" w:hAnsi="Times New Roman" w:eastAsia="仿宋_GB2312" w:cs="Times New Roman"/>
                <w:bCs/>
                <w:color w:val="000000"/>
                <w:spacing w:val="-20"/>
                <w:sz w:val="32"/>
                <w:szCs w:val="32"/>
                <w:lang w:bidi="ar"/>
              </w:rPr>
              <w:t xml:space="preserve"> </w:t>
            </w:r>
            <w:r>
              <w:rPr>
                <w:rFonts w:hint="eastAsia" w:ascii="Times New Roman" w:hAnsi="Times New Roman" w:eastAsia="仿宋_GB2312" w:cs="仿宋_GB2312"/>
                <w:bCs/>
                <w:color w:val="000000"/>
                <w:spacing w:val="-20"/>
                <w:sz w:val="32"/>
                <w:szCs w:val="32"/>
                <w:lang w:bidi="ar"/>
              </w:rPr>
              <w:t>邮</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bl>
    <w:p>
      <w:pPr>
        <w:ind w:firstLine="560" w:firstLineChars="200"/>
        <w:rPr>
          <w:rFonts w:ascii="Times New Roman" w:hAnsi="Times New Roman" w:eastAsia="黑体" w:cs="Times New Roman"/>
          <w:color w:val="000000"/>
          <w:sz w:val="28"/>
          <w:szCs w:val="28"/>
          <w:lang w:bidi="ar"/>
        </w:rPr>
      </w:pPr>
    </w:p>
    <w:p>
      <w:pPr>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二、项目工作方案</w:t>
      </w:r>
    </w:p>
    <w:tbl>
      <w:tblPr>
        <w:tblStyle w:val="9"/>
        <w:tblW w:w="8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06"/>
        <w:gridCol w:w="6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69"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目标任务及</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工作内容</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rPr>
            </w:pPr>
            <w:r>
              <w:rPr>
                <w:rFonts w:hint="eastAsia" w:ascii="Times New Roman" w:hAnsi="Times New Roman" w:eastAsia="楷体_GB2312" w:cs="楷体_GB2312"/>
                <w:color w:val="000000"/>
                <w:sz w:val="30"/>
                <w:szCs w:val="30"/>
                <w:lang w:bidi="ar"/>
              </w:rPr>
              <w:t>（介绍项目的目标任务、工作内容，推进措施及实施方式等。可另附页，下同。）</w:t>
            </w:r>
          </w:p>
          <w:p>
            <w:pPr>
              <w:pStyle w:val="2"/>
              <w:rPr>
                <w:rFonts w:ascii="Times New Roman" w:hAnsi="Times New Roman"/>
                <w:color w:val="000000"/>
              </w:rPr>
            </w:pPr>
          </w:p>
          <w:p>
            <w:pPr>
              <w:rPr>
                <w:rFonts w:ascii="Times New Roman" w:hAnsi="Times New Roman" w:eastAsia="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bCs/>
                <w:color w:val="000000"/>
                <w:spacing w:val="0"/>
                <w:sz w:val="32"/>
                <w:szCs w:val="32"/>
              </w:rPr>
            </w:pPr>
            <w:r>
              <w:rPr>
                <w:rFonts w:hint="eastAsia" w:ascii="Times New Roman" w:hAnsi="Times New Roman" w:eastAsia="仿宋_GB2312" w:cs="仿宋_GB2312"/>
                <w:bCs/>
                <w:color w:val="000000"/>
                <w:spacing w:val="0"/>
                <w:sz w:val="32"/>
                <w:szCs w:val="32"/>
                <w:lang w:bidi="ar"/>
              </w:rPr>
              <w:t>工作基础及</w:t>
            </w:r>
          </w:p>
          <w:p>
            <w:pPr>
              <w:autoSpaceDE w:val="0"/>
              <w:spacing w:line="600" w:lineRule="exact"/>
              <w:jc w:val="center"/>
              <w:rPr>
                <w:rFonts w:ascii="Times New Roman" w:hAnsi="Times New Roman"/>
                <w:bCs/>
                <w:color w:val="000000"/>
                <w:spacing w:val="0"/>
                <w:sz w:val="32"/>
                <w:szCs w:val="32"/>
              </w:rPr>
            </w:pPr>
            <w:r>
              <w:rPr>
                <w:rFonts w:hint="eastAsia" w:ascii="Times New Roman" w:hAnsi="Times New Roman" w:eastAsia="仿宋_GB2312" w:cs="仿宋_GB2312"/>
                <w:bCs/>
                <w:color w:val="000000"/>
                <w:spacing w:val="0"/>
                <w:sz w:val="32"/>
                <w:szCs w:val="32"/>
                <w:lang w:bidi="ar"/>
              </w:rPr>
              <w:t>保障措施</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（介绍申请本项目所具备的工作基础、制度规范，相关经验和优势资源，项目团队、智力支持、信息化设施等相关条件，推进项目顺利实施的保障性举措等。）</w:t>
            </w: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宋体"/>
                <w:color w:val="000000"/>
                <w:spacing w:val="0"/>
                <w:szCs w:val="21"/>
              </w:rPr>
            </w:pPr>
            <w:r>
              <w:rPr>
                <w:rFonts w:hint="eastAsia" w:ascii="Times New Roman" w:hAnsi="Times New Roman" w:eastAsia="仿宋_GB2312" w:cs="仿宋_GB2312"/>
                <w:bCs/>
                <w:color w:val="000000"/>
                <w:spacing w:val="0"/>
                <w:sz w:val="32"/>
                <w:szCs w:val="32"/>
                <w:lang w:bidi="ar"/>
              </w:rPr>
              <w:t>计划进度</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（工作总体进度时间安排、项目各阶段工作任务与阶段性目标，确保项目按时形成成果、提交项目总结报告。）</w:t>
            </w: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bCs/>
                <w:color w:val="000000"/>
                <w:spacing w:val="0"/>
                <w:sz w:val="32"/>
                <w:szCs w:val="32"/>
              </w:rPr>
            </w:pPr>
            <w:r>
              <w:rPr>
                <w:rFonts w:hint="eastAsia" w:ascii="Times New Roman" w:hAnsi="Times New Roman" w:eastAsia="仿宋_GB2312" w:cs="仿宋_GB2312"/>
                <w:bCs/>
                <w:color w:val="000000"/>
                <w:spacing w:val="0"/>
                <w:sz w:val="32"/>
                <w:szCs w:val="32"/>
                <w:lang w:bidi="ar"/>
              </w:rPr>
              <w:t>预期成果及</w:t>
            </w:r>
          </w:p>
          <w:p>
            <w:pPr>
              <w:spacing w:line="500" w:lineRule="exact"/>
              <w:jc w:val="center"/>
              <w:rPr>
                <w:rFonts w:ascii="Times New Roman" w:hAnsi="Times New Roman" w:eastAsia="宋体"/>
                <w:b/>
                <w:color w:val="000000"/>
                <w:spacing w:val="0"/>
                <w:sz w:val="32"/>
                <w:szCs w:val="32"/>
              </w:rPr>
            </w:pPr>
            <w:r>
              <w:rPr>
                <w:rFonts w:hint="eastAsia" w:ascii="Times New Roman" w:hAnsi="Times New Roman" w:eastAsia="仿宋_GB2312" w:cs="仿宋_GB2312"/>
                <w:bCs/>
                <w:color w:val="000000"/>
                <w:spacing w:val="0"/>
                <w:sz w:val="32"/>
                <w:szCs w:val="32"/>
                <w:lang w:bidi="ar"/>
              </w:rPr>
              <w:t>考核指标</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（项目实施的预期成果形式、可考核指标等。）</w:t>
            </w: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rPr>
                <w:rFonts w:ascii="Times New Roman" w:hAnsi="Times New Roman" w:eastAsia="宋体"/>
                <w:color w:val="000000"/>
                <w:szCs w:val="21"/>
              </w:rPr>
            </w:pPr>
          </w:p>
          <w:p>
            <w:pPr>
              <w:pStyle w:val="2"/>
              <w:rPr>
                <w:rFonts w:ascii="Times New Roman" w:hAnsi="Times New Roman"/>
                <w:color w:val="000000"/>
              </w:rPr>
            </w:pPr>
          </w:p>
          <w:p>
            <w:pPr>
              <w:rPr>
                <w:rFonts w:ascii="Times New Roman" w:hAnsi="Times New Roman" w:eastAsia="宋体"/>
                <w:color w:val="000000"/>
                <w:szCs w:val="21"/>
              </w:rPr>
            </w:pPr>
          </w:p>
          <w:p>
            <w:pPr>
              <w:rPr>
                <w:rFonts w:ascii="Times New Roman" w:hAnsi="Times New Roman" w:eastAsia="宋体"/>
                <w:color w:val="000000"/>
                <w:szCs w:val="21"/>
              </w:rPr>
            </w:pPr>
          </w:p>
        </w:tc>
      </w:tr>
    </w:tbl>
    <w:p>
      <w:pPr>
        <w:rPr>
          <w:rFonts w:ascii="Times New Roman" w:hAnsi="Times New Roman" w:eastAsia="宋体"/>
          <w:color w:val="000000"/>
          <w:sz w:val="32"/>
          <w:szCs w:val="32"/>
        </w:rPr>
      </w:pPr>
      <w:r>
        <w:rPr>
          <w:rFonts w:hint="eastAsia" w:ascii="Times New Roman" w:hAnsi="Times New Roman" w:eastAsia="黑体" w:cs="黑体"/>
          <w:color w:val="000000"/>
          <w:sz w:val="32"/>
          <w:szCs w:val="32"/>
          <w:lang w:bidi="ar"/>
        </w:rPr>
        <w:t>三、项目工作团队</w:t>
      </w:r>
      <w:r>
        <w:rPr>
          <w:rFonts w:hint="eastAsia" w:ascii="Times New Roman" w:hAnsi="Times New Roman" w:eastAsia="宋体" w:cs="宋体"/>
          <w:color w:val="000000"/>
          <w:sz w:val="32"/>
          <w:szCs w:val="32"/>
          <w:lang w:bidi="ar"/>
        </w:rPr>
        <w:t>（可据工作需求而增加空格）</w:t>
      </w:r>
    </w:p>
    <w:tbl>
      <w:tblPr>
        <w:tblStyle w:val="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842"/>
        <w:gridCol w:w="953"/>
        <w:gridCol w:w="1230"/>
        <w:gridCol w:w="980"/>
        <w:gridCol w:w="1126"/>
        <w:gridCol w:w="885"/>
        <w:gridCol w:w="923"/>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团队</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姓名</w:t>
            </w: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出生</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年份</w:t>
            </w: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w:t>
            </w: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职务</w:t>
            </w:r>
            <w:r>
              <w:rPr>
                <w:rFonts w:ascii="Times New Roman" w:hAnsi="Times New Roman" w:eastAsia="仿宋_GB2312" w:cs="Times New Roman"/>
                <w:color w:val="000000"/>
                <w:sz w:val="32"/>
                <w:szCs w:val="32"/>
                <w:lang w:bidi="ar"/>
              </w:rPr>
              <w:t>/</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职称</w:t>
            </w: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所学</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专业</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及学历</w:t>
            </w: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现从事专业</w:t>
            </w: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在项目中任务</w:t>
            </w: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负责人</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restart"/>
            <w:tcBorders>
              <w:top w:val="nil"/>
              <w:left w:val="single" w:color="auto" w:sz="4" w:space="0"/>
              <w:bottom w:val="single" w:color="auto" w:sz="4" w:space="0"/>
              <w:right w:val="single" w:color="auto" w:sz="4" w:space="0"/>
            </w:tcBorders>
            <w:noWrap w:val="0"/>
            <w:vAlign w:val="center"/>
          </w:tcPr>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团队</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主要</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成员</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bl>
    <w:p>
      <w:pPr>
        <w:rPr>
          <w:rFonts w:ascii="Times New Roman" w:hAnsi="Times New Roman" w:eastAsia="黑体"/>
          <w:color w:val="000000"/>
          <w:sz w:val="32"/>
          <w:szCs w:val="32"/>
        </w:rPr>
      </w:pPr>
      <w:r>
        <w:rPr>
          <w:rFonts w:ascii="Times New Roman" w:hAnsi="Times New Roman" w:eastAsia="黑体" w:cs="Times New Roman"/>
          <w:color w:val="000000"/>
          <w:sz w:val="32"/>
          <w:szCs w:val="32"/>
          <w:lang w:bidi="ar"/>
        </w:rPr>
        <w:t xml:space="preserve"> </w:t>
      </w:r>
    </w:p>
    <w:p>
      <w:pPr>
        <w:rPr>
          <w:rFonts w:ascii="Times New Roman" w:hAnsi="Times New Roman" w:eastAsia="宋体"/>
          <w:color w:val="000000"/>
          <w:sz w:val="28"/>
          <w:szCs w:val="28"/>
        </w:rPr>
      </w:pPr>
      <w:r>
        <w:rPr>
          <w:rFonts w:hint="eastAsia" w:ascii="Times New Roman" w:hAnsi="Times New Roman" w:eastAsia="黑体" w:cs="黑体"/>
          <w:color w:val="000000"/>
          <w:sz w:val="32"/>
          <w:szCs w:val="32"/>
          <w:lang w:bidi="ar"/>
        </w:rPr>
        <w:t>四、项目经费预算</w:t>
      </w:r>
      <w:r>
        <w:rPr>
          <w:rFonts w:hint="eastAsia" w:ascii="Times New Roman" w:hAnsi="Times New Roman" w:eastAsia="宋体" w:cs="宋体"/>
          <w:color w:val="000000"/>
          <w:sz w:val="32"/>
          <w:szCs w:val="32"/>
          <w:lang w:bidi="ar"/>
        </w:rPr>
        <w:t>（可据工作需求而增加空格）</w:t>
      </w:r>
    </w:p>
    <w:tbl>
      <w:tblPr>
        <w:tblStyle w:val="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525"/>
        <w:gridCol w:w="1656"/>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序号</w:t>
            </w: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项目预算支出科目</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金额</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6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项目预算支出合计</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color w:val="000000"/>
                <w:sz w:val="32"/>
                <w:szCs w:val="32"/>
              </w:rPr>
            </w:pPr>
          </w:p>
        </w:tc>
      </w:tr>
    </w:tbl>
    <w:p>
      <w:pPr>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五、单位意见</w:t>
      </w:r>
      <w:r>
        <w:rPr>
          <w:rFonts w:ascii="Times New Roman" w:hAnsi="Times New Roman" w:eastAsia="黑体" w:cs="Times New Roman"/>
          <w:color w:val="000000"/>
          <w:sz w:val="32"/>
          <w:szCs w:val="32"/>
          <w:lang w:bidi="ar"/>
        </w:rPr>
        <w:t xml:space="preserve"> </w:t>
      </w:r>
    </w:p>
    <w:tbl>
      <w:tblPr>
        <w:tblStyle w:val="9"/>
        <w:tblW w:w="8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17"/>
        <w:gridCol w:w="68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9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申报单位</w:t>
            </w:r>
          </w:p>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意见</w:t>
            </w:r>
          </w:p>
        </w:tc>
        <w:tc>
          <w:tcPr>
            <w:tcW w:w="6867"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pStyle w:val="2"/>
              <w:rPr>
                <w:rFonts w:ascii="Times New Roman" w:hAnsi="Times New Roman"/>
                <w:color w:val="000000"/>
                <w:sz w:val="32"/>
                <w:szCs w:val="32"/>
              </w:rPr>
            </w:pPr>
          </w:p>
          <w:p>
            <w:pPr>
              <w:rPr>
                <w:rFonts w:ascii="Times New Roman" w:hAnsi="Times New Roman"/>
                <w:color w:val="000000"/>
              </w:rPr>
            </w:pPr>
          </w:p>
          <w:p>
            <w:pPr>
              <w:spacing w:line="500" w:lineRule="exact"/>
              <w:jc w:val="left"/>
              <w:rPr>
                <w:rFonts w:ascii="Times New Roman" w:hAnsi="Times New Roman"/>
                <w:color w:val="000000"/>
                <w:sz w:val="32"/>
                <w:szCs w:val="32"/>
              </w:rPr>
            </w:pPr>
          </w:p>
          <w:p>
            <w:pPr>
              <w:spacing w:line="500" w:lineRule="exact"/>
              <w:ind w:firstLine="2880" w:firstLineChars="900"/>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负责人签名：</w:t>
            </w:r>
          </w:p>
          <w:p>
            <w:pPr>
              <w:spacing w:line="5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单位盖章：</w:t>
            </w:r>
          </w:p>
          <w:p>
            <w:pPr>
              <w:spacing w:line="5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年</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月</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日</w:t>
            </w:r>
          </w:p>
        </w:tc>
      </w:tr>
    </w:tbl>
    <w:p>
      <w:pPr>
        <w:rPr>
          <w:rFonts w:ascii="Times New Roman" w:hAnsi="Times New Roman" w:eastAsia="宋体"/>
          <w:color w:val="000000"/>
          <w:szCs w:val="21"/>
        </w:rPr>
      </w:pPr>
      <w:r>
        <w:rPr>
          <w:rFonts w:ascii="Times New Roman" w:hAnsi="Times New Roman" w:eastAsia="宋体" w:cs="Times New Roman"/>
          <w:color w:val="000000"/>
          <w:szCs w:val="21"/>
          <w:lang w:bidi="ar"/>
        </w:rPr>
        <w:t xml:space="preserve"> </w:t>
      </w:r>
    </w:p>
    <w:p>
      <w:pPr>
        <w:widowControl/>
        <w:jc w:val="left"/>
        <w:rPr>
          <w:rFonts w:hint="eastAsia" w:ascii="Times New Roman" w:hAnsi="Times New Roman" w:eastAsia="黑体" w:cs="黑体"/>
          <w:color w:val="000000"/>
          <w:sz w:val="32"/>
          <w:szCs w:val="32"/>
        </w:rPr>
      </w:pPr>
      <w:r>
        <w:rPr>
          <w:rFonts w:ascii="Times New Roman" w:hAnsi="Times New Roman" w:eastAsia="黑体" w:cs="Times New Roman"/>
          <w:color w:val="000000"/>
          <w:sz w:val="32"/>
          <w:szCs w:val="32"/>
          <w:shd w:val="clear" w:color="auto" w:fill="FFFFFF"/>
          <w:lang w:bidi="ar"/>
        </w:rPr>
        <w:br w:type="page"/>
      </w:r>
      <w:r>
        <w:rPr>
          <w:rFonts w:hint="eastAsia" w:ascii="Times New Roman" w:hAnsi="Times New Roman" w:eastAsia="黑体" w:cs="黑体"/>
          <w:color w:val="000000"/>
          <w:sz w:val="32"/>
          <w:szCs w:val="32"/>
          <w:lang w:bidi="ar"/>
        </w:rPr>
        <w:t>附件3</w:t>
      </w:r>
    </w:p>
    <w:p>
      <w:pPr>
        <w:keepNext w:val="0"/>
        <w:keepLines w:val="0"/>
        <w:pageBreakBefore w:val="0"/>
        <w:widowControl w:val="0"/>
        <w:kinsoku/>
        <w:wordWrap/>
        <w:overflowPunct/>
        <w:topLinePunct w:val="0"/>
        <w:autoSpaceDE/>
        <w:autoSpaceDN/>
        <w:bidi w:val="0"/>
        <w:spacing w:line="640" w:lineRule="exact"/>
        <w:jc w:val="left"/>
        <w:textAlignment w:val="auto"/>
        <w:rPr>
          <w:rFonts w:ascii="Times New Roman" w:hAnsi="Times New Roman" w:eastAsia="黑体"/>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Times New Roman" w:hAnsi="Times New Roman" w:eastAsia="方正小标宋简体" w:cs="方正小标宋简体"/>
          <w:color w:val="000000"/>
          <w:sz w:val="44"/>
          <w:szCs w:val="44"/>
          <w:lang w:bidi="ar"/>
        </w:rPr>
      </w:pPr>
      <w:r>
        <w:rPr>
          <w:rFonts w:ascii="Times New Roman" w:hAnsi="Times New Roman" w:eastAsia="方正小标宋简体" w:cs="Times New Roman"/>
          <w:color w:val="000000"/>
          <w:sz w:val="44"/>
          <w:szCs w:val="44"/>
          <w:lang w:bidi="ar"/>
        </w:rPr>
        <w:t>2024</w:t>
      </w:r>
      <w:r>
        <w:rPr>
          <w:rFonts w:hint="eastAsia" w:ascii="Times New Roman" w:hAnsi="Times New Roman" w:eastAsia="方正小标宋简体" w:cs="方正小标宋简体"/>
          <w:color w:val="000000"/>
          <w:sz w:val="44"/>
          <w:szCs w:val="44"/>
          <w:lang w:bidi="ar"/>
        </w:rPr>
        <w:t>年度涉外商业秘密保护体系建设项目</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s="方正小标宋简体"/>
          <w:color w:val="000000"/>
          <w:sz w:val="44"/>
          <w:szCs w:val="44"/>
          <w:lang w:bidi="ar"/>
        </w:rPr>
        <w:t>申报指南</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620"/>
        <w:jc w:val="both"/>
        <w:textAlignment w:val="auto"/>
        <w:rPr>
          <w:rFonts w:hint="eastAsia" w:ascii="Times New Roman" w:hAnsi="Times New Roman" w:eastAsia="黑体"/>
          <w:color w:val="000000"/>
          <w:spacing w:val="-6"/>
          <w:sz w:val="32"/>
          <w:szCs w:val="32"/>
        </w:rPr>
      </w:pPr>
    </w:p>
    <w:p>
      <w:pPr>
        <w:pStyle w:val="8"/>
        <w:keepNext w:val="0"/>
        <w:keepLines w:val="0"/>
        <w:pageBreakBefore w:val="0"/>
        <w:kinsoku/>
        <w:wordWrap/>
        <w:overflowPunct/>
        <w:topLinePunct w:val="0"/>
        <w:bidi w:val="0"/>
        <w:adjustRightInd w:val="0"/>
        <w:snapToGrid w:val="0"/>
        <w:spacing w:beforeAutospacing="0" w:afterAutospacing="0" w:line="590" w:lineRule="exact"/>
        <w:ind w:left="0" w:firstLine="616" w:firstLineChars="200"/>
        <w:jc w:val="both"/>
        <w:textAlignment w:val="auto"/>
        <w:rPr>
          <w:rFonts w:ascii="Times New Roman" w:hAnsi="Times New Roman" w:eastAsia="黑体"/>
          <w:color w:val="000000"/>
          <w:spacing w:val="-6"/>
          <w:sz w:val="32"/>
          <w:szCs w:val="32"/>
        </w:rPr>
      </w:pPr>
      <w:r>
        <w:rPr>
          <w:rFonts w:hint="eastAsia" w:ascii="Times New Roman" w:hAnsi="Times New Roman" w:eastAsia="黑体"/>
          <w:color w:val="000000"/>
          <w:spacing w:val="-6"/>
          <w:sz w:val="32"/>
          <w:szCs w:val="32"/>
        </w:rPr>
        <w:t>一、</w:t>
      </w:r>
      <w:r>
        <w:rPr>
          <w:rFonts w:ascii="Times New Roman" w:hAnsi="Times New Roman" w:eastAsia="黑体"/>
          <w:color w:val="000000"/>
          <w:spacing w:val="-6"/>
          <w:sz w:val="32"/>
          <w:szCs w:val="32"/>
        </w:rPr>
        <w:t>项目名称</w:t>
      </w:r>
    </w:p>
    <w:p>
      <w:pPr>
        <w:pStyle w:val="8"/>
        <w:keepNext w:val="0"/>
        <w:keepLines w:val="0"/>
        <w:pageBreakBefore w:val="0"/>
        <w:kinsoku/>
        <w:wordWrap/>
        <w:overflowPunct/>
        <w:topLinePunct w:val="0"/>
        <w:bidi w:val="0"/>
        <w:spacing w:beforeAutospacing="0" w:afterAutospacing="0" w:line="590" w:lineRule="exact"/>
        <w:ind w:left="0" w:firstLine="616" w:firstLineChars="200"/>
        <w:jc w:val="both"/>
        <w:textAlignment w:val="auto"/>
        <w:rPr>
          <w:rFonts w:ascii="Times New Roman" w:hAnsi="Times New Roman"/>
          <w:color w:val="000000"/>
          <w:spacing w:val="-6"/>
          <w:kern w:val="2"/>
          <w:sz w:val="32"/>
          <w:szCs w:val="32"/>
        </w:rPr>
      </w:pPr>
      <w:r>
        <w:rPr>
          <w:rFonts w:ascii="Times New Roman" w:hAnsi="Times New Roman"/>
          <w:color w:val="000000"/>
          <w:spacing w:val="-6"/>
          <w:kern w:val="2"/>
          <w:sz w:val="32"/>
          <w:szCs w:val="32"/>
        </w:rPr>
        <w:t>2024年度涉外商业秘密保护体系建设项目。</w:t>
      </w:r>
    </w:p>
    <w:p>
      <w:pPr>
        <w:pStyle w:val="8"/>
        <w:keepNext w:val="0"/>
        <w:keepLines w:val="0"/>
        <w:pageBreakBefore w:val="0"/>
        <w:kinsoku/>
        <w:wordWrap/>
        <w:overflowPunct/>
        <w:topLinePunct w:val="0"/>
        <w:bidi w:val="0"/>
        <w:spacing w:beforeAutospacing="0" w:afterAutospacing="0" w:line="590" w:lineRule="exact"/>
        <w:ind w:left="0" w:firstLine="616" w:firstLineChars="200"/>
        <w:jc w:val="both"/>
        <w:textAlignment w:val="auto"/>
        <w:rPr>
          <w:rFonts w:ascii="Times New Roman" w:hAnsi="Times New Roman" w:eastAsia="黑体"/>
          <w:color w:val="000000"/>
          <w:spacing w:val="-6"/>
          <w:sz w:val="32"/>
          <w:szCs w:val="32"/>
        </w:rPr>
      </w:pPr>
      <w:r>
        <w:rPr>
          <w:rFonts w:hint="eastAsia" w:ascii="Times New Roman" w:hAnsi="Times New Roman" w:eastAsia="黑体"/>
          <w:color w:val="000000"/>
          <w:spacing w:val="-6"/>
          <w:sz w:val="32"/>
          <w:szCs w:val="32"/>
        </w:rPr>
        <w:t>二、</w:t>
      </w:r>
      <w:r>
        <w:rPr>
          <w:rFonts w:ascii="Times New Roman" w:hAnsi="Times New Roman" w:eastAsia="黑体"/>
          <w:color w:val="000000"/>
          <w:spacing w:val="-6"/>
          <w:sz w:val="32"/>
          <w:szCs w:val="32"/>
        </w:rPr>
        <w:t>工作目标</w:t>
      </w:r>
    </w:p>
    <w:p>
      <w:pPr>
        <w:pStyle w:val="8"/>
        <w:keepNext w:val="0"/>
        <w:keepLines w:val="0"/>
        <w:pageBreakBefore w:val="0"/>
        <w:kinsoku/>
        <w:wordWrap/>
        <w:overflowPunct/>
        <w:topLinePunct w:val="0"/>
        <w:bidi w:val="0"/>
        <w:spacing w:beforeAutospacing="0" w:afterAutospacing="0" w:line="590" w:lineRule="exact"/>
        <w:ind w:left="0" w:firstLine="616" w:firstLineChars="200"/>
        <w:jc w:val="both"/>
        <w:textAlignment w:val="auto"/>
        <w:rPr>
          <w:rFonts w:ascii="Times New Roman" w:hAnsi="Times New Roman"/>
          <w:color w:val="000000"/>
          <w:spacing w:val="-6"/>
          <w:kern w:val="2"/>
          <w:sz w:val="32"/>
          <w:szCs w:val="32"/>
        </w:rPr>
      </w:pPr>
      <w:r>
        <w:rPr>
          <w:rFonts w:hint="eastAsia" w:ascii="Times New Roman" w:hAnsi="Times New Roman"/>
          <w:color w:val="000000"/>
          <w:spacing w:val="-6"/>
          <w:kern w:val="2"/>
          <w:sz w:val="32"/>
          <w:szCs w:val="32"/>
        </w:rPr>
        <w:t>根据《广东省知识产权保护和运用“十四五”规划》内容，要提高知识产权行政保护效能，强化商业秘密协同保护，建立健全跨境商业秘密保护援助体系，设立该项目。</w:t>
      </w:r>
      <w:r>
        <w:rPr>
          <w:rFonts w:ascii="Times New Roman" w:hAnsi="Times New Roman"/>
          <w:color w:val="000000"/>
          <w:spacing w:val="-6"/>
          <w:kern w:val="2"/>
          <w:sz w:val="32"/>
          <w:szCs w:val="32"/>
        </w:rPr>
        <w:t>通过实施本项目，在全省建设2个省、市联合共建的涉外商业秘密保护基地，为企业“走出去”提供境外商业秘密风险防控、合规指引、应对指导、意识提升、资源汇聚等公共服务，护航各类经营主体公平参与国际竞争，推动我省企业知识产权保护能力提升。</w:t>
      </w:r>
    </w:p>
    <w:p>
      <w:pPr>
        <w:keepNext w:val="0"/>
        <w:keepLines w:val="0"/>
        <w:pageBreakBefore w:val="0"/>
        <w:kinsoku/>
        <w:wordWrap/>
        <w:overflowPunct/>
        <w:topLinePunct w:val="0"/>
        <w:bidi w:val="0"/>
        <w:adjustRightInd w:val="0"/>
        <w:snapToGrid w:val="0"/>
        <w:spacing w:line="590" w:lineRule="exact"/>
        <w:ind w:left="0" w:firstLine="616" w:firstLineChars="200"/>
        <w:textAlignment w:val="auto"/>
        <w:rPr>
          <w:rFonts w:ascii="Times New Roman" w:hAnsi="Times New Roman" w:eastAsia="黑体"/>
          <w:color w:val="000000"/>
          <w:spacing w:val="-6"/>
          <w:sz w:val="32"/>
          <w:szCs w:val="32"/>
        </w:rPr>
      </w:pPr>
      <w:r>
        <w:rPr>
          <w:rFonts w:hint="eastAsia" w:ascii="Times New Roman" w:hAnsi="Times New Roman" w:eastAsia="黑体"/>
          <w:color w:val="000000"/>
          <w:spacing w:val="-6"/>
          <w:sz w:val="32"/>
          <w:szCs w:val="32"/>
        </w:rPr>
        <w:t>三、</w:t>
      </w:r>
      <w:r>
        <w:rPr>
          <w:rFonts w:ascii="Times New Roman" w:hAnsi="Times New Roman" w:eastAsia="黑体"/>
          <w:color w:val="000000"/>
          <w:spacing w:val="-6"/>
          <w:sz w:val="32"/>
          <w:szCs w:val="32"/>
        </w:rPr>
        <w:t>项目内容</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仿宋_GB2312" w:cs="Times New Roman"/>
          <w:color w:val="000000"/>
          <w:spacing w:val="-6"/>
          <w:sz w:val="32"/>
          <w:szCs w:val="32"/>
        </w:rPr>
      </w:pPr>
      <w:r>
        <w:rPr>
          <w:rFonts w:ascii="Times New Roman" w:hAnsi="Times New Roman" w:eastAsia="楷体_GB2312"/>
          <w:color w:val="000000"/>
          <w:sz w:val="32"/>
          <w:szCs w:val="32"/>
        </w:rPr>
        <w:t>（一）</w:t>
      </w:r>
      <w:r>
        <w:rPr>
          <w:rFonts w:hint="eastAsia" w:ascii="Times New Roman" w:hAnsi="Times New Roman" w:eastAsia="楷体_GB2312"/>
          <w:color w:val="000000"/>
          <w:sz w:val="32"/>
          <w:szCs w:val="32"/>
        </w:rPr>
        <w:t>建立涉外商业秘密保护基地</w:t>
      </w:r>
      <w:r>
        <w:rPr>
          <w:rFonts w:ascii="Times New Roman" w:hAnsi="Times New Roman" w:eastAsia="楷体_GB2312"/>
          <w:color w:val="000000"/>
          <w:sz w:val="32"/>
          <w:szCs w:val="32"/>
        </w:rPr>
        <w:t>。</w:t>
      </w:r>
      <w:r>
        <w:rPr>
          <w:rFonts w:hint="eastAsia" w:ascii="Times New Roman" w:hAnsi="Times New Roman" w:eastAsia="仿宋_GB2312" w:cs="Times New Roman"/>
          <w:color w:val="000000"/>
          <w:spacing w:val="-6"/>
          <w:sz w:val="32"/>
          <w:szCs w:val="32"/>
        </w:rPr>
        <w:t>在项目承接单位设立省、市联合共建的涉外商业秘密保护基地，成立相应机构，制定完善运行规章制度，建立涉外商业秘密保护基地总体规划和工作方案。</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仿宋_GB2312"/>
          <w:b/>
          <w:bCs/>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二</w:t>
      </w:r>
      <w:r>
        <w:rPr>
          <w:rFonts w:ascii="Times New Roman" w:hAnsi="Times New Roman" w:eastAsia="楷体_GB2312"/>
          <w:color w:val="000000"/>
          <w:sz w:val="32"/>
          <w:szCs w:val="32"/>
        </w:rPr>
        <w:t>）开展涉外商业秘密指导服务</w:t>
      </w:r>
      <w:r>
        <w:rPr>
          <w:rFonts w:hint="eastAsia" w:ascii="Times New Roman" w:hAnsi="Times New Roman" w:eastAsia="楷体_GB2312"/>
          <w:color w:val="000000"/>
          <w:sz w:val="32"/>
          <w:szCs w:val="32"/>
        </w:rPr>
        <w:t>。</w:t>
      </w:r>
      <w:r>
        <w:rPr>
          <w:rFonts w:hint="eastAsia" w:ascii="Times New Roman" w:hAnsi="Times New Roman" w:eastAsia="仿宋_GB2312" w:cs="Times New Roman"/>
          <w:color w:val="000000"/>
          <w:spacing w:val="-6"/>
          <w:sz w:val="32"/>
          <w:szCs w:val="32"/>
        </w:rPr>
        <w:t>开展涉外商业秘密保护宣传、调研，开展涉外商业秘密纠纷监测，建立涉外维权专家库，梳理典型案例及相应法律信息等工作。</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仿宋_GB2312" w:cs="Times New Roman"/>
          <w:color w:val="000000"/>
          <w:spacing w:val="-6"/>
          <w:sz w:val="32"/>
          <w:szCs w:val="32"/>
        </w:rPr>
      </w:pPr>
      <w:r>
        <w:rPr>
          <w:rFonts w:hint="eastAsia" w:ascii="Times New Roman" w:hAnsi="Times New Roman" w:eastAsia="楷体_GB2312"/>
          <w:color w:val="000000"/>
          <w:sz w:val="32"/>
          <w:szCs w:val="32"/>
        </w:rPr>
        <w:t>（三）协助企业处理涉外商业秘密纠纷。</w:t>
      </w:r>
      <w:r>
        <w:rPr>
          <w:rFonts w:hint="eastAsia" w:ascii="Times New Roman" w:hAnsi="Times New Roman" w:eastAsia="仿宋_GB2312" w:cs="Times New Roman"/>
          <w:color w:val="000000"/>
          <w:spacing w:val="-6"/>
          <w:sz w:val="32"/>
          <w:szCs w:val="32"/>
        </w:rPr>
        <w:t>制定涉外商业秘密保护相关合规指引，提供专家、律师咨询辅导服务。</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（四）完成省市场监管局交办的其他与涉外商业秘密保护相关的工作任务。</w:t>
      </w:r>
    </w:p>
    <w:p>
      <w:pPr>
        <w:keepNext w:val="0"/>
        <w:keepLines w:val="0"/>
        <w:pageBreakBefore w:val="0"/>
        <w:kinsoku/>
        <w:wordWrap/>
        <w:overflowPunct/>
        <w:topLinePunct w:val="0"/>
        <w:autoSpaceDE w:val="0"/>
        <w:autoSpaceDN w:val="0"/>
        <w:bidi w:val="0"/>
        <w:adjustRightInd w:val="0"/>
        <w:snapToGrid w:val="0"/>
        <w:spacing w:line="590" w:lineRule="exact"/>
        <w:ind w:left="0" w:firstLine="616" w:firstLineChars="200"/>
        <w:textAlignment w:val="auto"/>
        <w:rPr>
          <w:rFonts w:ascii="Times New Roman" w:hAnsi="Times New Roman" w:eastAsia="黑体"/>
          <w:color w:val="000000"/>
          <w:spacing w:val="-6"/>
          <w:sz w:val="32"/>
          <w:szCs w:val="32"/>
        </w:rPr>
      </w:pPr>
      <w:r>
        <w:rPr>
          <w:rFonts w:ascii="Times New Roman" w:hAnsi="Times New Roman" w:eastAsia="黑体"/>
          <w:color w:val="000000"/>
          <w:spacing w:val="-6"/>
          <w:sz w:val="32"/>
          <w:szCs w:val="32"/>
        </w:rPr>
        <w:t>四、项目申报主体及条件</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仿宋_GB2312"/>
          <w:color w:val="000000"/>
          <w:sz w:val="32"/>
          <w:szCs w:val="32"/>
        </w:rPr>
      </w:pPr>
      <w:r>
        <w:rPr>
          <w:rFonts w:ascii="Times New Roman" w:hAnsi="Times New Roman" w:eastAsia="楷体_GB2312"/>
          <w:color w:val="000000"/>
          <w:sz w:val="32"/>
          <w:szCs w:val="32"/>
        </w:rPr>
        <w:t>（一）申报主体：</w:t>
      </w:r>
      <w:r>
        <w:rPr>
          <w:rFonts w:hint="eastAsia" w:ascii="Times New Roman" w:hAnsi="Times New Roman" w:eastAsia="仿宋_GB2312"/>
          <w:color w:val="000000"/>
          <w:sz w:val="32"/>
          <w:szCs w:val="32"/>
        </w:rPr>
        <w:t>在境内登记注册、具有独立承担民事责任的能力的企业、事业单位、社会团体、律师事务所等。</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color w:val="000000"/>
          <w:kern w:val="0"/>
          <w:sz w:val="32"/>
          <w:szCs w:val="32"/>
        </w:rPr>
      </w:pPr>
      <w:r>
        <w:rPr>
          <w:rFonts w:ascii="Times New Roman" w:hAnsi="Times New Roman" w:eastAsia="楷体_GB2312"/>
          <w:color w:val="000000"/>
          <w:sz w:val="32"/>
          <w:szCs w:val="32"/>
        </w:rPr>
        <w:t>（二）申报条件：</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1.具</w:t>
      </w:r>
      <w:r>
        <w:rPr>
          <w:rFonts w:hint="eastAsia" w:ascii="Times New Roman" w:hAnsi="Times New Roman" w:eastAsia="仿宋_GB2312"/>
          <w:color w:val="000000"/>
          <w:spacing w:val="-6"/>
          <w:kern w:val="0"/>
          <w:sz w:val="32"/>
          <w:szCs w:val="32"/>
        </w:rPr>
        <w:t>有良好的信用记录，单位的经营管理状况良好，</w:t>
      </w:r>
      <w:r>
        <w:rPr>
          <w:rFonts w:hint="eastAsia" w:ascii="Times New Roman" w:hAnsi="Times New Roman" w:eastAsia="仿宋_GB2312"/>
          <w:color w:val="000000"/>
          <w:spacing w:val="-6"/>
          <w:sz w:val="32"/>
          <w:szCs w:val="32"/>
        </w:rPr>
        <w:t>开展商业秘密保护相关交流考察、宣传培训、企业维权等工</w:t>
      </w:r>
      <w:r>
        <w:rPr>
          <w:rFonts w:hint="eastAsia" w:ascii="Times New Roman" w:hAnsi="Times New Roman" w:eastAsia="仿宋_GB2312"/>
          <w:color w:val="000000"/>
          <w:sz w:val="32"/>
          <w:szCs w:val="32"/>
        </w:rPr>
        <w:t>作经费有保障</w:t>
      </w:r>
      <w:r>
        <w:rPr>
          <w:rFonts w:hint="eastAsia" w:ascii="Times New Roman" w:hAnsi="Times New Roman" w:eastAsia="仿宋_GB2312"/>
          <w:color w:val="000000"/>
          <w:kern w:val="0"/>
          <w:sz w:val="32"/>
          <w:szCs w:val="32"/>
        </w:rPr>
        <w:t>。</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kern w:val="0"/>
          <w:sz w:val="32"/>
          <w:szCs w:val="32"/>
        </w:rPr>
        <w:t>2.熟悉我省商业秘密保护基地建设工作情况，具备建立涉外商业秘密保护基地的基础和能力，包括但不限于：</w:t>
      </w:r>
      <w:r>
        <w:rPr>
          <w:rFonts w:hint="eastAsia" w:ascii="Times New Roman" w:hAnsi="Times New Roman" w:eastAsia="仿宋_GB2312"/>
          <w:color w:val="000000"/>
          <w:sz w:val="32"/>
          <w:szCs w:val="32"/>
        </w:rPr>
        <w:t>有一定面积可供建设规范的涉外商业秘密保护基地的场所，可配备2名以上具有商业秘密保护经验的专（兼）职的人员，具有整合涉外商业秘密保护服务资源，能够组建商业秘密保护专家团队并为有关企业提供服务。</w:t>
      </w:r>
    </w:p>
    <w:p>
      <w:pPr>
        <w:pStyle w:val="8"/>
        <w:keepNext w:val="0"/>
        <w:keepLines w:val="0"/>
        <w:pageBreakBefore w:val="0"/>
        <w:widowControl/>
        <w:kinsoku/>
        <w:wordWrap/>
        <w:overflowPunct/>
        <w:topLinePunct w:val="0"/>
        <w:bidi w:val="0"/>
        <w:spacing w:beforeAutospacing="0" w:afterAutospacing="0" w:line="590" w:lineRule="exact"/>
        <w:ind w:left="0" w:firstLine="616" w:firstLineChars="200"/>
        <w:jc w:val="both"/>
        <w:textAlignment w:val="auto"/>
        <w:rPr>
          <w:rFonts w:ascii="Times New Roman" w:hAnsi="Times New Roman"/>
          <w:color w:val="000000"/>
          <w:spacing w:val="-6"/>
          <w:kern w:val="2"/>
          <w:sz w:val="32"/>
          <w:szCs w:val="32"/>
        </w:rPr>
      </w:pPr>
      <w:r>
        <w:rPr>
          <w:rFonts w:hint="eastAsia" w:ascii="Times New Roman" w:hAnsi="Times New Roman"/>
          <w:color w:val="000000"/>
          <w:spacing w:val="-6"/>
          <w:kern w:val="2"/>
          <w:sz w:val="32"/>
          <w:szCs w:val="32"/>
        </w:rPr>
        <w:t>3.具有相同或相类似项目工作经验</w:t>
      </w:r>
      <w:r>
        <w:rPr>
          <w:rFonts w:hint="eastAsia" w:ascii="Times New Roman" w:hAnsi="Times New Roman"/>
          <w:color w:val="000000"/>
          <w:sz w:val="32"/>
          <w:szCs w:val="32"/>
        </w:rPr>
        <w:t>；</w:t>
      </w:r>
    </w:p>
    <w:p>
      <w:pPr>
        <w:pStyle w:val="8"/>
        <w:keepNext w:val="0"/>
        <w:keepLines w:val="0"/>
        <w:pageBreakBefore w:val="0"/>
        <w:widowControl/>
        <w:kinsoku/>
        <w:wordWrap/>
        <w:overflowPunct/>
        <w:topLinePunct w:val="0"/>
        <w:bidi w:val="0"/>
        <w:spacing w:beforeAutospacing="0" w:afterAutospacing="0" w:line="590" w:lineRule="exact"/>
        <w:ind w:left="0" w:firstLine="640" w:firstLineChars="200"/>
        <w:jc w:val="both"/>
        <w:textAlignment w:val="auto"/>
        <w:rPr>
          <w:rFonts w:ascii="Times New Roman" w:hAnsi="Times New Roman"/>
          <w:color w:val="000000"/>
          <w:spacing w:val="-6"/>
          <w:kern w:val="2"/>
          <w:sz w:val="32"/>
          <w:szCs w:val="32"/>
        </w:rPr>
      </w:pPr>
      <w:r>
        <w:rPr>
          <w:rFonts w:hint="eastAsia" w:ascii="Times New Roman" w:hAnsi="Times New Roman"/>
          <w:color w:val="000000"/>
          <w:sz w:val="32"/>
          <w:szCs w:val="32"/>
        </w:rPr>
        <w:t>4.</w:t>
      </w:r>
      <w:r>
        <w:rPr>
          <w:rFonts w:hint="eastAsia" w:ascii="Times New Roman" w:hAnsi="Times New Roman"/>
          <w:color w:val="000000"/>
          <w:spacing w:val="-6"/>
          <w:kern w:val="2"/>
          <w:sz w:val="32"/>
          <w:szCs w:val="32"/>
        </w:rPr>
        <w:t>遵守专项资金管理有关规定，能按时、保质保量完成项目任务。</w:t>
      </w:r>
    </w:p>
    <w:p>
      <w:pPr>
        <w:keepNext w:val="0"/>
        <w:keepLines w:val="0"/>
        <w:pageBreakBefore w:val="0"/>
        <w:kinsoku/>
        <w:wordWrap/>
        <w:overflowPunct/>
        <w:topLinePunct w:val="0"/>
        <w:bidi w:val="0"/>
        <w:adjustRightInd w:val="0"/>
        <w:snapToGrid w:val="0"/>
        <w:spacing w:line="590" w:lineRule="exact"/>
        <w:ind w:left="0" w:firstLine="616" w:firstLineChars="200"/>
        <w:textAlignment w:val="auto"/>
        <w:rPr>
          <w:rFonts w:ascii="Times New Roman" w:hAnsi="Times New Roman" w:eastAsia="黑体"/>
          <w:color w:val="000000"/>
          <w:spacing w:val="-6"/>
          <w:sz w:val="32"/>
          <w:szCs w:val="32"/>
        </w:rPr>
      </w:pPr>
      <w:r>
        <w:rPr>
          <w:rFonts w:ascii="Times New Roman" w:hAnsi="Times New Roman" w:eastAsia="黑体"/>
          <w:color w:val="000000"/>
          <w:spacing w:val="-6"/>
          <w:sz w:val="32"/>
          <w:szCs w:val="32"/>
        </w:rPr>
        <w:t>五、申报材料</w:t>
      </w:r>
    </w:p>
    <w:p>
      <w:pPr>
        <w:keepNext w:val="0"/>
        <w:keepLines w:val="0"/>
        <w:pageBreakBefore w:val="0"/>
        <w:kinsoku/>
        <w:wordWrap/>
        <w:overflowPunct/>
        <w:topLinePunct w:val="0"/>
        <w:autoSpaceDE w:val="0"/>
        <w:autoSpaceDN w:val="0"/>
        <w:bidi w:val="0"/>
        <w:adjustRightInd w:val="0"/>
        <w:snapToGrid w:val="0"/>
        <w:spacing w:line="590" w:lineRule="exact"/>
        <w:ind w:left="0" w:firstLine="640" w:firstLineChars="200"/>
        <w:textAlignment w:val="auto"/>
        <w:rPr>
          <w:rFonts w:ascii="Times New Roman" w:hAnsi="Times New Roman" w:eastAsia="仿宋_GB2312"/>
          <w:color w:val="000000"/>
          <w:spacing w:val="-6"/>
          <w:sz w:val="32"/>
          <w:szCs w:val="32"/>
        </w:rPr>
      </w:pPr>
      <w:r>
        <w:rPr>
          <w:rFonts w:hint="eastAsia" w:ascii="Times New Roman" w:hAnsi="Times New Roman" w:eastAsia="仿宋_GB2312"/>
          <w:color w:val="000000"/>
          <w:sz w:val="32"/>
          <w:szCs w:val="32"/>
        </w:rPr>
        <w:t>（一）</w:t>
      </w:r>
      <w:r>
        <w:rPr>
          <w:rFonts w:hint="eastAsia" w:ascii="Times New Roman" w:hAnsi="Times New Roman" w:eastAsia="仿宋_GB2312"/>
          <w:color w:val="000000"/>
          <w:spacing w:val="-6"/>
          <w:sz w:val="32"/>
          <w:szCs w:val="32"/>
        </w:rPr>
        <w:t>《2024年度涉外商业秘密保护体系建设项目申报书》；</w:t>
      </w:r>
    </w:p>
    <w:p>
      <w:pPr>
        <w:keepNext w:val="0"/>
        <w:keepLines w:val="0"/>
        <w:pageBreakBefore w:val="0"/>
        <w:kinsoku/>
        <w:wordWrap/>
        <w:overflowPunct/>
        <w:topLinePunct w:val="0"/>
        <w:autoSpaceDE w:val="0"/>
        <w:autoSpaceDN w:val="0"/>
        <w:bidi w:val="0"/>
        <w:adjustRightInd w:val="0"/>
        <w:snapToGrid w:val="0"/>
        <w:spacing w:line="590" w:lineRule="exact"/>
        <w:ind w:left="0" w:firstLine="616" w:firstLineChars="200"/>
        <w:textAlignment w:val="auto"/>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（二）法人资格证书复印件；</w:t>
      </w:r>
    </w:p>
    <w:p>
      <w:pPr>
        <w:keepNext w:val="0"/>
        <w:keepLines w:val="0"/>
        <w:pageBreakBefore w:val="0"/>
        <w:kinsoku/>
        <w:wordWrap/>
        <w:overflowPunct/>
        <w:topLinePunct w:val="0"/>
        <w:autoSpaceDE w:val="0"/>
        <w:autoSpaceDN w:val="0"/>
        <w:bidi w:val="0"/>
        <w:adjustRightInd w:val="0"/>
        <w:snapToGrid w:val="0"/>
        <w:spacing w:line="590" w:lineRule="exact"/>
        <w:ind w:left="0" w:firstLine="616"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pacing w:val="-6"/>
          <w:sz w:val="32"/>
          <w:szCs w:val="32"/>
        </w:rPr>
        <w:t>（三）</w:t>
      </w:r>
      <w:r>
        <w:rPr>
          <w:rFonts w:hint="eastAsia" w:ascii="Times New Roman" w:hAnsi="Times New Roman" w:eastAsia="仿宋_GB2312"/>
          <w:color w:val="000000"/>
          <w:sz w:val="32"/>
          <w:szCs w:val="32"/>
        </w:rPr>
        <w:t>其他证明申报条件、申报优势的材料。</w:t>
      </w:r>
    </w:p>
    <w:p>
      <w:pPr>
        <w:keepNext w:val="0"/>
        <w:keepLines w:val="0"/>
        <w:pageBreakBefore w:val="0"/>
        <w:kinsoku/>
        <w:wordWrap/>
        <w:overflowPunct/>
        <w:topLinePunct w:val="0"/>
        <w:bidi w:val="0"/>
        <w:adjustRightInd w:val="0"/>
        <w:snapToGrid w:val="0"/>
        <w:spacing w:line="59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上述材料均需加盖公章。</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六、其他事项</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（一）本次申报及评审结果仅将列入省市场监管局2024年项目入库名单，我局将根据项目预算等实际情况综合确定本次评审项目是否立项。</w:t>
      </w:r>
    </w:p>
    <w:p>
      <w:pPr>
        <w:keepNext w:val="0"/>
        <w:keepLines w:val="0"/>
        <w:pageBreakBefore w:val="0"/>
        <w:kinsoku/>
        <w:wordWrap/>
        <w:overflowPunct/>
        <w:topLinePunct w:val="0"/>
        <w:bidi w:val="0"/>
        <w:spacing w:line="59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（二）合同管理：项目立项后，省市场监管局与承担单位签署项目合同书，作为项目管理的重要依据。</w:t>
      </w:r>
    </w:p>
    <w:p>
      <w:pPr>
        <w:keepNext w:val="0"/>
        <w:keepLines w:val="0"/>
        <w:pageBreakBefore w:val="0"/>
        <w:kinsoku/>
        <w:wordWrap/>
        <w:overflowPunct/>
        <w:topLinePunct w:val="0"/>
        <w:autoSpaceDE w:val="0"/>
        <w:autoSpaceDN w:val="0"/>
        <w:bidi w:val="0"/>
        <w:adjustRightInd w:val="0"/>
        <w:snapToGrid w:val="0"/>
        <w:spacing w:line="590" w:lineRule="exact"/>
        <w:ind w:left="0" w:firstLine="640" w:firstLineChars="200"/>
        <w:textAlignment w:val="auto"/>
        <w:rPr>
          <w:rFonts w:ascii="Times New Roman" w:hAnsi="Times New Roman" w:eastAsia="仿宋_GB2312"/>
          <w:color w:val="000000"/>
          <w:spacing w:val="-17"/>
          <w:sz w:val="32"/>
          <w:szCs w:val="32"/>
        </w:rPr>
      </w:pPr>
      <w:r>
        <w:rPr>
          <w:rFonts w:hint="eastAsia" w:ascii="Times New Roman" w:hAnsi="Times New Roman" w:eastAsia="仿宋_GB2312"/>
          <w:color w:val="000000"/>
          <w:sz w:val="32"/>
          <w:szCs w:val="32"/>
        </w:rPr>
        <w:t>（三）项目检查验收：省市场监督管理对项目实施情况进行不定期监督检查，项目承担单位要按照检查要求提供项目实施进展及资金使用情况材料，配合开展实地检查。项目完成后，项目承担单位应及时总结并申请验收，向省市场监管局报送工作成果，由省市场监管局组织专家验收，验收通过后，方可结项。</w:t>
      </w:r>
    </w:p>
    <w:p>
      <w:pPr>
        <w:keepNext w:val="0"/>
        <w:keepLines w:val="0"/>
        <w:pageBreakBefore w:val="0"/>
        <w:widowControl/>
        <w:kinsoku/>
        <w:wordWrap/>
        <w:overflowPunct/>
        <w:topLinePunct w:val="0"/>
        <w:autoSpaceDE w:val="0"/>
        <w:bidi w:val="0"/>
        <w:spacing w:line="590" w:lineRule="exact"/>
        <w:ind w:left="0"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联系人：郭玲雁，电话020-38835485，邮箱：gdsjj_guolingyan</w:t>
      </w:r>
    </w:p>
    <w:p>
      <w:pPr>
        <w:keepNext w:val="0"/>
        <w:keepLines w:val="0"/>
        <w:pageBreakBefore w:val="0"/>
        <w:widowControl/>
        <w:kinsoku/>
        <w:wordWrap/>
        <w:overflowPunct/>
        <w:topLinePunct w:val="0"/>
        <w:autoSpaceDE w:val="0"/>
        <w:bidi w:val="0"/>
        <w:spacing w:line="590" w:lineRule="exac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@gd.gov.cn，地址：广州市天河区黄埔大道西363号。</w:t>
      </w:r>
    </w:p>
    <w:p>
      <w:pPr>
        <w:keepNext w:val="0"/>
        <w:keepLines w:val="0"/>
        <w:pageBreakBefore w:val="0"/>
        <w:kinsoku/>
        <w:wordWrap/>
        <w:overflowPunct/>
        <w:topLinePunct w:val="0"/>
        <w:autoSpaceDE w:val="0"/>
        <w:autoSpaceDN w:val="0"/>
        <w:bidi w:val="0"/>
        <w:adjustRightInd w:val="0"/>
        <w:snapToGrid w:val="0"/>
        <w:spacing w:line="590" w:lineRule="exact"/>
        <w:ind w:left="0" w:firstLine="640" w:firstLineChars="200"/>
        <w:textAlignment w:val="auto"/>
        <w:rPr>
          <w:rFonts w:ascii="Times New Roman" w:hAnsi="Times New Roman"/>
          <w:color w:val="000000"/>
          <w:sz w:val="32"/>
          <w:szCs w:val="32"/>
        </w:rPr>
      </w:pPr>
    </w:p>
    <w:p>
      <w:pPr>
        <w:keepNext w:val="0"/>
        <w:keepLines w:val="0"/>
        <w:pageBreakBefore w:val="0"/>
        <w:kinsoku/>
        <w:wordWrap/>
        <w:overflowPunct/>
        <w:topLinePunct w:val="0"/>
        <w:autoSpaceDE w:val="0"/>
        <w:autoSpaceDN w:val="0"/>
        <w:bidi w:val="0"/>
        <w:adjustRightInd w:val="0"/>
        <w:snapToGrid w:val="0"/>
        <w:spacing w:line="59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hint="eastAsia" w:ascii="Times New Roman" w:hAnsi="Times New Roman" w:eastAsia="仿宋_GB2312"/>
          <w:color w:val="000000"/>
          <w:spacing w:val="-6"/>
          <w:sz w:val="32"/>
          <w:szCs w:val="32"/>
        </w:rPr>
        <w:t>2024年度涉外商业秘密保护体系建设项目</w:t>
      </w:r>
      <w:r>
        <w:rPr>
          <w:rFonts w:hint="eastAsia" w:ascii="Times New Roman" w:hAnsi="Times New Roman" w:eastAsia="仿宋_GB2312"/>
          <w:color w:val="000000"/>
          <w:sz w:val="32"/>
          <w:szCs w:val="32"/>
        </w:rPr>
        <w:t>申报书</w:t>
      </w:r>
    </w:p>
    <w:p>
      <w:pPr>
        <w:keepNext w:val="0"/>
        <w:keepLines w:val="0"/>
        <w:pageBreakBefore w:val="0"/>
        <w:widowControl/>
        <w:kinsoku/>
        <w:wordWrap/>
        <w:overflowPunct/>
        <w:topLinePunct w:val="0"/>
        <w:bidi w:val="0"/>
        <w:spacing w:line="590" w:lineRule="exact"/>
        <w:jc w:val="left"/>
        <w:textAlignment w:val="auto"/>
        <w:rPr>
          <w:rFonts w:hint="eastAsia" w:ascii="Times New Roman" w:hAnsi="Times New Roman" w:eastAsia="黑体" w:cs="黑体"/>
          <w:color w:val="000000"/>
          <w:sz w:val="32"/>
          <w:szCs w:val="32"/>
          <w:lang w:bidi="ar"/>
        </w:rPr>
      </w:pPr>
      <w:r>
        <w:rPr>
          <w:rFonts w:ascii="Times New Roman" w:hAnsi="Times New Roman" w:eastAsia="黑体" w:cs="Times New Roman"/>
          <w:color w:val="000000"/>
          <w:sz w:val="32"/>
          <w:szCs w:val="32"/>
          <w:lang w:bidi="ar"/>
        </w:rPr>
        <w:br w:type="page"/>
      </w:r>
      <w:r>
        <w:rPr>
          <w:rFonts w:hint="eastAsia" w:ascii="Times New Roman" w:hAnsi="Times New Roman" w:eastAsia="黑体" w:cs="黑体"/>
          <w:color w:val="000000"/>
          <w:sz w:val="32"/>
          <w:szCs w:val="32"/>
          <w:lang w:bidi="ar"/>
        </w:rPr>
        <w:t>附件</w:t>
      </w:r>
    </w:p>
    <w:p>
      <w:pPr>
        <w:rPr>
          <w:rFonts w:ascii="Times New Roman" w:hAnsi="Times New Roman" w:eastAsia="宋体" w:cs="Times New Roman"/>
          <w:color w:val="000000"/>
          <w:szCs w:val="21"/>
          <w:lang w:bidi="ar"/>
        </w:rPr>
      </w:pPr>
    </w:p>
    <w:p>
      <w:pPr>
        <w:pStyle w:val="2"/>
        <w:rPr>
          <w:rFonts w:ascii="Times New Roman" w:hAnsi="Times New Roman" w:eastAsia="宋体" w:cs="Times New Roman"/>
          <w:color w:val="000000"/>
          <w:szCs w:val="21"/>
          <w:lang w:bidi="ar"/>
        </w:rPr>
      </w:pPr>
    </w:p>
    <w:p>
      <w:pPr>
        <w:rPr>
          <w:rFonts w:ascii="Times New Roman" w:hAnsi="Times New Roman"/>
          <w:color w:val="000000"/>
        </w:rPr>
      </w:pPr>
    </w:p>
    <w:p>
      <w:pPr>
        <w:autoSpaceDE w:val="0"/>
        <w:snapToGrid w:val="0"/>
        <w:spacing w:line="600" w:lineRule="exact"/>
        <w:jc w:val="center"/>
        <w:rPr>
          <w:rFonts w:ascii="Times New Roman" w:hAnsi="Times New Roman" w:eastAsia="方正小标宋简体" w:cs="方正小标宋简体"/>
          <w:color w:val="000000"/>
          <w:kern w:val="44"/>
          <w:sz w:val="44"/>
          <w:szCs w:val="44"/>
          <w:shd w:val="clear" w:color="auto" w:fill="FFFFFF"/>
          <w:lang w:bidi="ar"/>
        </w:rPr>
      </w:pPr>
      <w:r>
        <w:rPr>
          <w:rFonts w:ascii="Times New Roman" w:hAnsi="Times New Roman" w:eastAsia="方正小标宋简体" w:cs="Times New Roman"/>
          <w:color w:val="000000"/>
          <w:kern w:val="44"/>
          <w:sz w:val="44"/>
          <w:szCs w:val="44"/>
          <w:shd w:val="clear" w:color="auto" w:fill="FFFFFF"/>
          <w:lang w:bidi="ar"/>
        </w:rPr>
        <w:t>2024</w:t>
      </w:r>
      <w:r>
        <w:rPr>
          <w:rFonts w:hint="eastAsia" w:ascii="Times New Roman" w:hAnsi="Times New Roman" w:eastAsia="方正小标宋简体" w:cs="方正小标宋简体"/>
          <w:color w:val="000000"/>
          <w:kern w:val="44"/>
          <w:sz w:val="44"/>
          <w:szCs w:val="44"/>
          <w:shd w:val="clear" w:color="auto" w:fill="FFFFFF"/>
          <w:lang w:bidi="ar"/>
        </w:rPr>
        <w:t>年度涉外商业秘密保护体系建设项目</w:t>
      </w:r>
    </w:p>
    <w:p>
      <w:pPr>
        <w:autoSpaceDE w:val="0"/>
        <w:snapToGrid w:val="0"/>
        <w:spacing w:line="600" w:lineRule="exact"/>
        <w:jc w:val="center"/>
        <w:rPr>
          <w:rFonts w:ascii="Times New Roman" w:hAnsi="Times New Roman" w:eastAsia="方正小标宋简体"/>
          <w:color w:val="000000"/>
          <w:kern w:val="44"/>
          <w:sz w:val="44"/>
          <w:szCs w:val="44"/>
          <w:shd w:val="clear" w:color="auto" w:fill="FFFFFF"/>
        </w:rPr>
      </w:pPr>
      <w:r>
        <w:rPr>
          <w:rFonts w:hint="eastAsia" w:ascii="Times New Roman" w:hAnsi="Times New Roman" w:eastAsia="方正小标宋简体" w:cs="方正小标宋简体"/>
          <w:color w:val="000000"/>
          <w:kern w:val="44"/>
          <w:sz w:val="44"/>
          <w:szCs w:val="44"/>
          <w:shd w:val="clear" w:color="auto" w:fill="FFFFFF"/>
          <w:lang w:bidi="ar"/>
        </w:rPr>
        <w:t>申报书</w:t>
      </w:r>
    </w:p>
    <w:p>
      <w:pPr>
        <w:rPr>
          <w:rFonts w:ascii="Times New Roman" w:hAnsi="Times New Roman" w:eastAsia="仿宋_GB2312" w:cs="Times New Roman"/>
          <w:color w:val="000000"/>
          <w:sz w:val="32"/>
          <w:szCs w:val="32"/>
          <w:lang w:bidi="ar"/>
        </w:rPr>
      </w:pPr>
    </w:p>
    <w:tbl>
      <w:tblPr>
        <w:tblStyle w:val="9"/>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项目名称：</w:t>
            </w:r>
          </w:p>
        </w:tc>
        <w:tc>
          <w:tcPr>
            <w:tcW w:w="6705" w:type="dxa"/>
            <w:noWrap w:val="0"/>
            <w:vAlign w:val="top"/>
          </w:tcPr>
          <w:p>
            <w:pPr>
              <w:adjustRightInd w:val="0"/>
              <w:snapToGrid w:val="0"/>
              <w:spacing w:line="360" w:lineRule="auto"/>
              <w:rPr>
                <w:rFonts w:ascii="Times New Roman" w:hAnsi="Times New Roman"/>
                <w:color w:val="000000"/>
                <w:sz w:val="32"/>
                <w:szCs w:val="32"/>
                <w:u w:val="single"/>
              </w:rPr>
            </w:pPr>
            <w:r>
              <w:rPr>
                <w:rFonts w:ascii="Times New Roman" w:hAnsi="Times New Roman" w:eastAsia="仿宋_GB2312" w:cs="Times New Roman"/>
                <w:color w:val="000000"/>
                <w:spacing w:val="-5"/>
                <w:sz w:val="32"/>
                <w:szCs w:val="32"/>
                <w:u w:val="single"/>
                <w:shd w:val="clear" w:color="auto" w:fill="FFFFFF"/>
                <w:lang w:bidi="ar"/>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申报单位：</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r>
              <w:rPr>
                <w:rFonts w:hint="eastAsia" w:ascii="Times New Roman" w:hAnsi="Times New Roman" w:eastAsia="宋体" w:cs="宋体"/>
                <w:color w:val="000000"/>
                <w:sz w:val="32"/>
                <w:szCs w:val="32"/>
                <w:u w:val="single"/>
                <w:lang w:bidi="ar"/>
              </w:rPr>
              <w:t>（签章）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项目联系人：</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单位及职务：</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工作电话：</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手机号码：</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电子邮箱：</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bl>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autoSpaceDE w:val="0"/>
        <w:spacing w:line="600" w:lineRule="exact"/>
        <w:jc w:val="center"/>
        <w:rPr>
          <w:rFonts w:ascii="Times New Roman" w:hAnsi="Times New Roman" w:eastAsia="楷体_GB2312"/>
          <w:bCs/>
          <w:color w:val="000000"/>
          <w:sz w:val="32"/>
          <w:szCs w:val="32"/>
        </w:rPr>
      </w:pPr>
      <w:r>
        <w:rPr>
          <w:rFonts w:hint="eastAsia" w:ascii="Times New Roman" w:hAnsi="Times New Roman" w:eastAsia="楷体_GB2312" w:cs="楷体_GB2312"/>
          <w:bCs/>
          <w:color w:val="000000"/>
          <w:sz w:val="32"/>
          <w:szCs w:val="32"/>
          <w:lang w:bidi="ar"/>
        </w:rPr>
        <w:t>广东省市场监督管理局（知识产权局）编制</w:t>
      </w:r>
    </w:p>
    <w:p>
      <w:pPr>
        <w:autoSpaceDE w:val="0"/>
        <w:spacing w:line="600" w:lineRule="exact"/>
        <w:jc w:val="center"/>
        <w:rPr>
          <w:rFonts w:ascii="Times New Roman" w:hAnsi="Times New Roman" w:eastAsia="楷体_GB2312"/>
          <w:bCs/>
          <w:color w:val="000000"/>
          <w:sz w:val="32"/>
          <w:szCs w:val="32"/>
        </w:rPr>
      </w:pPr>
      <w:r>
        <w:rPr>
          <w:rFonts w:ascii="Times New Roman" w:hAnsi="Times New Roman" w:eastAsia="楷体_GB2312" w:cs="Times New Roman"/>
          <w:bCs/>
          <w:color w:val="000000"/>
          <w:sz w:val="32"/>
          <w:szCs w:val="32"/>
          <w:lang w:bidi="ar"/>
        </w:rPr>
        <w:t>2023</w:t>
      </w:r>
      <w:r>
        <w:rPr>
          <w:rFonts w:hint="eastAsia" w:ascii="Times New Roman" w:hAnsi="Times New Roman" w:eastAsia="楷体_GB2312" w:cs="楷体_GB2312"/>
          <w:bCs/>
          <w:color w:val="000000"/>
          <w:sz w:val="32"/>
          <w:szCs w:val="32"/>
          <w:lang w:bidi="ar"/>
        </w:rPr>
        <w:t>年</w:t>
      </w:r>
    </w:p>
    <w:p>
      <w:pPr>
        <w:jc w:val="center"/>
        <w:rPr>
          <w:rFonts w:ascii="Times New Roman" w:hAnsi="Times New Roman" w:eastAsia="方正小标宋简体"/>
          <w:color w:val="000000"/>
          <w:sz w:val="44"/>
          <w:szCs w:val="44"/>
        </w:rPr>
      </w:pPr>
      <w:r>
        <w:rPr>
          <w:rFonts w:ascii="Times New Roman" w:hAnsi="Times New Roman" w:eastAsia="方正小标宋简体" w:cs="Times New Roman"/>
          <w:color w:val="000000"/>
          <w:sz w:val="44"/>
          <w:szCs w:val="44"/>
          <w:lang w:bidi="ar"/>
        </w:rPr>
        <w:br w:type="page"/>
      </w:r>
      <w:r>
        <w:rPr>
          <w:rFonts w:hint="eastAsia" w:ascii="Times New Roman" w:hAnsi="Times New Roman" w:eastAsia="方正小标宋简体" w:cs="方正小标宋简体"/>
          <w:color w:val="000000"/>
          <w:sz w:val="44"/>
          <w:szCs w:val="44"/>
          <w:lang w:bidi="ar"/>
        </w:rPr>
        <w:t>填表说明</w:t>
      </w:r>
    </w:p>
    <w:p>
      <w:pPr>
        <w:autoSpaceDE w:val="0"/>
        <w:adjustRightInd w:val="0"/>
        <w:snapToGrid w:val="0"/>
        <w:rPr>
          <w:rFonts w:ascii="Times New Roman" w:hAnsi="Times New Roman" w:eastAsia="宋体"/>
          <w:color w:val="000000"/>
          <w:szCs w:val="21"/>
        </w:rPr>
      </w:pPr>
      <w:r>
        <w:rPr>
          <w:rFonts w:ascii="Times New Roman" w:hAnsi="Times New Roman" w:eastAsia="宋体" w:cs="Times New Roman"/>
          <w:color w:val="000000"/>
          <w:szCs w:val="21"/>
          <w:lang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ascii="Times New Roman" w:hAnsi="Times New Roman"/>
          <w:color w:val="000000"/>
          <w:sz w:val="32"/>
          <w:szCs w:val="32"/>
        </w:rPr>
      </w:pPr>
      <w:r>
        <w:rPr>
          <w:rFonts w:hint="eastAsia" w:ascii="Times New Roman" w:hAnsi="Times New Roman" w:cs="仿宋_GB2312"/>
          <w:color w:val="000000"/>
          <w:sz w:val="32"/>
          <w:szCs w:val="32"/>
          <w:lang w:eastAsia="zh-CN" w:bidi="ar"/>
        </w:rPr>
        <w:t>一、</w:t>
      </w:r>
      <w:r>
        <w:rPr>
          <w:rFonts w:hint="eastAsia" w:ascii="Times New Roman" w:hAnsi="Times New Roman" w:eastAsia="仿宋_GB2312" w:cs="仿宋_GB2312"/>
          <w:color w:val="000000"/>
          <w:sz w:val="32"/>
          <w:szCs w:val="32"/>
          <w:lang w:bidi="ar"/>
        </w:rPr>
        <w:t>本申请书适用于</w:t>
      </w:r>
      <w:r>
        <w:rPr>
          <w:rFonts w:ascii="Times New Roman" w:hAnsi="Times New Roman" w:eastAsia="仿宋_GB2312" w:cs="Times New Roman"/>
          <w:color w:val="000000"/>
          <w:sz w:val="32"/>
          <w:szCs w:val="32"/>
          <w:lang w:bidi="ar"/>
        </w:rPr>
        <w:t>2024</w:t>
      </w:r>
      <w:r>
        <w:rPr>
          <w:rFonts w:hint="eastAsia" w:ascii="Times New Roman" w:hAnsi="Times New Roman" w:eastAsia="仿宋_GB2312" w:cs="仿宋_GB2312"/>
          <w:color w:val="000000"/>
          <w:sz w:val="32"/>
          <w:szCs w:val="32"/>
          <w:lang w:bidi="ar"/>
        </w:rPr>
        <w:t>年广东省知识产权专项经费的申报工作。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ascii="Times New Roman" w:hAnsi="Times New Roman"/>
          <w:color w:val="000000"/>
          <w:sz w:val="32"/>
          <w:szCs w:val="32"/>
        </w:rPr>
      </w:pPr>
      <w:r>
        <w:rPr>
          <w:rFonts w:hint="eastAsia" w:ascii="Times New Roman" w:hAnsi="Times New Roman" w:cs="仿宋_GB2312"/>
          <w:color w:val="000000"/>
          <w:sz w:val="32"/>
          <w:szCs w:val="32"/>
          <w:lang w:eastAsia="zh-CN" w:bidi="ar"/>
        </w:rPr>
        <w:t>二、</w:t>
      </w:r>
      <w:r>
        <w:rPr>
          <w:rFonts w:hint="eastAsia" w:ascii="Times New Roman" w:hAnsi="Times New Roman" w:eastAsia="仿宋_GB2312" w:cs="仿宋_GB2312"/>
          <w:color w:val="000000"/>
          <w:sz w:val="32"/>
          <w:szCs w:val="32"/>
          <w:lang w:bidi="ar"/>
        </w:rPr>
        <w:t>封面中项目编号不由申报单位填写。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ascii="Times New Roman" w:hAnsi="Times New Roman"/>
          <w:color w:val="000000"/>
          <w:sz w:val="32"/>
          <w:szCs w:val="32"/>
        </w:rPr>
      </w:pPr>
      <w:r>
        <w:rPr>
          <w:rFonts w:hint="eastAsia" w:ascii="Times New Roman" w:hAnsi="Times New Roman" w:cs="仿宋_GB2312"/>
          <w:color w:val="000000"/>
          <w:sz w:val="32"/>
          <w:szCs w:val="32"/>
          <w:lang w:eastAsia="zh-CN" w:bidi="ar"/>
        </w:rPr>
        <w:t>三、</w:t>
      </w:r>
      <w:r>
        <w:rPr>
          <w:rFonts w:hint="eastAsia" w:ascii="Times New Roman" w:hAnsi="Times New Roman" w:eastAsia="仿宋_GB2312" w:cs="仿宋_GB2312"/>
          <w:color w:val="000000"/>
          <w:sz w:val="32"/>
          <w:szCs w:val="32"/>
          <w:lang w:bidi="ar"/>
        </w:rPr>
        <w:t>申报单位对本申请材料以及所附材料的合法性、真实性、准确性负责。</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ascii="Times New Roman" w:hAnsi="Times New Roman"/>
          <w:color w:val="000000"/>
          <w:sz w:val="32"/>
          <w:szCs w:val="32"/>
        </w:rPr>
      </w:pPr>
      <w:r>
        <w:rPr>
          <w:rFonts w:hint="eastAsia" w:ascii="Times New Roman" w:hAnsi="Times New Roman" w:cs="仿宋_GB2312"/>
          <w:color w:val="000000"/>
          <w:sz w:val="32"/>
          <w:szCs w:val="32"/>
          <w:lang w:eastAsia="zh-CN" w:bidi="ar"/>
        </w:rPr>
        <w:t>四、</w:t>
      </w:r>
      <w:r>
        <w:rPr>
          <w:rFonts w:hint="eastAsia" w:ascii="Times New Roman" w:hAnsi="Times New Roman" w:eastAsia="仿宋_GB2312" w:cs="仿宋_GB2312"/>
          <w:color w:val="000000"/>
          <w:sz w:val="32"/>
          <w:szCs w:val="32"/>
          <w:lang w:bidi="ar"/>
        </w:rPr>
        <w:t>申请书规格为</w:t>
      </w:r>
      <w:r>
        <w:rPr>
          <w:rFonts w:ascii="Times New Roman" w:hAnsi="Times New Roman" w:eastAsia="仿宋_GB2312" w:cs="Times New Roman"/>
          <w:color w:val="000000"/>
          <w:sz w:val="32"/>
          <w:szCs w:val="32"/>
          <w:lang w:bidi="ar"/>
        </w:rPr>
        <w:t>A4</w:t>
      </w:r>
      <w:r>
        <w:rPr>
          <w:rFonts w:hint="eastAsia" w:ascii="Times New Roman" w:hAnsi="Times New Roman" w:eastAsia="仿宋_GB2312" w:cs="仿宋_GB2312"/>
          <w:color w:val="000000"/>
          <w:sz w:val="32"/>
          <w:szCs w:val="32"/>
          <w:lang w:bidi="ar"/>
        </w:rPr>
        <w:t>纸，各栏不够填写时，请自行加页。申报书宜双面打印，并于左侧装订成册，一式</w:t>
      </w:r>
      <w:r>
        <w:rPr>
          <w:rFonts w:ascii="Times New Roman" w:hAnsi="Times New Roman" w:eastAsia="宋体" w:cs="Times New Roman"/>
          <w:color w:val="000000"/>
          <w:sz w:val="32"/>
          <w:szCs w:val="32"/>
          <w:lang w:bidi="ar"/>
        </w:rPr>
        <w:t>2</w:t>
      </w:r>
      <w:r>
        <w:rPr>
          <w:rFonts w:hint="eastAsia" w:ascii="Times New Roman" w:hAnsi="Times New Roman" w:eastAsia="仿宋_GB2312" w:cs="仿宋_GB2312"/>
          <w:color w:val="000000"/>
          <w:sz w:val="32"/>
          <w:szCs w:val="32"/>
          <w:lang w:bidi="ar"/>
        </w:rPr>
        <w:t>份（加盖公章）。提交同时，须同时提交电子件（可编辑版</w:t>
      </w:r>
      <w:r>
        <w:rPr>
          <w:rFonts w:ascii="Times New Roman" w:hAnsi="Times New Roman" w:eastAsia="仿宋_GB2312" w:cs="Times New Roman"/>
          <w:color w:val="000000"/>
          <w:sz w:val="32"/>
          <w:szCs w:val="32"/>
          <w:lang w:bidi="ar"/>
        </w:rPr>
        <w:t>word</w:t>
      </w:r>
      <w:r>
        <w:rPr>
          <w:rFonts w:hint="eastAsia" w:ascii="Times New Roman" w:hAnsi="Times New Roman" w:eastAsia="仿宋_GB2312" w:cs="仿宋_GB2312"/>
          <w:color w:val="000000"/>
          <w:sz w:val="32"/>
          <w:szCs w:val="32"/>
          <w:lang w:bidi="ar"/>
        </w:rPr>
        <w:t>及盖章扫描</w:t>
      </w:r>
      <w:r>
        <w:rPr>
          <w:rFonts w:ascii="Times New Roman" w:hAnsi="Times New Roman" w:eastAsia="仿宋_GB2312" w:cs="Times New Roman"/>
          <w:color w:val="000000"/>
          <w:sz w:val="32"/>
          <w:szCs w:val="32"/>
          <w:lang w:bidi="ar"/>
        </w:rPr>
        <w:t>PDF</w:t>
      </w:r>
      <w:r>
        <w:rPr>
          <w:rFonts w:hint="eastAsia" w:ascii="Times New Roman" w:hAnsi="Times New Roman" w:eastAsia="仿宋_GB2312" w:cs="仿宋_GB2312"/>
          <w:color w:val="000000"/>
          <w:sz w:val="32"/>
          <w:szCs w:val="32"/>
          <w:lang w:bidi="ar"/>
        </w:rPr>
        <w:t>版）。</w:t>
      </w:r>
    </w:p>
    <w:p>
      <w:pPr>
        <w:pStyle w:val="3"/>
        <w:keepNext w:val="0"/>
        <w:widowControl/>
        <w:tabs>
          <w:tab w:val="left" w:pos="420"/>
        </w:tabs>
        <w:rPr>
          <w:rFonts w:ascii="Times New Roman" w:hAnsi="Times New Roman" w:eastAsia="宋体"/>
          <w:color w:val="000000"/>
          <w:kern w:val="2"/>
          <w:sz w:val="32"/>
          <w:szCs w:val="32"/>
        </w:rPr>
      </w:pPr>
    </w:p>
    <w:p>
      <w:pPr>
        <w:widowControl/>
        <w:jc w:val="left"/>
        <w:rPr>
          <w:rFonts w:ascii="Times New Roman" w:hAnsi="Times New Roman" w:eastAsia="宋体"/>
          <w:color w:val="000000"/>
          <w:sz w:val="32"/>
          <w:szCs w:val="32"/>
        </w:rPr>
      </w:pPr>
      <w:r>
        <w:rPr>
          <w:rFonts w:ascii="Times New Roman" w:hAnsi="Times New Roman" w:eastAsia="黑体" w:cs="Times New Roman"/>
          <w:color w:val="000000"/>
          <w:sz w:val="32"/>
          <w:szCs w:val="32"/>
          <w:lang w:bidi="ar"/>
        </w:rPr>
        <w:br w:type="page"/>
      </w:r>
      <w:r>
        <w:rPr>
          <w:rFonts w:hint="eastAsia" w:ascii="Times New Roman" w:hAnsi="Times New Roman" w:eastAsia="黑体" w:cs="黑体"/>
          <w:color w:val="000000"/>
          <w:sz w:val="32"/>
          <w:szCs w:val="32"/>
          <w:lang w:bidi="ar"/>
        </w:rPr>
        <w:t>一、申报单位基本信息</w:t>
      </w:r>
    </w:p>
    <w:tbl>
      <w:tblPr>
        <w:tblStyle w:val="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67"/>
        <w:gridCol w:w="2442"/>
        <w:gridCol w:w="682"/>
        <w:gridCol w:w="1197"/>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单位名称</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注册地址</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注册时间</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注册登记证</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注册登记号</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法定代表人</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ind w:left="-108" w:leftChars="-34" w:firstLine="131" w:firstLineChars="41"/>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电话</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开户银行</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开户名称</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银行账号</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地址邮编</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restart"/>
            <w:tcBorders>
              <w:top w:val="nil"/>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项</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目</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负</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责</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人</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姓名</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项</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目</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联</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系</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人</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姓名</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部门及</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职务</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部门及</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职务</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电话</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电话</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传真</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传真</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手机</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手机</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w:t>
            </w:r>
            <w:r>
              <w:rPr>
                <w:rFonts w:ascii="Times New Roman" w:hAnsi="Times New Roman" w:eastAsia="仿宋_GB2312" w:cs="Times New Roman"/>
                <w:bCs/>
                <w:color w:val="000000"/>
                <w:spacing w:val="-20"/>
                <w:sz w:val="32"/>
                <w:szCs w:val="32"/>
                <w:lang w:bidi="ar"/>
              </w:rPr>
              <w:t xml:space="preserve"> </w:t>
            </w:r>
            <w:r>
              <w:rPr>
                <w:rFonts w:hint="eastAsia" w:ascii="Times New Roman" w:hAnsi="Times New Roman" w:eastAsia="仿宋_GB2312" w:cs="仿宋_GB2312"/>
                <w:bCs/>
                <w:color w:val="000000"/>
                <w:spacing w:val="-20"/>
                <w:sz w:val="32"/>
                <w:szCs w:val="32"/>
                <w:lang w:bidi="ar"/>
              </w:rPr>
              <w:t>邮</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w:t>
            </w:r>
            <w:r>
              <w:rPr>
                <w:rFonts w:ascii="Times New Roman" w:hAnsi="Times New Roman" w:eastAsia="仿宋_GB2312" w:cs="Times New Roman"/>
                <w:bCs/>
                <w:color w:val="000000"/>
                <w:spacing w:val="-20"/>
                <w:sz w:val="32"/>
                <w:szCs w:val="32"/>
                <w:lang w:bidi="ar"/>
              </w:rPr>
              <w:t xml:space="preserve"> </w:t>
            </w:r>
            <w:r>
              <w:rPr>
                <w:rFonts w:hint="eastAsia" w:ascii="Times New Roman" w:hAnsi="Times New Roman" w:eastAsia="仿宋_GB2312" w:cs="仿宋_GB2312"/>
                <w:bCs/>
                <w:color w:val="000000"/>
                <w:spacing w:val="-20"/>
                <w:sz w:val="32"/>
                <w:szCs w:val="32"/>
                <w:lang w:bidi="ar"/>
              </w:rPr>
              <w:t>邮</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bl>
    <w:p>
      <w:pPr>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二、项目工作方案</w:t>
      </w:r>
    </w:p>
    <w:tbl>
      <w:tblPr>
        <w:tblStyle w:val="9"/>
        <w:tblW w:w="8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06"/>
        <w:gridCol w:w="6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lang w:bidi="ar"/>
              </w:rPr>
              <w:t>目标任务及</w:t>
            </w:r>
          </w:p>
          <w:p>
            <w:pPr>
              <w:spacing w:line="500" w:lineRule="exact"/>
              <w:jc w:val="center"/>
              <w:rPr>
                <w:rFonts w:ascii="Times New Roman" w:hAnsi="Times New Roman" w:eastAsia="宋体"/>
                <w:bCs/>
                <w:color w:val="000000"/>
                <w:sz w:val="32"/>
                <w:szCs w:val="32"/>
              </w:rPr>
            </w:pPr>
            <w:r>
              <w:rPr>
                <w:rFonts w:hint="eastAsia" w:ascii="Times New Roman" w:hAnsi="Times New Roman" w:eastAsia="仿宋_GB2312" w:cs="仿宋_GB2312"/>
                <w:bCs/>
                <w:color w:val="000000"/>
                <w:sz w:val="32"/>
                <w:szCs w:val="32"/>
                <w:lang w:bidi="ar"/>
              </w:rPr>
              <w:t>工作内容</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（介绍项目的背景意义、目标任务、工作内容，推进措施及实施方式等；可另附页，下同。）</w:t>
            </w:r>
          </w:p>
          <w:p>
            <w:pPr>
              <w:rPr>
                <w:rFonts w:ascii="Times New Roman" w:hAnsi="Times New Roman" w:eastAsia="宋体"/>
                <w:color w:val="000000"/>
                <w:szCs w:val="21"/>
              </w:rPr>
            </w:pPr>
          </w:p>
          <w:p>
            <w:pPr>
              <w:rPr>
                <w:rFonts w:ascii="Times New Roman" w:hAnsi="Times New Roman" w:eastAsia="宋体"/>
                <w:color w:val="000000"/>
                <w:szCs w:val="21"/>
              </w:rPr>
            </w:pPr>
          </w:p>
          <w:p>
            <w:pPr>
              <w:rPr>
                <w:rFonts w:ascii="Times New Roman" w:hAnsi="Times New Roman" w:eastAsia="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lang w:bidi="ar"/>
              </w:rPr>
              <w:t>工作基础及</w:t>
            </w:r>
          </w:p>
          <w:p>
            <w:pPr>
              <w:spacing w:line="500" w:lineRule="exact"/>
              <w:jc w:val="center"/>
              <w:rPr>
                <w:rFonts w:ascii="Times New Roman" w:hAnsi="Times New Roman" w:eastAsia="宋体"/>
                <w:bCs/>
                <w:color w:val="000000"/>
                <w:sz w:val="32"/>
                <w:szCs w:val="32"/>
              </w:rPr>
            </w:pPr>
            <w:r>
              <w:rPr>
                <w:rFonts w:hint="eastAsia" w:ascii="Times New Roman" w:hAnsi="Times New Roman" w:eastAsia="仿宋_GB2312" w:cs="仿宋_GB2312"/>
                <w:bCs/>
                <w:color w:val="000000"/>
                <w:sz w:val="32"/>
                <w:szCs w:val="32"/>
                <w:lang w:bidi="ar"/>
              </w:rPr>
              <w:t>保障措施</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（介绍申请本项目所具备的工作基础、制度规范，相关经验和优势资源，项目团队、智力支持、信息化设施等相关条件，推进项目顺利实施的保障性举措等。）</w:t>
            </w:r>
          </w:p>
          <w:p>
            <w:pPr>
              <w:spacing w:line="500" w:lineRule="exact"/>
              <w:jc w:val="left"/>
              <w:rPr>
                <w:rFonts w:ascii="Times New Roman" w:hAnsi="Times New Roman" w:eastAsia="宋体"/>
                <w:color w:val="000000"/>
                <w:szCs w:val="21"/>
              </w:rPr>
            </w:pPr>
          </w:p>
          <w:p>
            <w:pPr>
              <w:rPr>
                <w:rFonts w:ascii="Times New Roman" w:hAnsi="Times New Roman" w:eastAsia="宋体"/>
                <w:color w:val="000000"/>
                <w:szCs w:val="21"/>
              </w:rPr>
            </w:pPr>
          </w:p>
          <w:p>
            <w:pPr>
              <w:rPr>
                <w:rFonts w:ascii="Times New Roman" w:hAnsi="Times New Roman" w:eastAsia="宋体"/>
                <w:color w:val="000000"/>
                <w:szCs w:val="21"/>
              </w:rPr>
            </w:pPr>
          </w:p>
          <w:p>
            <w:pPr>
              <w:rPr>
                <w:rFonts w:ascii="Times New Roman" w:hAnsi="Times New Roman" w:eastAsia="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宋体"/>
                <w:bCs/>
                <w:color w:val="000000"/>
                <w:sz w:val="32"/>
                <w:szCs w:val="32"/>
              </w:rPr>
            </w:pPr>
            <w:r>
              <w:rPr>
                <w:rFonts w:hint="eastAsia" w:ascii="Times New Roman" w:hAnsi="Times New Roman" w:eastAsia="仿宋_GB2312" w:cs="仿宋_GB2312"/>
                <w:bCs/>
                <w:color w:val="000000"/>
                <w:sz w:val="32"/>
                <w:szCs w:val="32"/>
                <w:lang w:bidi="ar"/>
              </w:rPr>
              <w:t>计划进度</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（工作总体进度时间安排、项目各阶段工作任务与阶段性目标，确保项目按时形成成果、提交项目总结报告。）</w:t>
            </w:r>
          </w:p>
          <w:p>
            <w:pPr>
              <w:spacing w:line="500" w:lineRule="exact"/>
              <w:rPr>
                <w:rFonts w:ascii="Times New Roman" w:hAnsi="Times New Roman" w:eastAsia="宋体"/>
                <w:color w:val="000000"/>
                <w:sz w:val="32"/>
                <w:szCs w:val="32"/>
              </w:rPr>
            </w:pPr>
          </w:p>
          <w:p>
            <w:pPr>
              <w:rPr>
                <w:rFonts w:ascii="Times New Roman" w:hAnsi="Times New Roman" w:eastAsia="宋体"/>
                <w:color w:val="000000"/>
                <w:szCs w:val="21"/>
              </w:rPr>
            </w:pPr>
          </w:p>
          <w:p>
            <w:pPr>
              <w:pStyle w:val="2"/>
              <w:rPr>
                <w:rFonts w:ascii="Times New Roman" w:hAnsi="Times New Roman"/>
                <w:color w:val="000000"/>
              </w:rPr>
            </w:pPr>
          </w:p>
          <w:p>
            <w:pPr>
              <w:rPr>
                <w:rFonts w:ascii="Times New Roman" w:hAnsi="Times New Roman" w:eastAsia="宋体"/>
                <w:color w:val="000000"/>
                <w:szCs w:val="21"/>
              </w:rPr>
            </w:pPr>
          </w:p>
          <w:p>
            <w:pPr>
              <w:rPr>
                <w:rFonts w:ascii="Times New Roman" w:hAnsi="Times New Roman" w:eastAsia="宋体"/>
                <w:color w:val="000000"/>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lang w:bidi="ar"/>
              </w:rPr>
              <w:t>预期成果及</w:t>
            </w:r>
          </w:p>
          <w:p>
            <w:pPr>
              <w:spacing w:line="500" w:lineRule="exact"/>
              <w:jc w:val="center"/>
              <w:rPr>
                <w:rFonts w:ascii="Times New Roman" w:hAnsi="Times New Roman" w:eastAsia="宋体"/>
                <w:b/>
                <w:color w:val="000000"/>
                <w:sz w:val="32"/>
                <w:szCs w:val="32"/>
              </w:rPr>
            </w:pPr>
            <w:r>
              <w:rPr>
                <w:rFonts w:hint="eastAsia" w:ascii="Times New Roman" w:hAnsi="Times New Roman" w:eastAsia="仿宋_GB2312" w:cs="仿宋_GB2312"/>
                <w:bCs/>
                <w:color w:val="000000"/>
                <w:sz w:val="32"/>
                <w:szCs w:val="32"/>
                <w:lang w:bidi="ar"/>
              </w:rPr>
              <w:t>考核指标</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（项目实施的预期成果形式、可考核指标等。）</w:t>
            </w:r>
          </w:p>
          <w:p>
            <w:pPr>
              <w:spacing w:line="500" w:lineRule="exact"/>
              <w:rPr>
                <w:rFonts w:ascii="Times New Roman" w:hAnsi="Times New Roman" w:eastAsia="宋体"/>
                <w:color w:val="000000"/>
                <w:szCs w:val="21"/>
              </w:rPr>
            </w:pPr>
          </w:p>
          <w:p>
            <w:pPr>
              <w:spacing w:line="500" w:lineRule="exact"/>
              <w:rPr>
                <w:rFonts w:ascii="Times New Roman" w:hAnsi="Times New Roman" w:eastAsia="宋体"/>
                <w:color w:val="000000"/>
                <w:szCs w:val="21"/>
              </w:rPr>
            </w:pPr>
          </w:p>
          <w:p>
            <w:pPr>
              <w:rPr>
                <w:rFonts w:ascii="Times New Roman" w:hAnsi="Times New Roman" w:eastAsia="宋体"/>
                <w:color w:val="000000"/>
                <w:szCs w:val="21"/>
              </w:rPr>
            </w:pPr>
          </w:p>
          <w:p>
            <w:pPr>
              <w:rPr>
                <w:rFonts w:ascii="Times New Roman" w:hAnsi="Times New Roman" w:eastAsia="宋体"/>
                <w:color w:val="000000"/>
                <w:szCs w:val="21"/>
              </w:rPr>
            </w:pPr>
          </w:p>
          <w:p>
            <w:pPr>
              <w:rPr>
                <w:rFonts w:ascii="Times New Roman" w:hAnsi="Times New Roman" w:eastAsia="宋体"/>
                <w:color w:val="000000"/>
                <w:szCs w:val="21"/>
              </w:rPr>
            </w:pPr>
          </w:p>
          <w:p>
            <w:pPr>
              <w:rPr>
                <w:rFonts w:ascii="Times New Roman" w:hAnsi="Times New Roman" w:eastAsia="宋体"/>
                <w:color w:val="000000"/>
                <w:szCs w:val="21"/>
              </w:rPr>
            </w:pPr>
          </w:p>
        </w:tc>
      </w:tr>
    </w:tbl>
    <w:p>
      <w:pPr>
        <w:rPr>
          <w:rFonts w:ascii="Times New Roman" w:hAnsi="Times New Roman" w:eastAsia="宋体"/>
          <w:color w:val="000000"/>
          <w:sz w:val="32"/>
          <w:szCs w:val="32"/>
        </w:rPr>
      </w:pPr>
      <w:r>
        <w:rPr>
          <w:rFonts w:hint="eastAsia" w:ascii="Times New Roman" w:hAnsi="Times New Roman" w:eastAsia="黑体" w:cs="黑体"/>
          <w:color w:val="000000"/>
          <w:sz w:val="32"/>
          <w:szCs w:val="32"/>
          <w:lang w:bidi="ar"/>
        </w:rPr>
        <w:t>三、项目工作团队</w:t>
      </w:r>
      <w:r>
        <w:rPr>
          <w:rFonts w:hint="eastAsia" w:ascii="Times New Roman" w:hAnsi="Times New Roman" w:eastAsia="宋体" w:cs="宋体"/>
          <w:color w:val="000000"/>
          <w:sz w:val="32"/>
          <w:szCs w:val="32"/>
          <w:lang w:bidi="ar"/>
        </w:rPr>
        <w:t>（可据工作需求而增加空格）</w:t>
      </w:r>
    </w:p>
    <w:tbl>
      <w:tblPr>
        <w:tblStyle w:val="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842"/>
        <w:gridCol w:w="953"/>
        <w:gridCol w:w="1230"/>
        <w:gridCol w:w="980"/>
        <w:gridCol w:w="1126"/>
        <w:gridCol w:w="885"/>
        <w:gridCol w:w="923"/>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团队</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姓名</w:t>
            </w: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出生</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年份</w:t>
            </w: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w:t>
            </w: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职务</w:t>
            </w:r>
            <w:r>
              <w:rPr>
                <w:rFonts w:ascii="Times New Roman" w:hAnsi="Times New Roman" w:eastAsia="仿宋_GB2312" w:cs="Times New Roman"/>
                <w:color w:val="000000"/>
                <w:sz w:val="32"/>
                <w:szCs w:val="32"/>
                <w:lang w:bidi="ar"/>
              </w:rPr>
              <w:t>/</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职称</w:t>
            </w: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所学</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专业</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及学历</w:t>
            </w: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现从事专业</w:t>
            </w: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在项目中任务</w:t>
            </w: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负责人</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restart"/>
            <w:tcBorders>
              <w:top w:val="nil"/>
              <w:left w:val="single" w:color="auto" w:sz="4" w:space="0"/>
              <w:bottom w:val="single" w:color="auto" w:sz="4" w:space="0"/>
              <w:right w:val="single" w:color="auto" w:sz="4" w:space="0"/>
            </w:tcBorders>
            <w:noWrap w:val="0"/>
            <w:vAlign w:val="center"/>
          </w:tcPr>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团队</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主要</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成员</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bl>
    <w:p>
      <w:pPr>
        <w:rPr>
          <w:rFonts w:ascii="Times New Roman" w:hAnsi="Times New Roman" w:eastAsia="黑体" w:cs="Times New Roman"/>
          <w:color w:val="000000"/>
          <w:sz w:val="32"/>
          <w:szCs w:val="32"/>
          <w:lang w:bidi="ar"/>
        </w:rPr>
      </w:pPr>
    </w:p>
    <w:p>
      <w:pPr>
        <w:rPr>
          <w:rFonts w:ascii="Times New Roman" w:hAnsi="Times New Roman" w:eastAsia="宋体"/>
          <w:color w:val="000000"/>
          <w:sz w:val="28"/>
          <w:szCs w:val="28"/>
        </w:rPr>
      </w:pPr>
      <w:r>
        <w:rPr>
          <w:rFonts w:hint="eastAsia" w:ascii="Times New Roman" w:hAnsi="Times New Roman" w:eastAsia="黑体" w:cs="黑体"/>
          <w:color w:val="000000"/>
          <w:sz w:val="32"/>
          <w:szCs w:val="32"/>
          <w:lang w:bidi="ar"/>
        </w:rPr>
        <w:t>四、项目经费预算</w:t>
      </w:r>
      <w:r>
        <w:rPr>
          <w:rFonts w:hint="eastAsia" w:ascii="Times New Roman" w:hAnsi="Times New Roman" w:eastAsia="宋体" w:cs="宋体"/>
          <w:color w:val="000000"/>
          <w:sz w:val="32"/>
          <w:szCs w:val="32"/>
          <w:lang w:bidi="ar"/>
        </w:rPr>
        <w:t>（可据工作需求而增加空格）</w:t>
      </w:r>
    </w:p>
    <w:tbl>
      <w:tblPr>
        <w:tblStyle w:val="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525"/>
        <w:gridCol w:w="1656"/>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lang w:bidi="ar"/>
              </w:rPr>
            </w:pPr>
            <w:r>
              <w:rPr>
                <w:rFonts w:hint="eastAsia" w:ascii="Times New Roman" w:hAnsi="Times New Roman" w:eastAsia="仿宋_GB2312" w:cs="仿宋_GB2312"/>
                <w:color w:val="000000"/>
                <w:sz w:val="32"/>
                <w:szCs w:val="32"/>
                <w:lang w:bidi="ar"/>
              </w:rPr>
              <w:t>序号</w:t>
            </w: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lang w:bidi="ar"/>
              </w:rPr>
            </w:pPr>
            <w:r>
              <w:rPr>
                <w:rFonts w:hint="eastAsia" w:ascii="Times New Roman" w:hAnsi="Times New Roman" w:eastAsia="仿宋_GB2312" w:cs="仿宋_GB2312"/>
                <w:color w:val="000000"/>
                <w:sz w:val="32"/>
                <w:szCs w:val="32"/>
                <w:lang w:bidi="ar"/>
              </w:rPr>
              <w:t>项目预算支出科目</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lang w:bidi="ar"/>
              </w:rPr>
            </w:pPr>
            <w:r>
              <w:rPr>
                <w:rFonts w:hint="eastAsia" w:ascii="Times New Roman" w:hAnsi="Times New Roman" w:eastAsia="仿宋_GB2312" w:cs="仿宋_GB2312"/>
                <w:color w:val="000000"/>
                <w:sz w:val="32"/>
                <w:szCs w:val="32"/>
                <w:lang w:bidi="ar"/>
              </w:rPr>
              <w:t>金额</w:t>
            </w:r>
          </w:p>
          <w:p>
            <w:pPr>
              <w:autoSpaceDE w:val="0"/>
              <w:adjustRightInd w:val="0"/>
              <w:snapToGrid w:val="0"/>
              <w:jc w:val="center"/>
              <w:rPr>
                <w:rFonts w:ascii="Times New Roman" w:hAnsi="Times New Roman"/>
                <w:color w:val="000000"/>
                <w:sz w:val="32"/>
                <w:szCs w:val="32"/>
                <w:lang w:bidi="ar"/>
              </w:rPr>
            </w:pPr>
            <w:r>
              <w:rPr>
                <w:rFonts w:hint="eastAsia" w:ascii="Times New Roman" w:hAnsi="Times New Roman" w:eastAsia="仿宋_GB2312" w:cs="仿宋_GB2312"/>
                <w:color w:val="000000"/>
                <w:sz w:val="32"/>
                <w:szCs w:val="32"/>
                <w:lang w:bidi="ar"/>
              </w:rPr>
              <w:t>（万元）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lang w:bidi="ar"/>
              </w:rPr>
            </w:pPr>
            <w:r>
              <w:rPr>
                <w:rFonts w:hint="eastAsia" w:ascii="Times New Roman" w:hAnsi="Times New Roman" w:eastAsia="仿宋_GB2312" w:cs="仿宋_GB2312"/>
                <w:color w:val="000000"/>
                <w:sz w:val="32"/>
                <w:szCs w:val="32"/>
                <w:lang w:bidi="ar"/>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6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项目预算支出合计</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color w:val="000000"/>
                <w:sz w:val="32"/>
                <w:szCs w:val="32"/>
              </w:rPr>
            </w:pPr>
          </w:p>
        </w:tc>
      </w:tr>
    </w:tbl>
    <w:p>
      <w:pPr>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五、单位意见</w:t>
      </w:r>
      <w:r>
        <w:rPr>
          <w:rFonts w:ascii="Times New Roman" w:hAnsi="Times New Roman" w:eastAsia="黑体" w:cs="Times New Roman"/>
          <w:color w:val="000000"/>
          <w:sz w:val="32"/>
          <w:szCs w:val="32"/>
          <w:lang w:bidi="ar"/>
        </w:rPr>
        <w:t xml:space="preserve"> </w:t>
      </w:r>
    </w:p>
    <w:tbl>
      <w:tblPr>
        <w:tblStyle w:val="9"/>
        <w:tblW w:w="8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17"/>
        <w:gridCol w:w="68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9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申报单位</w:t>
            </w:r>
          </w:p>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意见</w:t>
            </w:r>
          </w:p>
        </w:tc>
        <w:tc>
          <w:tcPr>
            <w:tcW w:w="6867"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spacing w:line="500" w:lineRule="exact"/>
              <w:ind w:firstLine="2880" w:firstLineChars="900"/>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负责人签名：</w:t>
            </w:r>
          </w:p>
          <w:p>
            <w:pPr>
              <w:spacing w:line="5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单位盖章：</w:t>
            </w:r>
          </w:p>
          <w:p>
            <w:pPr>
              <w:spacing w:line="5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年</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月</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日</w:t>
            </w:r>
          </w:p>
        </w:tc>
      </w:tr>
    </w:tbl>
    <w:p>
      <w:pPr>
        <w:adjustRightInd w:val="0"/>
        <w:snapToGrid w:val="0"/>
        <w:spacing w:line="580" w:lineRule="exact"/>
        <w:rPr>
          <w:rFonts w:ascii="Times New Roman" w:hAnsi="Times New Roman" w:eastAsia="黑体"/>
          <w:color w:val="000000"/>
          <w:sz w:val="32"/>
          <w:szCs w:val="32"/>
        </w:rPr>
      </w:pPr>
      <w:r>
        <w:rPr>
          <w:rFonts w:ascii="Times New Roman" w:hAnsi="Times New Roman" w:eastAsia="黑体" w:cs="Times New Roman"/>
          <w:color w:val="000000"/>
          <w:sz w:val="32"/>
          <w:szCs w:val="32"/>
          <w:shd w:val="clear" w:color="auto" w:fill="FFFFFF"/>
          <w:lang w:bidi="ar"/>
        </w:rPr>
        <w:br w:type="page"/>
      </w:r>
      <w:r>
        <w:rPr>
          <w:rFonts w:hint="eastAsia" w:ascii="Times New Roman" w:hAnsi="Times New Roman" w:eastAsia="黑体" w:cs="黑体"/>
          <w:color w:val="000000"/>
          <w:sz w:val="32"/>
          <w:szCs w:val="32"/>
          <w:lang w:bidi="ar"/>
        </w:rPr>
        <w:t>附件4</w:t>
      </w:r>
    </w:p>
    <w:p>
      <w:pPr>
        <w:adjustRightInd w:val="0"/>
        <w:snapToGrid w:val="0"/>
        <w:spacing w:line="580" w:lineRule="exact"/>
        <w:jc w:val="center"/>
        <w:rPr>
          <w:rFonts w:ascii="Times New Roman" w:hAnsi="Times New Roman"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Times New Roman" w:hAnsi="Times New Roman" w:eastAsia="方正小标宋简体" w:cs="方正小标宋简体"/>
          <w:color w:val="000000"/>
          <w:sz w:val="44"/>
          <w:szCs w:val="44"/>
          <w:lang w:bidi="ar"/>
        </w:rPr>
      </w:pPr>
      <w:r>
        <w:rPr>
          <w:rFonts w:ascii="Times New Roman" w:hAnsi="Times New Roman" w:eastAsia="方正小标宋简体" w:cs="Times New Roman"/>
          <w:color w:val="000000"/>
          <w:sz w:val="44"/>
          <w:szCs w:val="44"/>
          <w:lang w:bidi="ar"/>
        </w:rPr>
        <w:t>2024</w:t>
      </w:r>
      <w:r>
        <w:rPr>
          <w:rFonts w:hint="eastAsia" w:ascii="Times New Roman" w:hAnsi="Times New Roman" w:eastAsia="方正小标宋简体" w:cs="方正小标宋简体"/>
          <w:color w:val="000000"/>
          <w:sz w:val="44"/>
          <w:szCs w:val="44"/>
          <w:lang w:bidi="ar"/>
        </w:rPr>
        <w:t>年度</w:t>
      </w:r>
      <w:r>
        <w:rPr>
          <w:rFonts w:ascii="Times New Roman" w:hAnsi="Times New Roman" w:eastAsia="方正小标宋简体" w:cs="Times New Roman"/>
          <w:color w:val="000000"/>
          <w:sz w:val="44"/>
          <w:szCs w:val="44"/>
          <w:lang w:bidi="ar"/>
        </w:rPr>
        <w:t>“</w:t>
      </w:r>
      <w:r>
        <w:rPr>
          <w:rFonts w:hint="eastAsia" w:ascii="Times New Roman" w:hAnsi="Times New Roman" w:eastAsia="方正小标宋简体" w:cs="方正小标宋简体"/>
          <w:color w:val="000000"/>
          <w:sz w:val="44"/>
          <w:szCs w:val="44"/>
          <w:lang w:bidi="ar"/>
        </w:rPr>
        <w:t>企业商业秘密保护能力提升</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s="方正小标宋简体"/>
          <w:color w:val="000000"/>
          <w:sz w:val="44"/>
          <w:szCs w:val="44"/>
          <w:lang w:bidi="ar"/>
        </w:rPr>
        <w:t>服务月</w:t>
      </w:r>
      <w:r>
        <w:rPr>
          <w:rFonts w:ascii="Times New Roman" w:hAnsi="Times New Roman" w:eastAsia="方正小标宋简体" w:cs="Times New Roman"/>
          <w:color w:val="000000"/>
          <w:sz w:val="44"/>
          <w:szCs w:val="44"/>
          <w:lang w:bidi="ar"/>
        </w:rPr>
        <w:t>”</w:t>
      </w:r>
      <w:r>
        <w:rPr>
          <w:rFonts w:hint="eastAsia" w:ascii="Times New Roman" w:hAnsi="Times New Roman" w:eastAsia="方正小标宋简体" w:cs="方正小标宋简体"/>
          <w:color w:val="000000"/>
          <w:sz w:val="44"/>
          <w:szCs w:val="44"/>
          <w:lang w:bidi="ar"/>
        </w:rPr>
        <w:t>活动项目申报指南</w:t>
      </w:r>
    </w:p>
    <w:p>
      <w:pPr>
        <w:spacing w:line="580" w:lineRule="exact"/>
        <w:jc w:val="center"/>
        <w:rPr>
          <w:rFonts w:ascii="Times New Roman" w:hAnsi="Times New Roman" w:eastAsia="方正小标宋简体"/>
          <w:color w:val="000000"/>
          <w:sz w:val="44"/>
          <w:szCs w:val="44"/>
        </w:rPr>
      </w:pPr>
    </w:p>
    <w:p>
      <w:pPr>
        <w:pStyle w:val="8"/>
        <w:keepNext w:val="0"/>
        <w:keepLines w:val="0"/>
        <w:pageBreakBefore w:val="0"/>
        <w:widowControl/>
        <w:tabs>
          <w:tab w:val="left" w:pos="0"/>
        </w:tabs>
        <w:kinsoku/>
        <w:wordWrap w:val="0"/>
        <w:overflowPunct/>
        <w:topLinePunct w:val="0"/>
        <w:bidi w:val="0"/>
        <w:adjustRightInd w:val="0"/>
        <w:snapToGrid w:val="0"/>
        <w:spacing w:beforeAutospacing="0" w:afterAutospacing="0" w:line="590" w:lineRule="exact"/>
        <w:ind w:left="0" w:leftChars="0" w:firstLine="616" w:firstLineChars="200"/>
        <w:jc w:val="both"/>
        <w:textAlignment w:val="auto"/>
        <w:rPr>
          <w:rFonts w:ascii="Times New Roman" w:hAnsi="Times New Roman" w:eastAsia="黑体"/>
          <w:color w:val="000000"/>
          <w:spacing w:val="-6"/>
          <w:sz w:val="32"/>
          <w:szCs w:val="32"/>
        </w:rPr>
      </w:pPr>
      <w:r>
        <w:rPr>
          <w:rFonts w:hint="eastAsia" w:ascii="Times New Roman" w:hAnsi="Times New Roman" w:eastAsia="黑体" w:cs="黑体"/>
          <w:color w:val="000000"/>
          <w:spacing w:val="-6"/>
          <w:sz w:val="32"/>
          <w:szCs w:val="32"/>
          <w:lang w:bidi="ar"/>
        </w:rPr>
        <w:t>一、项目名称</w:t>
      </w:r>
    </w:p>
    <w:p>
      <w:pPr>
        <w:keepNext w:val="0"/>
        <w:keepLines w:val="0"/>
        <w:pageBreakBefore w:val="0"/>
        <w:kinsoku/>
        <w:overflowPunct/>
        <w:topLinePunct w:val="0"/>
        <w:bidi w:val="0"/>
        <w:spacing w:line="590" w:lineRule="exact"/>
        <w:ind w:left="0" w:leftChars="0" w:firstLine="616" w:firstLineChars="200"/>
        <w:textAlignment w:val="auto"/>
        <w:rPr>
          <w:rFonts w:ascii="Times New Roman" w:hAnsi="Times New Roman"/>
          <w:color w:val="000000"/>
          <w:spacing w:val="-6"/>
          <w:sz w:val="32"/>
          <w:szCs w:val="32"/>
        </w:rPr>
      </w:pPr>
      <w:r>
        <w:rPr>
          <w:rFonts w:ascii="Times New Roman" w:hAnsi="Times New Roman" w:eastAsia="仿宋_GB2312" w:cs="Times New Roman"/>
          <w:color w:val="000000"/>
          <w:spacing w:val="-6"/>
          <w:sz w:val="32"/>
          <w:szCs w:val="32"/>
          <w:lang w:bidi="ar"/>
        </w:rPr>
        <w:t>2024</w:t>
      </w:r>
      <w:r>
        <w:rPr>
          <w:rFonts w:hint="eastAsia" w:ascii="Times New Roman" w:hAnsi="Times New Roman" w:eastAsia="仿宋_GB2312" w:cs="仿宋_GB2312"/>
          <w:color w:val="000000"/>
          <w:spacing w:val="-6"/>
          <w:sz w:val="32"/>
          <w:szCs w:val="32"/>
          <w:lang w:bidi="ar"/>
        </w:rPr>
        <w:t>年度</w:t>
      </w:r>
      <w:r>
        <w:rPr>
          <w:rFonts w:ascii="Times New Roman" w:hAnsi="Times New Roman" w:eastAsia="仿宋_GB2312" w:cs="Times New Roman"/>
          <w:color w:val="000000"/>
          <w:spacing w:val="-6"/>
          <w:sz w:val="32"/>
          <w:szCs w:val="32"/>
          <w:lang w:bidi="ar"/>
        </w:rPr>
        <w:t>“</w:t>
      </w:r>
      <w:r>
        <w:rPr>
          <w:rFonts w:hint="eastAsia" w:ascii="Times New Roman" w:hAnsi="Times New Roman" w:eastAsia="仿宋_GB2312" w:cs="仿宋_GB2312"/>
          <w:color w:val="000000"/>
          <w:spacing w:val="-6"/>
          <w:sz w:val="32"/>
          <w:szCs w:val="32"/>
          <w:lang w:bidi="ar"/>
        </w:rPr>
        <w:t>企业商业秘密保护能力提升服务月</w:t>
      </w:r>
      <w:r>
        <w:rPr>
          <w:rFonts w:ascii="Times New Roman" w:hAnsi="Times New Roman" w:eastAsia="仿宋_GB2312" w:cs="Times New Roman"/>
          <w:color w:val="000000"/>
          <w:spacing w:val="-6"/>
          <w:sz w:val="32"/>
          <w:szCs w:val="32"/>
          <w:lang w:bidi="ar"/>
        </w:rPr>
        <w:t>”</w:t>
      </w:r>
      <w:r>
        <w:rPr>
          <w:rFonts w:hint="eastAsia" w:ascii="Times New Roman" w:hAnsi="Times New Roman" w:eastAsia="仿宋_GB2312" w:cs="仿宋_GB2312"/>
          <w:color w:val="000000"/>
          <w:spacing w:val="-6"/>
          <w:sz w:val="32"/>
          <w:szCs w:val="32"/>
          <w:lang w:bidi="ar"/>
        </w:rPr>
        <w:t>活动项目。</w:t>
      </w:r>
    </w:p>
    <w:p>
      <w:pPr>
        <w:pStyle w:val="8"/>
        <w:keepNext w:val="0"/>
        <w:keepLines w:val="0"/>
        <w:pageBreakBefore w:val="0"/>
        <w:widowControl/>
        <w:tabs>
          <w:tab w:val="left" w:pos="0"/>
        </w:tabs>
        <w:kinsoku/>
        <w:wordWrap w:val="0"/>
        <w:overflowPunct/>
        <w:topLinePunct w:val="0"/>
        <w:bidi w:val="0"/>
        <w:spacing w:beforeAutospacing="0" w:afterAutospacing="0" w:line="590" w:lineRule="exact"/>
        <w:ind w:left="0" w:leftChars="0" w:firstLine="616" w:firstLineChars="200"/>
        <w:jc w:val="both"/>
        <w:textAlignment w:val="auto"/>
        <w:rPr>
          <w:rFonts w:ascii="Times New Roman" w:hAnsi="Times New Roman" w:eastAsia="黑体"/>
          <w:color w:val="000000"/>
          <w:spacing w:val="-6"/>
          <w:sz w:val="32"/>
          <w:szCs w:val="32"/>
        </w:rPr>
      </w:pPr>
      <w:r>
        <w:rPr>
          <w:rFonts w:hint="eastAsia" w:ascii="Times New Roman" w:hAnsi="Times New Roman" w:eastAsia="黑体" w:cs="黑体"/>
          <w:color w:val="000000"/>
          <w:spacing w:val="-6"/>
          <w:sz w:val="32"/>
          <w:szCs w:val="32"/>
          <w:lang w:bidi="ar"/>
        </w:rPr>
        <w:t>二、工作目标</w:t>
      </w:r>
    </w:p>
    <w:p>
      <w:pPr>
        <w:keepNext w:val="0"/>
        <w:keepLines w:val="0"/>
        <w:pageBreakBefore w:val="0"/>
        <w:widowControl/>
        <w:kinsoku/>
        <w:overflowPunct/>
        <w:topLinePunct w:val="0"/>
        <w:bidi w:val="0"/>
        <w:spacing w:line="590" w:lineRule="exact"/>
        <w:ind w:left="0" w:leftChars="0" w:firstLine="616" w:firstLineChars="200"/>
        <w:jc w:val="left"/>
        <w:textAlignment w:val="auto"/>
        <w:rPr>
          <w:rFonts w:ascii="Times New Roman" w:hAnsi="Times New Roman" w:eastAsia="仿宋_GB2312" w:cs="仿宋_GB2312"/>
          <w:color w:val="000000"/>
          <w:spacing w:val="-6"/>
          <w:sz w:val="32"/>
          <w:szCs w:val="32"/>
          <w:lang w:bidi="ar"/>
        </w:rPr>
      </w:pPr>
      <w:r>
        <w:rPr>
          <w:rFonts w:hint="eastAsia" w:ascii="Times New Roman" w:hAnsi="Times New Roman" w:eastAsia="仿宋_GB2312"/>
          <w:color w:val="000000"/>
          <w:spacing w:val="-6"/>
          <w:sz w:val="32"/>
          <w:szCs w:val="32"/>
          <w:lang w:bidi="ar"/>
        </w:rPr>
        <w:t>根据《</w:t>
      </w:r>
      <w:r>
        <w:rPr>
          <w:rFonts w:hint="eastAsia" w:ascii="Times New Roman" w:hAnsi="Times New Roman" w:eastAsia="仿宋_GB2312" w:cs="仿宋_GB2312"/>
          <w:color w:val="000000"/>
          <w:spacing w:val="-6"/>
          <w:sz w:val="32"/>
          <w:szCs w:val="32"/>
          <w:lang w:bidi="ar"/>
        </w:rPr>
        <w:t>广东省知识产权保护和运用“十四五”规划</w:t>
      </w:r>
      <w:r>
        <w:rPr>
          <w:rFonts w:hint="eastAsia" w:ascii="Times New Roman" w:hAnsi="Times New Roman" w:eastAsia="仿宋_GB2312"/>
          <w:color w:val="000000"/>
          <w:spacing w:val="-6"/>
          <w:sz w:val="32"/>
          <w:szCs w:val="32"/>
          <w:lang w:bidi="ar"/>
        </w:rPr>
        <w:t>》内容，要提高知识产权行政保护效能，</w:t>
      </w:r>
      <w:r>
        <w:rPr>
          <w:rFonts w:hint="eastAsia" w:ascii="Times New Roman" w:hAnsi="Times New Roman" w:eastAsia="仿宋_GB2312" w:cs="仿宋_GB2312"/>
          <w:color w:val="000000"/>
          <w:spacing w:val="-6"/>
          <w:sz w:val="32"/>
          <w:szCs w:val="32"/>
          <w:lang w:bidi="ar"/>
        </w:rPr>
        <w:t>开展商业秘密保护及法律风险培训，强化市场主体特别是中小企业商业秘密保护意识，提升商业秘密保护能力，设立该项目。</w:t>
      </w:r>
      <w:r>
        <w:rPr>
          <w:rFonts w:ascii="Times New Roman" w:hAnsi="Times New Roman" w:eastAsia="仿宋_GB2312" w:cs="仿宋_GB2312"/>
          <w:color w:val="000000"/>
          <w:spacing w:val="-6"/>
          <w:sz w:val="32"/>
          <w:szCs w:val="32"/>
          <w:lang w:bidi="ar"/>
        </w:rPr>
        <w:t>通过实施本项目，</w:t>
      </w:r>
      <w:r>
        <w:rPr>
          <w:rFonts w:hint="eastAsia" w:ascii="Times New Roman" w:hAnsi="Times New Roman" w:eastAsia="仿宋_GB2312" w:cs="仿宋_GB2312"/>
          <w:color w:val="000000"/>
          <w:spacing w:val="-6"/>
          <w:sz w:val="32"/>
          <w:szCs w:val="32"/>
          <w:lang w:bidi="ar"/>
        </w:rPr>
        <w:t>搭建我省商业秘密保护工作交流平台，</w:t>
      </w:r>
      <w:r>
        <w:rPr>
          <w:rFonts w:ascii="Times New Roman" w:hAnsi="Times New Roman" w:eastAsia="仿宋_GB2312" w:cs="仿宋_GB2312"/>
          <w:color w:val="000000"/>
          <w:spacing w:val="-6"/>
          <w:sz w:val="32"/>
          <w:szCs w:val="32"/>
          <w:lang w:bidi="ar"/>
        </w:rPr>
        <w:t>提升企业商业秘密保护意识和能力</w:t>
      </w:r>
      <w:r>
        <w:rPr>
          <w:rFonts w:hint="eastAsia" w:ascii="Times New Roman" w:hAnsi="Times New Roman" w:eastAsia="仿宋_GB2312" w:cs="仿宋_GB2312"/>
          <w:color w:val="000000"/>
          <w:spacing w:val="-6"/>
          <w:sz w:val="32"/>
          <w:szCs w:val="32"/>
          <w:lang w:bidi="ar"/>
        </w:rPr>
        <w:t>，促进粤港澳大湾区商业秘密保护协同共治。</w:t>
      </w:r>
    </w:p>
    <w:p>
      <w:pPr>
        <w:keepNext w:val="0"/>
        <w:keepLines w:val="0"/>
        <w:pageBreakBefore w:val="0"/>
        <w:kinsoku/>
        <w:overflowPunct/>
        <w:topLinePunct w:val="0"/>
        <w:bidi w:val="0"/>
        <w:adjustRightInd w:val="0"/>
        <w:snapToGrid w:val="0"/>
        <w:spacing w:line="590" w:lineRule="exact"/>
        <w:ind w:left="0" w:leftChars="0" w:firstLine="616" w:firstLineChars="200"/>
        <w:textAlignment w:val="auto"/>
        <w:rPr>
          <w:rFonts w:ascii="Times New Roman" w:hAnsi="Times New Roman" w:eastAsia="黑体"/>
          <w:color w:val="000000"/>
          <w:spacing w:val="-6"/>
          <w:sz w:val="32"/>
          <w:szCs w:val="32"/>
        </w:rPr>
      </w:pPr>
      <w:r>
        <w:rPr>
          <w:rFonts w:hint="eastAsia" w:ascii="Times New Roman" w:hAnsi="Times New Roman" w:eastAsia="黑体" w:cs="黑体"/>
          <w:color w:val="000000"/>
          <w:spacing w:val="-6"/>
          <w:sz w:val="32"/>
          <w:szCs w:val="32"/>
          <w:lang w:bidi="ar"/>
        </w:rPr>
        <w:t>三、项目内容</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eastAsia="仿宋_GB2312" w:cs="仿宋_GB2312"/>
          <w:color w:val="000000"/>
          <w:sz w:val="32"/>
          <w:szCs w:val="32"/>
          <w:lang w:bidi="ar"/>
        </w:rPr>
      </w:pPr>
      <w:r>
        <w:rPr>
          <w:rFonts w:hint="eastAsia" w:ascii="Times New Roman" w:hAnsi="Times New Roman" w:eastAsia="仿宋_GB2312" w:cs="仿宋_GB2312"/>
          <w:color w:val="000000"/>
          <w:sz w:val="32"/>
          <w:szCs w:val="32"/>
          <w:lang w:bidi="ar"/>
        </w:rPr>
        <w:t>（一）开展“企业商业秘密保护能力提升服务月”系列宣传、培训、帮扶服务，开展企业商业秘密保护论坛，开展企业商业秘密保护培训，组织专家对中小企业开展商业秘密保护能力提升的指导帮扶等，面向中小企业市场主体提供商业秘密保护服务。</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eastAsia="仿宋_GB2312" w:cs="仿宋_GB2312"/>
          <w:color w:val="000000"/>
          <w:sz w:val="32"/>
          <w:szCs w:val="32"/>
          <w:lang w:bidi="ar"/>
        </w:rPr>
      </w:pPr>
      <w:r>
        <w:rPr>
          <w:rFonts w:hint="eastAsia" w:ascii="Times New Roman" w:hAnsi="Times New Roman" w:eastAsia="仿宋_GB2312" w:cs="仿宋_GB2312"/>
          <w:color w:val="000000"/>
          <w:sz w:val="32"/>
          <w:szCs w:val="32"/>
          <w:lang w:bidi="ar"/>
        </w:rPr>
        <w:t>（二）组织开展黄金内湾商业秘密保护协同共治活动，着力解决商业秘密保护中的重点难点问题，及时总结好的经验做法，形成有效的商业秘密保护创新举措。</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eastAsia="仿宋_GB2312"/>
          <w:color w:val="000000"/>
          <w:spacing w:val="-6"/>
          <w:sz w:val="32"/>
          <w:szCs w:val="32"/>
        </w:rPr>
      </w:pPr>
      <w:r>
        <w:rPr>
          <w:rFonts w:hint="eastAsia" w:ascii="Times New Roman" w:hAnsi="Times New Roman" w:eastAsia="仿宋_GB2312" w:cs="仿宋_GB2312"/>
          <w:color w:val="000000"/>
          <w:sz w:val="32"/>
          <w:szCs w:val="32"/>
          <w:lang w:bidi="ar"/>
        </w:rPr>
        <w:t>（三）协助市场监管部门开展202</w:t>
      </w:r>
      <w:r>
        <w:rPr>
          <w:rFonts w:ascii="Times New Roman" w:hAnsi="Times New Roman" w:eastAsia="仿宋_GB2312" w:cs="仿宋_GB2312"/>
          <w:color w:val="000000"/>
          <w:sz w:val="32"/>
          <w:szCs w:val="32"/>
          <w:lang w:bidi="ar"/>
        </w:rPr>
        <w:t>3</w:t>
      </w:r>
      <w:r>
        <w:rPr>
          <w:rFonts w:hint="eastAsia" w:ascii="Times New Roman" w:hAnsi="Times New Roman" w:eastAsia="仿宋_GB2312" w:cs="仿宋_GB2312"/>
          <w:color w:val="000000"/>
          <w:sz w:val="32"/>
          <w:szCs w:val="32"/>
          <w:lang w:bidi="ar"/>
        </w:rPr>
        <w:t>年商业秘密保护大事件评选工作，营造商业秘密保护社会共治氛围，组织评选及相关的宣传材料、视频制作。</w:t>
      </w:r>
    </w:p>
    <w:p>
      <w:pPr>
        <w:keepNext w:val="0"/>
        <w:keepLines w:val="0"/>
        <w:pageBreakBefore w:val="0"/>
        <w:kinsoku/>
        <w:overflowPunct/>
        <w:topLinePunct w:val="0"/>
        <w:autoSpaceDE w:val="0"/>
        <w:autoSpaceDN w:val="0"/>
        <w:bidi w:val="0"/>
        <w:adjustRightInd w:val="0"/>
        <w:snapToGrid w:val="0"/>
        <w:spacing w:line="590" w:lineRule="exact"/>
        <w:ind w:left="0" w:leftChars="0" w:firstLine="616" w:firstLineChars="200"/>
        <w:textAlignment w:val="auto"/>
        <w:rPr>
          <w:rFonts w:ascii="Times New Roman" w:hAnsi="Times New Roman" w:eastAsia="黑体"/>
          <w:color w:val="000000"/>
          <w:spacing w:val="-6"/>
          <w:sz w:val="32"/>
          <w:szCs w:val="32"/>
        </w:rPr>
      </w:pPr>
      <w:r>
        <w:rPr>
          <w:rFonts w:hint="eastAsia" w:ascii="Times New Roman" w:hAnsi="Times New Roman" w:eastAsia="黑体" w:cs="黑体"/>
          <w:color w:val="000000"/>
          <w:spacing w:val="-6"/>
          <w:sz w:val="32"/>
          <w:szCs w:val="32"/>
          <w:lang w:bidi="ar"/>
        </w:rPr>
        <w:t>四、项目申报主体及条件</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eastAsia="仿宋_GB2312" w:cs="仿宋_GB2312"/>
          <w:color w:val="000000"/>
          <w:sz w:val="32"/>
          <w:szCs w:val="32"/>
          <w:lang w:bidi="ar"/>
        </w:rPr>
      </w:pPr>
      <w:r>
        <w:rPr>
          <w:rFonts w:ascii="Times New Roman" w:hAnsi="Times New Roman" w:eastAsia="仿宋_GB2312" w:cs="仿宋_GB2312"/>
          <w:color w:val="000000"/>
          <w:sz w:val="32"/>
          <w:szCs w:val="32"/>
          <w:lang w:bidi="ar"/>
        </w:rPr>
        <w:t>（一）申报主体：</w:t>
      </w:r>
      <w:r>
        <w:rPr>
          <w:rFonts w:hint="eastAsia" w:ascii="Times New Roman" w:hAnsi="Times New Roman" w:eastAsia="仿宋_GB2312" w:cs="仿宋_GB2312"/>
          <w:color w:val="000000"/>
          <w:sz w:val="32"/>
          <w:szCs w:val="32"/>
          <w:lang w:bidi="ar"/>
        </w:rPr>
        <w:t>在境内登记注册、具有独立承担民事责任的能力的企业、事业单位、社会团体等。</w:t>
      </w:r>
    </w:p>
    <w:p>
      <w:pPr>
        <w:keepNext w:val="0"/>
        <w:keepLines w:val="0"/>
        <w:pageBreakBefore w:val="0"/>
        <w:kinsoku/>
        <w:overflowPunct/>
        <w:topLinePunct w:val="0"/>
        <w:autoSpaceDE w:val="0"/>
        <w:autoSpaceDN w:val="0"/>
        <w:bidi w:val="0"/>
        <w:adjustRightInd w:val="0"/>
        <w:snapToGrid w:val="0"/>
        <w:spacing w:line="590" w:lineRule="exact"/>
        <w:ind w:left="0" w:leftChars="0" w:firstLine="640" w:firstLineChars="200"/>
        <w:textAlignment w:val="auto"/>
        <w:rPr>
          <w:rFonts w:ascii="Times New Roman" w:hAnsi="Times New Roman" w:eastAsia="仿宋_GB2312" w:cs="仿宋_GB2312"/>
          <w:color w:val="000000"/>
          <w:sz w:val="32"/>
          <w:szCs w:val="32"/>
          <w:lang w:bidi="ar"/>
        </w:rPr>
      </w:pPr>
      <w:r>
        <w:rPr>
          <w:rFonts w:ascii="Times New Roman" w:hAnsi="Times New Roman" w:eastAsia="仿宋_GB2312" w:cs="仿宋_GB2312"/>
          <w:color w:val="000000"/>
          <w:sz w:val="32"/>
          <w:szCs w:val="32"/>
          <w:lang w:bidi="ar"/>
        </w:rPr>
        <w:t>（二）申报条件：</w:t>
      </w:r>
    </w:p>
    <w:p>
      <w:pPr>
        <w:keepNext w:val="0"/>
        <w:keepLines w:val="0"/>
        <w:pageBreakBefore w:val="0"/>
        <w:kinsoku/>
        <w:overflowPunct/>
        <w:topLinePunct w:val="0"/>
        <w:autoSpaceDE w:val="0"/>
        <w:autoSpaceDN w:val="0"/>
        <w:bidi w:val="0"/>
        <w:adjustRightInd w:val="0"/>
        <w:snapToGrid w:val="0"/>
        <w:spacing w:line="590" w:lineRule="exact"/>
        <w:ind w:left="0" w:leftChars="0" w:firstLine="640" w:firstLineChars="200"/>
        <w:textAlignment w:val="auto"/>
        <w:rPr>
          <w:rFonts w:ascii="Times New Roman" w:hAnsi="Times New Roman" w:eastAsia="仿宋_GB2312" w:cs="仿宋_GB2312"/>
          <w:color w:val="000000"/>
          <w:sz w:val="32"/>
          <w:szCs w:val="32"/>
          <w:lang w:bidi="ar"/>
        </w:rPr>
      </w:pPr>
      <w:r>
        <w:rPr>
          <w:rFonts w:hint="eastAsia" w:ascii="Times New Roman" w:hAnsi="Times New Roman" w:eastAsia="仿宋_GB2312" w:cs="仿宋_GB2312"/>
          <w:color w:val="000000"/>
          <w:sz w:val="32"/>
          <w:szCs w:val="32"/>
          <w:lang w:bidi="ar"/>
        </w:rPr>
        <w:t>1</w:t>
      </w:r>
      <w:r>
        <w:rPr>
          <w:rFonts w:ascii="Times New Roman" w:hAnsi="Times New Roman" w:eastAsia="仿宋_GB2312" w:cs="仿宋_GB2312"/>
          <w:color w:val="000000"/>
          <w:sz w:val="32"/>
          <w:szCs w:val="32"/>
          <w:lang w:bidi="ar"/>
        </w:rPr>
        <w:t>.</w:t>
      </w:r>
      <w:r>
        <w:rPr>
          <w:rFonts w:hint="eastAsia" w:ascii="Times New Roman" w:hAnsi="Times New Roman" w:eastAsia="仿宋_GB2312" w:cs="仿宋_GB2312"/>
          <w:color w:val="000000"/>
          <w:sz w:val="32"/>
          <w:szCs w:val="32"/>
          <w:lang w:bidi="ar"/>
        </w:rPr>
        <w:t>具有良好的信用记录和健全的管理制度，在经营活动中没有重大违法记录；</w:t>
      </w:r>
    </w:p>
    <w:p>
      <w:pPr>
        <w:keepNext w:val="0"/>
        <w:keepLines w:val="0"/>
        <w:pageBreakBefore w:val="0"/>
        <w:kinsoku/>
        <w:overflowPunct/>
        <w:topLinePunct w:val="0"/>
        <w:autoSpaceDE w:val="0"/>
        <w:autoSpaceDN w:val="0"/>
        <w:bidi w:val="0"/>
        <w:adjustRightInd w:val="0"/>
        <w:snapToGrid w:val="0"/>
        <w:spacing w:line="590" w:lineRule="exact"/>
        <w:ind w:left="0" w:leftChars="0" w:firstLine="640" w:firstLineChars="200"/>
        <w:textAlignment w:val="auto"/>
        <w:rPr>
          <w:rFonts w:ascii="Times New Roman" w:hAnsi="Times New Roman" w:eastAsia="仿宋_GB2312" w:cs="仿宋_GB2312"/>
          <w:color w:val="000000"/>
          <w:sz w:val="32"/>
          <w:szCs w:val="32"/>
          <w:lang w:bidi="ar"/>
        </w:rPr>
      </w:pPr>
      <w:r>
        <w:rPr>
          <w:rFonts w:hint="eastAsia" w:ascii="Times New Roman" w:hAnsi="Times New Roman" w:eastAsia="仿宋_GB2312" w:cs="仿宋_GB2312"/>
          <w:color w:val="000000"/>
          <w:sz w:val="32"/>
          <w:szCs w:val="32"/>
          <w:lang w:bidi="ar"/>
        </w:rPr>
        <w:t>2</w:t>
      </w:r>
      <w:r>
        <w:rPr>
          <w:rFonts w:ascii="Times New Roman" w:hAnsi="Times New Roman" w:eastAsia="仿宋_GB2312" w:cs="仿宋_GB2312"/>
          <w:color w:val="000000"/>
          <w:sz w:val="32"/>
          <w:szCs w:val="32"/>
          <w:lang w:bidi="ar"/>
        </w:rPr>
        <w:t>.熟悉</w:t>
      </w:r>
      <w:r>
        <w:rPr>
          <w:rFonts w:hint="eastAsia" w:ascii="Times New Roman" w:hAnsi="Times New Roman" w:eastAsia="仿宋_GB2312" w:cs="仿宋_GB2312"/>
          <w:color w:val="000000"/>
          <w:sz w:val="32"/>
          <w:szCs w:val="32"/>
          <w:lang w:bidi="ar"/>
        </w:rPr>
        <w:t>我省商业秘密保护工作情况，</w:t>
      </w:r>
      <w:r>
        <w:rPr>
          <w:rFonts w:ascii="Times New Roman" w:hAnsi="Times New Roman" w:eastAsia="仿宋_GB2312" w:cs="仿宋_GB2312"/>
          <w:color w:val="000000"/>
          <w:sz w:val="32"/>
          <w:szCs w:val="32"/>
          <w:lang w:bidi="ar"/>
        </w:rPr>
        <w:t>具备组织发动我省相关</w:t>
      </w:r>
      <w:r>
        <w:rPr>
          <w:rFonts w:hint="eastAsia" w:ascii="Times New Roman" w:hAnsi="Times New Roman" w:eastAsia="仿宋_GB2312" w:cs="仿宋_GB2312"/>
          <w:color w:val="000000"/>
          <w:sz w:val="32"/>
          <w:szCs w:val="32"/>
          <w:lang w:bidi="ar"/>
        </w:rPr>
        <w:t>中小</w:t>
      </w:r>
      <w:r>
        <w:rPr>
          <w:rFonts w:ascii="Times New Roman" w:hAnsi="Times New Roman" w:eastAsia="仿宋_GB2312" w:cs="仿宋_GB2312"/>
          <w:color w:val="000000"/>
          <w:sz w:val="32"/>
          <w:szCs w:val="32"/>
          <w:lang w:bidi="ar"/>
        </w:rPr>
        <w:t>企业</w:t>
      </w:r>
      <w:r>
        <w:rPr>
          <w:rFonts w:hint="eastAsia" w:ascii="Times New Roman" w:hAnsi="Times New Roman" w:eastAsia="仿宋_GB2312" w:cs="仿宋_GB2312"/>
          <w:color w:val="000000"/>
          <w:sz w:val="32"/>
          <w:szCs w:val="32"/>
          <w:lang w:bidi="ar"/>
        </w:rPr>
        <w:t>参与“企业商业秘密保护能力提升服务月”系列活动</w:t>
      </w:r>
      <w:r>
        <w:rPr>
          <w:rFonts w:ascii="Times New Roman" w:hAnsi="Times New Roman" w:eastAsia="仿宋_GB2312" w:cs="仿宋_GB2312"/>
          <w:color w:val="000000"/>
          <w:sz w:val="32"/>
          <w:szCs w:val="32"/>
          <w:lang w:bidi="ar"/>
        </w:rPr>
        <w:t>的能力和基础。</w:t>
      </w:r>
    </w:p>
    <w:p>
      <w:pPr>
        <w:keepNext w:val="0"/>
        <w:keepLines w:val="0"/>
        <w:pageBreakBefore w:val="0"/>
        <w:kinsoku/>
        <w:overflowPunct/>
        <w:topLinePunct w:val="0"/>
        <w:autoSpaceDE w:val="0"/>
        <w:autoSpaceDN w:val="0"/>
        <w:bidi w:val="0"/>
        <w:adjustRightInd w:val="0"/>
        <w:snapToGrid w:val="0"/>
        <w:spacing w:line="590" w:lineRule="exact"/>
        <w:ind w:left="0" w:leftChars="0" w:firstLine="640" w:firstLineChars="200"/>
        <w:textAlignment w:val="auto"/>
        <w:rPr>
          <w:rFonts w:ascii="Times New Roman" w:hAnsi="Times New Roman" w:eastAsia="仿宋_GB2312" w:cs="仿宋_GB2312"/>
          <w:color w:val="000000"/>
          <w:sz w:val="32"/>
          <w:szCs w:val="32"/>
          <w:lang w:bidi="ar"/>
        </w:rPr>
      </w:pPr>
      <w:r>
        <w:rPr>
          <w:rFonts w:ascii="Times New Roman" w:hAnsi="Times New Roman" w:eastAsia="仿宋_GB2312" w:cs="仿宋_GB2312"/>
          <w:color w:val="000000"/>
          <w:sz w:val="32"/>
          <w:szCs w:val="32"/>
          <w:lang w:bidi="ar"/>
        </w:rPr>
        <w:t>3．</w:t>
      </w:r>
      <w:r>
        <w:rPr>
          <w:rFonts w:hint="eastAsia" w:ascii="Times New Roman" w:hAnsi="Times New Roman" w:eastAsia="仿宋_GB2312" w:cs="仿宋_GB2312"/>
          <w:color w:val="000000"/>
          <w:sz w:val="32"/>
          <w:szCs w:val="32"/>
          <w:lang w:bidi="ar"/>
        </w:rPr>
        <w:t>具有相同</w:t>
      </w:r>
      <w:r>
        <w:rPr>
          <w:rFonts w:ascii="Times New Roman" w:hAnsi="Times New Roman" w:eastAsia="仿宋_GB2312" w:cs="仿宋_GB2312"/>
          <w:color w:val="000000"/>
          <w:sz w:val="32"/>
          <w:szCs w:val="32"/>
          <w:lang w:bidi="ar"/>
        </w:rPr>
        <w:t>或相类似项目工作经验</w:t>
      </w:r>
      <w:r>
        <w:rPr>
          <w:rFonts w:hint="eastAsia" w:ascii="Times New Roman" w:hAnsi="Times New Roman" w:eastAsia="仿宋_GB2312" w:cs="仿宋_GB2312"/>
          <w:color w:val="000000"/>
          <w:sz w:val="32"/>
          <w:szCs w:val="32"/>
          <w:lang w:bidi="ar"/>
        </w:rPr>
        <w:t>。</w:t>
      </w:r>
    </w:p>
    <w:p>
      <w:pPr>
        <w:keepNext w:val="0"/>
        <w:keepLines w:val="0"/>
        <w:pageBreakBefore w:val="0"/>
        <w:kinsoku/>
        <w:overflowPunct/>
        <w:topLinePunct w:val="0"/>
        <w:autoSpaceDE w:val="0"/>
        <w:autoSpaceDN w:val="0"/>
        <w:bidi w:val="0"/>
        <w:adjustRightInd w:val="0"/>
        <w:snapToGrid w:val="0"/>
        <w:spacing w:line="590" w:lineRule="exact"/>
        <w:ind w:left="0" w:leftChars="0" w:firstLine="640" w:firstLineChars="200"/>
        <w:textAlignment w:val="auto"/>
        <w:rPr>
          <w:rFonts w:ascii="Times New Roman" w:hAnsi="Times New Roman" w:eastAsia="仿宋_GB2312" w:cs="仿宋_GB2312"/>
          <w:color w:val="000000"/>
          <w:sz w:val="32"/>
          <w:szCs w:val="32"/>
          <w:lang w:bidi="ar"/>
        </w:rPr>
      </w:pPr>
      <w:r>
        <w:rPr>
          <w:rFonts w:hint="eastAsia" w:ascii="Times New Roman" w:hAnsi="Times New Roman" w:eastAsia="仿宋_GB2312" w:cs="仿宋_GB2312"/>
          <w:color w:val="000000"/>
          <w:sz w:val="32"/>
          <w:szCs w:val="32"/>
          <w:lang w:bidi="ar"/>
        </w:rPr>
        <w:t>4.</w:t>
      </w:r>
      <w:r>
        <w:rPr>
          <w:rFonts w:ascii="Times New Roman" w:hAnsi="Times New Roman" w:eastAsia="仿宋_GB2312" w:cs="仿宋_GB2312"/>
          <w:color w:val="000000"/>
          <w:sz w:val="32"/>
          <w:szCs w:val="32"/>
          <w:lang w:bidi="ar"/>
        </w:rPr>
        <w:t>遵守专项资金管理有关规定，能按时、保质保量完成项目任务。</w:t>
      </w:r>
    </w:p>
    <w:p>
      <w:pPr>
        <w:keepNext w:val="0"/>
        <w:keepLines w:val="0"/>
        <w:pageBreakBefore w:val="0"/>
        <w:kinsoku/>
        <w:overflowPunct/>
        <w:topLinePunct w:val="0"/>
        <w:bidi w:val="0"/>
        <w:adjustRightInd w:val="0"/>
        <w:snapToGrid w:val="0"/>
        <w:spacing w:line="590" w:lineRule="exact"/>
        <w:ind w:left="0" w:leftChars="0" w:firstLine="616" w:firstLineChars="200"/>
        <w:textAlignment w:val="auto"/>
        <w:rPr>
          <w:rFonts w:ascii="Times New Roman" w:hAnsi="Times New Roman" w:eastAsia="黑体"/>
          <w:color w:val="000000"/>
          <w:spacing w:val="-6"/>
          <w:sz w:val="32"/>
          <w:szCs w:val="32"/>
        </w:rPr>
      </w:pPr>
      <w:r>
        <w:rPr>
          <w:rFonts w:hint="eastAsia" w:ascii="Times New Roman" w:hAnsi="Times New Roman" w:eastAsia="黑体" w:cs="黑体"/>
          <w:color w:val="000000"/>
          <w:spacing w:val="-6"/>
          <w:sz w:val="32"/>
          <w:szCs w:val="32"/>
          <w:lang w:bidi="ar"/>
        </w:rPr>
        <w:t>五、申报材料</w:t>
      </w:r>
    </w:p>
    <w:p>
      <w:pPr>
        <w:keepNext w:val="0"/>
        <w:keepLines w:val="0"/>
        <w:pageBreakBefore w:val="0"/>
        <w:kinsoku/>
        <w:overflowPunct/>
        <w:topLinePunct w:val="0"/>
        <w:autoSpaceDE w:val="0"/>
        <w:autoSpaceDN w:val="0"/>
        <w:bidi w:val="0"/>
        <w:adjustRightInd w:val="0"/>
        <w:snapToGrid w:val="0"/>
        <w:spacing w:line="590" w:lineRule="exact"/>
        <w:ind w:left="0" w:leftChars="0" w:firstLine="640" w:firstLineChars="200"/>
        <w:textAlignment w:val="auto"/>
        <w:rPr>
          <w:rFonts w:ascii="Times New Roman" w:hAnsi="Times New Roman"/>
          <w:color w:val="000000"/>
          <w:spacing w:val="-6"/>
          <w:sz w:val="32"/>
          <w:szCs w:val="32"/>
        </w:rPr>
      </w:pPr>
      <w:r>
        <w:rPr>
          <w:rFonts w:hint="eastAsia" w:ascii="Times New Roman" w:hAnsi="Times New Roman" w:eastAsia="仿宋_GB2312" w:cs="仿宋_GB2312"/>
          <w:color w:val="000000"/>
          <w:sz w:val="32"/>
          <w:szCs w:val="32"/>
          <w:lang w:bidi="ar"/>
        </w:rPr>
        <w:t>（一）</w:t>
      </w:r>
      <w:r>
        <w:rPr>
          <w:rFonts w:hint="eastAsia" w:ascii="Times New Roman" w:hAnsi="Times New Roman" w:eastAsia="仿宋_GB2312" w:cs="仿宋_GB2312"/>
          <w:color w:val="000000"/>
          <w:spacing w:val="-6"/>
          <w:sz w:val="32"/>
          <w:szCs w:val="32"/>
          <w:lang w:bidi="ar"/>
        </w:rPr>
        <w:t>《</w:t>
      </w:r>
      <w:r>
        <w:rPr>
          <w:rFonts w:ascii="Times New Roman" w:hAnsi="Times New Roman" w:eastAsia="仿宋_GB2312" w:cs="Times New Roman"/>
          <w:color w:val="000000"/>
          <w:spacing w:val="-6"/>
          <w:sz w:val="32"/>
          <w:szCs w:val="32"/>
          <w:lang w:bidi="ar"/>
        </w:rPr>
        <w:t>2024</w:t>
      </w:r>
      <w:r>
        <w:rPr>
          <w:rFonts w:hint="eastAsia" w:ascii="Times New Roman" w:hAnsi="Times New Roman" w:eastAsia="仿宋_GB2312" w:cs="仿宋_GB2312"/>
          <w:color w:val="000000"/>
          <w:spacing w:val="-6"/>
          <w:sz w:val="32"/>
          <w:szCs w:val="32"/>
          <w:lang w:bidi="ar"/>
        </w:rPr>
        <w:t>年度</w:t>
      </w:r>
      <w:r>
        <w:rPr>
          <w:rFonts w:ascii="Times New Roman" w:hAnsi="Times New Roman" w:eastAsia="仿宋_GB2312" w:cs="Times New Roman"/>
          <w:color w:val="000000"/>
          <w:spacing w:val="-6"/>
          <w:sz w:val="32"/>
          <w:szCs w:val="32"/>
          <w:lang w:bidi="ar"/>
        </w:rPr>
        <w:t>“</w:t>
      </w:r>
      <w:r>
        <w:rPr>
          <w:rFonts w:hint="eastAsia" w:ascii="Times New Roman" w:hAnsi="Times New Roman" w:eastAsia="仿宋_GB2312" w:cs="仿宋_GB2312"/>
          <w:color w:val="000000"/>
          <w:spacing w:val="-6"/>
          <w:sz w:val="32"/>
          <w:szCs w:val="32"/>
          <w:lang w:bidi="ar"/>
        </w:rPr>
        <w:t>企业商业秘密保护能力提升服务月</w:t>
      </w:r>
      <w:r>
        <w:rPr>
          <w:rFonts w:ascii="Times New Roman" w:hAnsi="Times New Roman" w:eastAsia="仿宋_GB2312" w:cs="Times New Roman"/>
          <w:color w:val="000000"/>
          <w:spacing w:val="-6"/>
          <w:sz w:val="32"/>
          <w:szCs w:val="32"/>
          <w:lang w:bidi="ar"/>
        </w:rPr>
        <w:t>”</w:t>
      </w:r>
      <w:r>
        <w:rPr>
          <w:rFonts w:hint="eastAsia" w:ascii="Times New Roman" w:hAnsi="Times New Roman" w:eastAsia="仿宋_GB2312" w:cs="仿宋_GB2312"/>
          <w:color w:val="000000"/>
          <w:spacing w:val="-6"/>
          <w:sz w:val="32"/>
          <w:szCs w:val="32"/>
          <w:lang w:bidi="ar"/>
        </w:rPr>
        <w:t>活动项目项目申报书》；</w:t>
      </w:r>
    </w:p>
    <w:p>
      <w:pPr>
        <w:keepNext w:val="0"/>
        <w:keepLines w:val="0"/>
        <w:pageBreakBefore w:val="0"/>
        <w:kinsoku/>
        <w:overflowPunct/>
        <w:topLinePunct w:val="0"/>
        <w:autoSpaceDE w:val="0"/>
        <w:autoSpaceDN w:val="0"/>
        <w:bidi w:val="0"/>
        <w:adjustRightInd w:val="0"/>
        <w:snapToGrid w:val="0"/>
        <w:spacing w:line="590" w:lineRule="exact"/>
        <w:ind w:left="0" w:leftChars="0" w:firstLine="616" w:firstLineChars="200"/>
        <w:textAlignment w:val="auto"/>
        <w:rPr>
          <w:rFonts w:ascii="Times New Roman" w:hAnsi="Times New Roman"/>
          <w:color w:val="000000"/>
          <w:spacing w:val="-6"/>
          <w:sz w:val="32"/>
          <w:szCs w:val="32"/>
        </w:rPr>
      </w:pPr>
      <w:r>
        <w:rPr>
          <w:rFonts w:hint="eastAsia" w:ascii="Times New Roman" w:hAnsi="Times New Roman" w:eastAsia="仿宋_GB2312" w:cs="仿宋_GB2312"/>
          <w:color w:val="000000"/>
          <w:spacing w:val="-6"/>
          <w:sz w:val="32"/>
          <w:szCs w:val="32"/>
          <w:lang w:bidi="ar"/>
        </w:rPr>
        <w:t>（二）法人资格证书复印件；</w:t>
      </w:r>
    </w:p>
    <w:p>
      <w:pPr>
        <w:keepNext w:val="0"/>
        <w:keepLines w:val="0"/>
        <w:pageBreakBefore w:val="0"/>
        <w:kinsoku/>
        <w:overflowPunct/>
        <w:topLinePunct w:val="0"/>
        <w:bidi w:val="0"/>
        <w:spacing w:line="590" w:lineRule="exact"/>
        <w:ind w:left="0" w:leftChars="0" w:firstLine="616" w:firstLineChars="200"/>
        <w:textAlignment w:val="auto"/>
        <w:rPr>
          <w:rFonts w:ascii="Times New Roman" w:hAnsi="Times New Roman"/>
          <w:color w:val="000000"/>
          <w:szCs w:val="21"/>
        </w:rPr>
      </w:pPr>
      <w:r>
        <w:rPr>
          <w:rFonts w:hint="eastAsia" w:ascii="Times New Roman" w:hAnsi="Times New Roman" w:eastAsia="仿宋_GB2312" w:cs="仿宋_GB2312"/>
          <w:color w:val="000000"/>
          <w:spacing w:val="-6"/>
          <w:sz w:val="32"/>
          <w:szCs w:val="32"/>
          <w:lang w:bidi="ar"/>
        </w:rPr>
        <w:t>（三）</w:t>
      </w:r>
      <w:r>
        <w:rPr>
          <w:rFonts w:hint="eastAsia" w:ascii="Times New Roman" w:hAnsi="Times New Roman" w:eastAsia="仿宋_GB2312" w:cs="仿宋_GB2312"/>
          <w:color w:val="000000"/>
          <w:sz w:val="32"/>
          <w:szCs w:val="32"/>
          <w:lang w:bidi="ar"/>
        </w:rPr>
        <w:t>承担过相同或相类似工作证明；</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（四）其他证明符合申报条件的材料等。</w:t>
      </w:r>
    </w:p>
    <w:p>
      <w:pPr>
        <w:keepNext w:val="0"/>
        <w:keepLines w:val="0"/>
        <w:pageBreakBefore w:val="0"/>
        <w:kinsoku/>
        <w:overflowPunct/>
        <w:topLinePunct w:val="0"/>
        <w:bidi w:val="0"/>
        <w:adjustRightInd w:val="0"/>
        <w:snapToGrid w:val="0"/>
        <w:spacing w:line="590" w:lineRule="exact"/>
        <w:ind w:left="0" w:lef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上述材料均需加盖公章。</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六、其他事项</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（一）本次申报及评审结果仅将列入省市场监管局</w:t>
      </w:r>
      <w:r>
        <w:rPr>
          <w:rFonts w:ascii="Times New Roman" w:hAnsi="Times New Roman" w:eastAsia="仿宋_GB2312" w:cs="Times New Roman"/>
          <w:color w:val="000000"/>
          <w:sz w:val="32"/>
          <w:szCs w:val="32"/>
          <w:lang w:bidi="ar"/>
        </w:rPr>
        <w:t>2024</w:t>
      </w:r>
      <w:r>
        <w:rPr>
          <w:rFonts w:hint="eastAsia" w:ascii="Times New Roman" w:hAnsi="Times New Roman" w:eastAsia="仿宋_GB2312" w:cs="仿宋_GB2312"/>
          <w:color w:val="000000"/>
          <w:sz w:val="32"/>
          <w:szCs w:val="32"/>
          <w:lang w:bidi="ar"/>
        </w:rPr>
        <w:t>年项目入库名单，我局将根据项目预算等实际情况综合确定本次评审项目是否立项。</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（二）合同管理：项目立项后，省市场监管局与承担单位签署项目合同书，作为项目管理的重要依据。</w:t>
      </w:r>
    </w:p>
    <w:p>
      <w:pPr>
        <w:keepNext w:val="0"/>
        <w:keepLines w:val="0"/>
        <w:pageBreakBefore w:val="0"/>
        <w:kinsoku/>
        <w:overflowPunct/>
        <w:topLinePunct w:val="0"/>
        <w:autoSpaceDE w:val="0"/>
        <w:autoSpaceDN w:val="0"/>
        <w:bidi w:val="0"/>
        <w:adjustRightInd w:val="0"/>
        <w:snapToGrid w:val="0"/>
        <w:spacing w:line="590" w:lineRule="exact"/>
        <w:ind w:left="0" w:leftChars="0" w:firstLine="640" w:firstLineChars="200"/>
        <w:textAlignment w:val="auto"/>
        <w:rPr>
          <w:rFonts w:ascii="Times New Roman" w:hAnsi="Times New Roman"/>
          <w:color w:val="000000"/>
          <w:spacing w:val="-17"/>
          <w:sz w:val="32"/>
          <w:szCs w:val="32"/>
        </w:rPr>
      </w:pPr>
      <w:r>
        <w:rPr>
          <w:rFonts w:hint="eastAsia" w:ascii="Times New Roman" w:hAnsi="Times New Roman" w:eastAsia="仿宋_GB2312" w:cs="仿宋_GB2312"/>
          <w:color w:val="000000"/>
          <w:sz w:val="32"/>
          <w:szCs w:val="32"/>
          <w:lang w:bidi="ar"/>
        </w:rPr>
        <w:t>（三）项目验收：项目完成后，项目承担单位应及时总结并申请验收，向省市场监管局报送工作成果，由省市场监管局组织验收通过后，方可结项。</w:t>
      </w:r>
    </w:p>
    <w:p>
      <w:pPr>
        <w:keepNext w:val="0"/>
        <w:keepLines w:val="0"/>
        <w:pageBreakBefore w:val="0"/>
        <w:kinsoku/>
        <w:overflowPunct/>
        <w:topLinePunct w:val="0"/>
        <w:autoSpaceDE w:val="0"/>
        <w:autoSpaceDN w:val="0"/>
        <w:bidi w:val="0"/>
        <w:adjustRightInd w:val="0"/>
        <w:snapToGrid w:val="0"/>
        <w:spacing w:line="590" w:lineRule="exact"/>
        <w:ind w:left="0" w:leftChars="0" w:firstLine="640"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仿宋_GB2312"/>
          <w:color w:val="000000"/>
          <w:sz w:val="32"/>
          <w:szCs w:val="32"/>
          <w:lang w:bidi="ar"/>
        </w:rPr>
        <w:t>联系人：郭玲雁，电话</w:t>
      </w:r>
      <w:r>
        <w:rPr>
          <w:rFonts w:ascii="Times New Roman" w:hAnsi="Times New Roman" w:eastAsia="仿宋_GB2312" w:cs="Times New Roman"/>
          <w:color w:val="000000"/>
          <w:sz w:val="32"/>
          <w:szCs w:val="32"/>
          <w:lang w:bidi="ar"/>
        </w:rPr>
        <w:t>020-38835485</w:t>
      </w:r>
      <w:r>
        <w:rPr>
          <w:rFonts w:hint="eastAsia" w:ascii="Times New Roman" w:hAnsi="Times New Roman" w:eastAsia="仿宋_GB2312" w:cs="仿宋_GB2312"/>
          <w:color w:val="000000"/>
          <w:sz w:val="32"/>
          <w:szCs w:val="32"/>
          <w:lang w:bidi="ar"/>
        </w:rPr>
        <w:t>，邮箱：</w:t>
      </w:r>
      <w:r>
        <w:rPr>
          <w:rFonts w:ascii="Times New Roman" w:hAnsi="Times New Roman" w:eastAsia="仿宋_GB2312" w:cs="Times New Roman"/>
          <w:color w:val="000000"/>
          <w:sz w:val="32"/>
          <w:szCs w:val="32"/>
          <w:lang w:bidi="ar"/>
        </w:rPr>
        <w:t>gdsjj_guolingyan</w:t>
      </w:r>
    </w:p>
    <w:p>
      <w:pPr>
        <w:keepNext w:val="0"/>
        <w:keepLines w:val="0"/>
        <w:pageBreakBefore w:val="0"/>
        <w:kinsoku/>
        <w:overflowPunct/>
        <w:topLinePunct w:val="0"/>
        <w:autoSpaceDE w:val="0"/>
        <w:autoSpaceDN w:val="0"/>
        <w:bidi w:val="0"/>
        <w:adjustRightInd w:val="0"/>
        <w:snapToGrid w:val="0"/>
        <w:spacing w:line="590" w:lineRule="exact"/>
        <w:textAlignment w:val="auto"/>
        <w:rPr>
          <w:rFonts w:ascii="Times New Roman" w:hAnsi="Times New Roman"/>
          <w:color w:val="000000"/>
          <w:spacing w:val="-6"/>
          <w:sz w:val="32"/>
          <w:szCs w:val="32"/>
        </w:rPr>
      </w:pPr>
      <w:r>
        <w:rPr>
          <w:rFonts w:ascii="Times New Roman" w:hAnsi="Times New Roman" w:eastAsia="仿宋_GB2312" w:cs="Times New Roman"/>
          <w:color w:val="000000"/>
          <w:sz w:val="32"/>
          <w:szCs w:val="32"/>
          <w:lang w:bidi="ar"/>
        </w:rPr>
        <w:t>@gd.gov.cn</w:t>
      </w:r>
      <w:r>
        <w:rPr>
          <w:rFonts w:hint="eastAsia" w:ascii="Times New Roman" w:hAnsi="Times New Roman" w:eastAsia="仿宋_GB2312" w:cs="仿宋_GB2312"/>
          <w:color w:val="000000"/>
          <w:sz w:val="32"/>
          <w:szCs w:val="32"/>
          <w:lang w:bidi="ar"/>
        </w:rPr>
        <w:t>，地址：广州市天河区黄埔大道西</w:t>
      </w:r>
      <w:r>
        <w:rPr>
          <w:rFonts w:ascii="Times New Roman" w:hAnsi="Times New Roman" w:eastAsia="仿宋_GB2312" w:cs="Times New Roman"/>
          <w:color w:val="000000"/>
          <w:sz w:val="32"/>
          <w:szCs w:val="32"/>
          <w:lang w:bidi="ar"/>
        </w:rPr>
        <w:t>363</w:t>
      </w:r>
      <w:r>
        <w:rPr>
          <w:rFonts w:hint="eastAsia" w:ascii="Times New Roman" w:hAnsi="Times New Roman" w:eastAsia="仿宋_GB2312" w:cs="仿宋_GB2312"/>
          <w:color w:val="000000"/>
          <w:sz w:val="32"/>
          <w:szCs w:val="32"/>
          <w:lang w:bidi="ar"/>
        </w:rPr>
        <w:t>号。</w:t>
      </w:r>
    </w:p>
    <w:p>
      <w:pPr>
        <w:keepNext w:val="0"/>
        <w:keepLines w:val="0"/>
        <w:pageBreakBefore w:val="0"/>
        <w:kinsoku/>
        <w:overflowPunct/>
        <w:topLinePunct w:val="0"/>
        <w:autoSpaceDE w:val="0"/>
        <w:autoSpaceDN w:val="0"/>
        <w:bidi w:val="0"/>
        <w:adjustRightInd w:val="0"/>
        <w:snapToGrid w:val="0"/>
        <w:spacing w:line="590" w:lineRule="exact"/>
        <w:ind w:left="0" w:leftChars="0" w:firstLine="616" w:firstLineChars="200"/>
        <w:textAlignment w:val="auto"/>
        <w:rPr>
          <w:rFonts w:ascii="Times New Roman" w:hAnsi="Times New Roman" w:eastAsia="仿宋_GB2312" w:cs="仿宋_GB2312"/>
          <w:color w:val="000000"/>
          <w:spacing w:val="-6"/>
          <w:sz w:val="32"/>
          <w:szCs w:val="32"/>
          <w:lang w:bidi="ar"/>
        </w:rPr>
      </w:pPr>
    </w:p>
    <w:p>
      <w:pPr>
        <w:keepNext w:val="0"/>
        <w:keepLines w:val="0"/>
        <w:pageBreakBefore w:val="0"/>
        <w:kinsoku/>
        <w:overflowPunct/>
        <w:topLinePunct w:val="0"/>
        <w:autoSpaceDE w:val="0"/>
        <w:autoSpaceDN w:val="0"/>
        <w:bidi w:val="0"/>
        <w:adjustRightInd w:val="0"/>
        <w:snapToGrid w:val="0"/>
        <w:spacing w:line="590" w:lineRule="exact"/>
        <w:ind w:left="1531" w:leftChars="191" w:hanging="920" w:hangingChars="299"/>
        <w:textAlignment w:val="auto"/>
        <w:rPr>
          <w:rFonts w:ascii="Times New Roman" w:hAnsi="Times New Roman"/>
          <w:color w:val="000000"/>
          <w:spacing w:val="-6"/>
          <w:sz w:val="32"/>
          <w:szCs w:val="32"/>
        </w:rPr>
      </w:pPr>
      <w:r>
        <w:rPr>
          <w:rFonts w:hint="eastAsia" w:ascii="Times New Roman" w:hAnsi="Times New Roman" w:eastAsia="仿宋_GB2312" w:cs="仿宋_GB2312"/>
          <w:color w:val="000000"/>
          <w:spacing w:val="-6"/>
          <w:sz w:val="32"/>
          <w:szCs w:val="32"/>
          <w:lang w:bidi="ar"/>
        </w:rPr>
        <w:t>附件：</w:t>
      </w:r>
      <w:r>
        <w:rPr>
          <w:rFonts w:ascii="Times New Roman" w:hAnsi="Times New Roman" w:eastAsia="仿宋_GB2312" w:cs="Times New Roman"/>
          <w:color w:val="000000"/>
          <w:spacing w:val="-6"/>
          <w:sz w:val="32"/>
          <w:szCs w:val="32"/>
          <w:lang w:bidi="ar"/>
        </w:rPr>
        <w:t>2024</w:t>
      </w:r>
      <w:r>
        <w:rPr>
          <w:rFonts w:hint="eastAsia" w:ascii="Times New Roman" w:hAnsi="Times New Roman" w:eastAsia="仿宋_GB2312" w:cs="仿宋_GB2312"/>
          <w:color w:val="000000"/>
          <w:spacing w:val="-6"/>
          <w:sz w:val="32"/>
          <w:szCs w:val="32"/>
          <w:lang w:bidi="ar"/>
        </w:rPr>
        <w:t>年度</w:t>
      </w:r>
      <w:r>
        <w:rPr>
          <w:rFonts w:ascii="Times New Roman" w:hAnsi="Times New Roman" w:eastAsia="仿宋_GB2312" w:cs="Times New Roman"/>
          <w:color w:val="000000"/>
          <w:spacing w:val="-6"/>
          <w:sz w:val="32"/>
          <w:szCs w:val="32"/>
          <w:lang w:bidi="ar"/>
        </w:rPr>
        <w:t>“</w:t>
      </w:r>
      <w:r>
        <w:rPr>
          <w:rFonts w:hint="eastAsia" w:ascii="Times New Roman" w:hAnsi="Times New Roman" w:eastAsia="仿宋_GB2312" w:cs="仿宋_GB2312"/>
          <w:color w:val="000000"/>
          <w:spacing w:val="-6"/>
          <w:sz w:val="32"/>
          <w:szCs w:val="32"/>
          <w:lang w:bidi="ar"/>
        </w:rPr>
        <w:t>企业商业秘密保护能力提升服务月</w:t>
      </w:r>
      <w:r>
        <w:rPr>
          <w:rFonts w:ascii="Times New Roman" w:hAnsi="Times New Roman" w:eastAsia="仿宋_GB2312" w:cs="Times New Roman"/>
          <w:color w:val="000000"/>
          <w:spacing w:val="-6"/>
          <w:sz w:val="32"/>
          <w:szCs w:val="32"/>
          <w:lang w:bidi="ar"/>
        </w:rPr>
        <w:t>”</w:t>
      </w:r>
      <w:r>
        <w:rPr>
          <w:rFonts w:hint="eastAsia" w:ascii="Times New Roman" w:hAnsi="Times New Roman" w:eastAsia="仿宋_GB2312" w:cs="仿宋_GB2312"/>
          <w:color w:val="000000"/>
          <w:spacing w:val="-6"/>
          <w:sz w:val="32"/>
          <w:szCs w:val="32"/>
          <w:lang w:bidi="ar"/>
        </w:rPr>
        <w:t>活动项目项目申报书</w:t>
      </w: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eastAsia="黑体"/>
          <w:color w:val="000000"/>
          <w:sz w:val="32"/>
          <w:szCs w:val="32"/>
        </w:rPr>
      </w:pPr>
    </w:p>
    <w:p>
      <w:pPr>
        <w:keepNext w:val="0"/>
        <w:keepLines w:val="0"/>
        <w:pageBreakBefore w:val="0"/>
        <w:kinsoku/>
        <w:overflowPunct/>
        <w:topLinePunct w:val="0"/>
        <w:bidi w:val="0"/>
        <w:spacing w:line="590" w:lineRule="exact"/>
        <w:ind w:left="0" w:leftChars="0" w:firstLine="640" w:firstLineChars="200"/>
        <w:textAlignment w:val="auto"/>
        <w:rPr>
          <w:rFonts w:ascii="Times New Roman" w:hAnsi="Times New Roman" w:eastAsia="黑体"/>
          <w:color w:val="000000"/>
          <w:sz w:val="32"/>
          <w:szCs w:val="32"/>
        </w:rPr>
      </w:pPr>
    </w:p>
    <w:p>
      <w:pPr>
        <w:rPr>
          <w:rFonts w:ascii="Times New Roman" w:hAnsi="Times New Roman" w:eastAsia="黑体"/>
          <w:color w:val="000000"/>
          <w:sz w:val="32"/>
          <w:szCs w:val="32"/>
        </w:rPr>
      </w:pPr>
    </w:p>
    <w:p>
      <w:pPr>
        <w:rPr>
          <w:rFonts w:ascii="Times New Roman" w:hAnsi="Times New Roman" w:eastAsia="黑体"/>
          <w:color w:val="000000"/>
          <w:sz w:val="32"/>
          <w:szCs w:val="32"/>
        </w:rPr>
      </w:pPr>
    </w:p>
    <w:p>
      <w:pPr>
        <w:rPr>
          <w:rFonts w:ascii="Times New Roman" w:hAnsi="Times New Roman" w:eastAsia="黑体"/>
          <w:color w:val="000000"/>
          <w:sz w:val="32"/>
          <w:szCs w:val="32"/>
        </w:rPr>
      </w:pPr>
    </w:p>
    <w:p>
      <w:pPr>
        <w:rPr>
          <w:rFonts w:ascii="Times New Roman" w:hAnsi="Times New Roman" w:eastAsia="黑体"/>
          <w:color w:val="000000"/>
          <w:sz w:val="32"/>
          <w:szCs w:val="32"/>
        </w:rPr>
      </w:pPr>
    </w:p>
    <w:p>
      <w:pPr>
        <w:rPr>
          <w:rFonts w:ascii="Times New Roman" w:hAnsi="Times New Roman" w:eastAsia="黑体"/>
          <w:color w:val="000000"/>
          <w:sz w:val="32"/>
          <w:szCs w:val="32"/>
        </w:rPr>
      </w:pPr>
    </w:p>
    <w:p>
      <w:pPr>
        <w:rPr>
          <w:rFonts w:ascii="Times New Roman" w:hAnsi="Times New Roman" w:eastAsia="楷体_GB2312"/>
          <w:color w:val="000000"/>
          <w:szCs w:val="30"/>
        </w:rPr>
      </w:pPr>
      <w:r>
        <w:rPr>
          <w:rFonts w:hint="eastAsia" w:ascii="Times New Roman" w:hAnsi="Times New Roman" w:eastAsia="黑体" w:cs="黑体"/>
          <w:color w:val="000000"/>
          <w:sz w:val="32"/>
          <w:szCs w:val="32"/>
          <w:lang w:bidi="ar"/>
        </w:rPr>
        <w:t>附件</w:t>
      </w:r>
    </w:p>
    <w:p>
      <w:pPr>
        <w:rPr>
          <w:rFonts w:ascii="Times New Roman" w:hAnsi="Times New Roman" w:eastAsia="宋体" w:cs="Times New Roman"/>
          <w:color w:val="000000"/>
          <w:szCs w:val="21"/>
          <w:lang w:bidi="ar"/>
        </w:rPr>
      </w:pPr>
    </w:p>
    <w:p>
      <w:pPr>
        <w:pStyle w:val="2"/>
        <w:rPr>
          <w:rFonts w:ascii="Times New Roman" w:hAnsi="Times New Roman" w:eastAsia="宋体" w:cs="Times New Roman"/>
          <w:color w:val="000000"/>
          <w:szCs w:val="21"/>
          <w:lang w:bidi="ar"/>
        </w:rPr>
      </w:pPr>
    </w:p>
    <w:p>
      <w:pPr>
        <w:rPr>
          <w:rFonts w:ascii="Times New Roman" w:hAnsi="Times New Roman"/>
          <w:color w:val="000000"/>
        </w:rPr>
      </w:pPr>
    </w:p>
    <w:p>
      <w:pPr>
        <w:snapToGrid w:val="0"/>
        <w:spacing w:line="600" w:lineRule="exact"/>
        <w:jc w:val="center"/>
        <w:rPr>
          <w:rFonts w:ascii="Times New Roman" w:hAnsi="Times New Roman" w:eastAsia="方正小标宋简体" w:cs="方正小标宋简体"/>
          <w:color w:val="000000"/>
          <w:kern w:val="44"/>
          <w:sz w:val="44"/>
          <w:shd w:val="clear" w:color="auto" w:fill="FFFFFF"/>
          <w:lang w:bidi="ar"/>
        </w:rPr>
      </w:pPr>
      <w:r>
        <w:rPr>
          <w:rFonts w:ascii="Times New Roman" w:hAnsi="Times New Roman" w:eastAsia="方正小标宋简体" w:cs="Times New Roman"/>
          <w:color w:val="000000"/>
          <w:kern w:val="44"/>
          <w:sz w:val="44"/>
          <w:shd w:val="clear" w:color="auto" w:fill="FFFFFF"/>
          <w:lang w:bidi="ar"/>
        </w:rPr>
        <w:t>2024</w:t>
      </w:r>
      <w:r>
        <w:rPr>
          <w:rFonts w:hint="eastAsia" w:ascii="Times New Roman" w:hAnsi="Times New Roman" w:eastAsia="方正小标宋简体" w:cs="方正小标宋简体"/>
          <w:color w:val="000000"/>
          <w:kern w:val="44"/>
          <w:sz w:val="44"/>
          <w:shd w:val="clear" w:color="auto" w:fill="FFFFFF"/>
          <w:lang w:bidi="ar"/>
        </w:rPr>
        <w:t>年度</w:t>
      </w:r>
      <w:r>
        <w:rPr>
          <w:rFonts w:ascii="Times New Roman" w:hAnsi="Times New Roman" w:eastAsia="方正小标宋简体" w:cs="Times New Roman"/>
          <w:color w:val="000000"/>
          <w:kern w:val="44"/>
          <w:sz w:val="44"/>
          <w:shd w:val="clear" w:color="auto" w:fill="FFFFFF"/>
          <w:lang w:bidi="ar"/>
        </w:rPr>
        <w:t>“</w:t>
      </w:r>
      <w:r>
        <w:rPr>
          <w:rFonts w:hint="eastAsia" w:ascii="Times New Roman" w:hAnsi="Times New Roman" w:eastAsia="方正小标宋简体" w:cs="方正小标宋简体"/>
          <w:color w:val="000000"/>
          <w:kern w:val="44"/>
          <w:sz w:val="44"/>
          <w:shd w:val="clear" w:color="auto" w:fill="FFFFFF"/>
          <w:lang w:bidi="ar"/>
        </w:rPr>
        <w:t>企业商业秘密保护能力提升</w:t>
      </w:r>
    </w:p>
    <w:p>
      <w:pPr>
        <w:snapToGrid w:val="0"/>
        <w:spacing w:line="600" w:lineRule="exact"/>
        <w:jc w:val="center"/>
        <w:rPr>
          <w:rFonts w:ascii="Times New Roman" w:hAnsi="Times New Roman" w:eastAsia="方正小标宋简体"/>
          <w:color w:val="000000"/>
          <w:kern w:val="44"/>
          <w:sz w:val="44"/>
          <w:shd w:val="clear" w:color="auto" w:fill="FFFFFF"/>
        </w:rPr>
      </w:pPr>
      <w:r>
        <w:rPr>
          <w:rFonts w:hint="eastAsia" w:ascii="Times New Roman" w:hAnsi="Times New Roman" w:eastAsia="方正小标宋简体" w:cs="方正小标宋简体"/>
          <w:color w:val="000000"/>
          <w:kern w:val="44"/>
          <w:sz w:val="44"/>
          <w:shd w:val="clear" w:color="auto" w:fill="FFFFFF"/>
          <w:lang w:bidi="ar"/>
        </w:rPr>
        <w:t>服务月</w:t>
      </w:r>
      <w:r>
        <w:rPr>
          <w:rFonts w:ascii="Times New Roman" w:hAnsi="Times New Roman" w:eastAsia="方正小标宋简体" w:cs="Times New Roman"/>
          <w:color w:val="000000"/>
          <w:kern w:val="44"/>
          <w:sz w:val="44"/>
          <w:shd w:val="clear" w:color="auto" w:fill="FFFFFF"/>
          <w:lang w:bidi="ar"/>
        </w:rPr>
        <w:t>”</w:t>
      </w:r>
      <w:r>
        <w:rPr>
          <w:rFonts w:hint="eastAsia" w:ascii="Times New Roman" w:hAnsi="Times New Roman" w:eastAsia="方正小标宋简体" w:cs="方正小标宋简体"/>
          <w:color w:val="000000"/>
          <w:kern w:val="44"/>
          <w:sz w:val="44"/>
          <w:shd w:val="clear" w:color="auto" w:fill="FFFFFF"/>
          <w:lang w:bidi="ar"/>
        </w:rPr>
        <w:t>活动项目项目申报书</w:t>
      </w:r>
    </w:p>
    <w:p>
      <w:pPr>
        <w:rPr>
          <w:rFonts w:ascii="Times New Roman" w:hAnsi="Times New Roman"/>
          <w:color w:val="000000"/>
          <w:sz w:val="32"/>
          <w:szCs w:val="32"/>
        </w:rPr>
      </w:pPr>
    </w:p>
    <w:p>
      <w:pPr>
        <w:rPr>
          <w:rFonts w:ascii="Times New Roman" w:hAnsi="Times New Roman"/>
          <w:color w:val="000000"/>
          <w:sz w:val="32"/>
          <w:szCs w:val="32"/>
        </w:rPr>
      </w:pPr>
    </w:p>
    <w:tbl>
      <w:tblPr>
        <w:tblStyle w:val="9"/>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项目名称：</w:t>
            </w:r>
          </w:p>
        </w:tc>
        <w:tc>
          <w:tcPr>
            <w:tcW w:w="6705" w:type="dxa"/>
            <w:noWrap w:val="0"/>
            <w:vAlign w:val="top"/>
          </w:tcPr>
          <w:p>
            <w:pPr>
              <w:adjustRightInd w:val="0"/>
              <w:snapToGrid w:val="0"/>
              <w:spacing w:line="360" w:lineRule="auto"/>
              <w:rPr>
                <w:rFonts w:ascii="Times New Roman" w:hAnsi="Times New Roman"/>
                <w:color w:val="000000"/>
                <w:sz w:val="32"/>
                <w:szCs w:val="32"/>
                <w:u w:val="single"/>
              </w:rPr>
            </w:pPr>
            <w:r>
              <w:rPr>
                <w:rFonts w:ascii="Times New Roman" w:hAnsi="Times New Roman" w:eastAsia="仿宋_GB2312" w:cs="Times New Roman"/>
                <w:color w:val="000000"/>
                <w:spacing w:val="-5"/>
                <w:sz w:val="32"/>
                <w:szCs w:val="32"/>
                <w:u w:val="single"/>
                <w:shd w:val="clear" w:color="auto" w:fill="FFFFFF"/>
                <w:lang w:bidi="ar"/>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申报单位：</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r>
              <w:rPr>
                <w:rFonts w:hint="eastAsia" w:ascii="Times New Roman" w:hAnsi="Times New Roman" w:eastAsia="仿宋_GB2312" w:cs="仿宋_GB2312"/>
                <w:color w:val="000000"/>
                <w:sz w:val="32"/>
                <w:szCs w:val="32"/>
                <w:u w:val="single"/>
                <w:lang w:bidi="ar"/>
              </w:rPr>
              <w:t>（签章）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项目联系人：</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单位及职务：</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工作电话：</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手机号码：</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电子邮箱：</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bl>
    <w:p>
      <w:pPr>
        <w:rPr>
          <w:rFonts w:ascii="Times New Roman" w:hAnsi="Times New Roman"/>
          <w:color w:val="000000"/>
          <w:sz w:val="32"/>
          <w:szCs w:val="32"/>
        </w:rPr>
      </w:pPr>
    </w:p>
    <w:p>
      <w:pPr>
        <w:jc w:val="center"/>
        <w:rPr>
          <w:rFonts w:ascii="Times New Roman" w:hAnsi="Times New Roman"/>
          <w:bCs/>
          <w:color w:val="000000"/>
          <w:sz w:val="32"/>
          <w:szCs w:val="32"/>
        </w:rPr>
      </w:pPr>
    </w:p>
    <w:p>
      <w:pPr>
        <w:spacing w:line="600" w:lineRule="exact"/>
        <w:jc w:val="center"/>
        <w:rPr>
          <w:rFonts w:ascii="Times New Roman" w:hAnsi="Times New Roman" w:eastAsia="楷体_GB2312"/>
          <w:bCs/>
          <w:color w:val="000000"/>
          <w:sz w:val="32"/>
          <w:szCs w:val="32"/>
        </w:rPr>
      </w:pPr>
    </w:p>
    <w:p>
      <w:pPr>
        <w:spacing w:line="600" w:lineRule="exact"/>
        <w:jc w:val="center"/>
        <w:rPr>
          <w:rFonts w:ascii="Times New Roman" w:hAnsi="Times New Roman" w:eastAsia="楷体_GB2312"/>
          <w:bCs/>
          <w:color w:val="000000"/>
          <w:sz w:val="32"/>
          <w:szCs w:val="32"/>
        </w:rPr>
      </w:pPr>
    </w:p>
    <w:p>
      <w:pPr>
        <w:spacing w:line="600" w:lineRule="exact"/>
        <w:jc w:val="center"/>
        <w:rPr>
          <w:rFonts w:ascii="Times New Roman" w:hAnsi="Times New Roman" w:eastAsia="楷体_GB2312"/>
          <w:bCs/>
          <w:color w:val="000000"/>
          <w:sz w:val="32"/>
          <w:szCs w:val="32"/>
        </w:rPr>
      </w:pPr>
      <w:r>
        <w:rPr>
          <w:rFonts w:hint="eastAsia" w:ascii="Times New Roman" w:hAnsi="Times New Roman" w:eastAsia="楷体_GB2312" w:cs="楷体_GB2312"/>
          <w:bCs/>
          <w:color w:val="000000"/>
          <w:sz w:val="32"/>
          <w:szCs w:val="32"/>
          <w:lang w:bidi="ar"/>
        </w:rPr>
        <w:t>广东省市场监督管理局（知识产权局）编制</w:t>
      </w:r>
    </w:p>
    <w:p>
      <w:pPr>
        <w:spacing w:line="600" w:lineRule="exact"/>
        <w:jc w:val="center"/>
        <w:rPr>
          <w:rFonts w:ascii="Times New Roman" w:hAnsi="Times New Roman" w:eastAsia="楷体_GB2312"/>
          <w:bCs/>
          <w:color w:val="000000"/>
          <w:sz w:val="32"/>
          <w:szCs w:val="32"/>
        </w:rPr>
      </w:pPr>
      <w:r>
        <w:rPr>
          <w:rFonts w:ascii="Times New Roman" w:hAnsi="Times New Roman" w:eastAsia="楷体_GB2312" w:cs="Times New Roman"/>
          <w:bCs/>
          <w:color w:val="000000"/>
          <w:sz w:val="32"/>
          <w:szCs w:val="32"/>
          <w:lang w:bidi="ar"/>
        </w:rPr>
        <w:t>2023</w:t>
      </w:r>
      <w:r>
        <w:rPr>
          <w:rFonts w:hint="eastAsia" w:ascii="Times New Roman" w:hAnsi="Times New Roman" w:eastAsia="楷体_GB2312" w:cs="楷体_GB2312"/>
          <w:bCs/>
          <w:color w:val="000000"/>
          <w:sz w:val="32"/>
          <w:szCs w:val="32"/>
          <w:lang w:bidi="ar"/>
        </w:rPr>
        <w:t>年</w:t>
      </w:r>
    </w:p>
    <w:p>
      <w:pPr>
        <w:spacing w:line="660" w:lineRule="exact"/>
        <w:jc w:val="center"/>
        <w:rPr>
          <w:rFonts w:ascii="Times New Roman" w:hAnsi="Times New Roman" w:eastAsia="方正小标宋简体"/>
          <w:color w:val="000000"/>
          <w:sz w:val="44"/>
          <w:szCs w:val="44"/>
        </w:rPr>
      </w:pPr>
      <w:r>
        <w:rPr>
          <w:rFonts w:hint="eastAsia" w:ascii="Times New Roman" w:hAnsi="Times New Roman" w:eastAsia="方正小标宋简体" w:cs="方正小标宋简体"/>
          <w:color w:val="000000"/>
          <w:sz w:val="44"/>
          <w:szCs w:val="44"/>
          <w:lang w:bidi="ar"/>
        </w:rPr>
        <w:t>填表说明</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一、本申请书适用于</w:t>
      </w:r>
      <w:r>
        <w:rPr>
          <w:rFonts w:ascii="Times New Roman" w:hAnsi="Times New Roman" w:eastAsia="仿宋_GB2312" w:cs="Times New Roman"/>
          <w:color w:val="000000"/>
          <w:sz w:val="32"/>
          <w:szCs w:val="32"/>
          <w:lang w:bidi="ar"/>
        </w:rPr>
        <w:t>2024</w:t>
      </w:r>
      <w:r>
        <w:rPr>
          <w:rFonts w:hint="eastAsia" w:ascii="Times New Roman" w:hAnsi="Times New Roman" w:eastAsia="仿宋_GB2312" w:cs="仿宋_GB2312"/>
          <w:color w:val="000000"/>
          <w:sz w:val="32"/>
          <w:szCs w:val="32"/>
          <w:lang w:bidi="ar"/>
        </w:rPr>
        <w:t>年广东省知识产权专项经费的申报工作。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二、申报单位对本申请材料以及所附材料的合法性、真实性、准确性负责。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三、申请书规格为</w:t>
      </w:r>
      <w:r>
        <w:rPr>
          <w:rFonts w:ascii="Times New Roman" w:hAnsi="Times New Roman" w:eastAsia="仿宋_GB2312" w:cs="Times New Roman"/>
          <w:color w:val="000000"/>
          <w:sz w:val="32"/>
          <w:szCs w:val="32"/>
          <w:lang w:bidi="ar"/>
        </w:rPr>
        <w:t>A4</w:t>
      </w:r>
      <w:r>
        <w:rPr>
          <w:rFonts w:hint="eastAsia" w:ascii="Times New Roman" w:hAnsi="Times New Roman" w:eastAsia="仿宋_GB2312" w:cs="仿宋_GB2312"/>
          <w:color w:val="000000"/>
          <w:sz w:val="32"/>
          <w:szCs w:val="32"/>
          <w:lang w:bidi="ar"/>
        </w:rPr>
        <w:t>纸，各栏不够填写时，请自行加页。申报书宜双面打印，并于左侧装订成册，一式</w:t>
      </w:r>
      <w:r>
        <w:rPr>
          <w:rFonts w:ascii="Times New Roman" w:hAnsi="Times New Roman" w:eastAsia="仿宋_GB2312" w:cs="Times New Roman"/>
          <w:color w:val="000000"/>
          <w:sz w:val="32"/>
          <w:szCs w:val="32"/>
          <w:lang w:bidi="ar"/>
        </w:rPr>
        <w:t>2</w:t>
      </w:r>
      <w:r>
        <w:rPr>
          <w:rFonts w:hint="eastAsia" w:ascii="Times New Roman" w:hAnsi="Times New Roman" w:eastAsia="仿宋_GB2312" w:cs="仿宋_GB2312"/>
          <w:color w:val="000000"/>
          <w:sz w:val="32"/>
          <w:szCs w:val="32"/>
          <w:lang w:bidi="ar"/>
        </w:rPr>
        <w:t>份（加盖公章）。提交同时，须同时提交电子件（可编辑版</w:t>
      </w:r>
      <w:r>
        <w:rPr>
          <w:rFonts w:ascii="Times New Roman" w:hAnsi="Times New Roman" w:eastAsia="仿宋_GB2312" w:cs="Times New Roman"/>
          <w:color w:val="000000"/>
          <w:sz w:val="32"/>
          <w:szCs w:val="32"/>
          <w:lang w:bidi="ar"/>
        </w:rPr>
        <w:t>word</w:t>
      </w:r>
      <w:r>
        <w:rPr>
          <w:rFonts w:hint="eastAsia" w:ascii="Times New Roman" w:hAnsi="Times New Roman" w:eastAsia="仿宋_GB2312" w:cs="仿宋_GB2312"/>
          <w:color w:val="000000"/>
          <w:sz w:val="32"/>
          <w:szCs w:val="32"/>
          <w:lang w:bidi="ar"/>
        </w:rPr>
        <w:t>及盖章扫描</w:t>
      </w:r>
      <w:r>
        <w:rPr>
          <w:rFonts w:ascii="Times New Roman" w:hAnsi="Times New Roman" w:eastAsia="仿宋_GB2312" w:cs="Times New Roman"/>
          <w:color w:val="000000"/>
          <w:sz w:val="32"/>
          <w:szCs w:val="32"/>
          <w:lang w:bidi="ar"/>
        </w:rPr>
        <w:t>PDF</w:t>
      </w:r>
      <w:r>
        <w:rPr>
          <w:rFonts w:hint="eastAsia" w:ascii="Times New Roman" w:hAnsi="Times New Roman" w:eastAsia="仿宋_GB2312" w:cs="仿宋_GB2312"/>
          <w:color w:val="000000"/>
          <w:sz w:val="32"/>
          <w:szCs w:val="32"/>
          <w:lang w:bidi="ar"/>
        </w:rPr>
        <w:t>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color w:val="000000"/>
          <w:sz w:val="32"/>
          <w:szCs w:val="32"/>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spacing w:line="560" w:lineRule="exact"/>
        <w:rPr>
          <w:rFonts w:ascii="Times New Roman" w:hAnsi="Times New Roman"/>
          <w:color w:val="000000"/>
          <w:sz w:val="32"/>
          <w:szCs w:val="32"/>
        </w:rPr>
      </w:pPr>
    </w:p>
    <w:p>
      <w:pPr>
        <w:spacing w:line="560" w:lineRule="exact"/>
        <w:rPr>
          <w:rFonts w:ascii="Times New Roman" w:hAnsi="Times New Roman"/>
          <w:color w:val="000000"/>
          <w:sz w:val="32"/>
          <w:szCs w:val="32"/>
        </w:rPr>
      </w:pPr>
    </w:p>
    <w:p>
      <w:pPr>
        <w:spacing w:line="560" w:lineRule="exact"/>
        <w:rPr>
          <w:rFonts w:ascii="Times New Roman" w:hAnsi="Times New Roman"/>
          <w:color w:val="000000"/>
          <w:sz w:val="32"/>
          <w:szCs w:val="32"/>
        </w:rPr>
      </w:pPr>
    </w:p>
    <w:p>
      <w:pPr>
        <w:spacing w:line="560" w:lineRule="exact"/>
        <w:rPr>
          <w:rFonts w:ascii="Times New Roman" w:hAnsi="Times New Roman"/>
          <w:color w:val="000000"/>
          <w:sz w:val="32"/>
          <w:szCs w:val="32"/>
        </w:rPr>
      </w:pPr>
    </w:p>
    <w:p>
      <w:pPr>
        <w:spacing w:line="560" w:lineRule="exact"/>
        <w:rPr>
          <w:rFonts w:ascii="Times New Roman" w:hAnsi="Times New Roman"/>
          <w:color w:val="000000"/>
          <w:sz w:val="32"/>
          <w:szCs w:val="32"/>
        </w:rPr>
      </w:pPr>
    </w:p>
    <w:p>
      <w:pPr>
        <w:spacing w:line="560" w:lineRule="exact"/>
        <w:rPr>
          <w:rFonts w:ascii="Times New Roman" w:hAnsi="Times New Roman"/>
          <w:color w:val="000000"/>
          <w:sz w:val="32"/>
          <w:szCs w:val="32"/>
        </w:rPr>
      </w:pPr>
    </w:p>
    <w:p>
      <w:pPr>
        <w:spacing w:line="560" w:lineRule="exact"/>
        <w:rPr>
          <w:rFonts w:ascii="Times New Roman" w:hAnsi="Times New Roman"/>
          <w:color w:val="000000"/>
          <w:sz w:val="32"/>
          <w:szCs w:val="32"/>
        </w:rPr>
      </w:pPr>
    </w:p>
    <w:p>
      <w:pPr>
        <w:spacing w:line="560" w:lineRule="exact"/>
        <w:rPr>
          <w:rFonts w:ascii="Times New Roman" w:hAnsi="Times New Roman"/>
          <w:color w:val="000000"/>
          <w:sz w:val="32"/>
          <w:szCs w:val="32"/>
        </w:rPr>
      </w:pPr>
      <w:r>
        <w:rPr>
          <w:rFonts w:hint="eastAsia" w:ascii="Times New Roman" w:hAnsi="Times New Roman" w:eastAsia="黑体" w:cs="黑体"/>
          <w:color w:val="000000"/>
          <w:sz w:val="32"/>
          <w:szCs w:val="32"/>
          <w:lang w:bidi="ar"/>
        </w:rPr>
        <w:t>一、申报单位基本信息</w:t>
      </w:r>
    </w:p>
    <w:tbl>
      <w:tblPr>
        <w:tblStyle w:val="9"/>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06"/>
        <w:gridCol w:w="2554"/>
        <w:gridCol w:w="715"/>
        <w:gridCol w:w="1251"/>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单位名称</w:t>
            </w:r>
          </w:p>
        </w:tc>
        <w:tc>
          <w:tcPr>
            <w:tcW w:w="7251"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注册地址</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p>
        </w:tc>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注册时间</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注册登记证</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p>
        </w:tc>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注册登记号</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法定代表人</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8" w:leftChars="-34" w:firstLine="131" w:firstLineChars="41"/>
              <w:jc w:val="center"/>
              <w:rPr>
                <w:rFonts w:ascii="Times New Roman" w:hAnsi="Times New Roman"/>
                <w:bCs/>
                <w:color w:val="000000"/>
                <w:sz w:val="32"/>
                <w:szCs w:val="32"/>
              </w:rPr>
            </w:pPr>
          </w:p>
        </w:tc>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电话</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开户银行</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p>
        </w:tc>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开户名称</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银行账号</w:t>
            </w:r>
          </w:p>
        </w:tc>
        <w:tc>
          <w:tcPr>
            <w:tcW w:w="7251"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地址邮编</w:t>
            </w:r>
          </w:p>
        </w:tc>
        <w:tc>
          <w:tcPr>
            <w:tcW w:w="7251"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项</w:t>
            </w:r>
          </w:p>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目</w:t>
            </w:r>
          </w:p>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负</w:t>
            </w:r>
          </w:p>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责</w:t>
            </w:r>
          </w:p>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人</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姓名</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z w:val="32"/>
                <w:szCs w:val="32"/>
              </w:rPr>
            </w:pPr>
          </w:p>
        </w:tc>
        <w:tc>
          <w:tcPr>
            <w:tcW w:w="71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项</w:t>
            </w:r>
          </w:p>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目</w:t>
            </w:r>
          </w:p>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联</w:t>
            </w:r>
          </w:p>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系</w:t>
            </w:r>
          </w:p>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人</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姓名</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部门及</w:t>
            </w:r>
          </w:p>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职务</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z w:val="32"/>
                <w:szCs w:val="32"/>
              </w:rPr>
            </w:pPr>
          </w:p>
        </w:tc>
        <w:tc>
          <w:tcPr>
            <w:tcW w:w="7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部门及</w:t>
            </w:r>
          </w:p>
          <w:p>
            <w:pPr>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lang w:bidi="ar"/>
              </w:rPr>
              <w:t>职务</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电话</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pacing w:val="-20"/>
                <w:sz w:val="32"/>
                <w:szCs w:val="32"/>
              </w:rPr>
            </w:pPr>
          </w:p>
        </w:tc>
        <w:tc>
          <w:tcPr>
            <w:tcW w:w="7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电话</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传真</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pacing w:val="-20"/>
                <w:sz w:val="32"/>
                <w:szCs w:val="32"/>
              </w:rPr>
            </w:pPr>
          </w:p>
        </w:tc>
        <w:tc>
          <w:tcPr>
            <w:tcW w:w="7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传真</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手机</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pacing w:val="-20"/>
                <w:sz w:val="32"/>
                <w:szCs w:val="32"/>
              </w:rPr>
            </w:pPr>
          </w:p>
        </w:tc>
        <w:tc>
          <w:tcPr>
            <w:tcW w:w="7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手机</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w:t>
            </w:r>
            <w:r>
              <w:rPr>
                <w:rFonts w:ascii="Times New Roman" w:hAnsi="Times New Roman" w:eastAsia="仿宋_GB2312" w:cs="Times New Roman"/>
                <w:bCs/>
                <w:color w:val="000000"/>
                <w:spacing w:val="-20"/>
                <w:sz w:val="32"/>
                <w:szCs w:val="32"/>
                <w:lang w:bidi="ar"/>
              </w:rPr>
              <w:t xml:space="preserve"> </w:t>
            </w:r>
            <w:r>
              <w:rPr>
                <w:rFonts w:hint="eastAsia" w:ascii="Times New Roman" w:hAnsi="Times New Roman" w:eastAsia="仿宋_GB2312" w:cs="仿宋_GB2312"/>
                <w:bCs/>
                <w:color w:val="000000"/>
                <w:spacing w:val="-20"/>
                <w:sz w:val="32"/>
                <w:szCs w:val="32"/>
                <w:lang w:bidi="ar"/>
              </w:rPr>
              <w:t>邮</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pacing w:val="-20"/>
                <w:sz w:val="32"/>
                <w:szCs w:val="32"/>
              </w:rPr>
            </w:pPr>
          </w:p>
        </w:tc>
        <w:tc>
          <w:tcPr>
            <w:tcW w:w="7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lang w:bidi="ar"/>
              </w:rPr>
              <w:t>电</w:t>
            </w:r>
            <w:r>
              <w:rPr>
                <w:rFonts w:ascii="Times New Roman" w:hAnsi="Times New Roman" w:eastAsia="仿宋_GB2312" w:cs="Times New Roman"/>
                <w:bCs/>
                <w:color w:val="000000"/>
                <w:spacing w:val="-20"/>
                <w:sz w:val="32"/>
                <w:szCs w:val="32"/>
                <w:lang w:bidi="ar"/>
              </w:rPr>
              <w:t xml:space="preserve"> </w:t>
            </w:r>
            <w:r>
              <w:rPr>
                <w:rFonts w:hint="eastAsia" w:ascii="Times New Roman" w:hAnsi="Times New Roman" w:eastAsia="仿宋_GB2312" w:cs="仿宋_GB2312"/>
                <w:bCs/>
                <w:color w:val="000000"/>
                <w:spacing w:val="-20"/>
                <w:sz w:val="32"/>
                <w:szCs w:val="32"/>
                <w:lang w:bidi="ar"/>
              </w:rPr>
              <w:t>邮</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bCs/>
                <w:color w:val="000000"/>
                <w:spacing w:val="-20"/>
                <w:sz w:val="32"/>
                <w:szCs w:val="32"/>
              </w:rPr>
            </w:pPr>
          </w:p>
        </w:tc>
      </w:tr>
    </w:tbl>
    <w:p>
      <w:pPr>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二、项目工作方案</w:t>
      </w:r>
    </w:p>
    <w:tbl>
      <w:tblPr>
        <w:tblStyle w:val="9"/>
        <w:tblW w:w="9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72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8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目标任务及</w:t>
            </w:r>
          </w:p>
          <w:p>
            <w:pPr>
              <w:spacing w:line="5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工作内容</w:t>
            </w:r>
          </w:p>
        </w:tc>
        <w:tc>
          <w:tcPr>
            <w:tcW w:w="723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（介绍项目的背景意义、目标任务、工作内容，推进措施及实施方式等。可另附页，下同。）</w:t>
            </w: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工作基础及</w:t>
            </w:r>
          </w:p>
          <w:p>
            <w:pPr>
              <w:spacing w:line="5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保障措施</w:t>
            </w:r>
          </w:p>
        </w:tc>
        <w:tc>
          <w:tcPr>
            <w:tcW w:w="723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（介绍申请本项目所具备的工作基础、制度规范，相关经验和优势资源，项目团队、智力支持、信息化设施等相关条件，推进项目顺利实施的保障性举措等。）</w:t>
            </w:r>
          </w:p>
          <w:p>
            <w:pPr>
              <w:spacing w:line="500" w:lineRule="exact"/>
              <w:jc w:val="left"/>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计划进度</w:t>
            </w:r>
          </w:p>
        </w:tc>
        <w:tc>
          <w:tcPr>
            <w:tcW w:w="723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（工作总体进度时间安排、项目各阶段工作任务与阶段性目标，确保项目按时形成成果、提交项目总结报告。）</w:t>
            </w:r>
          </w:p>
          <w:p>
            <w:pPr>
              <w:spacing w:line="500" w:lineRule="exact"/>
              <w:rPr>
                <w:rFonts w:ascii="Times New Roman" w:hAnsi="Times New Roman"/>
                <w:color w:val="000000"/>
                <w:sz w:val="32"/>
                <w:szCs w:val="32"/>
              </w:rPr>
            </w:pPr>
          </w:p>
          <w:p>
            <w:pPr>
              <w:rPr>
                <w:rFonts w:ascii="Times New Roman" w:hAnsi="Times New Roman"/>
                <w:color w:val="000000"/>
              </w:rPr>
            </w:pPr>
          </w:p>
          <w:p>
            <w:pPr>
              <w:pStyle w:val="3"/>
              <w:widowControl/>
              <w:tabs>
                <w:tab w:val="left" w:pos="420"/>
              </w:tabs>
              <w:spacing w:before="0" w:after="0"/>
              <w:rPr>
                <w:rFonts w:ascii="Times New Roman" w:hAnsi="Times New Roman"/>
                <w:color w:val="000000"/>
                <w:sz w:val="32"/>
                <w:szCs w:val="32"/>
              </w:rPr>
            </w:pPr>
          </w:p>
          <w:p>
            <w:pPr>
              <w:rPr>
                <w:rFonts w:ascii="Times New Roman" w:hAnsi="Times New Roman"/>
                <w:color w:val="000000"/>
              </w:rPr>
            </w:pPr>
          </w:p>
          <w:p>
            <w:pPr>
              <w:rPr>
                <w:rFonts w:ascii="Times New Roman" w:hAnsi="Times New Roman"/>
                <w:color w:val="000000"/>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lang w:bidi="ar"/>
              </w:rPr>
              <w:t>预期成果及</w:t>
            </w:r>
          </w:p>
          <w:p>
            <w:pPr>
              <w:spacing w:line="500" w:lineRule="exact"/>
              <w:jc w:val="center"/>
              <w:rPr>
                <w:rFonts w:ascii="Times New Roman" w:hAnsi="Times New Roman"/>
                <w:b/>
                <w:color w:val="000000"/>
                <w:sz w:val="32"/>
                <w:szCs w:val="32"/>
              </w:rPr>
            </w:pPr>
            <w:r>
              <w:rPr>
                <w:rFonts w:hint="eastAsia" w:ascii="Times New Roman" w:hAnsi="Times New Roman" w:eastAsia="仿宋_GB2312" w:cs="仿宋_GB2312"/>
                <w:bCs/>
                <w:color w:val="000000"/>
                <w:sz w:val="32"/>
                <w:szCs w:val="32"/>
                <w:lang w:bidi="ar"/>
              </w:rPr>
              <w:t>考核指标</w:t>
            </w:r>
          </w:p>
        </w:tc>
        <w:tc>
          <w:tcPr>
            <w:tcW w:w="723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（项目实施的预期成果形式、可考核指标等。）</w:t>
            </w:r>
          </w:p>
          <w:p>
            <w:pPr>
              <w:spacing w:line="500" w:lineRule="exact"/>
              <w:rPr>
                <w:rFonts w:ascii="Times New Roman" w:hAnsi="Times New Roman" w:eastAsia="楷体_GB2312"/>
                <w:color w:val="000000"/>
                <w:szCs w:val="30"/>
                <w:lang w:bidi="ar"/>
              </w:rPr>
            </w:pPr>
          </w:p>
          <w:p>
            <w:pPr>
              <w:spacing w:line="500" w:lineRule="exact"/>
              <w:rPr>
                <w:rFonts w:ascii="Times New Roman" w:hAnsi="Times New Roman"/>
                <w:color w:val="000000"/>
              </w:rPr>
            </w:pPr>
          </w:p>
          <w:p>
            <w:pPr>
              <w:spacing w:line="500" w:lineRule="exact"/>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tc>
      </w:tr>
    </w:tbl>
    <w:p>
      <w:pPr>
        <w:rPr>
          <w:rFonts w:ascii="Times New Roman" w:hAnsi="Times New Roman"/>
          <w:color w:val="000000"/>
          <w:sz w:val="32"/>
          <w:szCs w:val="32"/>
        </w:rPr>
      </w:pPr>
      <w:r>
        <w:rPr>
          <w:rFonts w:hint="eastAsia" w:ascii="Times New Roman" w:hAnsi="Times New Roman" w:eastAsia="黑体" w:cs="黑体"/>
          <w:color w:val="000000"/>
          <w:sz w:val="32"/>
          <w:szCs w:val="32"/>
          <w:lang w:bidi="ar"/>
        </w:rPr>
        <w:t>三、项目工作团队</w:t>
      </w:r>
      <w:r>
        <w:rPr>
          <w:rFonts w:hint="eastAsia" w:ascii="Times New Roman" w:hAnsi="Times New Roman" w:eastAsia="仿宋_GB2312" w:cs="仿宋_GB2312"/>
          <w:color w:val="000000"/>
          <w:sz w:val="32"/>
          <w:szCs w:val="32"/>
          <w:lang w:bidi="ar"/>
        </w:rPr>
        <w:t>（可据工作需求而增加空格）</w:t>
      </w:r>
    </w:p>
    <w:tbl>
      <w:tblPr>
        <w:tblStyle w:val="9"/>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团队</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出生</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年份</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职务</w:t>
            </w:r>
            <w:r>
              <w:rPr>
                <w:rFonts w:ascii="Times New Roman" w:hAnsi="Times New Roman" w:eastAsia="仿宋_GB2312" w:cs="Times New Roman"/>
                <w:color w:val="000000"/>
                <w:sz w:val="32"/>
                <w:szCs w:val="32"/>
                <w:lang w:bidi="ar"/>
              </w:rPr>
              <w:t>/</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所学</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专业</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在项目中任务</w:t>
            </w: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w:t>
            </w:r>
          </w:p>
          <w:p>
            <w:pPr>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负责人</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团队</w:t>
            </w:r>
          </w:p>
          <w:p>
            <w:pPr>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主要</w:t>
            </w:r>
          </w:p>
          <w:p>
            <w:pPr>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成员</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color w:val="000000"/>
                <w:sz w:val="28"/>
                <w:szCs w:val="28"/>
              </w:rPr>
            </w:pPr>
          </w:p>
        </w:tc>
      </w:tr>
    </w:tbl>
    <w:p>
      <w:pPr>
        <w:rPr>
          <w:rFonts w:hint="eastAsia" w:ascii="Times New Roman" w:hAnsi="Times New Roman" w:eastAsia="黑体" w:cs="黑体"/>
          <w:color w:val="000000"/>
          <w:sz w:val="32"/>
          <w:szCs w:val="32"/>
          <w:lang w:bidi="ar"/>
        </w:rPr>
      </w:pPr>
    </w:p>
    <w:p>
      <w:pPr>
        <w:rPr>
          <w:rFonts w:ascii="Times New Roman" w:hAnsi="Times New Roman"/>
          <w:color w:val="000000"/>
          <w:sz w:val="28"/>
          <w:szCs w:val="28"/>
        </w:rPr>
      </w:pPr>
      <w:r>
        <w:rPr>
          <w:rFonts w:hint="eastAsia" w:ascii="Times New Roman" w:hAnsi="Times New Roman" w:eastAsia="黑体" w:cs="黑体"/>
          <w:color w:val="000000"/>
          <w:sz w:val="32"/>
          <w:szCs w:val="32"/>
          <w:lang w:bidi="ar"/>
        </w:rPr>
        <w:t>四、项目经费预算</w:t>
      </w:r>
      <w:r>
        <w:rPr>
          <w:rFonts w:hint="eastAsia" w:ascii="Times New Roman" w:hAnsi="Times New Roman" w:eastAsia="仿宋_GB2312" w:cs="仿宋_GB2312"/>
          <w:color w:val="000000"/>
          <w:sz w:val="32"/>
          <w:szCs w:val="32"/>
          <w:lang w:bidi="ar"/>
        </w:rPr>
        <w:t>（可据工作需求而增加空格）</w:t>
      </w:r>
    </w:p>
    <w:tbl>
      <w:tblPr>
        <w:tblStyle w:val="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754"/>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序号</w:t>
            </w:r>
          </w:p>
        </w:tc>
        <w:tc>
          <w:tcPr>
            <w:tcW w:w="37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项目预算支出科目</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金额</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（万元）</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ascii="Times New Roman" w:hAnsi="Times New Roman"/>
                <w:b/>
                <w:color w:val="000000"/>
                <w:sz w:val="32"/>
                <w:szCs w:val="32"/>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266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ascii="Times New Roman" w:hAnsi="Times New Roman"/>
                <w:b/>
                <w:color w:val="000000"/>
                <w:sz w:val="32"/>
                <w:szCs w:val="32"/>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266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ascii="Times New Roman" w:hAnsi="Times New Roman"/>
                <w:b/>
                <w:color w:val="000000"/>
                <w:sz w:val="32"/>
                <w:szCs w:val="32"/>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266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ascii="Times New Roman" w:hAnsi="Times New Roman"/>
                <w:b/>
                <w:color w:val="000000"/>
                <w:sz w:val="32"/>
                <w:szCs w:val="32"/>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266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项目预算支出合计</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color w:val="000000"/>
                <w:sz w:val="32"/>
                <w:szCs w:val="32"/>
              </w:rPr>
            </w:pPr>
          </w:p>
        </w:tc>
        <w:tc>
          <w:tcPr>
            <w:tcW w:w="266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ascii="Times New Roman" w:hAnsi="Times New Roman"/>
                <w:color w:val="000000"/>
                <w:sz w:val="32"/>
                <w:szCs w:val="32"/>
              </w:rPr>
            </w:pPr>
          </w:p>
        </w:tc>
      </w:tr>
    </w:tbl>
    <w:p>
      <w:pPr>
        <w:rPr>
          <w:rFonts w:ascii="Times New Roman" w:hAnsi="Times New Roman" w:eastAsia="黑体"/>
          <w:color w:val="000000"/>
          <w:sz w:val="28"/>
          <w:szCs w:val="28"/>
        </w:rPr>
      </w:pPr>
    </w:p>
    <w:p>
      <w:pPr>
        <w:rPr>
          <w:rFonts w:ascii="Times New Roman" w:hAnsi="Times New Roman"/>
          <w:color w:val="000000"/>
        </w:rPr>
      </w:pPr>
    </w:p>
    <w:p>
      <w:pPr>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五、单位意见</w:t>
      </w:r>
      <w:r>
        <w:rPr>
          <w:rFonts w:ascii="Times New Roman" w:hAnsi="Times New Roman" w:eastAsia="黑体" w:cs="Times New Roman"/>
          <w:color w:val="000000"/>
          <w:sz w:val="32"/>
          <w:szCs w:val="32"/>
          <w:lang w:bidi="ar"/>
        </w:rPr>
        <w:t xml:space="preserve"> </w:t>
      </w:r>
    </w:p>
    <w:tbl>
      <w:tblPr>
        <w:tblStyle w:val="9"/>
        <w:tblW w:w="94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3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申报单位</w:t>
            </w:r>
          </w:p>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意见</w:t>
            </w:r>
          </w:p>
        </w:tc>
        <w:tc>
          <w:tcPr>
            <w:tcW w:w="735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spacing w:line="500" w:lineRule="exact"/>
              <w:ind w:firstLine="2880" w:firstLineChars="900"/>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负责人签名：</w:t>
            </w:r>
          </w:p>
          <w:p>
            <w:pPr>
              <w:spacing w:line="5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单位盖章：</w:t>
            </w:r>
          </w:p>
          <w:p>
            <w:pPr>
              <w:spacing w:line="5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年</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月</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日</w:t>
            </w:r>
          </w:p>
        </w:tc>
      </w:tr>
    </w:tbl>
    <w:p>
      <w:pPr>
        <w:rPr>
          <w:rFonts w:ascii="Times New Roman" w:hAnsi="Times New Roman"/>
          <w:color w:val="000000"/>
        </w:rPr>
      </w:pPr>
    </w:p>
    <w:p>
      <w:pPr>
        <w:pStyle w:val="5"/>
        <w:widowControl/>
        <w:spacing w:line="580" w:lineRule="exact"/>
        <w:rPr>
          <w:rFonts w:ascii="Times New Roman" w:hAnsi="Times New Roman" w:eastAsia="黑体" w:cs="黑体"/>
          <w:color w:val="000000"/>
          <w:sz w:val="32"/>
          <w:szCs w:val="32"/>
        </w:rPr>
      </w:pPr>
    </w:p>
    <w:p>
      <w:pPr>
        <w:widowControl/>
        <w:jc w:val="left"/>
        <w:rPr>
          <w:rFonts w:ascii="Times New Roman" w:hAnsi="Times New Roman" w:eastAsia="黑体" w:cs="黑体"/>
          <w:color w:val="000000"/>
          <w:sz w:val="32"/>
          <w:szCs w:val="32"/>
        </w:rPr>
      </w:pPr>
      <w:r>
        <w:rPr>
          <w:rFonts w:ascii="Times New Roman" w:hAnsi="Times New Roman" w:eastAsia="黑体" w:cs="黑体"/>
          <w:color w:val="000000"/>
          <w:sz w:val="32"/>
          <w:szCs w:val="32"/>
        </w:rPr>
        <w:br w:type="page"/>
      </w:r>
      <w:r>
        <w:rPr>
          <w:rFonts w:hint="eastAsia" w:ascii="Times New Roman" w:hAnsi="Times New Roman" w:eastAsia="黑体" w:cs="黑体"/>
          <w:color w:val="000000"/>
          <w:sz w:val="32"/>
          <w:szCs w:val="32"/>
        </w:rPr>
        <w:t>附件5</w:t>
      </w:r>
    </w:p>
    <w:p>
      <w:pPr>
        <w:pStyle w:val="5"/>
        <w:widowControl/>
        <w:spacing w:line="580" w:lineRule="exact"/>
        <w:rPr>
          <w:rFonts w:ascii="Times New Roman" w:hAnsi="Times New Roman" w:eastAsia="黑体"/>
          <w:color w:val="000000"/>
          <w:sz w:val="32"/>
          <w:szCs w:val="32"/>
        </w:rPr>
      </w:pPr>
    </w:p>
    <w:p>
      <w:pPr>
        <w:pStyle w:val="8"/>
        <w:keepNext w:val="0"/>
        <w:keepLines w:val="0"/>
        <w:pageBreakBefore w:val="0"/>
        <w:widowControl/>
        <w:kinsoku/>
        <w:wordWrap/>
        <w:overflowPunct/>
        <w:topLinePunct w:val="0"/>
        <w:autoSpaceDE/>
        <w:autoSpaceDN/>
        <w:bidi w:val="0"/>
        <w:adjustRightInd w:val="0"/>
        <w:snapToGrid w:val="0"/>
        <w:spacing w:beforeAutospacing="0" w:afterAutospacing="0" w:line="640" w:lineRule="exact"/>
        <w:jc w:val="center"/>
        <w:textAlignment w:val="auto"/>
        <w:rPr>
          <w:rFonts w:ascii="Times New Roman" w:hAnsi="Times New Roman" w:eastAsia="方正小标宋简体" w:cs="方正小标宋简体"/>
          <w:bCs/>
          <w:color w:val="000000"/>
          <w:kern w:val="44"/>
          <w:sz w:val="44"/>
          <w:szCs w:val="44"/>
          <w:shd w:val="clear" w:color="auto" w:fill="FFFFFF"/>
        </w:rPr>
      </w:pPr>
      <w:r>
        <w:rPr>
          <w:rFonts w:ascii="Times New Roman" w:hAnsi="Times New Roman" w:eastAsia="方正小标宋简体"/>
          <w:bCs/>
          <w:color w:val="000000"/>
          <w:kern w:val="44"/>
          <w:sz w:val="44"/>
          <w:szCs w:val="44"/>
          <w:shd w:val="clear" w:color="auto" w:fill="FFFFFF"/>
        </w:rPr>
        <w:t>2024</w:t>
      </w:r>
      <w:r>
        <w:rPr>
          <w:rFonts w:hint="eastAsia" w:ascii="Times New Roman" w:hAnsi="Times New Roman" w:eastAsia="方正小标宋简体" w:cs="方正小标宋简体"/>
          <w:bCs/>
          <w:color w:val="000000"/>
          <w:kern w:val="44"/>
          <w:sz w:val="44"/>
          <w:szCs w:val="44"/>
          <w:shd w:val="clear" w:color="auto" w:fill="FFFFFF"/>
        </w:rPr>
        <w:t>年度商业秘密保护企业维权援助项目</w:t>
      </w:r>
    </w:p>
    <w:p>
      <w:pPr>
        <w:pStyle w:val="8"/>
        <w:keepNext w:val="0"/>
        <w:keepLines w:val="0"/>
        <w:pageBreakBefore w:val="0"/>
        <w:widowControl/>
        <w:kinsoku/>
        <w:wordWrap/>
        <w:overflowPunct/>
        <w:topLinePunct w:val="0"/>
        <w:autoSpaceDE/>
        <w:autoSpaceDN/>
        <w:bidi w:val="0"/>
        <w:adjustRightInd w:val="0"/>
        <w:snapToGrid w:val="0"/>
        <w:spacing w:beforeAutospacing="0" w:afterAutospacing="0" w:line="640" w:lineRule="exact"/>
        <w:jc w:val="center"/>
        <w:textAlignment w:val="auto"/>
        <w:rPr>
          <w:rFonts w:ascii="Times New Roman" w:hAnsi="Times New Roman" w:eastAsia="方正小标宋简体"/>
          <w:bCs/>
          <w:color w:val="000000"/>
          <w:kern w:val="44"/>
          <w:sz w:val="44"/>
          <w:szCs w:val="44"/>
          <w:shd w:val="clear" w:color="auto" w:fill="FFFFFF"/>
        </w:rPr>
      </w:pPr>
      <w:r>
        <w:rPr>
          <w:rFonts w:hint="eastAsia" w:ascii="Times New Roman" w:hAnsi="Times New Roman" w:eastAsia="方正小标宋简体" w:cs="方正小标宋简体"/>
          <w:bCs/>
          <w:color w:val="000000"/>
          <w:kern w:val="44"/>
          <w:sz w:val="44"/>
          <w:szCs w:val="44"/>
          <w:shd w:val="clear" w:color="auto" w:fill="FFFFFF"/>
        </w:rPr>
        <w:t>申报指南</w:t>
      </w:r>
    </w:p>
    <w:p>
      <w:pPr>
        <w:pStyle w:val="8"/>
        <w:keepNext w:val="0"/>
        <w:keepLines w:val="0"/>
        <w:pageBreakBefore w:val="0"/>
        <w:widowControl/>
        <w:kinsoku/>
        <w:wordWrap/>
        <w:overflowPunct/>
        <w:topLinePunct w:val="0"/>
        <w:autoSpaceDE/>
        <w:autoSpaceDN/>
        <w:bidi w:val="0"/>
        <w:adjustRightInd w:val="0"/>
        <w:snapToGrid w:val="0"/>
        <w:spacing w:beforeAutospacing="0" w:afterAutospacing="0" w:line="640" w:lineRule="exact"/>
        <w:jc w:val="center"/>
        <w:textAlignment w:val="auto"/>
        <w:rPr>
          <w:rFonts w:ascii="Times New Roman" w:hAnsi="Times New Roman" w:eastAsia="方正小标宋简体"/>
          <w:bCs/>
          <w:color w:val="000000"/>
          <w:kern w:val="44"/>
          <w:sz w:val="44"/>
          <w:szCs w:val="44"/>
          <w:shd w:val="clear" w:color="auto" w:fill="FFFFFF"/>
        </w:rPr>
      </w:pP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一、项目名称</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r>
        <w:rPr>
          <w:rFonts w:ascii="Times New Roman" w:hAnsi="Times New Roman" w:eastAsia="仿宋_GB2312" w:cs="Times New Roman"/>
          <w:color w:val="000000"/>
          <w:sz w:val="32"/>
          <w:szCs w:val="32"/>
          <w:lang w:bidi="ar"/>
        </w:rPr>
        <w:t>2024</w:t>
      </w:r>
      <w:r>
        <w:rPr>
          <w:rFonts w:hint="eastAsia" w:ascii="Times New Roman" w:hAnsi="Times New Roman" w:eastAsia="仿宋_GB2312" w:cs="仿宋_GB2312"/>
          <w:color w:val="000000"/>
          <w:sz w:val="32"/>
          <w:szCs w:val="32"/>
          <w:lang w:bidi="ar"/>
        </w:rPr>
        <w:t>年度商业秘密保护企业维权援助项目。</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二、项目目标</w:t>
      </w:r>
    </w:p>
    <w:p>
      <w:pPr>
        <w:keepNext w:val="0"/>
        <w:keepLines w:val="0"/>
        <w:pageBreakBefore w:val="0"/>
        <w:widowControl/>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仿宋_GB2312"/>
          <w:color w:val="000000"/>
          <w:sz w:val="32"/>
          <w:szCs w:val="32"/>
        </w:rPr>
      </w:pPr>
      <w:r>
        <w:rPr>
          <w:rStyle w:val="12"/>
          <w:rFonts w:hint="eastAsia" w:ascii="Times New Roman" w:hAnsi="Times New Roman" w:eastAsia="仿宋_GB2312" w:cs="仿宋_GB2312"/>
          <w:b w:val="0"/>
          <w:bCs w:val="0"/>
          <w:color w:val="000000"/>
          <w:kern w:val="0"/>
          <w:sz w:val="32"/>
          <w:szCs w:val="32"/>
          <w:shd w:val="clear" w:color="auto" w:fill="FFFFFF"/>
        </w:rPr>
        <w:t>根据《</w:t>
      </w:r>
      <w:r>
        <w:rPr>
          <w:rFonts w:hint="eastAsia" w:ascii="Times New Roman" w:hAnsi="Times New Roman" w:eastAsia="仿宋_GB2312"/>
          <w:color w:val="000000"/>
          <w:sz w:val="32"/>
          <w:szCs w:val="32"/>
          <w:shd w:val="clear" w:color="auto" w:fill="FFFFFF"/>
        </w:rPr>
        <w:t>广东省知识产权保护和运用“十四五”规划</w:t>
      </w:r>
      <w:r>
        <w:rPr>
          <w:rStyle w:val="12"/>
          <w:rFonts w:hint="eastAsia" w:ascii="Times New Roman" w:hAnsi="Times New Roman" w:eastAsia="仿宋_GB2312" w:cs="仿宋_GB2312"/>
          <w:b w:val="0"/>
          <w:bCs w:val="0"/>
          <w:color w:val="000000"/>
          <w:kern w:val="0"/>
          <w:sz w:val="32"/>
          <w:szCs w:val="32"/>
          <w:shd w:val="clear" w:color="auto" w:fill="FFFFFF"/>
        </w:rPr>
        <w:t>》内容，要提高知识产权行政保护效能，</w:t>
      </w:r>
      <w:r>
        <w:rPr>
          <w:rFonts w:hint="eastAsia" w:ascii="Times New Roman" w:hAnsi="Times New Roman" w:eastAsia="仿宋_GB2312"/>
          <w:color w:val="000000"/>
          <w:kern w:val="0"/>
          <w:sz w:val="32"/>
          <w:szCs w:val="32"/>
          <w:shd w:val="clear" w:color="auto" w:fill="FFFFFF"/>
        </w:rPr>
        <w:t>强化商业秘密协同保护，建立健全跨境商业秘密保护援助体系，设立该项目。通过实施该项目，</w:t>
      </w:r>
      <w:r>
        <w:rPr>
          <w:rFonts w:hint="eastAsia" w:ascii="Times New Roman" w:hAnsi="Times New Roman" w:eastAsia="仿宋_GB2312"/>
          <w:color w:val="000000"/>
          <w:sz w:val="32"/>
          <w:szCs w:val="32"/>
        </w:rPr>
        <w:t>重点面向中小企业、出口型企业提供商业秘密领域的维权援助服务，精准对接维权援助服务需求，健全维权援助工作机制。</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三、项目内容</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仿宋_GB2312"/>
          <w:color w:val="000000"/>
        </w:rPr>
      </w:pPr>
      <w:r>
        <w:rPr>
          <w:rFonts w:hint="eastAsia" w:ascii="Times New Roman" w:hAnsi="Times New Roman" w:eastAsia="仿宋_GB2312"/>
          <w:color w:val="000000"/>
          <w:sz w:val="32"/>
          <w:szCs w:val="32"/>
        </w:rPr>
        <w:t>通过实施本项目，组织2家法律服务机构，根据需求对中小企业、出口型企业遇到的商业秘密侵权纠纷提供咨询服务，为中小企业和出口型企业完善商业秘密保护管理制度提供具体的合规辅导服务。</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四、项目申报主体及条件</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申报主体：依照《中华人民共和国律师法》成立的律师事务所，具有律师事务职业许可证或律师事务所分所执业许可证。（律师事务所总所与分所不能同时参与本项目的申报，隶属同一总所的分所只能有一个参与申报。）</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（二）申报条件：</w:t>
      </w:r>
    </w:p>
    <w:p>
      <w:pPr>
        <w:keepNext w:val="0"/>
        <w:keepLines w:val="0"/>
        <w:pageBreakBefore w:val="0"/>
        <w:kinsoku/>
        <w:wordWrap/>
        <w:overflowPunct/>
        <w:topLinePunct w:val="0"/>
        <w:bidi w:val="0"/>
        <w:spacing w:line="590" w:lineRule="exact"/>
        <w:ind w:right="0" w:rightChars="0" w:firstLine="64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1．律师事务所有常驻服务机构。</w:t>
      </w:r>
    </w:p>
    <w:p>
      <w:pPr>
        <w:keepNext w:val="0"/>
        <w:keepLines w:val="0"/>
        <w:pageBreakBefore w:val="0"/>
        <w:kinsoku/>
        <w:wordWrap/>
        <w:overflowPunct/>
        <w:topLinePunct w:val="0"/>
        <w:bidi w:val="0"/>
        <w:spacing w:line="590" w:lineRule="exact"/>
        <w:ind w:right="0" w:rightChars="0" w:firstLine="64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律师事务所及其执业律师近3年未受到司法行政部门的行政处罚和律师协会的行业处分（该内容以注册当地司法行政部门出具的近3年无受到司法行政部门的行政处罚的证明文件和注册当地律师协会出具的关于律师事务所近3年未受到律师协会的行业处分的证明文件为准）。</w:t>
      </w:r>
    </w:p>
    <w:p>
      <w:pPr>
        <w:keepNext w:val="0"/>
        <w:keepLines w:val="0"/>
        <w:pageBreakBefore w:val="0"/>
        <w:kinsoku/>
        <w:wordWrap/>
        <w:overflowPunct/>
        <w:topLinePunct w:val="0"/>
        <w:bidi w:val="0"/>
        <w:spacing w:line="590" w:lineRule="exact"/>
        <w:ind w:right="0" w:rightChars="0" w:firstLine="6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3．有固定的法律服务团队提供法律服务，服务团队由3-5名执业律师组成，须指派1名执业律师作为服务团队负责人，至少2名执业律师作为服务团队成员提供服务。</w:t>
      </w:r>
    </w:p>
    <w:p>
      <w:pPr>
        <w:keepNext w:val="0"/>
        <w:keepLines w:val="0"/>
        <w:pageBreakBefore w:val="0"/>
        <w:kinsoku/>
        <w:wordWrap/>
        <w:overflowPunct/>
        <w:topLinePunct w:val="0"/>
        <w:bidi w:val="0"/>
        <w:spacing w:line="590" w:lineRule="exact"/>
        <w:ind w:right="0" w:rightChars="0" w:firstLine="6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2"/>
          <w:szCs w:val="32"/>
          <w:shd w:val="clear" w:color="auto" w:fill="FFFFFF"/>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shd w:val="clear" w:color="auto" w:fill="FFFFFF"/>
        </w:rPr>
        <w:t>具有出口型企业律师顾问业绩。</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5．遵守专项资金管理有关规定，能按时、保质保量完成项目任务。</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五、申报材料</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（一）《</w:t>
      </w:r>
      <w:r>
        <w:rPr>
          <w:rFonts w:ascii="Times New Roman" w:hAnsi="Times New Roman" w:eastAsia="仿宋_GB2312" w:cs="Times New Roman"/>
          <w:color w:val="000000"/>
          <w:sz w:val="32"/>
          <w:szCs w:val="32"/>
          <w:lang w:bidi="ar"/>
        </w:rPr>
        <w:t>2024</w:t>
      </w:r>
      <w:r>
        <w:rPr>
          <w:rFonts w:hint="eastAsia" w:ascii="Times New Roman" w:hAnsi="Times New Roman" w:eastAsia="仿宋_GB2312" w:cs="仿宋_GB2312"/>
          <w:color w:val="000000"/>
          <w:sz w:val="32"/>
          <w:szCs w:val="32"/>
          <w:lang w:bidi="ar"/>
        </w:rPr>
        <w:t>年度商业秘密保护企业维权援助项目申报书》；</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（二）法人资格证书或营业执照加盖公章的复印件；</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（三）承担过相同或相类似工作证明；</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（四）其他证明符合申报条件的材料。</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eastAsia="黑体"/>
          <w:color w:val="000000"/>
          <w:sz w:val="32"/>
          <w:szCs w:val="32"/>
        </w:rPr>
      </w:pPr>
      <w:r>
        <w:rPr>
          <w:rFonts w:hint="eastAsia" w:ascii="Times New Roman" w:hAnsi="Times New Roman" w:eastAsia="黑体" w:cs="黑体"/>
          <w:color w:val="000000"/>
          <w:sz w:val="32"/>
          <w:szCs w:val="32"/>
          <w:lang w:bidi="ar"/>
        </w:rPr>
        <w:t>六、其他事项</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（一）本次申报及评审结果仅将列入省市场监管局</w:t>
      </w:r>
      <w:r>
        <w:rPr>
          <w:rFonts w:ascii="Times New Roman" w:hAnsi="Times New Roman" w:eastAsia="仿宋_GB2312" w:cs="Times New Roman"/>
          <w:color w:val="000000"/>
          <w:sz w:val="32"/>
          <w:szCs w:val="32"/>
          <w:lang w:bidi="ar"/>
        </w:rPr>
        <w:t>2024</w:t>
      </w:r>
      <w:r>
        <w:rPr>
          <w:rFonts w:hint="eastAsia" w:ascii="Times New Roman" w:hAnsi="Times New Roman" w:eastAsia="仿宋_GB2312" w:cs="仿宋_GB2312"/>
          <w:color w:val="000000"/>
          <w:sz w:val="32"/>
          <w:szCs w:val="32"/>
          <w:lang w:bidi="ar"/>
        </w:rPr>
        <w:t>年项目入库名单，我局将根据项目预算等实际情况综合确定本次评审项目是否立项。</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（二）合同管理：项目立项后，省市场监管局与承担单位签署项目合同书，作为项目管理的重要依据。</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pacing w:val="-11"/>
          <w:sz w:val="32"/>
          <w:szCs w:val="32"/>
        </w:rPr>
      </w:pPr>
      <w:r>
        <w:rPr>
          <w:rFonts w:hint="eastAsia" w:ascii="Times New Roman" w:hAnsi="Times New Roman" w:eastAsia="仿宋_GB2312" w:cs="仿宋_GB2312"/>
          <w:color w:val="000000"/>
          <w:sz w:val="32"/>
          <w:szCs w:val="32"/>
          <w:lang w:bidi="ar"/>
        </w:rPr>
        <w:t>（三）项目验收：项目完成后，项目承担单位应及时总结并申请验收，向省市场监管局报送工作成果，由省市场监管局组织验收通过后，方可结项。</w:t>
      </w:r>
    </w:p>
    <w:p>
      <w:pPr>
        <w:keepNext w:val="0"/>
        <w:keepLines w:val="0"/>
        <w:pageBreakBefore w:val="0"/>
        <w:kinsoku/>
        <w:wordWrap/>
        <w:overflowPunct/>
        <w:topLinePunct w:val="0"/>
        <w:autoSpaceDE w:val="0"/>
        <w:autoSpaceDN w:val="0"/>
        <w:bidi w:val="0"/>
        <w:adjustRightInd w:val="0"/>
        <w:snapToGrid w:val="0"/>
        <w:spacing w:line="590" w:lineRule="exact"/>
        <w:ind w:right="0" w:rightChars="0" w:firstLine="640"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仿宋_GB2312"/>
          <w:color w:val="000000"/>
          <w:sz w:val="32"/>
          <w:szCs w:val="32"/>
          <w:lang w:bidi="ar"/>
        </w:rPr>
        <w:t>联系人：郭玲雁，电话</w:t>
      </w:r>
      <w:r>
        <w:rPr>
          <w:rFonts w:ascii="Times New Roman" w:hAnsi="Times New Roman" w:eastAsia="仿宋_GB2312" w:cs="Times New Roman"/>
          <w:color w:val="000000"/>
          <w:sz w:val="32"/>
          <w:szCs w:val="32"/>
          <w:lang w:bidi="ar"/>
        </w:rPr>
        <w:t>020-38835485</w:t>
      </w:r>
      <w:r>
        <w:rPr>
          <w:rFonts w:hint="eastAsia" w:ascii="Times New Roman" w:hAnsi="Times New Roman" w:eastAsia="仿宋_GB2312" w:cs="仿宋_GB2312"/>
          <w:color w:val="000000"/>
          <w:sz w:val="32"/>
          <w:szCs w:val="32"/>
          <w:lang w:bidi="ar"/>
        </w:rPr>
        <w:t>，邮箱：</w:t>
      </w:r>
      <w:r>
        <w:rPr>
          <w:rFonts w:ascii="Times New Roman" w:hAnsi="Times New Roman" w:eastAsia="仿宋_GB2312" w:cs="Times New Roman"/>
          <w:color w:val="000000"/>
          <w:sz w:val="32"/>
          <w:szCs w:val="32"/>
          <w:lang w:bidi="ar"/>
        </w:rPr>
        <w:t>gdsjj_guolingyan</w:t>
      </w:r>
    </w:p>
    <w:p>
      <w:pPr>
        <w:keepNext w:val="0"/>
        <w:keepLines w:val="0"/>
        <w:pageBreakBefore w:val="0"/>
        <w:kinsoku/>
        <w:wordWrap/>
        <w:overflowPunct/>
        <w:topLinePunct w:val="0"/>
        <w:autoSpaceDE w:val="0"/>
        <w:autoSpaceDN w:val="0"/>
        <w:bidi w:val="0"/>
        <w:adjustRightInd w:val="0"/>
        <w:snapToGrid w:val="0"/>
        <w:spacing w:line="590" w:lineRule="exact"/>
        <w:ind w:right="0" w:rightChars="0"/>
        <w:textAlignment w:val="auto"/>
        <w:rPr>
          <w:rFonts w:ascii="Times New Roman" w:hAnsi="Times New Roman"/>
          <w:color w:val="000000"/>
          <w:spacing w:val="-6"/>
          <w:sz w:val="32"/>
          <w:szCs w:val="32"/>
        </w:rPr>
      </w:pPr>
      <w:r>
        <w:rPr>
          <w:rFonts w:ascii="Times New Roman" w:hAnsi="Times New Roman" w:eastAsia="仿宋_GB2312" w:cs="Times New Roman"/>
          <w:color w:val="000000"/>
          <w:sz w:val="32"/>
          <w:szCs w:val="32"/>
          <w:lang w:bidi="ar"/>
        </w:rPr>
        <w:t>@gd.gov.cn</w:t>
      </w:r>
      <w:r>
        <w:rPr>
          <w:rFonts w:hint="eastAsia" w:ascii="Times New Roman" w:hAnsi="Times New Roman" w:eastAsia="仿宋_GB2312" w:cs="仿宋_GB2312"/>
          <w:color w:val="000000"/>
          <w:sz w:val="32"/>
          <w:szCs w:val="32"/>
          <w:lang w:bidi="ar"/>
        </w:rPr>
        <w:t>，地址：广州市天河区黄埔大道西</w:t>
      </w:r>
      <w:r>
        <w:rPr>
          <w:rFonts w:ascii="Times New Roman" w:hAnsi="Times New Roman" w:eastAsia="仿宋_GB2312" w:cs="Times New Roman"/>
          <w:color w:val="000000"/>
          <w:sz w:val="32"/>
          <w:szCs w:val="32"/>
          <w:lang w:bidi="ar"/>
        </w:rPr>
        <w:t>363</w:t>
      </w:r>
      <w:r>
        <w:rPr>
          <w:rFonts w:hint="eastAsia" w:ascii="Times New Roman" w:hAnsi="Times New Roman" w:eastAsia="仿宋_GB2312" w:cs="仿宋_GB2312"/>
          <w:color w:val="000000"/>
          <w:sz w:val="32"/>
          <w:szCs w:val="32"/>
          <w:lang w:bidi="ar"/>
        </w:rPr>
        <w:t>号。</w:t>
      </w: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p>
    <w:p>
      <w:pPr>
        <w:keepNext w:val="0"/>
        <w:keepLines w:val="0"/>
        <w:pageBreakBefore w:val="0"/>
        <w:kinsoku/>
        <w:wordWrap/>
        <w:overflowPunct/>
        <w:topLinePunct w:val="0"/>
        <w:bidi w:val="0"/>
        <w:adjustRightInd w:val="0"/>
        <w:snapToGrid w:val="0"/>
        <w:spacing w:line="590" w:lineRule="exact"/>
        <w:ind w:right="0" w:rightChars="0"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附件：</w:t>
      </w:r>
      <w:r>
        <w:rPr>
          <w:rFonts w:ascii="Times New Roman" w:hAnsi="Times New Roman" w:eastAsia="仿宋_GB2312" w:cs="Times New Roman"/>
          <w:color w:val="000000"/>
          <w:sz w:val="32"/>
          <w:szCs w:val="32"/>
          <w:lang w:bidi="ar"/>
        </w:rPr>
        <w:t>2024</w:t>
      </w:r>
      <w:r>
        <w:rPr>
          <w:rFonts w:hint="eastAsia" w:ascii="Times New Roman" w:hAnsi="Times New Roman" w:eastAsia="仿宋_GB2312" w:cs="仿宋_GB2312"/>
          <w:color w:val="000000"/>
          <w:sz w:val="32"/>
          <w:szCs w:val="32"/>
          <w:lang w:bidi="ar"/>
        </w:rPr>
        <w:t>年度商业秘密保护企业维权援助项目申报书</w:t>
      </w:r>
    </w:p>
    <w:p>
      <w:pPr>
        <w:keepNext w:val="0"/>
        <w:keepLines w:val="0"/>
        <w:pageBreakBefore w:val="0"/>
        <w:kinsoku/>
        <w:wordWrap/>
        <w:overflowPunct/>
        <w:topLinePunct w:val="0"/>
        <w:bidi w:val="0"/>
        <w:spacing w:line="590" w:lineRule="exact"/>
        <w:ind w:right="0" w:rightChars="0"/>
        <w:textAlignment w:val="auto"/>
        <w:rPr>
          <w:rFonts w:ascii="Times New Roman" w:hAnsi="Times New Roman" w:eastAsia="黑体"/>
          <w:color w:val="000000"/>
          <w:szCs w:val="32"/>
        </w:rPr>
      </w:pPr>
    </w:p>
    <w:p>
      <w:pPr>
        <w:keepNext w:val="0"/>
        <w:keepLines w:val="0"/>
        <w:pageBreakBefore w:val="0"/>
        <w:kinsoku/>
        <w:wordWrap/>
        <w:overflowPunct/>
        <w:topLinePunct w:val="0"/>
        <w:bidi w:val="0"/>
        <w:spacing w:line="590" w:lineRule="exact"/>
        <w:ind w:right="0" w:rightChars="0"/>
        <w:textAlignment w:val="auto"/>
        <w:rPr>
          <w:rFonts w:hint="eastAsia" w:ascii="Times New Roman" w:hAnsi="Times New Roman" w:eastAsia="黑体" w:cs="黑体"/>
          <w:color w:val="000000"/>
          <w:sz w:val="32"/>
          <w:szCs w:val="32"/>
          <w:lang w:bidi="ar"/>
        </w:rPr>
      </w:pPr>
      <w:r>
        <w:rPr>
          <w:rFonts w:ascii="Times New Roman" w:hAnsi="Times New Roman" w:eastAsia="黑体" w:cs="Times New Roman"/>
          <w:color w:val="000000"/>
          <w:sz w:val="30"/>
          <w:szCs w:val="32"/>
          <w:lang w:bidi="ar"/>
        </w:rPr>
        <w:br w:type="page"/>
      </w:r>
      <w:r>
        <w:rPr>
          <w:rFonts w:hint="eastAsia" w:ascii="Times New Roman" w:hAnsi="Times New Roman" w:eastAsia="黑体" w:cs="黑体"/>
          <w:color w:val="000000"/>
          <w:sz w:val="32"/>
          <w:szCs w:val="32"/>
          <w:lang w:bidi="ar"/>
        </w:rPr>
        <w:t>附件</w:t>
      </w:r>
    </w:p>
    <w:p>
      <w:pPr>
        <w:rPr>
          <w:rFonts w:ascii="Times New Roman" w:hAnsi="Times New Roman" w:eastAsia="宋体" w:cs="Times New Roman"/>
          <w:color w:val="000000"/>
          <w:szCs w:val="21"/>
          <w:lang w:bidi="ar"/>
        </w:rPr>
      </w:pPr>
    </w:p>
    <w:p>
      <w:pPr>
        <w:pStyle w:val="2"/>
        <w:rPr>
          <w:rFonts w:ascii="Times New Roman" w:hAnsi="Times New Roman" w:eastAsia="宋体" w:cs="Times New Roman"/>
          <w:color w:val="000000"/>
          <w:szCs w:val="21"/>
          <w:lang w:bidi="ar"/>
        </w:rPr>
      </w:pPr>
    </w:p>
    <w:p>
      <w:pPr>
        <w:rPr>
          <w:rFonts w:ascii="Times New Roman" w:hAnsi="Times New Roman"/>
          <w:color w:val="000000"/>
        </w:rPr>
      </w:pPr>
    </w:p>
    <w:p>
      <w:pPr>
        <w:pStyle w:val="13"/>
        <w:keepNext w:val="0"/>
        <w:keepLines w:val="0"/>
        <w:numPr>
          <w:ilvl w:val="0"/>
          <w:numId w:val="0"/>
        </w:numPr>
        <w:spacing w:beforeAutospacing="0" w:afterAutospacing="0" w:line="580" w:lineRule="exact"/>
        <w:rPr>
          <w:rFonts w:hint="eastAsia" w:ascii="Times New Roman" w:hAnsi="Times New Roman" w:eastAsia="方正小标宋简体" w:cs="方正小标宋简体"/>
          <w:b w:val="0"/>
          <w:bCs w:val="0"/>
          <w:color w:val="000000"/>
          <w:kern w:val="44"/>
          <w:sz w:val="44"/>
          <w:szCs w:val="48"/>
          <w:shd w:val="clear" w:color="auto" w:fill="FFFFFF"/>
        </w:rPr>
      </w:pPr>
      <w:r>
        <w:rPr>
          <w:rFonts w:hint="eastAsia" w:ascii="Times New Roman" w:hAnsi="Times New Roman" w:eastAsia="方正小标宋简体" w:cs="方正小标宋简体"/>
          <w:b w:val="0"/>
          <w:bCs w:val="0"/>
          <w:color w:val="000000"/>
          <w:kern w:val="44"/>
          <w:sz w:val="44"/>
          <w:szCs w:val="48"/>
          <w:shd w:val="clear" w:color="auto" w:fill="FFFFFF"/>
        </w:rPr>
        <w:t>2024年度商业秘密保护企业维权援助项目</w:t>
      </w:r>
    </w:p>
    <w:p>
      <w:pPr>
        <w:pStyle w:val="13"/>
        <w:keepNext w:val="0"/>
        <w:keepLines w:val="0"/>
        <w:numPr>
          <w:ilvl w:val="0"/>
          <w:numId w:val="0"/>
        </w:numPr>
        <w:spacing w:beforeAutospacing="0" w:afterAutospacing="0" w:line="580" w:lineRule="exact"/>
        <w:rPr>
          <w:rFonts w:hint="eastAsia" w:ascii="Times New Roman" w:hAnsi="Times New Roman" w:eastAsia="方正小标宋简体" w:cs="方正小标宋简体"/>
          <w:b w:val="0"/>
          <w:bCs w:val="0"/>
          <w:color w:val="000000"/>
          <w:kern w:val="44"/>
          <w:sz w:val="44"/>
          <w:szCs w:val="48"/>
          <w:shd w:val="clear" w:color="auto" w:fill="FFFFFF"/>
        </w:rPr>
      </w:pPr>
      <w:r>
        <w:rPr>
          <w:rFonts w:hint="eastAsia" w:ascii="Times New Roman" w:hAnsi="Times New Roman" w:eastAsia="方正小标宋简体" w:cs="方正小标宋简体"/>
          <w:b w:val="0"/>
          <w:bCs w:val="0"/>
          <w:color w:val="000000"/>
          <w:kern w:val="44"/>
          <w:sz w:val="44"/>
          <w:szCs w:val="48"/>
          <w:shd w:val="clear" w:color="auto" w:fill="FFFFFF"/>
        </w:rPr>
        <w:t>申报书</w:t>
      </w:r>
    </w:p>
    <w:p>
      <w:pPr>
        <w:pStyle w:val="13"/>
        <w:keepNext w:val="0"/>
        <w:keepLines w:val="0"/>
        <w:numPr>
          <w:ilvl w:val="0"/>
          <w:numId w:val="0"/>
        </w:numPr>
        <w:spacing w:beforeAutospacing="0" w:afterAutospacing="0" w:line="580" w:lineRule="exact"/>
        <w:rPr>
          <w:rFonts w:hint="default" w:ascii="Times New Roman" w:hAnsi="Times New Roman" w:eastAsia="方正小标宋简体"/>
          <w:color w:val="000000"/>
          <w:kern w:val="44"/>
          <w:sz w:val="44"/>
          <w:szCs w:val="48"/>
          <w:shd w:val="clear" w:color="auto" w:fill="FFFFFF"/>
        </w:rPr>
      </w:pPr>
    </w:p>
    <w:p>
      <w:pPr>
        <w:rPr>
          <w:rFonts w:ascii="Times New Roman" w:hAnsi="Times New Roman"/>
          <w:color w:val="000000"/>
          <w:sz w:val="32"/>
          <w:szCs w:val="32"/>
        </w:rPr>
      </w:pPr>
    </w:p>
    <w:tbl>
      <w:tblPr>
        <w:tblStyle w:val="9"/>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项目名称：</w:t>
            </w:r>
          </w:p>
        </w:tc>
        <w:tc>
          <w:tcPr>
            <w:tcW w:w="6705" w:type="dxa"/>
            <w:noWrap w:val="0"/>
            <w:vAlign w:val="top"/>
          </w:tcPr>
          <w:p>
            <w:pPr>
              <w:adjustRightInd w:val="0"/>
              <w:snapToGrid w:val="0"/>
              <w:spacing w:line="360" w:lineRule="auto"/>
              <w:rPr>
                <w:rFonts w:ascii="Times New Roman" w:hAnsi="Times New Roman"/>
                <w:color w:val="000000"/>
                <w:sz w:val="32"/>
                <w:szCs w:val="32"/>
                <w:u w:val="single"/>
              </w:rPr>
            </w:pPr>
            <w:r>
              <w:rPr>
                <w:rFonts w:ascii="Times New Roman" w:hAnsi="Times New Roman" w:eastAsia="仿宋_GB2312" w:cs="Times New Roman"/>
                <w:color w:val="000000"/>
                <w:spacing w:val="-5"/>
                <w:sz w:val="32"/>
                <w:szCs w:val="32"/>
                <w:u w:val="single"/>
                <w:shd w:val="clear" w:color="auto" w:fill="FFFFFF"/>
                <w:lang w:bidi="ar"/>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申报单位：</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r>
              <w:rPr>
                <w:rFonts w:hint="eastAsia" w:ascii="Times New Roman" w:hAnsi="Times New Roman" w:eastAsia="仿宋_GB2312" w:cs="仿宋_GB2312"/>
                <w:color w:val="000000"/>
                <w:sz w:val="32"/>
                <w:szCs w:val="32"/>
                <w:u w:val="single"/>
                <w:lang w:bidi="ar"/>
              </w:rPr>
              <w:t>（签章）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项目联系人：</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单位及职务：</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工作电话：</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手机号码：</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电子邮箱：</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lang w:bidi="ar"/>
              </w:rPr>
              <w:t xml:space="preserve">                                     </w:t>
            </w:r>
          </w:p>
        </w:tc>
      </w:tr>
    </w:tbl>
    <w:p>
      <w:pPr>
        <w:rPr>
          <w:rFonts w:ascii="Times New Roman" w:hAnsi="Times New Roman"/>
          <w:color w:val="000000"/>
          <w:sz w:val="32"/>
          <w:szCs w:val="32"/>
        </w:rPr>
      </w:pPr>
    </w:p>
    <w:p>
      <w:pPr>
        <w:jc w:val="center"/>
        <w:rPr>
          <w:rFonts w:ascii="Times New Roman" w:hAnsi="Times New Roman"/>
          <w:bCs/>
          <w:color w:val="000000"/>
          <w:sz w:val="32"/>
          <w:szCs w:val="32"/>
        </w:rPr>
      </w:pPr>
    </w:p>
    <w:p>
      <w:pPr>
        <w:jc w:val="center"/>
        <w:rPr>
          <w:rFonts w:ascii="Times New Roman" w:hAnsi="Times New Roman"/>
          <w:bCs/>
          <w:color w:val="000000"/>
          <w:sz w:val="32"/>
          <w:szCs w:val="32"/>
        </w:rPr>
      </w:pPr>
    </w:p>
    <w:p>
      <w:pPr>
        <w:spacing w:line="600" w:lineRule="exact"/>
        <w:jc w:val="center"/>
        <w:rPr>
          <w:rFonts w:ascii="Times New Roman" w:hAnsi="Times New Roman" w:eastAsia="楷体_GB2312"/>
          <w:bCs/>
          <w:color w:val="000000"/>
          <w:sz w:val="32"/>
          <w:szCs w:val="32"/>
        </w:rPr>
      </w:pPr>
    </w:p>
    <w:p>
      <w:pPr>
        <w:spacing w:line="600" w:lineRule="exact"/>
        <w:jc w:val="center"/>
        <w:rPr>
          <w:rFonts w:ascii="Times New Roman" w:hAnsi="Times New Roman" w:eastAsia="楷体_GB2312"/>
          <w:bCs/>
          <w:color w:val="000000"/>
          <w:sz w:val="32"/>
          <w:szCs w:val="32"/>
        </w:rPr>
      </w:pPr>
      <w:r>
        <w:rPr>
          <w:rFonts w:hint="eastAsia" w:ascii="Times New Roman" w:hAnsi="Times New Roman" w:eastAsia="楷体_GB2312" w:cs="楷体_GB2312"/>
          <w:bCs/>
          <w:color w:val="000000"/>
          <w:sz w:val="32"/>
          <w:szCs w:val="32"/>
          <w:lang w:bidi="ar"/>
        </w:rPr>
        <w:t>广东省市场监督管理局（知识产权局）编制</w:t>
      </w:r>
    </w:p>
    <w:p>
      <w:pPr>
        <w:spacing w:line="600" w:lineRule="exact"/>
        <w:jc w:val="center"/>
        <w:rPr>
          <w:rFonts w:ascii="Times New Roman" w:hAnsi="Times New Roman" w:eastAsia="楷体_GB2312"/>
          <w:bCs/>
          <w:color w:val="000000"/>
          <w:sz w:val="32"/>
          <w:szCs w:val="32"/>
        </w:rPr>
      </w:pPr>
      <w:r>
        <w:rPr>
          <w:rFonts w:ascii="Times New Roman" w:hAnsi="Times New Roman" w:eastAsia="楷体_GB2312" w:cs="Times New Roman"/>
          <w:bCs/>
          <w:color w:val="000000"/>
          <w:sz w:val="32"/>
          <w:szCs w:val="32"/>
          <w:lang w:bidi="ar"/>
        </w:rPr>
        <w:t>2023</w:t>
      </w:r>
      <w:r>
        <w:rPr>
          <w:rFonts w:hint="eastAsia" w:ascii="Times New Roman" w:hAnsi="Times New Roman" w:eastAsia="楷体_GB2312" w:cs="楷体_GB2312"/>
          <w:bCs/>
          <w:color w:val="000000"/>
          <w:sz w:val="32"/>
          <w:szCs w:val="32"/>
          <w:lang w:bidi="ar"/>
        </w:rPr>
        <w:t>年</w:t>
      </w:r>
    </w:p>
    <w:p>
      <w:pPr>
        <w:spacing w:line="600" w:lineRule="exact"/>
        <w:jc w:val="center"/>
        <w:rPr>
          <w:rFonts w:ascii="Times New Roman" w:hAnsi="Times New Roman" w:eastAsia="方正小标宋简体"/>
          <w:color w:val="000000"/>
          <w:sz w:val="44"/>
          <w:szCs w:val="44"/>
        </w:rPr>
      </w:pPr>
      <w:r>
        <w:rPr>
          <w:rFonts w:hint="eastAsia" w:ascii="Times New Roman" w:hAnsi="Times New Roman" w:eastAsia="方正小标宋简体" w:cs="方正小标宋简体"/>
          <w:color w:val="000000"/>
          <w:sz w:val="44"/>
          <w:szCs w:val="44"/>
          <w:lang w:bidi="ar"/>
        </w:rPr>
        <w:t>填表说明</w:t>
      </w:r>
    </w:p>
    <w:p>
      <w:pPr>
        <w:adjustRightInd w:val="0"/>
        <w:snapToGrid w:val="0"/>
        <w:spacing w:line="600" w:lineRule="exact"/>
        <w:rPr>
          <w:rFonts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一、本申请书适用于</w:t>
      </w:r>
      <w:r>
        <w:rPr>
          <w:rFonts w:ascii="Times New Roman" w:hAnsi="Times New Roman" w:eastAsia="仿宋_GB2312" w:cs="Times New Roman"/>
          <w:color w:val="000000"/>
          <w:sz w:val="32"/>
          <w:szCs w:val="32"/>
          <w:lang w:bidi="ar"/>
        </w:rPr>
        <w:t>2024</w:t>
      </w:r>
      <w:r>
        <w:rPr>
          <w:rFonts w:hint="eastAsia" w:ascii="Times New Roman" w:hAnsi="Times New Roman" w:eastAsia="仿宋_GB2312" w:cs="仿宋_GB2312"/>
          <w:color w:val="000000"/>
          <w:sz w:val="32"/>
          <w:szCs w:val="32"/>
          <w:lang w:bidi="ar"/>
        </w:rPr>
        <w:t>年广东省知识产权专项经费的申报工作。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二、申报单位对本申请材料以及所附材料的合法性、真实性、准确性负责。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仿宋_GB2312"/>
          <w:color w:val="000000"/>
          <w:sz w:val="32"/>
          <w:szCs w:val="32"/>
          <w:lang w:bidi="ar"/>
        </w:rPr>
      </w:pPr>
      <w:r>
        <w:rPr>
          <w:rFonts w:hint="eastAsia" w:ascii="Times New Roman" w:hAnsi="Times New Roman" w:eastAsia="仿宋_GB2312" w:cs="仿宋_GB2312"/>
          <w:color w:val="000000"/>
          <w:sz w:val="32"/>
          <w:szCs w:val="32"/>
          <w:lang w:bidi="ar"/>
        </w:rPr>
        <w:t>三、申请书规格为</w:t>
      </w:r>
      <w:r>
        <w:rPr>
          <w:rFonts w:ascii="Times New Roman" w:hAnsi="Times New Roman" w:eastAsia="仿宋_GB2312" w:cs="Times New Roman"/>
          <w:color w:val="000000"/>
          <w:sz w:val="32"/>
          <w:szCs w:val="32"/>
          <w:lang w:bidi="ar"/>
        </w:rPr>
        <w:t>A4</w:t>
      </w:r>
      <w:r>
        <w:rPr>
          <w:rFonts w:hint="eastAsia" w:ascii="Times New Roman" w:hAnsi="Times New Roman" w:eastAsia="仿宋_GB2312" w:cs="仿宋_GB2312"/>
          <w:color w:val="000000"/>
          <w:sz w:val="32"/>
          <w:szCs w:val="32"/>
          <w:lang w:bidi="ar"/>
        </w:rPr>
        <w:t>纸，各栏不够填写时，请自行加页。申报书宜双面打印，并于左侧装订成册，一式</w:t>
      </w:r>
      <w:r>
        <w:rPr>
          <w:rFonts w:ascii="Times New Roman" w:hAnsi="Times New Roman" w:eastAsia="仿宋_GB2312" w:cs="Times New Roman"/>
          <w:color w:val="000000"/>
          <w:sz w:val="32"/>
          <w:szCs w:val="32"/>
          <w:lang w:bidi="ar"/>
        </w:rPr>
        <w:t>2</w:t>
      </w:r>
      <w:r>
        <w:rPr>
          <w:rFonts w:hint="eastAsia" w:ascii="Times New Roman" w:hAnsi="Times New Roman" w:eastAsia="仿宋_GB2312" w:cs="仿宋_GB2312"/>
          <w:color w:val="000000"/>
          <w:sz w:val="32"/>
          <w:szCs w:val="32"/>
          <w:lang w:bidi="ar"/>
        </w:rPr>
        <w:t>份（加盖公章）。提交同时，须同时提交电子件（可编辑版</w:t>
      </w:r>
      <w:r>
        <w:rPr>
          <w:rFonts w:ascii="Times New Roman" w:hAnsi="Times New Roman" w:eastAsia="仿宋_GB2312" w:cs="Times New Roman"/>
          <w:color w:val="000000"/>
          <w:sz w:val="32"/>
          <w:szCs w:val="32"/>
          <w:lang w:bidi="ar"/>
        </w:rPr>
        <w:t>word</w:t>
      </w:r>
      <w:r>
        <w:rPr>
          <w:rFonts w:hint="eastAsia" w:ascii="Times New Roman" w:hAnsi="Times New Roman" w:eastAsia="仿宋_GB2312" w:cs="仿宋_GB2312"/>
          <w:color w:val="000000"/>
          <w:sz w:val="32"/>
          <w:szCs w:val="32"/>
          <w:lang w:bidi="ar"/>
        </w:rPr>
        <w:t>及盖章扫描</w:t>
      </w:r>
      <w:r>
        <w:rPr>
          <w:rFonts w:ascii="Times New Roman" w:hAnsi="Times New Roman" w:eastAsia="仿宋_GB2312" w:cs="Times New Roman"/>
          <w:color w:val="000000"/>
          <w:sz w:val="32"/>
          <w:szCs w:val="32"/>
          <w:lang w:bidi="ar"/>
        </w:rPr>
        <w:t>PDF</w:t>
      </w:r>
      <w:r>
        <w:rPr>
          <w:rFonts w:hint="eastAsia" w:ascii="Times New Roman" w:hAnsi="Times New Roman" w:eastAsia="仿宋_GB2312" w:cs="仿宋_GB2312"/>
          <w:color w:val="000000"/>
          <w:sz w:val="32"/>
          <w:szCs w:val="32"/>
          <w:lang w:bidi="ar"/>
        </w:rPr>
        <w:t>版）。</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color w:val="000000"/>
          <w:lang w:bidi="ar"/>
        </w:rPr>
      </w:pPr>
    </w:p>
    <w:p>
      <w:pPr>
        <w:rPr>
          <w:rFonts w:ascii="Times New Roman" w:hAnsi="Times New Roman"/>
          <w:color w:val="000000"/>
          <w:lang w:bidi="ar"/>
        </w:rPr>
      </w:pPr>
    </w:p>
    <w:p>
      <w:pPr>
        <w:pStyle w:val="2"/>
        <w:rPr>
          <w:rFonts w:ascii="Times New Roman" w:hAnsi="Times New Roman"/>
          <w:color w:val="000000"/>
          <w:lang w:bidi="ar"/>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eastAsia="方正黑体简体"/>
          <w:color w:val="000000"/>
          <w:sz w:val="32"/>
          <w:szCs w:val="32"/>
        </w:rPr>
      </w:pPr>
    </w:p>
    <w:p>
      <w:pPr>
        <w:rPr>
          <w:rFonts w:ascii="Times New Roman" w:hAnsi="Times New Roman"/>
          <w:color w:val="000000"/>
          <w:sz w:val="32"/>
          <w:szCs w:val="32"/>
        </w:rPr>
      </w:pPr>
      <w:r>
        <w:rPr>
          <w:rFonts w:hint="eastAsia" w:ascii="Times New Roman" w:hAnsi="Times New Roman" w:eastAsia="方正黑体简体" w:cs="方正黑体简体"/>
          <w:color w:val="000000"/>
          <w:sz w:val="32"/>
          <w:szCs w:val="32"/>
          <w:lang w:bidi="ar"/>
        </w:rPr>
        <w:t>一、申报单位基本信息</w:t>
      </w:r>
    </w:p>
    <w:tbl>
      <w:tblPr>
        <w:tblStyle w:val="9"/>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单位名称</w:t>
            </w:r>
          </w:p>
        </w:tc>
        <w:tc>
          <w:tcPr>
            <w:tcW w:w="7038"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注册地址</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注册时间</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注册登记证</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注册登记号</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法定代表人</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电话</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开户银行</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开户名称</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银行账号</w:t>
            </w:r>
          </w:p>
        </w:tc>
        <w:tc>
          <w:tcPr>
            <w:tcW w:w="7038"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地址邮编</w:t>
            </w:r>
          </w:p>
        </w:tc>
        <w:tc>
          <w:tcPr>
            <w:tcW w:w="7038"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目</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责</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人</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姓名</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目</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联</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系</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人</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姓名</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部门及</w:t>
            </w:r>
          </w:p>
          <w:p>
            <w:pPr>
              <w:spacing w:line="4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职务</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部门及</w:t>
            </w:r>
          </w:p>
          <w:p>
            <w:pPr>
              <w:spacing w:line="4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职务</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电话</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电话</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传真</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传真</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手机</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手机</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邮</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电</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邮</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w:t>
            </w:r>
          </w:p>
          <w:p>
            <w:pPr>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概况</w:t>
            </w:r>
          </w:p>
        </w:tc>
        <w:tc>
          <w:tcPr>
            <w:tcW w:w="8249"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（单位性质、主要业务或技术领域、业绩、资质荣誉简介，所属行业或技术领域、领域中的位置，知识产权及创新工作基础等；可另附页，下同。）</w:t>
            </w:r>
          </w:p>
          <w:p>
            <w:pPr>
              <w:rPr>
                <w:rFonts w:ascii="Times New Roman" w:hAnsi="Times New Roman"/>
                <w:color w:val="000000"/>
                <w:sz w:val="32"/>
                <w:szCs w:val="32"/>
              </w:rPr>
            </w:pPr>
          </w:p>
          <w:p>
            <w:pPr>
              <w:rPr>
                <w:rFonts w:ascii="Times New Roman" w:hAnsi="Times New Roman"/>
                <w:color w:val="000000"/>
                <w:sz w:val="32"/>
                <w:szCs w:val="32"/>
              </w:rPr>
            </w:pPr>
          </w:p>
          <w:p>
            <w:pPr>
              <w:rPr>
                <w:rFonts w:ascii="Times New Roman" w:hAnsi="Times New Roman"/>
                <w:color w:val="000000"/>
              </w:rPr>
            </w:pPr>
          </w:p>
          <w:p>
            <w:pPr>
              <w:rPr>
                <w:rFonts w:ascii="Times New Roman" w:hAnsi="Times New Roman"/>
                <w:color w:val="000000"/>
                <w:sz w:val="32"/>
                <w:szCs w:val="32"/>
              </w:rPr>
            </w:pPr>
          </w:p>
        </w:tc>
      </w:tr>
    </w:tbl>
    <w:p>
      <w:pPr>
        <w:pStyle w:val="14"/>
        <w:widowControl/>
        <w:rPr>
          <w:rFonts w:hint="default" w:ascii="Times New Roman" w:hAnsi="Times New Roman"/>
          <w:color w:val="000000"/>
          <w:sz w:val="32"/>
          <w:szCs w:val="32"/>
        </w:rPr>
      </w:pPr>
      <w:r>
        <w:rPr>
          <w:rFonts w:ascii="Times New Roman" w:hAnsi="Times New Roman"/>
          <w:color w:val="000000"/>
          <w:sz w:val="32"/>
          <w:szCs w:val="32"/>
        </w:rPr>
        <w:t>二、项目工作方案</w:t>
      </w:r>
    </w:p>
    <w:tbl>
      <w:tblPr>
        <w:tblStyle w:val="9"/>
        <w:tblW w:w="93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76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目标任务及工作内容</w:t>
            </w:r>
          </w:p>
        </w:tc>
        <w:tc>
          <w:tcPr>
            <w:tcW w:w="762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（介绍项目的背景意义、目标任务、工作内容，推进措施及实施方式等。）</w:t>
            </w:r>
          </w:p>
          <w:p>
            <w:pPr>
              <w:adjustRightInd w:val="0"/>
              <w:snapToGrid w:val="0"/>
              <w:rPr>
                <w:rFonts w:ascii="Times New Roman" w:hAnsi="Times New Roman"/>
                <w:color w:val="000000"/>
              </w:rPr>
            </w:pPr>
          </w:p>
          <w:p>
            <w:pPr>
              <w:pStyle w:val="3"/>
              <w:widowControl/>
              <w:tabs>
                <w:tab w:val="left" w:pos="420"/>
              </w:tabs>
              <w:adjustRightInd w:val="0"/>
              <w:snapToGrid w:val="0"/>
              <w:spacing w:before="0" w:after="0"/>
              <w:rPr>
                <w:rFonts w:ascii="Times New Roman" w:hAnsi="Times New Roman"/>
                <w:color w:val="000000"/>
              </w:rPr>
            </w:pPr>
          </w:p>
          <w:p>
            <w:pPr>
              <w:rPr>
                <w:rFonts w:ascii="Times New Roman" w:hAnsi="Times New Roman"/>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20"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工作基础及保障措施</w:t>
            </w:r>
          </w:p>
        </w:tc>
        <w:tc>
          <w:tcPr>
            <w:tcW w:w="762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（介绍申请本项目所具备的工作基础、制度规范，相关经验和优势资源，项目团队、智力支持、信息化设施等相关条件，推进项目顺利实施的保障性举措等。）</w:t>
            </w:r>
          </w:p>
          <w:p>
            <w:pPr>
              <w:adjustRightInd w:val="0"/>
              <w:snapToGrid w:val="0"/>
              <w:rPr>
                <w:rFonts w:ascii="Times New Roman" w:hAnsi="Times New Roman"/>
                <w:color w:val="000000"/>
              </w:rPr>
            </w:pPr>
          </w:p>
          <w:p>
            <w:pPr>
              <w:rPr>
                <w:rFonts w:ascii="Times New Roman" w:hAnsi="Times New Roman"/>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计划进度</w:t>
            </w:r>
          </w:p>
        </w:tc>
        <w:tc>
          <w:tcPr>
            <w:tcW w:w="762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（工作总体进度时间安排、项目各阶段工作任务与阶段性目标，确保项目按时形成成果、提交项目总结报告。）</w:t>
            </w:r>
          </w:p>
          <w:p>
            <w:pPr>
              <w:spacing w:line="500" w:lineRule="exact"/>
              <w:rPr>
                <w:rFonts w:ascii="Times New Roman" w:hAnsi="Times New Roman" w:eastAsia="楷体_GB2312"/>
                <w:color w:val="000000"/>
                <w:szCs w:val="30"/>
                <w:lang w:bidi="ar"/>
              </w:rPr>
            </w:pPr>
          </w:p>
          <w:p>
            <w:pPr>
              <w:adjustRightInd w:val="0"/>
              <w:snapToGrid w:val="0"/>
              <w:rPr>
                <w:rFonts w:ascii="Times New Roman" w:hAnsi="Times New Roman" w:eastAsia="楷体_GB2312"/>
                <w:color w:val="000000"/>
              </w:rPr>
            </w:pPr>
          </w:p>
          <w:p>
            <w:pPr>
              <w:adjustRightInd w:val="0"/>
              <w:snapToGrid w:val="0"/>
              <w:rPr>
                <w:rFonts w:ascii="Times New Roman" w:hAnsi="Times New Roman" w:eastAsia="楷体_GB2312"/>
                <w:color w:val="000000"/>
              </w:rPr>
            </w:pPr>
          </w:p>
          <w:p>
            <w:pPr>
              <w:adjustRightInd w:val="0"/>
              <w:snapToGrid w:val="0"/>
              <w:rPr>
                <w:rFonts w:ascii="Times New Roman" w:hAnsi="Times New Roman" w:eastAsia="楷体_GB2312"/>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901"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预期成果及考核指标</w:t>
            </w:r>
          </w:p>
        </w:tc>
        <w:tc>
          <w:tcPr>
            <w:tcW w:w="762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Cs w:val="30"/>
                <w:lang w:bidi="ar"/>
              </w:rPr>
            </w:pPr>
            <w:r>
              <w:rPr>
                <w:rFonts w:hint="eastAsia" w:ascii="Times New Roman" w:hAnsi="Times New Roman" w:eastAsia="楷体_GB2312" w:cs="楷体_GB2312"/>
                <w:color w:val="000000"/>
                <w:sz w:val="30"/>
                <w:szCs w:val="30"/>
                <w:lang w:bidi="ar"/>
              </w:rPr>
              <w:t>（项目实施的预期成果形式、可考核指标等。）</w:t>
            </w:r>
          </w:p>
          <w:p>
            <w:pPr>
              <w:spacing w:line="500" w:lineRule="exact"/>
              <w:rPr>
                <w:rFonts w:ascii="Times New Roman" w:hAnsi="Times New Roman" w:eastAsia="楷体_GB2312"/>
                <w:color w:val="000000"/>
                <w:szCs w:val="30"/>
                <w:lang w:bidi="ar"/>
              </w:rPr>
            </w:pPr>
          </w:p>
          <w:p>
            <w:pPr>
              <w:adjustRightInd w:val="0"/>
              <w:snapToGrid w:val="0"/>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tc>
      </w:tr>
    </w:tbl>
    <w:p>
      <w:pPr>
        <w:pStyle w:val="14"/>
        <w:widowControl/>
        <w:rPr>
          <w:rFonts w:hint="default" w:ascii="Times New Roman" w:hAnsi="Times New Roman"/>
          <w:color w:val="000000"/>
        </w:rPr>
      </w:pPr>
      <w:r>
        <w:rPr>
          <w:rFonts w:ascii="Times New Roman" w:hAnsi="Times New Roman"/>
          <w:color w:val="000000"/>
        </w:rPr>
        <w:t>三、项目工作团队</w:t>
      </w:r>
      <w:r>
        <w:rPr>
          <w:rFonts w:ascii="Times New Roman" w:hAnsi="Times New Roman" w:eastAsia="仿宋_GB2312" w:cs="仿宋_GB2312"/>
          <w:color w:val="000000"/>
        </w:rPr>
        <w:t>（可据工作需求而增加空格）</w:t>
      </w:r>
    </w:p>
    <w:tbl>
      <w:tblPr>
        <w:tblStyle w:val="9"/>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出生</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职务</w:t>
            </w:r>
            <w:r>
              <w:rPr>
                <w:rFonts w:ascii="Times New Roman" w:hAnsi="Times New Roman" w:eastAsia="仿宋_GB2312" w:cs="Times New Roman"/>
                <w:color w:val="000000"/>
                <w:sz w:val="32"/>
                <w:szCs w:val="32"/>
                <w:lang w:bidi="ar"/>
              </w:rPr>
              <w:t>/</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w:t>
            </w:r>
          </w:p>
          <w:p>
            <w:pPr>
              <w:adjustRightInd w:val="0"/>
              <w:snapToGrid w:val="0"/>
              <w:spacing w:line="52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团队</w:t>
            </w:r>
          </w:p>
          <w:p>
            <w:pPr>
              <w:adjustRightInd w:val="0"/>
              <w:snapToGrid w:val="0"/>
              <w:spacing w:line="52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主要</w:t>
            </w:r>
          </w:p>
          <w:p>
            <w:pPr>
              <w:adjustRightInd w:val="0"/>
              <w:snapToGrid w:val="0"/>
              <w:spacing w:line="52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color w:val="000000"/>
                <w:sz w:val="32"/>
                <w:szCs w:val="32"/>
              </w:rPr>
            </w:pPr>
          </w:p>
        </w:tc>
      </w:tr>
    </w:tbl>
    <w:p>
      <w:pPr>
        <w:pStyle w:val="14"/>
        <w:widowControl/>
        <w:spacing w:line="600" w:lineRule="exact"/>
        <w:rPr>
          <w:rFonts w:hint="default" w:ascii="Times New Roman" w:hAnsi="Times New Roman"/>
          <w:color w:val="000000"/>
        </w:rPr>
      </w:pPr>
      <w:r>
        <w:rPr>
          <w:rFonts w:ascii="Times New Roman" w:hAnsi="Times New Roman"/>
          <w:color w:val="000000"/>
        </w:rPr>
        <w:t>四、项目经费预算</w:t>
      </w:r>
      <w:r>
        <w:rPr>
          <w:rFonts w:ascii="Times New Roman" w:hAnsi="Times New Roman" w:eastAsia="仿宋_GB2312" w:cs="仿宋_GB2312"/>
          <w:color w:val="000000"/>
        </w:rPr>
        <w:t>（可据工作需求而增加空格）</w:t>
      </w:r>
    </w:p>
    <w:tbl>
      <w:tblPr>
        <w:tblStyle w:val="9"/>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序号</w:t>
            </w:r>
          </w:p>
        </w:tc>
        <w:tc>
          <w:tcPr>
            <w:tcW w:w="37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项目预算支出科目</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金额</w:t>
            </w:r>
          </w:p>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（万元）</w:t>
            </w:r>
          </w:p>
        </w:tc>
        <w:tc>
          <w:tcPr>
            <w:tcW w:w="2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37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5047"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项目预算支出合计</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Times New Roman" w:hAnsi="Times New Roman"/>
                <w:color w:val="000000"/>
                <w:sz w:val="32"/>
                <w:szCs w:val="32"/>
              </w:rPr>
            </w:pPr>
          </w:p>
        </w:tc>
      </w:tr>
    </w:tbl>
    <w:p>
      <w:pPr>
        <w:spacing w:line="600" w:lineRule="exact"/>
        <w:rPr>
          <w:rFonts w:ascii="Times New Roman" w:hAnsi="Times New Roman" w:eastAsia="黑体"/>
          <w:color w:val="000000"/>
          <w:sz w:val="32"/>
        </w:rPr>
      </w:pPr>
      <w:r>
        <w:rPr>
          <w:rFonts w:hint="eastAsia" w:ascii="Times New Roman" w:hAnsi="Times New Roman" w:eastAsia="黑体" w:cs="黑体"/>
          <w:color w:val="000000"/>
          <w:sz w:val="32"/>
          <w:lang w:bidi="ar"/>
        </w:rPr>
        <w:t>五、单位意见</w:t>
      </w:r>
    </w:p>
    <w:tbl>
      <w:tblPr>
        <w:tblStyle w:val="9"/>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申报单位</w:t>
            </w:r>
          </w:p>
          <w:p>
            <w:pPr>
              <w:spacing w:line="4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color w:val="000000"/>
                <w:sz w:val="32"/>
                <w:szCs w:val="32"/>
              </w:rPr>
            </w:pPr>
          </w:p>
          <w:p>
            <w:pPr>
              <w:rPr>
                <w:rFonts w:ascii="Times New Roman" w:hAnsi="Times New Roman"/>
                <w:color w:val="000000"/>
                <w:sz w:val="32"/>
                <w:szCs w:val="32"/>
              </w:rPr>
            </w:pPr>
          </w:p>
          <w:p>
            <w:pPr>
              <w:pStyle w:val="3"/>
              <w:widowControl/>
              <w:tabs>
                <w:tab w:val="left" w:pos="420"/>
              </w:tabs>
              <w:spacing w:before="0" w:after="0"/>
              <w:rPr>
                <w:rFonts w:ascii="Times New Roman" w:hAnsi="Times New Roman"/>
                <w:color w:val="000000"/>
              </w:rPr>
            </w:pPr>
          </w:p>
          <w:p>
            <w:pPr>
              <w:ind w:firstLine="2880" w:firstLineChars="900"/>
              <w:rPr>
                <w:rFonts w:ascii="Times New Roman" w:hAnsi="Times New Roman"/>
                <w:color w:val="000000"/>
                <w:sz w:val="32"/>
                <w:szCs w:val="32"/>
              </w:rPr>
            </w:pPr>
            <w:r>
              <w:rPr>
                <w:rFonts w:hint="eastAsia" w:ascii="Times New Roman" w:hAnsi="Times New Roman" w:eastAsia="仿宋_GB2312" w:cs="仿宋_GB2312"/>
                <w:color w:val="000000"/>
                <w:sz w:val="32"/>
                <w:szCs w:val="32"/>
                <w:lang w:bidi="ar"/>
              </w:rPr>
              <w:t>负责人签名：</w:t>
            </w:r>
          </w:p>
          <w:p>
            <w:pPr>
              <w:rPr>
                <w:rFonts w:ascii="Times New Roman" w:hAnsi="Times New Roman"/>
                <w:color w:val="000000"/>
                <w:sz w:val="32"/>
                <w:szCs w:val="32"/>
              </w:rPr>
            </w:pP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单位盖章：</w:t>
            </w:r>
          </w:p>
          <w:p>
            <w:pPr>
              <w:rPr>
                <w:rFonts w:ascii="Times New Roman" w:hAnsi="Times New Roman"/>
                <w:color w:val="000000"/>
                <w:sz w:val="32"/>
                <w:szCs w:val="32"/>
              </w:rPr>
            </w:pP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年</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月</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仿宋_GB2312"/>
                <w:color w:val="000000"/>
                <w:sz w:val="32"/>
                <w:szCs w:val="32"/>
                <w:lang w:bidi="ar"/>
              </w:rPr>
              <w:t>日</w:t>
            </w:r>
          </w:p>
        </w:tc>
      </w:tr>
    </w:tbl>
    <w:p>
      <w:pPr>
        <w:rPr>
          <w:rFonts w:ascii="Times New Roman" w:hAnsi="Times New Roman"/>
          <w:color w:val="000000"/>
        </w:rPr>
      </w:pPr>
    </w:p>
    <w:p>
      <w:pPr>
        <w:rPr>
          <w:rFonts w:ascii="Times New Roman" w:hAnsi="Times New Roman" w:eastAsia="黑体" w:cs="黑体"/>
          <w:color w:val="000000"/>
          <w:sz w:val="32"/>
          <w:szCs w:val="32"/>
        </w:rPr>
      </w:pPr>
      <w:r>
        <w:rPr>
          <w:rFonts w:ascii="Times New Roman" w:hAnsi="Times New Roman" w:eastAsia="小标宋"/>
          <w:color w:val="000000"/>
          <w:sz w:val="32"/>
          <w:szCs w:val="32"/>
          <w:shd w:val="clear" w:color="auto" w:fill="FFFFFF"/>
        </w:rPr>
        <w:br w:type="page"/>
      </w:r>
      <w:r>
        <w:rPr>
          <w:rFonts w:hint="eastAsia" w:ascii="Times New Roman" w:hAnsi="Times New Roman" w:eastAsia="黑体" w:cs="黑体"/>
          <w:color w:val="000000"/>
          <w:sz w:val="32"/>
          <w:szCs w:val="32"/>
        </w:rPr>
        <w:t>附件6</w:t>
      </w:r>
    </w:p>
    <w:p>
      <w:pPr>
        <w:rPr>
          <w:rFonts w:ascii="Times New Roman" w:hAnsi="Times New Roman"/>
          <w:color w:val="000000"/>
          <w:sz w:val="32"/>
          <w:szCs w:val="32"/>
        </w:rPr>
      </w:pPr>
    </w:p>
    <w:p>
      <w:pPr>
        <w:keepNext w:val="0"/>
        <w:keepLines w:val="0"/>
        <w:pageBreakBefore w:val="0"/>
        <w:widowControl w:val="0"/>
        <w:kinsoku/>
        <w:wordWrap/>
        <w:overflowPunct/>
        <w:topLinePunct w:val="0"/>
        <w:autoSpaceDN/>
        <w:bidi w:val="0"/>
        <w:adjustRightInd w:val="0"/>
        <w:snapToGrid w:val="0"/>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2024年度广东省知识产权专家咨询委员会</w:t>
      </w:r>
    </w:p>
    <w:p>
      <w:pPr>
        <w:keepNext w:val="0"/>
        <w:keepLines w:val="0"/>
        <w:pageBreakBefore w:val="0"/>
        <w:widowControl w:val="0"/>
        <w:kinsoku/>
        <w:wordWrap/>
        <w:overflowPunct/>
        <w:topLinePunct w:val="0"/>
        <w:autoSpaceDN/>
        <w:bidi w:val="0"/>
        <w:adjustRightInd w:val="0"/>
        <w:snapToGrid w:val="0"/>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咨询项目申报指南</w:t>
      </w:r>
    </w:p>
    <w:p>
      <w:pPr>
        <w:keepNext w:val="0"/>
        <w:keepLines w:val="0"/>
        <w:pageBreakBefore w:val="0"/>
        <w:widowControl w:val="0"/>
        <w:kinsoku/>
        <w:wordWrap/>
        <w:overflowPunct/>
        <w:topLinePunct w:val="0"/>
        <w:autoSpaceDE w:val="0"/>
        <w:autoSpaceDN/>
        <w:bidi w:val="0"/>
        <w:adjustRightInd w:val="0"/>
        <w:snapToGrid w:val="0"/>
        <w:spacing w:line="64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0"/>
        <w:rPr>
          <w:rFonts w:ascii="Times New Roman" w:hAnsi="Times New Roman" w:eastAsia="黑体"/>
          <w:color w:val="000000"/>
          <w:sz w:val="32"/>
          <w:szCs w:val="32"/>
        </w:rPr>
      </w:pPr>
      <w:r>
        <w:rPr>
          <w:rFonts w:ascii="Times New Roman" w:hAnsi="Times New Roman" w:eastAsia="黑体"/>
          <w:color w:val="000000"/>
          <w:sz w:val="32"/>
          <w:szCs w:val="32"/>
        </w:rPr>
        <w:t>一、项目名称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outlineLvl w:val="0"/>
        <w:rPr>
          <w:rFonts w:ascii="Times New Roman" w:hAnsi="Times New Roman" w:eastAsia="仿宋_GB2312"/>
          <w:color w:val="000000"/>
          <w:sz w:val="32"/>
          <w:szCs w:val="32"/>
          <w:lang w:val="zh-CN"/>
        </w:rPr>
      </w:pPr>
      <w:r>
        <w:rPr>
          <w:rFonts w:hint="eastAsia" w:ascii="Times New Roman" w:hAnsi="Times New Roman" w:eastAsia="仿宋_GB2312"/>
          <w:color w:val="000000"/>
          <w:sz w:val="32"/>
          <w:szCs w:val="32"/>
          <w:lang w:val="zh-CN"/>
        </w:rPr>
        <w:t>202</w:t>
      </w:r>
      <w:r>
        <w:rPr>
          <w:rFonts w:hint="eastAsia" w:ascii="Times New Roman" w:hAnsi="Times New Roman" w:eastAsia="仿宋_GB2312"/>
          <w:color w:val="000000"/>
          <w:sz w:val="32"/>
          <w:szCs w:val="32"/>
        </w:rPr>
        <w:t>4</w:t>
      </w:r>
      <w:r>
        <w:rPr>
          <w:rFonts w:hint="eastAsia" w:ascii="Times New Roman" w:hAnsi="Times New Roman" w:eastAsia="仿宋_GB2312"/>
          <w:color w:val="000000"/>
          <w:sz w:val="32"/>
          <w:szCs w:val="32"/>
          <w:lang w:val="zh-CN"/>
        </w:rPr>
        <w:t>年度广东省知识产权专家咨询委员会咨询项目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outlineLvl w:val="0"/>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二、项目依据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outlineLvl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为深入贯彻习近平总书记关于知识产权工作的重要讲话精神，贯彻落实国家和省关于民主科学决策的部署要求，充分发挥专家智囊团队对我省知识产权事业的智力支撑作用，根据《广东省知识产权保护和运用 “十四五” 规划》中关于加强知识产权理论研究、组建全省知识产权领域专家库、充分发挥专家智囊作用的有关要求，现开展广东省知识产权专家咨询委员会咨询项目，针对知识产权事业发展战略性、全局性和前瞻性问题开展调查研究，提供咨询建议，提升我省知识产权民主科学决策水平和质量，服务我省知识产权事业高质量发展。</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0"/>
        <w:rPr>
          <w:rFonts w:ascii="Times New Roman" w:hAnsi="Times New Roman" w:eastAsia="黑体"/>
          <w:color w:val="000000"/>
          <w:sz w:val="32"/>
          <w:szCs w:val="32"/>
        </w:rPr>
      </w:pPr>
      <w:r>
        <w:rPr>
          <w:rFonts w:hint="eastAsia" w:ascii="Times New Roman" w:hAnsi="Times New Roman" w:eastAsia="黑体"/>
          <w:color w:val="000000"/>
          <w:sz w:val="32"/>
          <w:szCs w:val="32"/>
        </w:rPr>
        <w:t>三</w:t>
      </w:r>
      <w:r>
        <w:rPr>
          <w:rFonts w:ascii="Times New Roman" w:hAnsi="Times New Roman" w:eastAsia="黑体"/>
          <w:color w:val="000000"/>
          <w:sz w:val="32"/>
          <w:szCs w:val="32"/>
        </w:rPr>
        <w:t>、项目目标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outlineLvl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通过实施本项目，</w:t>
      </w:r>
      <w:r>
        <w:rPr>
          <w:rFonts w:hint="eastAsia" w:ascii="Times New Roman" w:hAnsi="Times New Roman" w:eastAsia="仿宋_GB2312"/>
          <w:color w:val="000000"/>
          <w:sz w:val="32"/>
          <w:szCs w:val="32"/>
          <w:lang w:val="zh-CN"/>
        </w:rPr>
        <w:t>围绕广东省知识产权保护和运用重点工作开展理论研究，充分发挥广东省知识产权专家咨询委员会的专业优势和智囊作用，为科学决策提供智力支持，推动形成研究成果，赋能广东知识产权事业高质量发展</w:t>
      </w:r>
      <w:r>
        <w:rPr>
          <w:rFonts w:hint="eastAsia" w:ascii="Times New Roman" w:hAnsi="Times New Roman"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outlineLvl w:val="0"/>
        <w:rPr>
          <w:rFonts w:ascii="Times New Roman" w:hAnsi="Times New Roman" w:eastAsia="黑体"/>
          <w:color w:val="000000"/>
          <w:sz w:val="32"/>
          <w:szCs w:val="32"/>
        </w:rPr>
      </w:pPr>
      <w:r>
        <w:rPr>
          <w:rFonts w:hint="eastAsia" w:ascii="Times New Roman" w:hAnsi="Times New Roman" w:eastAsia="黑体"/>
          <w:color w:val="000000"/>
          <w:sz w:val="32"/>
          <w:szCs w:val="32"/>
        </w:rPr>
        <w:t>四</w:t>
      </w:r>
      <w:r>
        <w:rPr>
          <w:rFonts w:ascii="Times New Roman" w:hAnsi="Times New Roman" w:eastAsia="黑体"/>
          <w:color w:val="000000"/>
          <w:sz w:val="32"/>
          <w:szCs w:val="32"/>
        </w:rPr>
        <w:t>、项目任务</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lang w:val="zh-CN"/>
        </w:rPr>
      </w:pPr>
      <w:r>
        <w:rPr>
          <w:rFonts w:hint="eastAsia" w:ascii="Times New Roman" w:hAnsi="Times New Roman" w:eastAsia="楷体_GB2312" w:cs="楷体_GB2312"/>
          <w:color w:val="000000"/>
          <w:w w:val="100"/>
          <w:sz w:val="32"/>
          <w:szCs w:val="32"/>
          <w:lang w:val="zh-CN"/>
        </w:rPr>
        <w:t>开展调研活动。</w:t>
      </w:r>
      <w:r>
        <w:rPr>
          <w:rFonts w:hint="eastAsia" w:ascii="Times New Roman" w:hAnsi="Times New Roman" w:eastAsia="仿宋_GB2312"/>
          <w:color w:val="000000"/>
          <w:sz w:val="32"/>
          <w:szCs w:val="32"/>
        </w:rPr>
        <w:t>聚焦省知识产权局重点工作部署，</w:t>
      </w:r>
      <w:r>
        <w:rPr>
          <w:rFonts w:hint="eastAsia" w:ascii="Times New Roman" w:hAnsi="Times New Roman" w:eastAsia="仿宋_GB2312"/>
          <w:color w:val="000000"/>
          <w:sz w:val="32"/>
          <w:szCs w:val="32"/>
          <w:lang w:val="zh-CN"/>
        </w:rPr>
        <w:t>组织专家学者到区域、产业、企业等开展调研，了解</w:t>
      </w:r>
      <w:r>
        <w:rPr>
          <w:rFonts w:hint="eastAsia" w:ascii="Times New Roman" w:hAnsi="Times New Roman" w:eastAsia="仿宋_GB2312"/>
          <w:color w:val="000000"/>
          <w:sz w:val="32"/>
          <w:szCs w:val="32"/>
        </w:rPr>
        <w:t>相关</w:t>
      </w:r>
      <w:r>
        <w:rPr>
          <w:rFonts w:hint="eastAsia" w:ascii="Times New Roman" w:hAnsi="Times New Roman" w:eastAsia="仿宋_GB2312"/>
          <w:color w:val="000000"/>
          <w:sz w:val="32"/>
          <w:szCs w:val="32"/>
          <w:lang w:val="zh-CN"/>
        </w:rPr>
        <w:t>工作</w:t>
      </w:r>
      <w:r>
        <w:rPr>
          <w:rFonts w:hint="eastAsia" w:ascii="Times New Roman" w:hAnsi="Times New Roman" w:eastAsia="仿宋_GB2312"/>
          <w:color w:val="000000"/>
          <w:sz w:val="32"/>
          <w:szCs w:val="32"/>
        </w:rPr>
        <w:t>的推进落实情况。重点了解企业创新发展对知识产权创造、运用、保护、管理和服务的需求，企业在知识产权管理、维权、风险防范能力建设等方面问题和不足，知识产权行政管理部门服务产业、企业高质量发展的现状和问题等，研究提出政策建议</w:t>
      </w:r>
      <w:r>
        <w:rPr>
          <w:rFonts w:hint="eastAsia" w:ascii="Times New Roman" w:hAnsi="Times New Roman" w:eastAsia="仿宋_GB2312"/>
          <w:color w:val="000000"/>
          <w:sz w:val="32"/>
          <w:szCs w:val="32"/>
          <w:lang w:val="zh-CN"/>
        </w:rPr>
        <w:t>，形成调研报告。</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s="楷体_GB2312"/>
          <w:color w:val="000000"/>
          <w:w w:val="100"/>
          <w:sz w:val="32"/>
          <w:szCs w:val="32"/>
        </w:rPr>
        <w:t>开展</w:t>
      </w:r>
      <w:r>
        <w:rPr>
          <w:rFonts w:hint="eastAsia" w:ascii="Times New Roman" w:hAnsi="Times New Roman" w:eastAsia="楷体_GB2312" w:cs="楷体_GB2312"/>
          <w:color w:val="000000"/>
          <w:w w:val="100"/>
          <w:sz w:val="32"/>
          <w:szCs w:val="32"/>
          <w:lang w:val="zh-CN"/>
        </w:rPr>
        <w:t>学术研讨活动。</w:t>
      </w:r>
      <w:r>
        <w:rPr>
          <w:rFonts w:hint="eastAsia" w:ascii="Times New Roman" w:hAnsi="Times New Roman" w:eastAsia="仿宋_GB2312"/>
          <w:color w:val="000000"/>
          <w:sz w:val="32"/>
          <w:szCs w:val="32"/>
          <w:lang w:val="zh-CN"/>
        </w:rPr>
        <w:t>聚焦知识产权全链条生态建设，针对我省知识产权</w:t>
      </w:r>
      <w:r>
        <w:rPr>
          <w:rFonts w:hint="eastAsia" w:ascii="Times New Roman" w:hAnsi="Times New Roman" w:eastAsia="仿宋_GB2312"/>
          <w:color w:val="000000"/>
          <w:sz w:val="32"/>
          <w:szCs w:val="32"/>
        </w:rPr>
        <w:t>大保护格局构建、高价值知识产权创造储备、专利成果转移转化、知识产权与产业创新融合发展等</w:t>
      </w:r>
      <w:r>
        <w:rPr>
          <w:rFonts w:hint="eastAsia" w:ascii="Times New Roman" w:hAnsi="Times New Roman" w:eastAsia="仿宋_GB2312"/>
          <w:color w:val="000000"/>
          <w:sz w:val="32"/>
          <w:szCs w:val="32"/>
          <w:lang w:val="zh-CN"/>
        </w:rPr>
        <w:t>重点难点问题，举办学术交流与研讨活动，为广东知识产权事业发展提出针对性强、可操作的政策建议。</w:t>
      </w:r>
    </w:p>
    <w:p>
      <w:pPr>
        <w:keepNext w:val="0"/>
        <w:keepLines w:val="0"/>
        <w:pageBreakBefore w:val="0"/>
        <w:widowControl w:val="0"/>
        <w:numPr>
          <w:ilvl w:val="0"/>
          <w:numId w:val="2"/>
        </w:numPr>
        <w:tabs>
          <w:tab w:val="left" w:pos="420"/>
        </w:tabs>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s="楷体_GB2312"/>
          <w:color w:val="000000"/>
          <w:w w:val="100"/>
          <w:sz w:val="32"/>
          <w:szCs w:val="32"/>
        </w:rPr>
        <w:t>开展课题研究。</w:t>
      </w:r>
      <w:r>
        <w:rPr>
          <w:rFonts w:hint="eastAsia" w:ascii="Times New Roman" w:hAnsi="Times New Roman" w:eastAsia="仿宋_GB2312"/>
          <w:color w:val="000000"/>
          <w:sz w:val="32"/>
          <w:szCs w:val="32"/>
        </w:rPr>
        <w:t>聚焦知识产权强省建设战略部署，围绕知识产权制度建设、知识产权储备和市场价值提升、知识产权支撑战略性产业集群高质量发展等战略性、全局性和关键性问题，选定专题开展研究，编写课题报告，提出路径参考与对策建议。</w:t>
      </w:r>
    </w:p>
    <w:p>
      <w:pPr>
        <w:keepNext w:val="0"/>
        <w:keepLines w:val="0"/>
        <w:pageBreakBefore w:val="0"/>
        <w:widowControl w:val="0"/>
        <w:numPr>
          <w:ilvl w:val="0"/>
          <w:numId w:val="2"/>
        </w:numPr>
        <w:tabs>
          <w:tab w:val="left" w:pos="420"/>
        </w:tabs>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楷体_GB2312" w:cs="楷体_GB2312"/>
          <w:color w:val="000000"/>
          <w:w w:val="100"/>
          <w:sz w:val="32"/>
          <w:szCs w:val="32"/>
        </w:rPr>
      </w:pPr>
      <w:r>
        <w:rPr>
          <w:rFonts w:hint="eastAsia" w:ascii="Times New Roman" w:hAnsi="Times New Roman" w:eastAsia="楷体_GB2312" w:cs="楷体_GB2312"/>
          <w:color w:val="000000"/>
          <w:w w:val="100"/>
          <w:sz w:val="32"/>
          <w:szCs w:val="32"/>
        </w:rPr>
        <w:t>承担省知识产权局的其他咨询研究和论证任务</w:t>
      </w:r>
      <w:r>
        <w:rPr>
          <w:rFonts w:hint="eastAsia" w:ascii="Times New Roman" w:hAnsi="Times New Roman" w:eastAsia="楷体_GB2312" w:cs="楷体_GB2312"/>
          <w:color w:val="000000"/>
          <w:w w:val="10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textAlignment w:val="auto"/>
        <w:outlineLvl w:val="0"/>
        <w:rPr>
          <w:rFonts w:ascii="Times New Roman" w:hAnsi="Times New Roman" w:eastAsia="黑体"/>
          <w:color w:val="000000"/>
          <w:sz w:val="32"/>
          <w:szCs w:val="32"/>
        </w:rPr>
      </w:pPr>
      <w:r>
        <w:rPr>
          <w:rFonts w:hint="eastAsia" w:ascii="Times New Roman" w:hAnsi="Times New Roman" w:eastAsia="黑体"/>
          <w:color w:val="000000"/>
          <w:sz w:val="32"/>
          <w:szCs w:val="32"/>
        </w:rPr>
        <w:t>五、</w:t>
      </w:r>
      <w:r>
        <w:rPr>
          <w:rFonts w:ascii="Times New Roman" w:hAnsi="Times New Roman" w:eastAsia="黑体"/>
          <w:color w:val="000000"/>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（一）在中华人民共和国境内具有独立法人资格的事业单位、社会团体或其他服务机构。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（二）具有较强知识产权专业能力。拥有组织知识产权专家参加咨询活动的服务资源，项目团队中</w:t>
      </w:r>
      <w:r>
        <w:rPr>
          <w:rFonts w:hint="eastAsia" w:ascii="Times New Roman" w:hAnsi="Times New Roman" w:eastAsia="仿宋_GB2312"/>
          <w:color w:val="000000"/>
          <w:sz w:val="32"/>
          <w:szCs w:val="32"/>
          <w:lang w:val="zh-CN"/>
        </w:rPr>
        <w:t>至少有</w:t>
      </w:r>
      <w:r>
        <w:rPr>
          <w:rFonts w:hint="eastAsia" w:ascii="Times New Roman" w:hAnsi="Times New Roman" w:eastAsia="仿宋_GB2312"/>
          <w:color w:val="000000"/>
          <w:sz w:val="32"/>
          <w:szCs w:val="32"/>
        </w:rPr>
        <w:t>3位以上熟悉知识产权工作的人员</w:t>
      </w:r>
      <w:r>
        <w:rPr>
          <w:rFonts w:hint="eastAsia" w:ascii="Times New Roman" w:hAnsi="Times New Roman" w:eastAsia="仿宋_GB2312" w:cs="Arial"/>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lang w:val="zh-CN"/>
        </w:rPr>
      </w:pPr>
      <w:r>
        <w:rPr>
          <w:rFonts w:hint="eastAsia" w:ascii="Times New Roman" w:hAnsi="Times New Roman" w:eastAsia="仿宋_GB2312"/>
          <w:color w:val="000000"/>
          <w:sz w:val="32"/>
          <w:szCs w:val="32"/>
        </w:rPr>
        <w:t>（三）具有开展省级以上（含省级）知识产权同类咨询项目服务相关经验。组织过50人以上会议活动，举办过省级以上的知识产权专题研讨活动，开展过省级以上知识产权课题调研、政策评估、理论研究等活动</w:t>
      </w:r>
      <w:r>
        <w:rPr>
          <w:rFonts w:hint="eastAsia" w:ascii="Times New Roman" w:hAnsi="Times New Roman" w:eastAsia="仿宋_GB2312"/>
          <w:color w:val="00000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0"/>
        <w:rPr>
          <w:rFonts w:ascii="Times New Roman" w:hAnsi="Times New Roman"/>
          <w:color w:val="000000"/>
          <w:sz w:val="32"/>
          <w:szCs w:val="32"/>
        </w:rPr>
      </w:pPr>
      <w:r>
        <w:rPr>
          <w:rFonts w:hint="eastAsia" w:ascii="Times New Roman" w:hAnsi="Times New Roman" w:eastAsia="黑体"/>
          <w:color w:val="000000"/>
          <w:sz w:val="32"/>
          <w:szCs w:val="32"/>
        </w:rPr>
        <w:t>六</w:t>
      </w:r>
      <w:r>
        <w:rPr>
          <w:rFonts w:ascii="Times New Roman" w:hAnsi="Times New Roman" w:eastAsia="黑体"/>
          <w:color w:val="000000"/>
          <w:sz w:val="32"/>
          <w:szCs w:val="32"/>
        </w:rPr>
        <w:t>、申报材料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（一）《2024年度广东省知识产权专家咨询委员会咨询项目申报书》；</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（二）机构法人资格证书加盖公章的复印件；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（三）能佐证申报书内容的相关证明材料；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（四）申报单位认为需要提交的其他材料。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上述材料均需加盖公章。</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七</w:t>
      </w:r>
      <w:r>
        <w:rPr>
          <w:rFonts w:ascii="Times New Roman" w:hAnsi="Times New Roman" w:eastAsia="黑体"/>
          <w:color w:val="000000"/>
          <w:sz w:val="32"/>
          <w:szCs w:val="32"/>
        </w:rPr>
        <w:t>、申报程序</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（一）申报程序同通知统一规定。并同时邮寄一式5份纸件材料至省市场监管局综合规划处，同时发送可编辑电子版至gdsjj_zhghc@gd.gov.cn。逾期不予受理。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省市场监管局对审核合格的申报项目，组织专家评审，择优审定立项实施。</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（三）项目经费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项目入库并正式立项后，经省财政部门核准，按规定拨付项目资金至项目承担单位。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八</w:t>
      </w:r>
      <w:r>
        <w:rPr>
          <w:rFonts w:ascii="Times New Roman" w:hAnsi="Times New Roman" w:eastAsia="黑体"/>
          <w:color w:val="000000"/>
          <w:sz w:val="32"/>
          <w:szCs w:val="32"/>
        </w:rPr>
        <w:t>、其他事项</w:t>
      </w:r>
    </w:p>
    <w:p>
      <w:pPr>
        <w:keepNext w:val="0"/>
        <w:keepLines w:val="0"/>
        <w:pageBreakBefore w:val="0"/>
        <w:widowControl w:val="0"/>
        <w:kinsoku/>
        <w:wordWrap/>
        <w:overflowPunct/>
        <w:topLinePunct w:val="0"/>
        <w:autoSpaceDE/>
        <w:autoSpaceDN/>
        <w:bidi w:val="0"/>
        <w:adjustRightInd w:val="0"/>
        <w:snapToGrid w:val="0"/>
        <w:spacing w:line="590" w:lineRule="exact"/>
        <w:ind w:firstLine="664"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pacing w:val="6"/>
          <w:sz w:val="32"/>
          <w:szCs w:val="32"/>
        </w:rPr>
        <w:t>（一）本次申报及评审结果仅将列入省市场监管局2024</w:t>
      </w:r>
      <w:r>
        <w:rPr>
          <w:rFonts w:hint="eastAsia" w:ascii="Times New Roman" w:hAnsi="Times New Roman" w:eastAsia="仿宋_GB2312"/>
          <w:color w:val="000000"/>
          <w:sz w:val="32"/>
          <w:szCs w:val="32"/>
        </w:rPr>
        <w:t>年项目入库名单，省市场监管局将根据项目预算等实际情况综合确定本次评审项目是否立项。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（二）合同管理：项目立项后，省市场监管局与承担单位签署项目合同书，作为项目管理的重要依据。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（三）项目验收：项目完成后，项目承担单位应及时总结并申请验收，向省市场监管局报送工作成果，由省市场监管局组织验收通过后，方可结项。</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联系人：陈琳、赵燮莹，电话：020-3835474、020-38835787，邮箱：gdsjj_zhghc@gd.gov.cn，地址：广州市天河区黄埔大道西363号。</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附件：2024年度广东省知识产权专家咨询委员会项目申报书</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color w:val="000000"/>
        </w:rPr>
      </w:pPr>
      <w:r>
        <w:rPr>
          <w:rFonts w:ascii="Times New Roman" w:hAnsi="Times New Roman"/>
          <w:color w:val="000000"/>
        </w:rPr>
        <w:t xml:space="preserve">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黑体"/>
          <w:color w:val="000000"/>
        </w:rPr>
      </w:pPr>
      <w:r>
        <w:rPr>
          <w:rFonts w:ascii="Times New Roman" w:hAnsi="Times New Roman" w:eastAsia="黑体"/>
          <w:color w:val="000000"/>
        </w:rPr>
        <w:t xml:space="preserve"> </w:t>
      </w:r>
    </w:p>
    <w:p>
      <w:pPr>
        <w:rPr>
          <w:rFonts w:ascii="Times New Roman" w:hAnsi="Times New Roman" w:eastAsia="楷体_GB2312"/>
          <w:color w:val="000000"/>
          <w:sz w:val="32"/>
          <w:szCs w:val="32"/>
          <w:u w:val="single"/>
        </w:rPr>
      </w:pPr>
      <w:r>
        <w:rPr>
          <w:rFonts w:ascii="Times New Roman" w:hAnsi="Times New Roman" w:eastAsia="黑体"/>
          <w:color w:val="000000"/>
        </w:rPr>
        <w:br w:type="page"/>
      </w:r>
      <w:r>
        <w:rPr>
          <w:rFonts w:ascii="Times New Roman" w:hAnsi="Times New Roman" w:eastAsia="黑体"/>
          <w:color w:val="000000"/>
          <w:sz w:val="32"/>
          <w:szCs w:val="32"/>
        </w:rPr>
        <w:t>附件</w:t>
      </w:r>
    </w:p>
    <w:p>
      <w:pPr>
        <w:rPr>
          <w:rFonts w:ascii="Times New Roman" w:hAnsi="Times New Roman" w:eastAsia="宋体" w:cs="Times New Roman"/>
          <w:color w:val="000000"/>
          <w:szCs w:val="21"/>
          <w:lang w:bidi="ar"/>
        </w:rPr>
      </w:pPr>
    </w:p>
    <w:p>
      <w:pPr>
        <w:pStyle w:val="2"/>
        <w:rPr>
          <w:rFonts w:ascii="Times New Roman" w:hAnsi="Times New Roman" w:eastAsia="宋体" w:cs="Times New Roman"/>
          <w:color w:val="000000"/>
          <w:szCs w:val="21"/>
          <w:lang w:bidi="ar"/>
        </w:rPr>
      </w:pPr>
    </w:p>
    <w:p>
      <w:pPr>
        <w:rPr>
          <w:rFonts w:ascii="Times New Roman" w:hAnsi="Times New Roman"/>
          <w:color w:val="000000"/>
        </w:rPr>
      </w:pPr>
    </w:p>
    <w:p>
      <w:pPr>
        <w:pStyle w:val="13"/>
        <w:keepLines w:val="0"/>
        <w:numPr>
          <w:ilvl w:val="0"/>
          <w:numId w:val="0"/>
        </w:numPr>
        <w:autoSpaceDE w:val="0"/>
        <w:spacing w:beforeAutospacing="0" w:afterAutospacing="0" w:line="600" w:lineRule="exact"/>
        <w:rPr>
          <w:rFonts w:hint="eastAsia" w:ascii="Times New Roman" w:hAnsi="Times New Roman" w:eastAsia="方正小标宋简体" w:cs="方正小标宋简体"/>
          <w:b w:val="0"/>
          <w:bCs w:val="0"/>
          <w:color w:val="000000"/>
          <w:kern w:val="44"/>
          <w:sz w:val="44"/>
          <w:szCs w:val="44"/>
          <w:shd w:val="clear" w:color="auto" w:fill="FFFFFF"/>
        </w:rPr>
      </w:pPr>
      <w:r>
        <w:rPr>
          <w:rFonts w:hint="eastAsia" w:ascii="Times New Roman" w:hAnsi="Times New Roman" w:eastAsia="方正小标宋简体" w:cs="方正小标宋简体"/>
          <w:b w:val="0"/>
          <w:bCs w:val="0"/>
          <w:color w:val="000000"/>
          <w:kern w:val="44"/>
          <w:sz w:val="44"/>
          <w:szCs w:val="44"/>
          <w:shd w:val="clear" w:color="auto" w:fill="FFFFFF"/>
        </w:rPr>
        <w:t>2024年度广东省知识产权专家咨询委员会</w:t>
      </w:r>
    </w:p>
    <w:p>
      <w:pPr>
        <w:pStyle w:val="13"/>
        <w:keepLines w:val="0"/>
        <w:numPr>
          <w:ilvl w:val="0"/>
          <w:numId w:val="0"/>
        </w:numPr>
        <w:autoSpaceDE w:val="0"/>
        <w:spacing w:beforeAutospacing="0" w:afterAutospacing="0" w:line="600" w:lineRule="exact"/>
        <w:rPr>
          <w:rFonts w:hint="eastAsia" w:ascii="Times New Roman" w:hAnsi="Times New Roman" w:eastAsia="方正小标宋简体" w:cs="方正小标宋简体"/>
          <w:b w:val="0"/>
          <w:bCs w:val="0"/>
          <w:color w:val="000000"/>
          <w:kern w:val="44"/>
          <w:sz w:val="44"/>
          <w:szCs w:val="44"/>
          <w:shd w:val="clear" w:color="auto" w:fill="FFFFFF"/>
        </w:rPr>
      </w:pPr>
      <w:r>
        <w:rPr>
          <w:rFonts w:hint="eastAsia" w:ascii="Times New Roman" w:hAnsi="Times New Roman" w:eastAsia="方正小标宋简体" w:cs="方正小标宋简体"/>
          <w:b w:val="0"/>
          <w:bCs w:val="0"/>
          <w:color w:val="000000"/>
          <w:kern w:val="44"/>
          <w:sz w:val="44"/>
          <w:szCs w:val="44"/>
          <w:shd w:val="clear" w:color="auto" w:fill="FFFFFF"/>
        </w:rPr>
        <w:t>咨询项目申报书</w:t>
      </w:r>
    </w:p>
    <w:p>
      <w:pPr>
        <w:rPr>
          <w:rFonts w:hint="eastAsia" w:ascii="Times New Roman" w:hAnsi="Times New Roman" w:eastAsia="仿宋_GB2312"/>
          <w:color w:val="000000"/>
          <w:sz w:val="32"/>
          <w:szCs w:val="32"/>
        </w:rPr>
      </w:pPr>
      <w:r>
        <w:rPr>
          <w:rFonts w:hint="eastAsia" w:ascii="Times New Roman" w:hAnsi="Times New Roman" w:eastAsia="方正小标宋简体" w:cs="方正小标宋简体"/>
          <w:b w:val="0"/>
          <w:bCs w:val="0"/>
          <w:color w:val="000000"/>
          <w:sz w:val="44"/>
          <w:szCs w:val="44"/>
        </w:rPr>
        <w:t xml:space="preserve"> </w:t>
      </w:r>
      <w:r>
        <w:rPr>
          <w:rFonts w:hint="eastAsia" w:ascii="Times New Roman" w:hAnsi="Times New Roman" w:eastAsia="仿宋_GB2312"/>
          <w:color w:val="000000"/>
          <w:sz w:val="32"/>
          <w:szCs w:val="32"/>
        </w:rPr>
        <w:t xml:space="preserve"> </w:t>
      </w:r>
    </w:p>
    <w:p>
      <w:pPr>
        <w:pStyle w:val="2"/>
        <w:rPr>
          <w:rFonts w:ascii="Times New Roman" w:hAnsi="Times New Roman"/>
          <w:color w:val="000000"/>
        </w:rPr>
      </w:pPr>
    </w:p>
    <w:tbl>
      <w:tblPr>
        <w:tblStyle w:val="9"/>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项目名称：</w:t>
            </w:r>
          </w:p>
        </w:tc>
        <w:tc>
          <w:tcPr>
            <w:tcW w:w="6705" w:type="dxa"/>
            <w:tcBorders>
              <w:top w:val="nil"/>
              <w:left w:val="nil"/>
              <w:bottom w:val="nil"/>
              <w:right w:val="nil"/>
            </w:tcBorders>
            <w:noWrap w:val="0"/>
            <w:vAlign w:val="top"/>
          </w:tcPr>
          <w:p>
            <w:pPr>
              <w:adjustRightInd w:val="0"/>
              <w:snapToGrid w:val="0"/>
              <w:spacing w:line="360" w:lineRule="auto"/>
              <w:rPr>
                <w:rFonts w:ascii="Times New Roman" w:hAnsi="Times New Roman" w:eastAsia="仿宋_GB2312"/>
                <w:color w:val="000000"/>
                <w:sz w:val="32"/>
                <w:szCs w:val="32"/>
                <w:u w:val="single"/>
              </w:rPr>
            </w:pPr>
            <w:r>
              <w:rPr>
                <w:rFonts w:hint="eastAsia" w:ascii="Times New Roman" w:hAnsi="Times New Roman" w:eastAsia="仿宋_GB2312"/>
                <w:color w:val="000000"/>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申报单位：</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u w:val="single"/>
              </w:rPr>
              <w:t xml:space="preserve">                             （签章）</w:t>
            </w:r>
          </w:p>
        </w:tc>
      </w:tr>
      <w:tr>
        <w:tblPrEx>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项目联系人：</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单位及职务：</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工作电话：</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手机号码：</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电子邮箱：</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u w:val="single"/>
              </w:rPr>
              <w:t xml:space="preserve">                                     </w:t>
            </w:r>
          </w:p>
        </w:tc>
      </w:tr>
    </w:tbl>
    <w:p>
      <w:pPr>
        <w:rPr>
          <w:rFonts w:ascii="Times New Roman" w:hAnsi="Times New Roman" w:eastAsia="仿宋_GB2312" w:cs="Times New Roman"/>
          <w:color w:val="000000"/>
          <w:sz w:val="32"/>
          <w:szCs w:val="32"/>
        </w:rPr>
      </w:pPr>
      <w:r>
        <w:rPr>
          <w:rFonts w:hint="eastAsia" w:ascii="Times New Roman" w:hAnsi="Times New Roman" w:eastAsia="仿宋_GB2312"/>
          <w:color w:val="000000"/>
          <w:sz w:val="32"/>
          <w:szCs w:val="32"/>
        </w:rPr>
        <w:t xml:space="preserve"> </w:t>
      </w:r>
    </w:p>
    <w:p>
      <w:pPr>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p>
    <w:p>
      <w:pP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p>
    <w:p>
      <w:pPr>
        <w:rPr>
          <w:rFonts w:ascii="Times New Roman" w:hAnsi="Times New Roman"/>
          <w:color w:val="000000"/>
        </w:rPr>
      </w:pPr>
      <w:r>
        <w:rPr>
          <w:rFonts w:ascii="Times New Roman" w:hAnsi="Times New Roman"/>
          <w:color w:val="000000"/>
        </w:rPr>
        <w:t xml:space="preserve">  </w:t>
      </w:r>
    </w:p>
    <w:p>
      <w:pPr>
        <w:jc w:val="center"/>
        <w:rPr>
          <w:rFonts w:ascii="Times New Roman" w:hAnsi="Times New Roman" w:eastAsia="楷体_GB2312"/>
          <w:color w:val="000000"/>
        </w:rPr>
      </w:pPr>
      <w:r>
        <w:rPr>
          <w:rFonts w:ascii="Times New Roman" w:hAnsi="Times New Roman" w:eastAsia="楷体_GB2312"/>
          <w:color w:val="000000"/>
        </w:rPr>
        <w:t>广东省市场监督管理局（知识产权局）编制</w:t>
      </w:r>
    </w:p>
    <w:p>
      <w:pPr>
        <w:jc w:val="center"/>
        <w:rPr>
          <w:rFonts w:ascii="Times New Roman" w:hAnsi="Times New Roman" w:eastAsia="楷体_GB2312"/>
          <w:color w:val="000000"/>
        </w:rPr>
      </w:pPr>
      <w:r>
        <w:rPr>
          <w:rFonts w:ascii="Times New Roman" w:hAnsi="Times New Roman" w:eastAsia="楷体_GB2312"/>
          <w:color w:val="000000"/>
        </w:rPr>
        <w:t>202</w:t>
      </w:r>
      <w:r>
        <w:rPr>
          <w:rFonts w:hint="eastAsia" w:ascii="Times New Roman" w:hAnsi="Times New Roman" w:eastAsia="楷体_GB2312"/>
          <w:color w:val="000000"/>
        </w:rPr>
        <w:t>3</w:t>
      </w:r>
      <w:r>
        <w:rPr>
          <w:rFonts w:ascii="Times New Roman" w:hAnsi="Times New Roman" w:eastAsia="楷体_GB2312"/>
          <w:color w:val="000000"/>
        </w:rPr>
        <w:t>年</w:t>
      </w:r>
    </w:p>
    <w:p>
      <w:pPr>
        <w:jc w:val="center"/>
        <w:rPr>
          <w:rFonts w:ascii="Times New Roman" w:hAnsi="Times New Roman" w:eastAsia="方正小标宋简体"/>
          <w:color w:val="000000"/>
          <w:sz w:val="44"/>
          <w:szCs w:val="44"/>
        </w:rPr>
      </w:pPr>
      <w:r>
        <w:rPr>
          <w:rFonts w:ascii="Times New Roman" w:hAnsi="Times New Roman" w:eastAsia="楷体_GB2312"/>
          <w:color w:val="000000"/>
        </w:rPr>
        <w:br w:type="page"/>
      </w:r>
      <w:r>
        <w:rPr>
          <w:rFonts w:hint="eastAsia" w:ascii="Times New Roman" w:hAnsi="Times New Roman" w:eastAsia="方正小标宋简体"/>
          <w:color w:val="000000"/>
          <w:sz w:val="44"/>
          <w:szCs w:val="44"/>
        </w:rPr>
        <w:t>填表说明</w:t>
      </w:r>
    </w:p>
    <w:p>
      <w:pPr>
        <w:autoSpaceDE w:val="0"/>
        <w:adjustRightInd w:val="0"/>
        <w:snapToGrid w:val="0"/>
        <w:spacing w:line="600" w:lineRule="exact"/>
        <w:rPr>
          <w:rFonts w:ascii="Times New Roman" w:hAnsi="Times New Roman"/>
          <w:color w:val="000000"/>
        </w:rPr>
      </w:pPr>
    </w:p>
    <w:p>
      <w:pPr>
        <w:autoSpaceDE w:val="0"/>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一、本申请书适用于202</w:t>
      </w:r>
      <w:r>
        <w:rPr>
          <w:rFonts w:hint="eastAsia" w:ascii="Times New Roman" w:hAnsi="Times New Roman"/>
          <w:color w:val="000000"/>
          <w:sz w:val="32"/>
          <w:szCs w:val="32"/>
        </w:rPr>
        <w:t>4</w:t>
      </w:r>
      <w:r>
        <w:rPr>
          <w:rFonts w:ascii="Times New Roman" w:hAnsi="Times New Roman"/>
          <w:color w:val="000000"/>
          <w:sz w:val="32"/>
          <w:szCs w:val="32"/>
        </w:rPr>
        <w:t>年广东省知识产权专项经费的申报工作。</w:t>
      </w:r>
    </w:p>
    <w:p>
      <w:pPr>
        <w:autoSpaceDE w:val="0"/>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二、申报单位对本申请材料以及所附材料的合法性、真实性、准确性负责。</w:t>
      </w:r>
    </w:p>
    <w:p>
      <w:pPr>
        <w:autoSpaceDE w:val="0"/>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三、申请书规格为A4纸，各栏不够填写时，请自行加页。申报书宜双面打印，并于左侧装订成册，一式</w:t>
      </w:r>
      <w:r>
        <w:rPr>
          <w:rFonts w:hint="eastAsia" w:ascii="Times New Roman" w:hAnsi="Times New Roman"/>
          <w:color w:val="000000"/>
          <w:sz w:val="32"/>
          <w:szCs w:val="32"/>
        </w:rPr>
        <w:t>五</w:t>
      </w:r>
      <w:r>
        <w:rPr>
          <w:rFonts w:ascii="Times New Roman" w:hAnsi="Times New Roman"/>
          <w:color w:val="000000"/>
          <w:sz w:val="32"/>
          <w:szCs w:val="32"/>
        </w:rPr>
        <w:t>份（加盖公章）。提交同时，须同时提交电子件（可编辑版word及盖章扫描PDF版）。</w:t>
      </w:r>
    </w:p>
    <w:p>
      <w:pPr>
        <w:autoSpaceDE w:val="0"/>
        <w:spacing w:line="600" w:lineRule="exact"/>
        <w:rPr>
          <w:rFonts w:ascii="Times New Roman" w:hAnsi="Times New Roman"/>
          <w:color w:val="000000"/>
        </w:rPr>
      </w:pPr>
      <w:r>
        <w:rPr>
          <w:rFonts w:ascii="Times New Roman" w:hAnsi="Times New Roman"/>
          <w:color w:val="000000"/>
        </w:rPr>
        <w:t xml:space="preserve"> </w:t>
      </w:r>
    </w:p>
    <w:p>
      <w:pPr>
        <w:autoSpaceDE w:val="0"/>
        <w:spacing w:line="600" w:lineRule="exact"/>
        <w:rPr>
          <w:rFonts w:ascii="Times New Roman" w:hAnsi="Times New Roman"/>
          <w:color w:val="000000"/>
        </w:rPr>
      </w:pPr>
      <w:r>
        <w:rPr>
          <w:rFonts w:ascii="Times New Roman" w:hAnsi="Times New Roman"/>
          <w:color w:val="000000"/>
        </w:rPr>
        <w:t xml:space="preserve"> </w:t>
      </w:r>
    </w:p>
    <w:p>
      <w:pPr>
        <w:autoSpaceDE w:val="0"/>
        <w:spacing w:line="600" w:lineRule="exact"/>
        <w:rPr>
          <w:rFonts w:ascii="Times New Roman" w:hAnsi="Times New Roman"/>
          <w:color w:val="000000"/>
        </w:rPr>
      </w:pPr>
      <w:r>
        <w:rPr>
          <w:rFonts w:ascii="Times New Roman" w:hAnsi="Times New Roman"/>
          <w:color w:val="000000"/>
        </w:rPr>
        <w:t xml:space="preserve"> </w:t>
      </w:r>
    </w:p>
    <w:p>
      <w:pPr>
        <w:autoSpaceDE w:val="0"/>
        <w:spacing w:line="600" w:lineRule="exact"/>
        <w:rPr>
          <w:rFonts w:ascii="Times New Roman" w:hAnsi="Times New Roman"/>
          <w:color w:val="000000"/>
        </w:rPr>
      </w:pPr>
      <w:r>
        <w:rPr>
          <w:rFonts w:ascii="Times New Roman" w:hAnsi="Times New Roman"/>
          <w:color w:val="000000"/>
        </w:rPr>
        <w:t xml:space="preserve"> </w:t>
      </w:r>
    </w:p>
    <w:p>
      <w:pPr>
        <w:autoSpaceDE w:val="0"/>
        <w:spacing w:line="600" w:lineRule="exact"/>
        <w:rPr>
          <w:rFonts w:ascii="Times New Roman" w:hAnsi="Times New Roman"/>
          <w:color w:val="000000"/>
        </w:rPr>
      </w:pPr>
      <w:r>
        <w:rPr>
          <w:rFonts w:ascii="Times New Roman" w:hAnsi="Times New Roman"/>
          <w:color w:val="000000"/>
        </w:rPr>
        <w:t xml:space="preserve"> </w:t>
      </w:r>
    </w:p>
    <w:p>
      <w:pPr>
        <w:autoSpaceDE w:val="0"/>
        <w:spacing w:line="600" w:lineRule="exact"/>
        <w:rPr>
          <w:rFonts w:ascii="Times New Roman" w:hAnsi="Times New Roman"/>
          <w:color w:val="000000"/>
        </w:rPr>
      </w:pPr>
      <w:r>
        <w:rPr>
          <w:rFonts w:ascii="Times New Roman" w:hAnsi="Times New Roman"/>
          <w:color w:val="000000"/>
        </w:rPr>
        <w:t xml:space="preserve"> </w:t>
      </w:r>
    </w:p>
    <w:p>
      <w:pPr>
        <w:autoSpaceDE w:val="0"/>
        <w:spacing w:line="600" w:lineRule="exact"/>
        <w:rPr>
          <w:rFonts w:ascii="Times New Roman" w:hAnsi="Times New Roman"/>
          <w:color w:val="000000"/>
        </w:rPr>
      </w:pPr>
      <w:r>
        <w:rPr>
          <w:rFonts w:ascii="Times New Roman" w:hAnsi="Times New Roman"/>
          <w:color w:val="000000"/>
        </w:rPr>
        <w:t xml:space="preserve"> </w:t>
      </w:r>
    </w:p>
    <w:p>
      <w:pPr>
        <w:autoSpaceDE w:val="0"/>
        <w:spacing w:line="600" w:lineRule="exact"/>
        <w:rPr>
          <w:rFonts w:ascii="Times New Roman" w:hAnsi="Times New Roman"/>
          <w:color w:val="000000"/>
        </w:rPr>
      </w:pPr>
      <w:r>
        <w:rPr>
          <w:rFonts w:ascii="Times New Roman" w:hAnsi="Times New Roman"/>
          <w:color w:val="000000"/>
        </w:rPr>
        <w:t xml:space="preserve"> </w:t>
      </w:r>
    </w:p>
    <w:p>
      <w:pPr>
        <w:autoSpaceDE w:val="0"/>
        <w:spacing w:line="600" w:lineRule="exact"/>
        <w:rPr>
          <w:rFonts w:ascii="Times New Roman" w:hAnsi="Times New Roman"/>
          <w:color w:val="000000"/>
        </w:rPr>
      </w:pPr>
      <w:r>
        <w:rPr>
          <w:rFonts w:ascii="Times New Roman" w:hAnsi="Times New Roman"/>
          <w:color w:val="000000"/>
        </w:rPr>
        <w:t xml:space="preserve"> </w:t>
      </w:r>
    </w:p>
    <w:p>
      <w:pPr>
        <w:rPr>
          <w:rFonts w:ascii="Times New Roman" w:hAnsi="Times New Roman" w:eastAsia="仿宋_GB2312"/>
          <w:color w:val="000000"/>
          <w:sz w:val="32"/>
          <w:szCs w:val="32"/>
        </w:rPr>
      </w:pPr>
      <w:r>
        <w:rPr>
          <w:rFonts w:ascii="Times New Roman" w:hAnsi="Times New Roman" w:eastAsia="黑体"/>
          <w:color w:val="000000"/>
        </w:rPr>
        <w:br w:type="page"/>
      </w:r>
      <w:r>
        <w:rPr>
          <w:rFonts w:ascii="Times New Roman" w:hAnsi="Times New Roman" w:eastAsia="黑体"/>
          <w:color w:val="000000"/>
          <w:sz w:val="32"/>
          <w:szCs w:val="32"/>
        </w:rPr>
        <w:t>一、申报单位基本信息</w:t>
      </w:r>
    </w:p>
    <w:tbl>
      <w:tblPr>
        <w:tblStyle w:val="9"/>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单位名称</w:t>
            </w:r>
          </w:p>
        </w:tc>
        <w:tc>
          <w:tcPr>
            <w:tcW w:w="7038" w:type="dxa"/>
            <w:gridSpan w:val="5"/>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注册地址</w:t>
            </w:r>
          </w:p>
        </w:tc>
        <w:tc>
          <w:tcPr>
            <w:tcW w:w="2408"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c>
          <w:tcPr>
            <w:tcW w:w="2343"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注册时间</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注册登记证</w:t>
            </w:r>
          </w:p>
        </w:tc>
        <w:tc>
          <w:tcPr>
            <w:tcW w:w="239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c>
          <w:tcPr>
            <w:tcW w:w="235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注册登记号</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法定代表人</w:t>
            </w:r>
          </w:p>
        </w:tc>
        <w:tc>
          <w:tcPr>
            <w:tcW w:w="2408" w:type="dxa"/>
            <w:gridSpan w:val="2"/>
            <w:tcBorders>
              <w:top w:val="single" w:color="auto" w:sz="4" w:space="0"/>
              <w:left w:val="nil"/>
              <w:bottom w:val="single" w:color="auto" w:sz="4" w:space="0"/>
              <w:right w:val="single" w:color="auto" w:sz="4" w:space="0"/>
            </w:tcBorders>
            <w:noWrap w:val="0"/>
            <w:vAlign w:val="center"/>
          </w:tcPr>
          <w:p>
            <w:pPr>
              <w:spacing w:line="400" w:lineRule="exact"/>
              <w:ind w:left="-108" w:leftChars="-34" w:firstLine="134" w:firstLineChars="42"/>
              <w:jc w:val="center"/>
              <w:rPr>
                <w:rFonts w:ascii="Times New Roman" w:hAnsi="Times New Roman" w:eastAsia="仿宋_GB2312"/>
                <w:b w:val="0"/>
                <w:bCs w:val="0"/>
                <w:color w:val="000000"/>
                <w:sz w:val="32"/>
                <w:szCs w:val="32"/>
              </w:rPr>
            </w:pPr>
          </w:p>
        </w:tc>
        <w:tc>
          <w:tcPr>
            <w:tcW w:w="2343"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电话</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开户银行</w:t>
            </w:r>
          </w:p>
        </w:tc>
        <w:tc>
          <w:tcPr>
            <w:tcW w:w="239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c>
          <w:tcPr>
            <w:tcW w:w="235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开户名称</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银行账号</w:t>
            </w:r>
          </w:p>
        </w:tc>
        <w:tc>
          <w:tcPr>
            <w:tcW w:w="7038" w:type="dxa"/>
            <w:gridSpan w:val="5"/>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地址邮编</w:t>
            </w:r>
          </w:p>
        </w:tc>
        <w:tc>
          <w:tcPr>
            <w:tcW w:w="7038" w:type="dxa"/>
            <w:gridSpan w:val="5"/>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项</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目</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负</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责</w:t>
            </w:r>
          </w:p>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人</w:t>
            </w: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姓名</w:t>
            </w:r>
          </w:p>
        </w:tc>
        <w:tc>
          <w:tcPr>
            <w:tcW w:w="2408"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c>
          <w:tcPr>
            <w:tcW w:w="861"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项</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目</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联</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系</w:t>
            </w:r>
          </w:p>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人</w:t>
            </w: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姓名</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部门及</w:t>
            </w:r>
          </w:p>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职务</w:t>
            </w:r>
          </w:p>
        </w:tc>
        <w:tc>
          <w:tcPr>
            <w:tcW w:w="2408"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c>
          <w:tcPr>
            <w:tcW w:w="8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部门及</w:t>
            </w:r>
          </w:p>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职务</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电话</w:t>
            </w:r>
          </w:p>
        </w:tc>
        <w:tc>
          <w:tcPr>
            <w:tcW w:w="2408"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c>
          <w:tcPr>
            <w:tcW w:w="8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电话</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传真</w:t>
            </w:r>
          </w:p>
        </w:tc>
        <w:tc>
          <w:tcPr>
            <w:tcW w:w="2408"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c>
          <w:tcPr>
            <w:tcW w:w="8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传真</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手机</w:t>
            </w:r>
          </w:p>
        </w:tc>
        <w:tc>
          <w:tcPr>
            <w:tcW w:w="2408"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c>
          <w:tcPr>
            <w:tcW w:w="8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手机</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电邮</w:t>
            </w:r>
          </w:p>
        </w:tc>
        <w:tc>
          <w:tcPr>
            <w:tcW w:w="2408"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c>
          <w:tcPr>
            <w:tcW w:w="8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电邮</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单位</w:t>
            </w:r>
          </w:p>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概况</w:t>
            </w:r>
          </w:p>
        </w:tc>
        <w:tc>
          <w:tcPr>
            <w:tcW w:w="8249" w:type="dxa"/>
            <w:gridSpan w:val="6"/>
            <w:tcBorders>
              <w:top w:val="single" w:color="auto" w:sz="4" w:space="0"/>
              <w:left w:val="nil"/>
              <w:bottom w:val="single" w:color="auto" w:sz="4" w:space="0"/>
              <w:right w:val="single" w:color="auto" w:sz="4" w:space="0"/>
            </w:tcBorders>
            <w:noWrap w:val="0"/>
            <w:vAlign w:val="center"/>
          </w:tcPr>
          <w:p>
            <w:pPr>
              <w:spacing w:line="440" w:lineRule="exact"/>
              <w:rPr>
                <w:rFonts w:ascii="Times New Roman" w:hAnsi="Times New Roman" w:eastAsia="仿宋_GB2312"/>
                <w:b w:val="0"/>
                <w:bCs w:val="0"/>
                <w:color w:val="000000"/>
                <w:sz w:val="32"/>
                <w:szCs w:val="32"/>
              </w:rPr>
            </w:pPr>
            <w:r>
              <w:rPr>
                <w:rFonts w:ascii="Times New Roman" w:hAnsi="Times New Roman"/>
                <w:b w:val="0"/>
                <w:bCs w:val="0"/>
                <w:color w:val="000000"/>
              </w:rPr>
              <w:t>（</w:t>
            </w:r>
            <w:r>
              <w:rPr>
                <w:rFonts w:hint="eastAsia" w:ascii="Times New Roman" w:hAnsi="Times New Roman"/>
                <w:b w:val="0"/>
                <w:bCs w:val="0"/>
                <w:color w:val="000000"/>
              </w:rPr>
              <w:t>包括</w:t>
            </w:r>
            <w:r>
              <w:rPr>
                <w:rFonts w:ascii="Times New Roman" w:hAnsi="Times New Roman"/>
                <w:b w:val="0"/>
                <w:bCs w:val="0"/>
                <w:color w:val="000000"/>
              </w:rPr>
              <w:t>单位性质、主要业务或技术领域、业绩、资质荣誉简介，所属行业或技术领域</w:t>
            </w:r>
            <w:r>
              <w:rPr>
                <w:rFonts w:hint="eastAsia" w:ascii="Times New Roman" w:hAnsi="Times New Roman"/>
                <w:b w:val="0"/>
                <w:bCs w:val="0"/>
                <w:color w:val="000000"/>
              </w:rPr>
              <w:t>等，</w:t>
            </w:r>
            <w:r>
              <w:rPr>
                <w:rFonts w:ascii="Times New Roman" w:hAnsi="Times New Roman"/>
                <w:b w:val="0"/>
                <w:bCs w:val="0"/>
                <w:color w:val="000000"/>
              </w:rPr>
              <w:t>1</w:t>
            </w:r>
            <w:r>
              <w:rPr>
                <w:rFonts w:hint="eastAsia" w:ascii="Times New Roman" w:hAnsi="Times New Roman"/>
                <w:b w:val="0"/>
                <w:bCs w:val="0"/>
                <w:color w:val="000000"/>
              </w:rPr>
              <w:t>0</w:t>
            </w:r>
            <w:r>
              <w:rPr>
                <w:rFonts w:ascii="Times New Roman" w:hAnsi="Times New Roman"/>
                <w:b w:val="0"/>
                <w:bCs w:val="0"/>
                <w:color w:val="000000"/>
              </w:rPr>
              <w:t>00字以内。）</w:t>
            </w:r>
          </w:p>
          <w:p>
            <w:pPr>
              <w:spacing w:line="440" w:lineRule="exact"/>
              <w:rPr>
                <w:rFonts w:ascii="Times New Roman" w:hAnsi="Times New Roman"/>
                <w:b w:val="0"/>
                <w:bCs w:val="0"/>
                <w:color w:val="000000"/>
              </w:rPr>
            </w:pPr>
          </w:p>
          <w:p>
            <w:pPr>
              <w:pStyle w:val="8"/>
              <w:rPr>
                <w:rFonts w:ascii="Times New Roman" w:hAnsi="Times New Roman"/>
                <w:b w:val="0"/>
                <w:bCs w:val="0"/>
                <w:color w:val="000000"/>
                <w:kern w:val="44"/>
                <w:sz w:val="32"/>
                <w:szCs w:val="32"/>
              </w:rPr>
            </w:pPr>
          </w:p>
          <w:p>
            <w:pPr>
              <w:rPr>
                <w:rFonts w:ascii="Times New Roman" w:hAnsi="Times New Roman" w:eastAsia="仿宋_GB2312" w:cs="Times New Roman"/>
                <w:b w:val="0"/>
                <w:bCs w:val="0"/>
                <w:color w:val="000000"/>
                <w:sz w:val="32"/>
                <w:szCs w:val="32"/>
              </w:rPr>
            </w:pPr>
          </w:p>
          <w:p>
            <w:pPr>
              <w:rPr>
                <w:rFonts w:ascii="Times New Roman" w:hAnsi="Times New Roman"/>
                <w:b w:val="0"/>
                <w:bCs w:val="0"/>
                <w:color w:val="000000"/>
              </w:rPr>
            </w:pPr>
          </w:p>
          <w:p>
            <w:pPr>
              <w:rPr>
                <w:rFonts w:ascii="Times New Roman" w:hAnsi="Times New Roman"/>
                <w:b w:val="0"/>
                <w:bCs w:val="0"/>
                <w:color w:val="000000"/>
              </w:rPr>
            </w:pPr>
          </w:p>
          <w:p>
            <w:pPr>
              <w:spacing w:line="500" w:lineRule="exact"/>
              <w:rPr>
                <w:rFonts w:ascii="Times New Roman" w:hAnsi="Times New Roman" w:eastAsia="仿宋_GB2312"/>
                <w:b w:val="0"/>
                <w:bCs w:val="0"/>
                <w:color w:val="000000"/>
                <w:sz w:val="32"/>
                <w:szCs w:val="32"/>
              </w:rPr>
            </w:pPr>
          </w:p>
        </w:tc>
      </w:tr>
    </w:tbl>
    <w:p>
      <w:pPr>
        <w:rPr>
          <w:rFonts w:ascii="Times New Roman" w:hAnsi="Times New Roman" w:eastAsia="黑体"/>
          <w:color w:val="000000"/>
          <w:sz w:val="32"/>
          <w:szCs w:val="32"/>
        </w:rPr>
      </w:pPr>
      <w:r>
        <w:rPr>
          <w:rFonts w:ascii="Times New Roman" w:hAnsi="Times New Roman" w:eastAsia="黑体"/>
          <w:color w:val="000000"/>
        </w:rPr>
        <w:br w:type="page"/>
      </w:r>
      <w:r>
        <w:rPr>
          <w:rFonts w:ascii="Times New Roman" w:hAnsi="Times New Roman" w:eastAsia="黑体"/>
          <w:color w:val="000000"/>
          <w:sz w:val="32"/>
          <w:szCs w:val="32"/>
        </w:rPr>
        <w:t>二、项目工作方案</w:t>
      </w:r>
    </w:p>
    <w:tbl>
      <w:tblPr>
        <w:tblStyle w:val="9"/>
        <w:tblW w:w="91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95"/>
        <w:gridCol w:w="73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9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目标任务及</w:t>
            </w:r>
          </w:p>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工作内容</w:t>
            </w:r>
          </w:p>
        </w:tc>
        <w:tc>
          <w:tcPr>
            <w:tcW w:w="7300"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仿宋_GB2312"/>
                <w:b w:val="0"/>
                <w:bCs w:val="0"/>
                <w:color w:val="000000"/>
                <w:sz w:val="32"/>
                <w:szCs w:val="32"/>
              </w:rPr>
            </w:pPr>
            <w:r>
              <w:rPr>
                <w:rFonts w:ascii="Times New Roman" w:hAnsi="Times New Roman"/>
                <w:b w:val="0"/>
                <w:bCs w:val="0"/>
                <w:color w:val="000000"/>
              </w:rPr>
              <w:t>（</w:t>
            </w:r>
            <w:r>
              <w:rPr>
                <w:rFonts w:hint="eastAsia" w:ascii="Times New Roman" w:hAnsi="Times New Roman"/>
                <w:b w:val="0"/>
                <w:bCs w:val="0"/>
                <w:color w:val="000000"/>
              </w:rPr>
              <w:t>包括</w:t>
            </w:r>
            <w:r>
              <w:rPr>
                <w:rFonts w:ascii="Times New Roman" w:hAnsi="Times New Roman"/>
                <w:b w:val="0"/>
                <w:bCs w:val="0"/>
                <w:color w:val="000000"/>
              </w:rPr>
              <w:t>项目的背景意义、目标任务、工作内容，推进措施</w:t>
            </w:r>
            <w:r>
              <w:rPr>
                <w:rFonts w:hint="eastAsia" w:ascii="Times New Roman" w:hAnsi="Times New Roman"/>
                <w:b w:val="0"/>
                <w:bCs w:val="0"/>
                <w:color w:val="000000"/>
              </w:rPr>
              <w:t>、</w:t>
            </w:r>
            <w:r>
              <w:rPr>
                <w:rFonts w:ascii="Times New Roman" w:hAnsi="Times New Roman"/>
                <w:b w:val="0"/>
                <w:bCs w:val="0"/>
                <w:color w:val="000000"/>
              </w:rPr>
              <w:t>工作进度</w:t>
            </w:r>
            <w:r>
              <w:rPr>
                <w:rFonts w:hint="eastAsia" w:ascii="Times New Roman" w:hAnsi="Times New Roman"/>
                <w:b w:val="0"/>
                <w:bCs w:val="0"/>
                <w:color w:val="000000"/>
              </w:rPr>
              <w:t>计划</w:t>
            </w:r>
            <w:r>
              <w:rPr>
                <w:rFonts w:ascii="Times New Roman" w:hAnsi="Times New Roman"/>
                <w:b w:val="0"/>
                <w:bCs w:val="0"/>
                <w:color w:val="000000"/>
              </w:rPr>
              <w:t>等。）</w:t>
            </w:r>
          </w:p>
          <w:p>
            <w:pPr>
              <w:spacing w:line="500" w:lineRule="exact"/>
              <w:rPr>
                <w:rFonts w:ascii="Times New Roman" w:hAnsi="Times New Roman"/>
                <w:b w:val="0"/>
                <w:bCs w:val="0"/>
                <w:color w:val="000000"/>
              </w:rPr>
            </w:pPr>
          </w:p>
          <w:p>
            <w:pPr>
              <w:pStyle w:val="8"/>
              <w:rPr>
                <w:rFonts w:ascii="Times New Roman" w:hAnsi="Times New Roman" w:eastAsia="黑体"/>
                <w:b w:val="0"/>
                <w:bCs w:val="0"/>
                <w:color w:val="000000"/>
                <w:kern w:val="44"/>
                <w:sz w:val="32"/>
                <w:szCs w:val="32"/>
              </w:rPr>
            </w:pPr>
          </w:p>
          <w:p>
            <w:pPr>
              <w:pStyle w:val="8"/>
              <w:rPr>
                <w:rFonts w:ascii="Times New Roman" w:hAnsi="Times New Roman" w:eastAsia="黑体"/>
                <w:b w:val="0"/>
                <w:bCs w:val="0"/>
                <w:color w:val="000000"/>
                <w:kern w:val="44"/>
                <w:sz w:val="32"/>
                <w:szCs w:val="32"/>
              </w:rPr>
            </w:pPr>
          </w:p>
          <w:p>
            <w:pPr>
              <w:rPr>
                <w:rFonts w:ascii="Times New Roman" w:hAnsi="Times New Roman" w:eastAsia="仿宋_GB2312"/>
                <w:b w:val="0"/>
                <w:bCs w:val="0"/>
                <w:color w:val="00000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89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工作基础及</w:t>
            </w:r>
          </w:p>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保障措施</w:t>
            </w:r>
          </w:p>
        </w:tc>
        <w:tc>
          <w:tcPr>
            <w:tcW w:w="7300"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eastAsia="仿宋_GB2312"/>
                <w:b w:val="0"/>
                <w:bCs w:val="0"/>
                <w:color w:val="000000"/>
                <w:sz w:val="32"/>
                <w:szCs w:val="32"/>
              </w:rPr>
            </w:pPr>
            <w:r>
              <w:rPr>
                <w:rFonts w:ascii="Times New Roman" w:hAnsi="Times New Roman"/>
                <w:b w:val="0"/>
                <w:bCs w:val="0"/>
                <w:color w:val="000000"/>
              </w:rPr>
              <w:t>（</w:t>
            </w:r>
            <w:r>
              <w:rPr>
                <w:rFonts w:hint="eastAsia" w:ascii="Times New Roman" w:hAnsi="Times New Roman"/>
                <w:b w:val="0"/>
                <w:bCs w:val="0"/>
                <w:color w:val="000000"/>
              </w:rPr>
              <w:t>包括</w:t>
            </w:r>
            <w:r>
              <w:rPr>
                <w:rFonts w:ascii="Times New Roman" w:hAnsi="Times New Roman"/>
                <w:b w:val="0"/>
                <w:bCs w:val="0"/>
                <w:color w:val="000000"/>
              </w:rPr>
              <w:t>申请本项目所具备的工作基础、制度规范，相关经验和优势资源，智力支持、信息化设施等相关条件，推进项目顺利实施的保障性举措等。）</w:t>
            </w:r>
          </w:p>
          <w:p>
            <w:pPr>
              <w:spacing w:line="500" w:lineRule="exact"/>
              <w:jc w:val="left"/>
              <w:rPr>
                <w:rFonts w:ascii="Times New Roman" w:hAnsi="Times New Roman"/>
                <w:b w:val="0"/>
                <w:bCs w:val="0"/>
                <w:color w:val="000000"/>
              </w:rPr>
            </w:pPr>
          </w:p>
          <w:p>
            <w:pPr>
              <w:pStyle w:val="8"/>
              <w:rPr>
                <w:rFonts w:ascii="Times New Roman" w:hAnsi="Times New Roman" w:eastAsia="黑体"/>
                <w:b w:val="0"/>
                <w:bCs w:val="0"/>
                <w:color w:val="000000"/>
                <w:kern w:val="44"/>
                <w:sz w:val="32"/>
                <w:szCs w:val="32"/>
              </w:rPr>
            </w:pPr>
          </w:p>
          <w:p>
            <w:pPr>
              <w:rPr>
                <w:rFonts w:ascii="Times New Roman" w:hAnsi="Times New Roman" w:eastAsia="仿宋_GB2312"/>
                <w:b w:val="0"/>
                <w:bCs w:val="0"/>
                <w:color w:val="00000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89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预期成果及</w:t>
            </w:r>
          </w:p>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考核指标</w:t>
            </w:r>
          </w:p>
        </w:tc>
        <w:tc>
          <w:tcPr>
            <w:tcW w:w="7300"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仿宋_GB2312"/>
                <w:b w:val="0"/>
                <w:bCs w:val="0"/>
                <w:color w:val="000000"/>
                <w:sz w:val="32"/>
                <w:szCs w:val="32"/>
              </w:rPr>
            </w:pPr>
            <w:r>
              <w:rPr>
                <w:rFonts w:ascii="Times New Roman" w:hAnsi="Times New Roman"/>
                <w:b w:val="0"/>
                <w:bCs w:val="0"/>
                <w:color w:val="000000"/>
              </w:rPr>
              <w:t>（</w:t>
            </w:r>
            <w:r>
              <w:rPr>
                <w:rFonts w:hint="eastAsia" w:ascii="Times New Roman" w:hAnsi="Times New Roman"/>
                <w:b w:val="0"/>
                <w:bCs w:val="0"/>
                <w:color w:val="000000"/>
              </w:rPr>
              <w:t>围绕项目任务，设定可考核的定量和定性指标，以及项目成果形式。</w:t>
            </w:r>
            <w:r>
              <w:rPr>
                <w:rFonts w:ascii="Times New Roman" w:hAnsi="Times New Roman"/>
                <w:b w:val="0"/>
                <w:bCs w:val="0"/>
                <w:color w:val="000000"/>
              </w:rPr>
              <w:t>）</w:t>
            </w:r>
          </w:p>
          <w:p>
            <w:pPr>
              <w:spacing w:line="500" w:lineRule="exact"/>
              <w:rPr>
                <w:rFonts w:ascii="Times New Roman" w:hAnsi="Times New Roman"/>
                <w:b w:val="0"/>
                <w:bCs w:val="0"/>
                <w:color w:val="000000"/>
              </w:rPr>
            </w:pPr>
          </w:p>
          <w:p>
            <w:pPr>
              <w:spacing w:line="500" w:lineRule="exact"/>
              <w:rPr>
                <w:rFonts w:ascii="Times New Roman" w:hAnsi="Times New Roman"/>
                <w:b w:val="0"/>
                <w:bCs w:val="0"/>
                <w:color w:val="000000"/>
              </w:rPr>
            </w:pPr>
          </w:p>
          <w:p>
            <w:pPr>
              <w:spacing w:line="500" w:lineRule="exact"/>
              <w:rPr>
                <w:rFonts w:ascii="Times New Roman" w:hAnsi="Times New Roman"/>
                <w:b w:val="0"/>
                <w:bCs w:val="0"/>
                <w:color w:val="000000"/>
              </w:rPr>
            </w:pPr>
          </w:p>
          <w:p>
            <w:pPr>
              <w:pStyle w:val="8"/>
              <w:rPr>
                <w:rFonts w:ascii="Times New Roman" w:hAnsi="Times New Roman" w:eastAsia="黑体"/>
                <w:b w:val="0"/>
                <w:bCs w:val="0"/>
                <w:color w:val="000000"/>
                <w:kern w:val="44"/>
                <w:sz w:val="30"/>
                <w:szCs w:val="30"/>
              </w:rPr>
            </w:pPr>
          </w:p>
          <w:p>
            <w:pPr>
              <w:rPr>
                <w:rFonts w:ascii="Times New Roman" w:hAnsi="Times New Roman" w:eastAsia="仿宋_GB2312"/>
                <w:b w:val="0"/>
                <w:bCs w:val="0"/>
                <w:color w:val="000000"/>
                <w:sz w:val="32"/>
                <w:szCs w:val="32"/>
              </w:rPr>
            </w:pPr>
          </w:p>
        </w:tc>
      </w:tr>
    </w:tbl>
    <w:p>
      <w:pPr>
        <w:rPr>
          <w:rFonts w:ascii="Times New Roman" w:hAnsi="Times New Roman" w:eastAsia="仿宋_GB2312"/>
          <w:color w:val="000000"/>
          <w:sz w:val="32"/>
          <w:szCs w:val="32"/>
        </w:rPr>
      </w:pPr>
      <w:r>
        <w:rPr>
          <w:rFonts w:ascii="Times New Roman" w:hAnsi="Times New Roman" w:eastAsia="黑体"/>
          <w:color w:val="000000"/>
          <w:sz w:val="32"/>
          <w:szCs w:val="32"/>
        </w:rPr>
        <w:t>三、项目工作团队</w:t>
      </w:r>
      <w:r>
        <w:rPr>
          <w:rFonts w:ascii="Times New Roman" w:hAnsi="Times New Roman"/>
          <w:color w:val="000000"/>
          <w:sz w:val="32"/>
          <w:szCs w:val="32"/>
        </w:rPr>
        <w:t>（可据工作需求而增加空格）</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项目</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团队</w:t>
            </w:r>
          </w:p>
        </w:tc>
        <w:tc>
          <w:tcPr>
            <w:tcW w:w="102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姓名</w:t>
            </w:r>
          </w:p>
        </w:tc>
        <w:tc>
          <w:tcPr>
            <w:tcW w:w="99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出生</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年份</w:t>
            </w:r>
          </w:p>
        </w:tc>
        <w:tc>
          <w:tcPr>
            <w:tcW w:w="127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单位</w:t>
            </w:r>
          </w:p>
        </w:tc>
        <w:tc>
          <w:tcPr>
            <w:tcW w:w="127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职务/</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职称</w:t>
            </w:r>
          </w:p>
        </w:tc>
        <w:tc>
          <w:tcPr>
            <w:tcW w:w="12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专业</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及学历</w:t>
            </w:r>
          </w:p>
        </w:tc>
        <w:tc>
          <w:tcPr>
            <w:tcW w:w="963"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现从事专业</w:t>
            </w:r>
          </w:p>
        </w:tc>
        <w:tc>
          <w:tcPr>
            <w:tcW w:w="100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在项目中任务</w:t>
            </w:r>
          </w:p>
        </w:tc>
        <w:tc>
          <w:tcPr>
            <w:tcW w:w="64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仿宋_GB2312"/>
                <w:color w:val="000000"/>
                <w:sz w:val="32"/>
                <w:szCs w:val="32"/>
              </w:rPr>
            </w:pPr>
            <w:r>
              <w:rPr>
                <w:rFonts w:ascii="Times New Roman" w:hAnsi="Times New Roman"/>
                <w:color w:val="000000"/>
              </w:rPr>
              <w:t>项目</w:t>
            </w:r>
          </w:p>
          <w:p>
            <w:pPr>
              <w:spacing w:line="500" w:lineRule="exact"/>
              <w:jc w:val="center"/>
              <w:rPr>
                <w:rFonts w:ascii="Times New Roman" w:hAnsi="Times New Roman" w:eastAsia="仿宋_GB2312"/>
                <w:color w:val="000000"/>
                <w:sz w:val="32"/>
                <w:szCs w:val="32"/>
              </w:rPr>
            </w:pPr>
            <w:r>
              <w:rPr>
                <w:rFonts w:ascii="Times New Roman" w:hAnsi="Times New Roman"/>
                <w:color w:val="000000"/>
              </w:rPr>
              <w:t>负责人</w:t>
            </w:r>
          </w:p>
        </w:tc>
        <w:tc>
          <w:tcPr>
            <w:tcW w:w="1021"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r>
              <w:rPr>
                <w:rFonts w:ascii="Times New Roman" w:hAnsi="Times New Roman"/>
                <w:color w:val="000000"/>
              </w:rPr>
              <w:t>团队</w:t>
            </w:r>
          </w:p>
          <w:p>
            <w:pPr>
              <w:jc w:val="center"/>
              <w:rPr>
                <w:rFonts w:ascii="Times New Roman" w:hAnsi="Times New Roman"/>
                <w:color w:val="000000"/>
              </w:rPr>
            </w:pPr>
            <w:r>
              <w:rPr>
                <w:rFonts w:ascii="Times New Roman" w:hAnsi="Times New Roman"/>
                <w:color w:val="000000"/>
              </w:rPr>
              <w:t>主要</w:t>
            </w:r>
          </w:p>
          <w:p>
            <w:pPr>
              <w:jc w:val="center"/>
              <w:rPr>
                <w:rFonts w:ascii="Times New Roman" w:hAnsi="Times New Roman" w:eastAsia="仿宋_GB2312"/>
                <w:color w:val="000000"/>
                <w:sz w:val="32"/>
                <w:szCs w:val="32"/>
              </w:rPr>
            </w:pPr>
            <w:r>
              <w:rPr>
                <w:rFonts w:ascii="Times New Roman" w:hAnsi="Times New Roman"/>
                <w:color w:val="000000"/>
              </w:rPr>
              <w:t>成员</w:t>
            </w:r>
          </w:p>
        </w:tc>
        <w:tc>
          <w:tcPr>
            <w:tcW w:w="102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bl>
    <w:p>
      <w:pPr>
        <w:rPr>
          <w:rFonts w:ascii="Times New Roman" w:hAnsi="Times New Roman"/>
          <w:color w:val="000000"/>
        </w:rPr>
      </w:pPr>
    </w:p>
    <w:p>
      <w:pPr>
        <w:rPr>
          <w:rFonts w:ascii="Times New Roman" w:hAnsi="Times New Roman"/>
          <w:color w:val="000000"/>
          <w:sz w:val="32"/>
          <w:szCs w:val="32"/>
        </w:rPr>
      </w:pPr>
      <w:r>
        <w:rPr>
          <w:rFonts w:hint="eastAsia" w:ascii="Times New Roman" w:hAnsi="Times New Roman"/>
          <w:color w:val="000000"/>
        </w:rPr>
        <w:t xml:space="preserve"> </w:t>
      </w:r>
      <w:r>
        <w:rPr>
          <w:rFonts w:ascii="Times New Roman" w:hAnsi="Times New Roman" w:eastAsia="黑体"/>
          <w:color w:val="000000"/>
          <w:sz w:val="32"/>
          <w:szCs w:val="32"/>
        </w:rPr>
        <w:t>四、项目经费预算</w:t>
      </w:r>
      <w:r>
        <w:rPr>
          <w:rFonts w:ascii="Times New Roman" w:hAnsi="Times New Roman"/>
          <w:color w:val="000000"/>
          <w:sz w:val="32"/>
          <w:szCs w:val="32"/>
        </w:rPr>
        <w:t>（可据工作需求而增加空格）</w:t>
      </w:r>
    </w:p>
    <w:tbl>
      <w:tblPr>
        <w:tblStyle w:val="9"/>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序号</w:t>
            </w:r>
          </w:p>
        </w:tc>
        <w:tc>
          <w:tcPr>
            <w:tcW w:w="373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项目预算支出科目</w:t>
            </w: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金额</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（万元）</w:t>
            </w:r>
          </w:p>
        </w:tc>
        <w:tc>
          <w:tcPr>
            <w:tcW w:w="281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r>
              <w:rPr>
                <w:rFonts w:ascii="Times New Roman" w:hAnsi="Times New Roman"/>
                <w:color w:val="000000"/>
              </w:rPr>
              <w:t>项目预算支出合计</w:t>
            </w: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color w:val="000000"/>
                <w:sz w:val="32"/>
                <w:szCs w:val="32"/>
              </w:rPr>
            </w:pPr>
          </w:p>
        </w:tc>
      </w:tr>
    </w:tbl>
    <w:p>
      <w:pPr>
        <w:rPr>
          <w:rFonts w:ascii="Times New Roman" w:hAnsi="Times New Roman"/>
          <w:color w:val="000000"/>
        </w:rPr>
      </w:pPr>
    </w:p>
    <w:p>
      <w:pPr>
        <w:rPr>
          <w:rFonts w:ascii="Times New Roman" w:hAnsi="Times New Roman" w:eastAsia="黑体"/>
          <w:color w:val="000000"/>
        </w:rPr>
      </w:pPr>
      <w:r>
        <w:rPr>
          <w:rFonts w:ascii="Times New Roman" w:hAnsi="Times New Roman" w:eastAsia="黑体"/>
          <w:color w:val="000000"/>
        </w:rPr>
        <w:t>五、单位意见</w:t>
      </w:r>
    </w:p>
    <w:tbl>
      <w:tblPr>
        <w:tblStyle w:val="9"/>
        <w:tblW w:w="92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55"/>
        <w:gridCol w:w="72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olor w:val="000000"/>
                <w:sz w:val="32"/>
                <w:szCs w:val="32"/>
              </w:rPr>
            </w:pPr>
            <w:r>
              <w:rPr>
                <w:rFonts w:ascii="Times New Roman" w:hAnsi="Times New Roman"/>
                <w:color w:val="000000"/>
              </w:rPr>
              <w:t>申报单位</w:t>
            </w:r>
          </w:p>
          <w:p>
            <w:pPr>
              <w:spacing w:line="500" w:lineRule="exact"/>
              <w:jc w:val="center"/>
              <w:rPr>
                <w:rFonts w:ascii="Times New Roman" w:hAnsi="Times New Roman" w:eastAsia="仿宋_GB2312"/>
                <w:color w:val="000000"/>
                <w:sz w:val="32"/>
                <w:szCs w:val="32"/>
              </w:rPr>
            </w:pPr>
            <w:r>
              <w:rPr>
                <w:rFonts w:ascii="Times New Roman" w:hAnsi="Times New Roman"/>
                <w:color w:val="000000"/>
              </w:rPr>
              <w:t>意见</w:t>
            </w:r>
          </w:p>
        </w:tc>
        <w:tc>
          <w:tcPr>
            <w:tcW w:w="7217" w:type="dxa"/>
            <w:tcBorders>
              <w:top w:val="single" w:color="000000" w:sz="6" w:space="0"/>
              <w:left w:val="nil"/>
              <w:bottom w:val="single" w:color="000000" w:sz="6" w:space="0"/>
              <w:right w:val="single" w:color="000000" w:sz="6" w:space="0"/>
            </w:tcBorders>
            <w:noWrap w:val="0"/>
            <w:vAlign w:val="center"/>
          </w:tcPr>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spacing w:line="500" w:lineRule="exact"/>
              <w:ind w:firstLine="2880" w:firstLineChars="900"/>
              <w:jc w:val="left"/>
              <w:rPr>
                <w:rFonts w:ascii="Times New Roman" w:hAnsi="Times New Roman"/>
                <w:color w:val="000000"/>
              </w:rPr>
            </w:pPr>
            <w:r>
              <w:rPr>
                <w:rFonts w:ascii="Times New Roman" w:hAnsi="Times New Roman"/>
                <w:color w:val="000000"/>
              </w:rPr>
              <w:t>负责人签名：</w:t>
            </w:r>
          </w:p>
          <w:p>
            <w:pPr>
              <w:spacing w:line="500" w:lineRule="exact"/>
              <w:jc w:val="left"/>
              <w:rPr>
                <w:rFonts w:ascii="Times New Roman" w:hAnsi="Times New Roman"/>
                <w:color w:val="000000"/>
              </w:rPr>
            </w:pPr>
            <w:r>
              <w:rPr>
                <w:rFonts w:ascii="Times New Roman" w:hAnsi="Times New Roman"/>
                <w:color w:val="000000"/>
              </w:rPr>
              <w:t xml:space="preserve">                   单位盖章：</w:t>
            </w:r>
          </w:p>
          <w:p>
            <w:pPr>
              <w:spacing w:line="500" w:lineRule="exact"/>
              <w:jc w:val="left"/>
              <w:rPr>
                <w:rFonts w:ascii="Times New Roman" w:hAnsi="Times New Roman" w:eastAsia="仿宋_GB2312"/>
                <w:color w:val="000000"/>
                <w:sz w:val="32"/>
                <w:szCs w:val="32"/>
              </w:rPr>
            </w:pPr>
            <w:r>
              <w:rPr>
                <w:rFonts w:ascii="Times New Roman" w:hAnsi="Times New Roman"/>
                <w:color w:val="000000"/>
              </w:rPr>
              <w:t xml:space="preserve">                          年      月      日</w:t>
            </w:r>
          </w:p>
        </w:tc>
      </w:tr>
    </w:tbl>
    <w:p>
      <w:pPr>
        <w:pStyle w:val="2"/>
        <w:ind w:left="0" w:leftChars="0" w:firstLine="0" w:firstLineChars="0"/>
        <w:rPr>
          <w:rFonts w:ascii="Times New Roman" w:hAnsi="Times New Roman" w:eastAsia="黑体" w:cs="黑体"/>
          <w:color w:val="000000"/>
          <w:sz w:val="32"/>
          <w:szCs w:val="32"/>
        </w:rPr>
      </w:pPr>
      <w:r>
        <w:rPr>
          <w:rFonts w:ascii="Times New Roman" w:hAnsi="Times New Roman"/>
          <w:color w:val="000000"/>
        </w:rPr>
        <w:br w:type="page"/>
      </w:r>
      <w:r>
        <w:rPr>
          <w:rFonts w:hint="eastAsia" w:ascii="Times New Roman" w:hAnsi="Times New Roman" w:eastAsia="黑体" w:cs="黑体"/>
          <w:color w:val="000000"/>
          <w:sz w:val="32"/>
          <w:szCs w:val="32"/>
        </w:rPr>
        <w:t>附件7</w:t>
      </w:r>
    </w:p>
    <w:p>
      <w:pPr>
        <w:pStyle w:val="2"/>
        <w:rPr>
          <w:rFonts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2024年度《广东知识产权》内部刊物编辑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出版发行项目申报指南</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Times New Roman" w:hAnsi="Times New Roman" w:eastAsia="仿宋_GB2312"/>
          <w:color w:val="000000"/>
          <w:sz w:val="32"/>
          <w:szCs w:val="32"/>
        </w:rPr>
      </w:pPr>
      <w:r>
        <w:rPr>
          <w:rFonts w:ascii="Times New Roman" w:hAnsi="Times New Roman"/>
          <w:color w:val="000000"/>
        </w:rPr>
        <w:t xml:space="preserve"> </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一、项目名称</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2024年度《广东知识产权》内部刊物编辑出版发行项目。</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二、项目依据</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深入贯彻习近平总书记关于宣传思想文化工作的重要指示精神，贯彻落实党中央、国务院关于新闻舆论工作的决策部署，落实省委、省政府关于宣传思想工作的部署要求，根据《广东省知识产权保护和运用“十四五”规划》中关于加强知识产权理论研究等有关要求，现开展《广东知识产权》内部刊物编辑出版发行项目，打造全省知识产权工作交流和理论研究平台阵地，交流全省知识产权创新工作举措和学术研究成果，为广东省知识产权局相关工作开展和政策制定提供智力支撑，服务全省知识产权改革创新。</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三、项目目标</w:t>
      </w:r>
    </w:p>
    <w:p>
      <w:pPr>
        <w:keepNext w:val="0"/>
        <w:keepLines w:val="0"/>
        <w:pageBreakBefore w:val="0"/>
        <w:widowControl/>
        <w:kinsoku/>
        <w:wordWrap/>
        <w:overflowPunct/>
        <w:topLinePunct w:val="0"/>
        <w:autoSpaceDN/>
        <w:bidi w:val="0"/>
        <w:adjustRightInd/>
        <w:snapToGrid/>
        <w:spacing w:line="590" w:lineRule="exact"/>
        <w:ind w:firstLine="641"/>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通过</w:t>
      </w:r>
      <w:r>
        <w:rPr>
          <w:rFonts w:ascii="Times New Roman" w:hAnsi="Times New Roman" w:eastAsia="仿宋_GB2312"/>
          <w:color w:val="000000"/>
          <w:sz w:val="32"/>
          <w:szCs w:val="32"/>
        </w:rPr>
        <w:t>《广东知识产权》</w:t>
      </w:r>
      <w:r>
        <w:rPr>
          <w:rFonts w:hint="eastAsia" w:ascii="Times New Roman" w:hAnsi="Times New Roman" w:eastAsia="仿宋_GB2312"/>
          <w:color w:val="000000"/>
          <w:sz w:val="32"/>
          <w:szCs w:val="32"/>
        </w:rPr>
        <w:t>，进一步深化知识产权理论研究，针对广东知识产权事业发展中的新情况、新问题、新趋势，以及重大改革措施、重大建设项目等进行研究分析，开展政策和法规宣传，交流各地</w:t>
      </w:r>
      <w:r>
        <w:rPr>
          <w:rFonts w:ascii="Times New Roman" w:hAnsi="Times New Roman" w:eastAsia="仿宋_GB2312"/>
          <w:color w:val="000000"/>
          <w:sz w:val="32"/>
          <w:szCs w:val="32"/>
        </w:rPr>
        <w:t>知识产权创造、运用、保护和管理工作</w:t>
      </w:r>
      <w:r>
        <w:rPr>
          <w:rFonts w:hint="eastAsia" w:ascii="Times New Roman" w:hAnsi="Times New Roman" w:eastAsia="仿宋_GB2312"/>
          <w:color w:val="000000"/>
          <w:sz w:val="32"/>
          <w:szCs w:val="32"/>
        </w:rPr>
        <w:t>先进经验，为全省知识产权系统提供理论研究和工作交流平台，为全省知识产权改革创新提供智力支撑。</w:t>
      </w:r>
    </w:p>
    <w:p>
      <w:pPr>
        <w:keepNext w:val="0"/>
        <w:keepLines w:val="0"/>
        <w:pageBreakBefore w:val="0"/>
        <w:kinsoku/>
        <w:wordWrap/>
        <w:overflowPunct/>
        <w:topLinePunct w:val="0"/>
        <w:autoSpaceDE w:val="0"/>
        <w:autoSpaceDN/>
        <w:bidi w:val="0"/>
        <w:adjustRightInd/>
        <w:snapToGrid/>
        <w:spacing w:line="590" w:lineRule="exact"/>
        <w:ind w:firstLine="641"/>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四、项目任务</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s="楷体_GB2312"/>
          <w:color w:val="000000"/>
          <w:sz w:val="32"/>
          <w:szCs w:val="32"/>
        </w:rPr>
        <w:t>（一）选题策划。</w:t>
      </w:r>
      <w:r>
        <w:rPr>
          <w:rFonts w:hint="eastAsia" w:ascii="Times New Roman" w:hAnsi="Times New Roman" w:eastAsia="仿宋_GB2312"/>
          <w:color w:val="000000"/>
          <w:sz w:val="32"/>
          <w:szCs w:val="32"/>
        </w:rPr>
        <w:t>聚焦党中央、国务院关于知识产权工作的决策部署，紧紧围绕国家知识产权局和广东省委、省政府关于知识产权的部署要求，深入开展调查研究，结合广东知识产权事业发展中的新情况、新问题、新趋势，研究提出选题框架，物色合适作者，参与选题写作提纲的拟定和审定。</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s="楷体_GB2312"/>
          <w:color w:val="000000"/>
          <w:sz w:val="32"/>
          <w:szCs w:val="32"/>
        </w:rPr>
      </w:pPr>
      <w:r>
        <w:rPr>
          <w:rFonts w:hint="eastAsia" w:ascii="Times New Roman" w:hAnsi="Times New Roman" w:eastAsia="仿宋_GB2312" w:cs="楷体_GB2312"/>
          <w:color w:val="000000"/>
          <w:sz w:val="32"/>
          <w:szCs w:val="32"/>
        </w:rPr>
        <w:t>（二）稿件采编。</w:t>
      </w:r>
      <w:r>
        <w:rPr>
          <w:rFonts w:hint="eastAsia" w:ascii="Times New Roman" w:hAnsi="Times New Roman" w:eastAsia="仿宋_GB2312"/>
          <w:color w:val="000000"/>
          <w:sz w:val="32"/>
          <w:szCs w:val="32"/>
        </w:rPr>
        <w:t>围绕中心选题组织开展采编、约稿，深入基层采访、调研，挖掘全省知识产权先进工作经验，研究分析知识产权堵点、痛点问题并探讨解决之策；向知识产权领域专家学者、行政主管部门就相关专题约稿，推动形成有关理论研究成果，为广东省知识产权局相关工作开展和政策制定提供智力支撑。</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s="楷体_GB2312"/>
          <w:color w:val="000000"/>
          <w:sz w:val="32"/>
          <w:szCs w:val="32"/>
        </w:rPr>
      </w:pPr>
      <w:r>
        <w:rPr>
          <w:rFonts w:hint="eastAsia" w:ascii="Times New Roman" w:hAnsi="Times New Roman" w:eastAsia="仿宋_GB2312" w:cs="楷体_GB2312"/>
          <w:color w:val="000000"/>
          <w:sz w:val="32"/>
          <w:szCs w:val="32"/>
        </w:rPr>
        <w:t>（三）稿件审核。</w:t>
      </w:r>
      <w:r>
        <w:rPr>
          <w:rFonts w:hint="eastAsia" w:ascii="Times New Roman" w:hAnsi="Times New Roman" w:eastAsia="仿宋_GB2312"/>
          <w:color w:val="000000"/>
          <w:sz w:val="32"/>
          <w:szCs w:val="32"/>
        </w:rPr>
        <w:t>对文稿的专业性、科学性、实用性等方面进行总体评价，对文稿的修改提出指导性及具体性的意见；严格执行审核校对制度，确保刊物文字、图片等内容不出现政治性、原则性错误，不违反相关法律法规和方针政策，不违背社会主义核心价值观；保证稿件具有一定学术价值、宣传价值，对知识产权相关工作开展具有指导意义。</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s="楷体_GB2312"/>
          <w:color w:val="000000"/>
          <w:sz w:val="32"/>
          <w:szCs w:val="32"/>
        </w:rPr>
        <w:t>（四）编印发行。</w:t>
      </w:r>
      <w:r>
        <w:rPr>
          <w:rFonts w:hint="eastAsia" w:ascii="Times New Roman" w:hAnsi="Times New Roman" w:eastAsia="仿宋_GB2312"/>
          <w:color w:val="000000"/>
          <w:sz w:val="32"/>
          <w:szCs w:val="32"/>
        </w:rPr>
        <w:t>对稿件进行文字编辑、美术排版。对稿件的内容、体例、语言、文字进行编辑加工，防止和消除各种技术性差错或原则性错误，并负责对版式设计、排版、校对、印刷等各个出版环节进行监督，以保证刊物出版质量。每期出版物印刷后1周内，按要求发送各有关单位。</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五、申报条件</w:t>
      </w:r>
    </w:p>
    <w:p>
      <w:pPr>
        <w:pStyle w:val="15"/>
        <w:keepNext w:val="0"/>
        <w:keepLines w:val="0"/>
        <w:pageBreakBefore w:val="0"/>
        <w:kinsoku/>
        <w:wordWrap/>
        <w:overflowPunct/>
        <w:topLinePunct w:val="0"/>
        <w:autoSpaceDN/>
        <w:bidi w:val="0"/>
        <w:adjustRightInd/>
        <w:snapToGrid/>
        <w:spacing w:line="590" w:lineRule="exact"/>
        <w:ind w:firstLine="641" w:firstLineChars="0"/>
        <w:textAlignment w:val="auto"/>
        <w:rPr>
          <w:rFonts w:ascii="Times New Roman" w:hAnsi="Times New Roman" w:eastAsia="仿宋_GB2312"/>
          <w:color w:val="000000"/>
        </w:rPr>
      </w:pPr>
      <w:r>
        <w:rPr>
          <w:rFonts w:hint="eastAsia" w:ascii="Times New Roman" w:hAnsi="Times New Roman" w:eastAsia="仿宋_GB2312"/>
          <w:color w:val="000000"/>
        </w:rPr>
        <w:t>（一）申报主体为中华人民共和国境内具有独立法人资格的事业单位、社会团体和其他服务机构。</w:t>
      </w:r>
    </w:p>
    <w:p>
      <w:pPr>
        <w:pStyle w:val="15"/>
        <w:keepNext w:val="0"/>
        <w:keepLines w:val="0"/>
        <w:pageBreakBefore w:val="0"/>
        <w:kinsoku/>
        <w:wordWrap/>
        <w:overflowPunct/>
        <w:topLinePunct w:val="0"/>
        <w:autoSpaceDN/>
        <w:bidi w:val="0"/>
        <w:adjustRightInd/>
        <w:snapToGrid/>
        <w:spacing w:line="590" w:lineRule="exact"/>
        <w:ind w:firstLine="641" w:firstLineChars="0"/>
        <w:textAlignment w:val="auto"/>
        <w:rPr>
          <w:rFonts w:ascii="Times New Roman" w:hAnsi="Times New Roman" w:eastAsia="仿宋_GB2312"/>
          <w:color w:val="000000"/>
        </w:rPr>
      </w:pPr>
      <w:r>
        <w:rPr>
          <w:rFonts w:hint="eastAsia" w:ascii="Times New Roman" w:hAnsi="Times New Roman" w:eastAsia="仿宋_GB2312"/>
          <w:color w:val="000000"/>
        </w:rPr>
        <w:t>（二）申报单位应未被列入国家、省失信联合惩戒名单，且过去3年内在申报和承担省级知识产权项目中没有不良信用记录（例如项目验收不通过等）。</w:t>
      </w:r>
    </w:p>
    <w:p>
      <w:pPr>
        <w:pStyle w:val="15"/>
        <w:keepNext w:val="0"/>
        <w:keepLines w:val="0"/>
        <w:pageBreakBefore w:val="0"/>
        <w:kinsoku/>
        <w:wordWrap/>
        <w:overflowPunct/>
        <w:topLinePunct w:val="0"/>
        <w:autoSpaceDN/>
        <w:bidi w:val="0"/>
        <w:adjustRightInd/>
        <w:snapToGrid/>
        <w:spacing w:line="590" w:lineRule="exact"/>
        <w:ind w:firstLine="641" w:firstLineChars="0"/>
        <w:textAlignment w:val="auto"/>
        <w:rPr>
          <w:rFonts w:ascii="Times New Roman" w:hAnsi="Times New Roman" w:eastAsia="仿宋_GB2312"/>
          <w:color w:val="000000"/>
          <w:szCs w:val="24"/>
        </w:rPr>
      </w:pPr>
      <w:r>
        <w:rPr>
          <w:rFonts w:hint="eastAsia" w:ascii="Times New Roman" w:hAnsi="Times New Roman" w:eastAsia="仿宋_GB2312"/>
          <w:color w:val="000000"/>
        </w:rPr>
        <w:t>（三）具有较强专业能力。拥有知识产权专家供稿、参与政策研究等服务资源，至少有3位熟悉知识产权的工作人员投入到本项目，有知识产权领域编辑出版、政策研究经验，已形成高质量研究成果并获省级以上（含省级）部门采用</w:t>
      </w:r>
      <w:r>
        <w:rPr>
          <w:rFonts w:hint="eastAsia" w:ascii="Times New Roman" w:hAnsi="Times New Roman" w:eastAsia="仿宋_GB2312"/>
          <w:color w:val="000000"/>
          <w:szCs w:val="24"/>
        </w:rPr>
        <w:t>。</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六、申报材料</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（一）《2024年度〈广东知识产权〉内部刊物编辑出版发行项目申报书》；</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（二）机构法人资格证书加盖公章的复印件；</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（三）能佐证申报书内容的相关证明材料；</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（四）申报单位认为需要提交的其他材料。</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上述材料均需加盖公章。</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七、申报程序</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（一）申报程序同通知统一规定。并同时邮寄一式5份纸件材料至省市场监管局综合规划处，同时发送可编辑电子版至gdsjj_zhghc@gd.gov.cn。逾期不予受理。</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省市场监管局对审核合格的申报项目，组织专家评审，择优审定立项实施。</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（三）项目经费</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项目入库并正式立项后，经省财政部门核准，按规定拨付项目资金至项目承担单位。</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八、其他事项</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（一）本次申报及评审结果仅将列入省市场监管局2024年项目入库名单，省市场监管局将根据项目预算等实际情况综合确定本次评审项目是否立项。</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（二）合同管理：项目立项后，省市场监管局与承担单位签署项目合同书，作为项目管理的重要依据。</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（三）项目验收：项目完成后，项目承担单位应及时总结并申请验收，向省市场监管局报送工作成果，由省市场监管局组织验收通过后，方可结项。</w:t>
      </w:r>
    </w:p>
    <w:p>
      <w:pPr>
        <w:keepNext w:val="0"/>
        <w:keepLines w:val="0"/>
        <w:pageBreakBefore w:val="0"/>
        <w:kinsoku/>
        <w:wordWrap/>
        <w:overflowPunct/>
        <w:topLinePunct w:val="0"/>
        <w:autoSpaceDN/>
        <w:bidi w:val="0"/>
        <w:adjustRightInd/>
        <w:snapToGrid/>
        <w:spacing w:line="590" w:lineRule="exact"/>
        <w:ind w:firstLine="641"/>
        <w:textAlignment w:val="auto"/>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联系人：陈琳、赵燮莹，电话：020-3835474、020-38835787，</w:t>
      </w:r>
      <w:r>
        <w:rPr>
          <w:rFonts w:hint="eastAsia" w:ascii="Times New Roman" w:hAnsi="Times New Roman" w:eastAsia="仿宋_GB2312"/>
          <w:color w:val="000000"/>
          <w:spacing w:val="-17"/>
          <w:sz w:val="32"/>
          <w:szCs w:val="32"/>
        </w:rPr>
        <w:t>邮箱：gdsjj_zhghc@gd.gov.cn，地址：广</w:t>
      </w:r>
      <w:r>
        <w:rPr>
          <w:rFonts w:hint="eastAsia" w:ascii="Times New Roman" w:hAnsi="Times New Roman" w:eastAsia="仿宋_GB2312"/>
          <w:color w:val="000000"/>
          <w:spacing w:val="-11"/>
          <w:sz w:val="32"/>
          <w:szCs w:val="32"/>
        </w:rPr>
        <w:t>州市天河区黄埔大道西363号。</w:t>
      </w:r>
    </w:p>
    <w:p>
      <w:pPr>
        <w:keepNext w:val="0"/>
        <w:keepLines w:val="0"/>
        <w:pageBreakBefore w:val="0"/>
        <w:kinsoku/>
        <w:wordWrap/>
        <w:overflowPunct/>
        <w:topLinePunct w:val="0"/>
        <w:autoSpaceDN/>
        <w:bidi w:val="0"/>
        <w:adjustRightInd/>
        <w:snapToGrid/>
        <w:spacing w:line="590" w:lineRule="exact"/>
        <w:ind w:firstLine="640"/>
        <w:textAlignment w:val="auto"/>
        <w:rPr>
          <w:rFonts w:ascii="Times New Roman" w:hAnsi="Times New Roman"/>
          <w:color w:val="000000"/>
          <w:sz w:val="32"/>
          <w:szCs w:val="32"/>
        </w:rPr>
      </w:pPr>
    </w:p>
    <w:p>
      <w:pPr>
        <w:keepNext w:val="0"/>
        <w:keepLines w:val="0"/>
        <w:pageBreakBefore w:val="0"/>
        <w:kinsoku/>
        <w:wordWrap/>
        <w:overflowPunct/>
        <w:topLinePunct w:val="0"/>
        <w:autoSpaceDN/>
        <w:bidi w:val="0"/>
        <w:adjustRightInd/>
        <w:snapToGrid/>
        <w:spacing w:line="590" w:lineRule="exact"/>
        <w:ind w:left="1556" w:leftChars="199" w:hanging="920" w:firstLineChars="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附件：2024年度《广东知识产权》内部刊物编辑出版发行项目申报书</w:t>
      </w:r>
    </w:p>
    <w:p>
      <w:pPr>
        <w:keepNext w:val="0"/>
        <w:keepLines w:val="0"/>
        <w:pageBreakBefore w:val="0"/>
        <w:kinsoku/>
        <w:wordWrap/>
        <w:overflowPunct/>
        <w:topLinePunct w:val="0"/>
        <w:autoSpaceDN/>
        <w:bidi w:val="0"/>
        <w:adjustRightInd/>
        <w:snapToGrid/>
        <w:spacing w:line="590" w:lineRule="exact"/>
        <w:ind w:left="0" w:leftChars="0" w:firstLine="0" w:firstLineChars="0"/>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附件</w:t>
      </w:r>
    </w:p>
    <w:p>
      <w:pPr>
        <w:rPr>
          <w:rFonts w:ascii="Times New Roman" w:hAnsi="Times New Roman" w:eastAsia="宋体" w:cs="Times New Roman"/>
          <w:color w:val="000000"/>
          <w:szCs w:val="21"/>
          <w:lang w:bidi="ar"/>
        </w:rPr>
      </w:pPr>
    </w:p>
    <w:p>
      <w:pPr>
        <w:pStyle w:val="2"/>
        <w:rPr>
          <w:rFonts w:ascii="Times New Roman" w:hAnsi="Times New Roman" w:eastAsia="宋体" w:cs="Times New Roman"/>
          <w:color w:val="000000"/>
          <w:szCs w:val="21"/>
          <w:lang w:bidi="ar"/>
        </w:rPr>
      </w:pPr>
    </w:p>
    <w:p>
      <w:pPr>
        <w:rPr>
          <w:rFonts w:ascii="Times New Roman" w:hAnsi="Times New Roman"/>
          <w:color w:val="000000"/>
        </w:rPr>
      </w:pPr>
    </w:p>
    <w:p>
      <w:pPr>
        <w:pStyle w:val="13"/>
        <w:keepLines w:val="0"/>
        <w:numPr>
          <w:ilvl w:val="0"/>
          <w:numId w:val="0"/>
        </w:numPr>
        <w:autoSpaceDE w:val="0"/>
        <w:spacing w:beforeAutospacing="0" w:after="156" w:afterAutospacing="0" w:line="600" w:lineRule="exact"/>
        <w:jc w:val="center"/>
        <w:rPr>
          <w:rFonts w:hint="default" w:ascii="Times New Roman" w:hAnsi="Times New Roman" w:eastAsia="方正小标宋简体"/>
          <w:b w:val="0"/>
          <w:bCs w:val="0"/>
          <w:color w:val="000000"/>
          <w:kern w:val="44"/>
          <w:sz w:val="44"/>
          <w:shd w:val="clear" w:color="auto" w:fill="FFFFFF"/>
        </w:rPr>
      </w:pPr>
      <w:r>
        <w:rPr>
          <w:rFonts w:ascii="Times New Roman" w:hAnsi="Times New Roman" w:eastAsia="方正小标宋简体"/>
          <w:b w:val="0"/>
          <w:bCs w:val="0"/>
          <w:color w:val="000000"/>
          <w:kern w:val="44"/>
          <w:sz w:val="44"/>
          <w:shd w:val="clear" w:color="auto" w:fill="FFFFFF"/>
        </w:rPr>
        <w:t>2024年度《广东知识产权》内部刊物编辑</w:t>
      </w:r>
    </w:p>
    <w:p>
      <w:pPr>
        <w:pStyle w:val="13"/>
        <w:keepLines w:val="0"/>
        <w:numPr>
          <w:ilvl w:val="0"/>
          <w:numId w:val="0"/>
        </w:numPr>
        <w:autoSpaceDE w:val="0"/>
        <w:spacing w:beforeAutospacing="0" w:after="156" w:afterAutospacing="0" w:line="600" w:lineRule="exact"/>
        <w:jc w:val="center"/>
        <w:rPr>
          <w:rFonts w:hint="default" w:ascii="Times New Roman" w:hAnsi="Times New Roman" w:eastAsia="方正小标宋简体"/>
          <w:b w:val="0"/>
          <w:bCs w:val="0"/>
          <w:color w:val="000000"/>
          <w:kern w:val="44"/>
          <w:sz w:val="44"/>
          <w:shd w:val="clear" w:color="auto" w:fill="FFFFFF"/>
        </w:rPr>
      </w:pPr>
      <w:r>
        <w:rPr>
          <w:rFonts w:ascii="Times New Roman" w:hAnsi="Times New Roman" w:eastAsia="方正小标宋简体"/>
          <w:b w:val="0"/>
          <w:bCs w:val="0"/>
          <w:color w:val="000000"/>
          <w:kern w:val="44"/>
          <w:sz w:val="44"/>
          <w:shd w:val="clear" w:color="auto" w:fill="FFFFFF"/>
        </w:rPr>
        <w:t>出版发行项目申报书</w:t>
      </w:r>
    </w:p>
    <w:p>
      <w:pPr>
        <w:jc w:val="center"/>
        <w:rPr>
          <w:rFonts w:ascii="Times New Roman" w:hAnsi="Times New Roman"/>
          <w:color w:val="000000"/>
        </w:rPr>
      </w:pPr>
    </w:p>
    <w:tbl>
      <w:tblPr>
        <w:tblStyle w:val="9"/>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rPr>
                <w:rFonts w:ascii="Times New Roman" w:hAnsi="Times New Roman" w:eastAsia="仿宋_GB2312"/>
                <w:color w:val="000000"/>
                <w:sz w:val="32"/>
                <w:szCs w:val="32"/>
              </w:rPr>
            </w:pPr>
            <w:r>
              <w:rPr>
                <w:rFonts w:ascii="Times New Roman" w:hAnsi="Times New Roman"/>
                <w:color w:val="000000"/>
                <w:sz w:val="32"/>
                <w:szCs w:val="32"/>
              </w:rPr>
              <w:t>项目名称：</w:t>
            </w:r>
          </w:p>
        </w:tc>
        <w:tc>
          <w:tcPr>
            <w:tcW w:w="6705" w:type="dxa"/>
            <w:tcBorders>
              <w:top w:val="nil"/>
              <w:left w:val="nil"/>
              <w:bottom w:val="nil"/>
              <w:right w:val="nil"/>
            </w:tcBorders>
            <w:noWrap w:val="0"/>
            <w:vAlign w:val="top"/>
          </w:tcPr>
          <w:p>
            <w:pPr>
              <w:adjustRightInd w:val="0"/>
              <w:snapToGrid w:val="0"/>
              <w:spacing w:line="360" w:lineRule="auto"/>
              <w:rPr>
                <w:rFonts w:ascii="Times New Roman" w:hAnsi="Times New Roman" w:eastAsia="仿宋_GB2312"/>
                <w:color w:val="000000"/>
                <w:sz w:val="32"/>
                <w:szCs w:val="32"/>
                <w:u w:val="single"/>
              </w:rPr>
            </w:pPr>
            <w:r>
              <w:rPr>
                <w:rFonts w:ascii="Times New Roman" w:hAnsi="Times New Roman"/>
                <w:color w:val="000000"/>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rPr>
              <w:t>申报单位：</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u w:val="single"/>
              </w:rPr>
              <w:t xml:space="preserve">                             （签章）</w:t>
            </w:r>
          </w:p>
        </w:tc>
      </w:tr>
      <w:tr>
        <w:tblPrEx>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rPr>
              <w:t>项目联系人：</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rPr>
              <w:t>单位及职务：</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rPr>
              <w:t>工作电话：</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rPr>
              <w:t>手机号码：</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rPr>
              <w:t>电子邮箱：</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olor w:val="000000"/>
                <w:sz w:val="32"/>
                <w:szCs w:val="32"/>
              </w:rPr>
            </w:pPr>
            <w:r>
              <w:rPr>
                <w:rFonts w:ascii="Times New Roman" w:hAnsi="Times New Roman"/>
                <w:color w:val="000000"/>
                <w:sz w:val="32"/>
                <w:szCs w:val="32"/>
                <w:u w:val="single"/>
              </w:rPr>
              <w:t xml:space="preserve">                                     </w:t>
            </w:r>
          </w:p>
        </w:tc>
      </w:tr>
    </w:tbl>
    <w:p>
      <w:pPr>
        <w:rPr>
          <w:rFonts w:ascii="Times New Roman" w:hAnsi="Times New Roman" w:eastAsia="仿宋_GB2312" w:cs="Times New Roman"/>
          <w:color w:val="000000"/>
          <w:sz w:val="32"/>
          <w:szCs w:val="32"/>
        </w:rPr>
      </w:pPr>
      <w:r>
        <w:rPr>
          <w:rFonts w:ascii="Times New Roman" w:hAnsi="Times New Roman"/>
          <w:color w:val="000000"/>
        </w:rPr>
        <w:t xml:space="preserve"> </w:t>
      </w:r>
    </w:p>
    <w:p>
      <w:pPr>
        <w:jc w:val="center"/>
        <w:rPr>
          <w:rFonts w:ascii="Times New Roman" w:hAnsi="Times New Roman"/>
          <w:color w:val="000000"/>
        </w:rPr>
      </w:pPr>
      <w:r>
        <w:rPr>
          <w:rFonts w:ascii="Times New Roman" w:hAnsi="Times New Roman"/>
          <w:color w:val="000000"/>
        </w:rPr>
        <w:t xml:space="preserve"> </w:t>
      </w:r>
    </w:p>
    <w:p>
      <w:pPr>
        <w:rPr>
          <w:rFonts w:ascii="Times New Roman" w:hAnsi="Times New Roman" w:eastAsia="仿宋_GB2312"/>
          <w:color w:val="000000"/>
          <w:sz w:val="32"/>
          <w:szCs w:val="32"/>
        </w:rPr>
      </w:pPr>
      <w:r>
        <w:rPr>
          <w:rFonts w:ascii="Times New Roman" w:hAnsi="Times New Roman"/>
          <w:color w:val="000000"/>
        </w:rPr>
        <w:t xml:space="preserve"> </w:t>
      </w:r>
    </w:p>
    <w:p>
      <w:pPr>
        <w:rPr>
          <w:rFonts w:ascii="Times New Roman" w:hAnsi="Times New Roman"/>
          <w:color w:val="000000"/>
        </w:rPr>
      </w:pPr>
      <w:r>
        <w:rPr>
          <w:rFonts w:ascii="Times New Roman" w:hAnsi="Times New Roman"/>
          <w:color w:val="000000"/>
        </w:rPr>
        <w:t xml:space="preserve"> </w:t>
      </w:r>
    </w:p>
    <w:p>
      <w:pPr>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广东省市场监督管理局（知识产权局）编制</w:t>
      </w:r>
    </w:p>
    <w:p>
      <w:pPr>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202</w:t>
      </w:r>
      <w:r>
        <w:rPr>
          <w:rFonts w:hint="eastAsia" w:ascii="Times New Roman" w:hAnsi="Times New Roman" w:eastAsia="楷体_GB2312"/>
          <w:color w:val="000000"/>
          <w:sz w:val="32"/>
          <w:szCs w:val="32"/>
        </w:rPr>
        <w:t>3</w:t>
      </w:r>
      <w:r>
        <w:rPr>
          <w:rFonts w:ascii="Times New Roman" w:hAnsi="Times New Roman" w:eastAsia="楷体_GB2312"/>
          <w:color w:val="000000"/>
          <w:sz w:val="32"/>
          <w:szCs w:val="32"/>
        </w:rPr>
        <w:t>年</w:t>
      </w:r>
    </w:p>
    <w:p>
      <w:pPr>
        <w:jc w:val="center"/>
        <w:rPr>
          <w:rFonts w:ascii="Times New Roman" w:hAnsi="Times New Roman" w:eastAsia="方正小标宋简体"/>
          <w:color w:val="000000"/>
          <w:sz w:val="44"/>
          <w:szCs w:val="44"/>
        </w:rPr>
      </w:pPr>
      <w:r>
        <w:rPr>
          <w:rFonts w:ascii="Times New Roman" w:hAnsi="Times New Roman" w:eastAsia="楷体_GB2312"/>
          <w:color w:val="000000"/>
          <w:sz w:val="32"/>
          <w:szCs w:val="32"/>
        </w:rPr>
        <w:br w:type="page"/>
      </w:r>
      <w:r>
        <w:rPr>
          <w:rFonts w:hint="eastAsia" w:ascii="Times New Roman" w:hAnsi="Times New Roman" w:eastAsia="方正小标宋简体"/>
          <w:color w:val="000000"/>
          <w:sz w:val="44"/>
          <w:szCs w:val="44"/>
        </w:rPr>
        <w:t>填表说明</w:t>
      </w:r>
    </w:p>
    <w:p>
      <w:pPr>
        <w:keepNext w:val="0"/>
        <w:keepLines w:val="0"/>
        <w:pageBreakBefore w:val="0"/>
        <w:widowControl w:val="0"/>
        <w:kinsoku/>
        <w:wordWrap/>
        <w:overflowPunct/>
        <w:topLinePunct w:val="0"/>
        <w:autoSpaceDE w:val="0"/>
        <w:autoSpaceDN/>
        <w:bidi w:val="0"/>
        <w:adjustRightInd w:val="0"/>
        <w:snapToGrid w:val="0"/>
        <w:spacing w:line="590" w:lineRule="exact"/>
        <w:ind w:firstLine="640" w:firstLineChars="200"/>
        <w:textAlignment w:val="auto"/>
        <w:rPr>
          <w:rFonts w:ascii="Times New Roman" w:hAnsi="Times New Roman" w:eastAsia="仿宋_GB2312"/>
          <w:color w:val="000000"/>
          <w:sz w:val="32"/>
          <w:szCs w:val="32"/>
        </w:rPr>
      </w:pPr>
      <w:r>
        <w:rPr>
          <w:rFonts w:ascii="Times New Roman" w:hAnsi="Times New Roman"/>
          <w:color w:val="000000"/>
        </w:rPr>
        <w:t xml:space="preserve"> </w:t>
      </w:r>
    </w:p>
    <w:p>
      <w:pPr>
        <w:keepNext w:val="0"/>
        <w:keepLines w:val="0"/>
        <w:pageBreakBefore w:val="0"/>
        <w:widowControl w:val="0"/>
        <w:kinsoku/>
        <w:wordWrap/>
        <w:overflowPunct/>
        <w:topLinePunct w:val="0"/>
        <w:autoSpaceDE w:val="0"/>
        <w:autoSpaceDN/>
        <w:bidi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一、本申请书适用于2024年广东省知识产权专项经费的申报工作。</w:t>
      </w:r>
    </w:p>
    <w:p>
      <w:pPr>
        <w:keepNext w:val="0"/>
        <w:keepLines w:val="0"/>
        <w:pageBreakBefore w:val="0"/>
        <w:widowControl w:val="0"/>
        <w:kinsoku/>
        <w:wordWrap/>
        <w:overflowPunct/>
        <w:topLinePunct w:val="0"/>
        <w:autoSpaceDE w:val="0"/>
        <w:autoSpaceDN/>
        <w:bidi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二、申报单位对本申请材料以及所附材料的合法性、真实性、准确性负责。</w:t>
      </w:r>
    </w:p>
    <w:p>
      <w:pPr>
        <w:keepNext w:val="0"/>
        <w:keepLines w:val="0"/>
        <w:pageBreakBefore w:val="0"/>
        <w:widowControl w:val="0"/>
        <w:kinsoku/>
        <w:wordWrap/>
        <w:overflowPunct/>
        <w:topLinePunct w:val="0"/>
        <w:autoSpaceDE w:val="0"/>
        <w:autoSpaceDN/>
        <w:bidi w:val="0"/>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三、申请书规格为A4纸，各栏不够填写时，请自行加页。申报书宜双面打印，并于左侧装订成册，一式五份（加盖公章）。提交同时，须同时提交电子件（可编辑版word及盖章扫描PDF版）。</w:t>
      </w:r>
    </w:p>
    <w:p>
      <w:pPr>
        <w:keepNext w:val="0"/>
        <w:keepLines w:val="0"/>
        <w:pageBreakBefore w:val="0"/>
        <w:widowControl w:val="0"/>
        <w:kinsoku/>
        <w:wordWrap/>
        <w:overflowPunct/>
        <w:topLinePunct w:val="0"/>
        <w:autoSpaceDE w:val="0"/>
        <w:autoSpaceDN/>
        <w:bidi w:val="0"/>
        <w:spacing w:line="590" w:lineRule="exact"/>
        <w:ind w:firstLine="640" w:firstLineChars="200"/>
        <w:textAlignment w:val="auto"/>
        <w:rPr>
          <w:rFonts w:ascii="Times New Roman" w:hAnsi="Times New Roman"/>
          <w:color w:val="000000"/>
        </w:rPr>
      </w:pPr>
      <w:r>
        <w:rPr>
          <w:rFonts w:ascii="Times New Roman" w:hAnsi="Times New Roman"/>
          <w:color w:val="000000"/>
        </w:rPr>
        <w:t xml:space="preserve"> </w:t>
      </w:r>
    </w:p>
    <w:p>
      <w:pPr>
        <w:autoSpaceDE w:val="0"/>
        <w:rPr>
          <w:rFonts w:ascii="Times New Roman" w:hAnsi="Times New Roman"/>
          <w:color w:val="000000"/>
        </w:rPr>
      </w:pPr>
      <w:r>
        <w:rPr>
          <w:rFonts w:ascii="Times New Roman" w:hAnsi="Times New Roman"/>
          <w:color w:val="000000"/>
        </w:rPr>
        <w:t xml:space="preserve"> </w:t>
      </w:r>
    </w:p>
    <w:p>
      <w:pPr>
        <w:autoSpaceDE w:val="0"/>
        <w:rPr>
          <w:rFonts w:ascii="Times New Roman" w:hAnsi="Times New Roman"/>
          <w:color w:val="000000"/>
        </w:rPr>
      </w:pPr>
      <w:r>
        <w:rPr>
          <w:rFonts w:ascii="Times New Roman" w:hAnsi="Times New Roman"/>
          <w:color w:val="000000"/>
        </w:rPr>
        <w:t xml:space="preserve"> </w:t>
      </w:r>
    </w:p>
    <w:p>
      <w:pPr>
        <w:autoSpaceDE w:val="0"/>
        <w:rPr>
          <w:rFonts w:ascii="Times New Roman" w:hAnsi="Times New Roman"/>
          <w:color w:val="000000"/>
        </w:rPr>
      </w:pPr>
      <w:r>
        <w:rPr>
          <w:rFonts w:ascii="Times New Roman" w:hAnsi="Times New Roman"/>
          <w:color w:val="000000"/>
        </w:rPr>
        <w:t xml:space="preserve"> </w:t>
      </w:r>
    </w:p>
    <w:p>
      <w:pPr>
        <w:autoSpaceDE w:val="0"/>
        <w:rPr>
          <w:rFonts w:ascii="Times New Roman" w:hAnsi="Times New Roman"/>
          <w:color w:val="000000"/>
        </w:rPr>
      </w:pPr>
      <w:r>
        <w:rPr>
          <w:rFonts w:ascii="Times New Roman" w:hAnsi="Times New Roman"/>
          <w:color w:val="000000"/>
        </w:rPr>
        <w:t xml:space="preserve"> </w:t>
      </w:r>
    </w:p>
    <w:p>
      <w:pPr>
        <w:autoSpaceDE w:val="0"/>
        <w:rPr>
          <w:rFonts w:ascii="Times New Roman" w:hAnsi="Times New Roman"/>
          <w:color w:val="000000"/>
        </w:rPr>
      </w:pPr>
      <w:r>
        <w:rPr>
          <w:rFonts w:ascii="Times New Roman" w:hAnsi="Times New Roman"/>
          <w:color w:val="000000"/>
        </w:rPr>
        <w:t xml:space="preserve"> </w:t>
      </w:r>
    </w:p>
    <w:p>
      <w:pPr>
        <w:autoSpaceDE w:val="0"/>
        <w:rPr>
          <w:rFonts w:ascii="Times New Roman" w:hAnsi="Times New Roman"/>
          <w:color w:val="000000"/>
        </w:rPr>
      </w:pPr>
      <w:r>
        <w:rPr>
          <w:rFonts w:ascii="Times New Roman" w:hAnsi="Times New Roman"/>
          <w:color w:val="000000"/>
        </w:rPr>
        <w:t xml:space="preserve"> </w:t>
      </w:r>
    </w:p>
    <w:p>
      <w:pPr>
        <w:autoSpaceDE w:val="0"/>
        <w:rPr>
          <w:rFonts w:ascii="Times New Roman" w:hAnsi="Times New Roman"/>
          <w:color w:val="000000"/>
        </w:rPr>
      </w:pPr>
      <w:r>
        <w:rPr>
          <w:rFonts w:ascii="Times New Roman" w:hAnsi="Times New Roman"/>
          <w:color w:val="000000"/>
        </w:rPr>
        <w:t xml:space="preserve"> </w:t>
      </w:r>
    </w:p>
    <w:p>
      <w:pPr>
        <w:rPr>
          <w:rFonts w:ascii="Times New Roman" w:hAnsi="Times New Roman" w:eastAsia="仿宋_GB2312"/>
          <w:color w:val="000000"/>
          <w:sz w:val="32"/>
          <w:szCs w:val="32"/>
        </w:rPr>
      </w:pPr>
      <w:r>
        <w:rPr>
          <w:rFonts w:ascii="Times New Roman" w:hAnsi="Times New Roman" w:eastAsia="黑体"/>
          <w:color w:val="000000"/>
        </w:rPr>
        <w:br w:type="page"/>
      </w:r>
      <w:r>
        <w:rPr>
          <w:rFonts w:ascii="Times New Roman" w:hAnsi="Times New Roman" w:eastAsia="黑体"/>
          <w:color w:val="000000"/>
          <w:sz w:val="32"/>
          <w:szCs w:val="32"/>
        </w:rPr>
        <w:t>一、申报单位基本信息</w:t>
      </w:r>
    </w:p>
    <w:tbl>
      <w:tblPr>
        <w:tblStyle w:val="9"/>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单位名称</w:t>
            </w:r>
          </w:p>
        </w:tc>
        <w:tc>
          <w:tcPr>
            <w:tcW w:w="7038"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注册地址</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c>
          <w:tcPr>
            <w:tcW w:w="233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注册时间</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注册登记证</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c>
          <w:tcPr>
            <w:tcW w:w="233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注册登记号</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法定代表人</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ind w:left="-108" w:leftChars="-34" w:firstLine="134" w:firstLineChars="42"/>
              <w:jc w:val="center"/>
              <w:rPr>
                <w:rFonts w:ascii="Times New Roman" w:hAnsi="Times New Roman" w:eastAsia="仿宋_GB2312"/>
                <w:b w:val="0"/>
                <w:bCs w:val="0"/>
                <w:color w:val="000000"/>
                <w:sz w:val="32"/>
                <w:szCs w:val="32"/>
              </w:rPr>
            </w:pPr>
          </w:p>
        </w:tc>
        <w:tc>
          <w:tcPr>
            <w:tcW w:w="233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电话</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开户银行</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c>
          <w:tcPr>
            <w:tcW w:w="2332"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开户名称</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银行账号</w:t>
            </w:r>
          </w:p>
        </w:tc>
        <w:tc>
          <w:tcPr>
            <w:tcW w:w="7038"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地址邮编</w:t>
            </w:r>
          </w:p>
        </w:tc>
        <w:tc>
          <w:tcPr>
            <w:tcW w:w="7038"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项</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目</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负</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责</w:t>
            </w:r>
          </w:p>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人</w:t>
            </w: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姓名</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c>
          <w:tcPr>
            <w:tcW w:w="850"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项</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目</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联</w:t>
            </w:r>
          </w:p>
          <w:p>
            <w:pPr>
              <w:spacing w:line="400" w:lineRule="exact"/>
              <w:jc w:val="center"/>
              <w:rPr>
                <w:rFonts w:ascii="Times New Roman" w:hAnsi="Times New Roman"/>
                <w:b w:val="0"/>
                <w:bCs w:val="0"/>
                <w:color w:val="000000"/>
                <w:spacing w:val="-20"/>
              </w:rPr>
            </w:pPr>
            <w:r>
              <w:rPr>
                <w:rFonts w:ascii="Times New Roman" w:hAnsi="Times New Roman"/>
                <w:b w:val="0"/>
                <w:bCs w:val="0"/>
                <w:color w:val="000000"/>
                <w:spacing w:val="-20"/>
              </w:rPr>
              <w:t>系</w:t>
            </w:r>
          </w:p>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人</w:t>
            </w: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姓名</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部门及</w:t>
            </w:r>
          </w:p>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职务</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c>
          <w:tcPr>
            <w:tcW w:w="8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部门及</w:t>
            </w:r>
          </w:p>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职务</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电话</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c>
          <w:tcPr>
            <w:tcW w:w="8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电话</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传真</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c>
          <w:tcPr>
            <w:tcW w:w="8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传真</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手机</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c>
          <w:tcPr>
            <w:tcW w:w="8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手机</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pacing w:val="-20"/>
                <w:sz w:val="32"/>
                <w:szCs w:val="32"/>
              </w:rPr>
            </w:pPr>
          </w:p>
        </w:tc>
        <w:tc>
          <w:tcPr>
            <w:tcW w:w="12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电邮</w:t>
            </w:r>
          </w:p>
        </w:tc>
        <w:tc>
          <w:tcPr>
            <w:tcW w:w="2419"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c>
          <w:tcPr>
            <w:tcW w:w="8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b w:val="0"/>
                <w:bCs w:val="0"/>
                <w:color w:val="000000"/>
                <w:sz w:val="32"/>
                <w:szCs w:val="32"/>
              </w:rPr>
            </w:pPr>
          </w:p>
        </w:tc>
        <w:tc>
          <w:tcPr>
            <w:tcW w:w="148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电邮</w:t>
            </w:r>
          </w:p>
        </w:tc>
        <w:tc>
          <w:tcPr>
            <w:tcW w:w="2287"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仿宋_GB2312"/>
                <w:b w:val="0"/>
                <w:bCs w:val="0"/>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val="0"/>
                <w:bCs w:val="0"/>
                <w:color w:val="000000"/>
                <w:spacing w:val="-20"/>
                <w:sz w:val="32"/>
                <w:szCs w:val="32"/>
              </w:rPr>
            </w:pPr>
            <w:r>
              <w:rPr>
                <w:rFonts w:ascii="Times New Roman" w:hAnsi="Times New Roman"/>
                <w:b w:val="0"/>
                <w:bCs w:val="0"/>
                <w:color w:val="000000"/>
                <w:spacing w:val="-20"/>
              </w:rPr>
              <w:t>单位</w:t>
            </w:r>
          </w:p>
          <w:p>
            <w:pPr>
              <w:spacing w:line="4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spacing w:val="-20"/>
              </w:rPr>
              <w:t>概况</w:t>
            </w:r>
          </w:p>
        </w:tc>
        <w:tc>
          <w:tcPr>
            <w:tcW w:w="8249" w:type="dxa"/>
            <w:gridSpan w:val="5"/>
            <w:tcBorders>
              <w:top w:val="single" w:color="auto" w:sz="4" w:space="0"/>
              <w:left w:val="nil"/>
              <w:bottom w:val="single" w:color="auto" w:sz="4" w:space="0"/>
              <w:right w:val="single" w:color="auto" w:sz="4" w:space="0"/>
            </w:tcBorders>
            <w:noWrap w:val="0"/>
            <w:vAlign w:val="center"/>
          </w:tcPr>
          <w:p>
            <w:pPr>
              <w:spacing w:line="440" w:lineRule="exact"/>
              <w:rPr>
                <w:rFonts w:ascii="Times New Roman" w:hAnsi="Times New Roman" w:eastAsia="仿宋_GB2312"/>
                <w:b w:val="0"/>
                <w:bCs w:val="0"/>
                <w:color w:val="000000"/>
                <w:sz w:val="32"/>
                <w:szCs w:val="32"/>
              </w:rPr>
            </w:pPr>
            <w:r>
              <w:rPr>
                <w:rFonts w:ascii="Times New Roman" w:hAnsi="Times New Roman"/>
                <w:b w:val="0"/>
                <w:bCs w:val="0"/>
                <w:color w:val="000000"/>
              </w:rPr>
              <w:t>（</w:t>
            </w:r>
            <w:r>
              <w:rPr>
                <w:rFonts w:hint="eastAsia" w:ascii="Times New Roman" w:hAnsi="Times New Roman"/>
                <w:b w:val="0"/>
                <w:bCs w:val="0"/>
                <w:color w:val="000000"/>
              </w:rPr>
              <w:t>包括</w:t>
            </w:r>
            <w:r>
              <w:rPr>
                <w:rFonts w:ascii="Times New Roman" w:hAnsi="Times New Roman"/>
                <w:b w:val="0"/>
                <w:bCs w:val="0"/>
                <w:color w:val="000000"/>
              </w:rPr>
              <w:t>单位性质、主要业务或技术领域、业绩、资质荣誉简介，所属行业或技术领域等</w:t>
            </w:r>
            <w:r>
              <w:rPr>
                <w:rFonts w:hint="eastAsia" w:ascii="Times New Roman" w:hAnsi="Times New Roman"/>
                <w:b w:val="0"/>
                <w:bCs w:val="0"/>
                <w:color w:val="000000"/>
              </w:rPr>
              <w:t>，1000字以内</w:t>
            </w:r>
            <w:r>
              <w:rPr>
                <w:rFonts w:ascii="Times New Roman" w:hAnsi="Times New Roman"/>
                <w:b w:val="0"/>
                <w:bCs w:val="0"/>
                <w:color w:val="000000"/>
              </w:rPr>
              <w:t>。）</w:t>
            </w:r>
          </w:p>
          <w:p>
            <w:pPr>
              <w:spacing w:line="440" w:lineRule="exact"/>
              <w:rPr>
                <w:rFonts w:ascii="Times New Roman" w:hAnsi="Times New Roman"/>
                <w:b w:val="0"/>
                <w:bCs w:val="0"/>
                <w:color w:val="000000"/>
              </w:rPr>
            </w:pPr>
          </w:p>
          <w:p>
            <w:pPr>
              <w:pStyle w:val="8"/>
              <w:rPr>
                <w:rFonts w:ascii="Times New Roman" w:hAnsi="Times New Roman"/>
                <w:b w:val="0"/>
                <w:bCs w:val="0"/>
                <w:color w:val="000000"/>
                <w:kern w:val="44"/>
                <w:sz w:val="32"/>
                <w:szCs w:val="32"/>
              </w:rPr>
            </w:pPr>
          </w:p>
          <w:p>
            <w:pPr>
              <w:rPr>
                <w:rFonts w:ascii="Times New Roman" w:hAnsi="Times New Roman" w:eastAsia="仿宋_GB2312" w:cs="Times New Roman"/>
                <w:b w:val="0"/>
                <w:bCs w:val="0"/>
                <w:color w:val="000000"/>
                <w:sz w:val="32"/>
                <w:szCs w:val="32"/>
              </w:rPr>
            </w:pPr>
          </w:p>
          <w:p>
            <w:pPr>
              <w:rPr>
                <w:rFonts w:ascii="Times New Roman" w:hAnsi="Times New Roman"/>
                <w:b w:val="0"/>
                <w:bCs w:val="0"/>
                <w:color w:val="000000"/>
              </w:rPr>
            </w:pPr>
          </w:p>
          <w:p>
            <w:pPr>
              <w:rPr>
                <w:rFonts w:ascii="Times New Roman" w:hAnsi="Times New Roman"/>
                <w:b w:val="0"/>
                <w:bCs w:val="0"/>
                <w:color w:val="000000"/>
              </w:rPr>
            </w:pPr>
          </w:p>
          <w:p>
            <w:pPr>
              <w:spacing w:line="500" w:lineRule="exact"/>
              <w:rPr>
                <w:rFonts w:ascii="Times New Roman" w:hAnsi="Times New Roman" w:eastAsia="仿宋_GB2312"/>
                <w:b w:val="0"/>
                <w:bCs w:val="0"/>
                <w:color w:val="000000"/>
                <w:sz w:val="32"/>
                <w:szCs w:val="32"/>
              </w:rPr>
            </w:pPr>
          </w:p>
        </w:tc>
      </w:tr>
    </w:tbl>
    <w:p>
      <w:pPr>
        <w:rPr>
          <w:rFonts w:ascii="Times New Roman" w:hAnsi="Times New Roman" w:eastAsia="黑体"/>
          <w:color w:val="000000"/>
          <w:sz w:val="32"/>
          <w:szCs w:val="32"/>
        </w:rPr>
      </w:pPr>
      <w:r>
        <w:rPr>
          <w:rFonts w:ascii="Times New Roman" w:hAnsi="Times New Roman" w:eastAsia="黑体"/>
          <w:color w:val="000000"/>
        </w:rPr>
        <w:br w:type="page"/>
      </w:r>
      <w:r>
        <w:rPr>
          <w:rFonts w:ascii="Times New Roman" w:hAnsi="Times New Roman" w:eastAsia="黑体"/>
          <w:color w:val="000000"/>
          <w:sz w:val="32"/>
          <w:szCs w:val="32"/>
        </w:rPr>
        <w:t>二、项目工作方案</w:t>
      </w:r>
    </w:p>
    <w:tbl>
      <w:tblPr>
        <w:tblStyle w:val="9"/>
        <w:tblW w:w="91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46"/>
        <w:gridCol w:w="70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目标任务及</w:t>
            </w:r>
          </w:p>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工作内容</w:t>
            </w:r>
          </w:p>
        </w:tc>
        <w:tc>
          <w:tcPr>
            <w:tcW w:w="7049"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仿宋_GB2312"/>
                <w:b w:val="0"/>
                <w:bCs w:val="0"/>
                <w:color w:val="000000"/>
                <w:sz w:val="32"/>
                <w:szCs w:val="32"/>
              </w:rPr>
            </w:pPr>
            <w:r>
              <w:rPr>
                <w:rFonts w:ascii="Times New Roman" w:hAnsi="Times New Roman"/>
                <w:b w:val="0"/>
                <w:bCs w:val="0"/>
                <w:color w:val="000000"/>
              </w:rPr>
              <w:t>（</w:t>
            </w:r>
            <w:r>
              <w:rPr>
                <w:rFonts w:hint="eastAsia" w:ascii="Times New Roman" w:hAnsi="Times New Roman"/>
                <w:b w:val="0"/>
                <w:bCs w:val="0"/>
                <w:color w:val="000000"/>
              </w:rPr>
              <w:t>包括</w:t>
            </w:r>
            <w:r>
              <w:rPr>
                <w:rFonts w:ascii="Times New Roman" w:hAnsi="Times New Roman"/>
                <w:b w:val="0"/>
                <w:bCs w:val="0"/>
                <w:color w:val="000000"/>
              </w:rPr>
              <w:t>项目的背景意义、目标任务、工作内容，推进措施</w:t>
            </w:r>
            <w:r>
              <w:rPr>
                <w:rFonts w:hint="eastAsia" w:ascii="Times New Roman" w:hAnsi="Times New Roman"/>
                <w:b w:val="0"/>
                <w:bCs w:val="0"/>
                <w:color w:val="000000"/>
              </w:rPr>
              <w:t>、</w:t>
            </w:r>
            <w:r>
              <w:rPr>
                <w:rFonts w:ascii="Times New Roman" w:hAnsi="Times New Roman"/>
                <w:b w:val="0"/>
                <w:bCs w:val="0"/>
                <w:color w:val="000000"/>
              </w:rPr>
              <w:t>工作进度</w:t>
            </w:r>
            <w:r>
              <w:rPr>
                <w:rFonts w:hint="eastAsia" w:ascii="Times New Roman" w:hAnsi="Times New Roman"/>
                <w:b w:val="0"/>
                <w:bCs w:val="0"/>
                <w:color w:val="000000"/>
              </w:rPr>
              <w:t>计划</w:t>
            </w:r>
            <w:r>
              <w:rPr>
                <w:rFonts w:ascii="Times New Roman" w:hAnsi="Times New Roman"/>
                <w:b w:val="0"/>
                <w:bCs w:val="0"/>
                <w:color w:val="000000"/>
              </w:rPr>
              <w:t>等。）</w:t>
            </w:r>
          </w:p>
          <w:p>
            <w:pPr>
              <w:spacing w:line="500" w:lineRule="exact"/>
              <w:rPr>
                <w:rFonts w:ascii="Times New Roman" w:hAnsi="Times New Roman"/>
                <w:b w:val="0"/>
                <w:bCs w:val="0"/>
                <w:color w:val="000000"/>
              </w:rPr>
            </w:pPr>
          </w:p>
          <w:p>
            <w:pPr>
              <w:pStyle w:val="8"/>
              <w:rPr>
                <w:rFonts w:ascii="Times New Roman" w:hAnsi="Times New Roman" w:eastAsia="黑体"/>
                <w:b w:val="0"/>
                <w:bCs w:val="0"/>
                <w:color w:val="000000"/>
                <w:kern w:val="44"/>
                <w:sz w:val="32"/>
                <w:szCs w:val="32"/>
              </w:rPr>
            </w:pPr>
          </w:p>
          <w:p>
            <w:pPr>
              <w:pStyle w:val="8"/>
              <w:rPr>
                <w:rFonts w:ascii="Times New Roman" w:hAnsi="Times New Roman" w:eastAsia="黑体"/>
                <w:b w:val="0"/>
                <w:bCs w:val="0"/>
                <w:color w:val="000000"/>
                <w:kern w:val="44"/>
                <w:sz w:val="32"/>
                <w:szCs w:val="32"/>
              </w:rPr>
            </w:pPr>
          </w:p>
          <w:p>
            <w:pPr>
              <w:spacing w:line="600" w:lineRule="exact"/>
              <w:rPr>
                <w:rFonts w:ascii="Times New Roman" w:hAnsi="Times New Roman" w:eastAsia="仿宋_GB2312"/>
                <w:b w:val="0"/>
                <w:bCs w:val="0"/>
                <w:color w:val="00000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工作基础及</w:t>
            </w:r>
          </w:p>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保障措施</w:t>
            </w:r>
          </w:p>
        </w:tc>
        <w:tc>
          <w:tcPr>
            <w:tcW w:w="7049"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eastAsia="仿宋_GB2312"/>
                <w:b w:val="0"/>
                <w:bCs w:val="0"/>
                <w:color w:val="000000"/>
                <w:sz w:val="32"/>
                <w:szCs w:val="32"/>
              </w:rPr>
            </w:pPr>
            <w:r>
              <w:rPr>
                <w:rFonts w:ascii="Times New Roman" w:hAnsi="Times New Roman"/>
                <w:b w:val="0"/>
                <w:bCs w:val="0"/>
                <w:color w:val="000000"/>
              </w:rPr>
              <w:t>（</w:t>
            </w:r>
            <w:r>
              <w:rPr>
                <w:rFonts w:hint="eastAsia" w:ascii="Times New Roman" w:hAnsi="Times New Roman"/>
                <w:b w:val="0"/>
                <w:bCs w:val="0"/>
                <w:color w:val="000000"/>
              </w:rPr>
              <w:t>包括</w:t>
            </w:r>
            <w:r>
              <w:rPr>
                <w:rFonts w:ascii="Times New Roman" w:hAnsi="Times New Roman"/>
                <w:b w:val="0"/>
                <w:bCs w:val="0"/>
                <w:color w:val="000000"/>
              </w:rPr>
              <w:t>申请本项目所具备的工作基础、制度规范，相关经验和优势资源，智力支持、信息化设施等相关条件，推进项目顺利实施的保障性举措等。）</w:t>
            </w:r>
          </w:p>
          <w:p>
            <w:pPr>
              <w:spacing w:line="500" w:lineRule="exact"/>
              <w:jc w:val="left"/>
              <w:rPr>
                <w:rFonts w:ascii="Times New Roman" w:hAnsi="Times New Roman"/>
                <w:b w:val="0"/>
                <w:bCs w:val="0"/>
                <w:color w:val="000000"/>
              </w:rPr>
            </w:pPr>
          </w:p>
          <w:p>
            <w:pPr>
              <w:pStyle w:val="8"/>
              <w:rPr>
                <w:rFonts w:ascii="Times New Roman" w:hAnsi="Times New Roman" w:eastAsia="黑体"/>
                <w:b w:val="0"/>
                <w:bCs w:val="0"/>
                <w:color w:val="000000"/>
                <w:kern w:val="44"/>
                <w:sz w:val="32"/>
                <w:szCs w:val="32"/>
              </w:rPr>
            </w:pPr>
          </w:p>
          <w:p>
            <w:pPr>
              <w:spacing w:line="600" w:lineRule="exact"/>
              <w:rPr>
                <w:rFonts w:ascii="Times New Roman" w:hAnsi="Times New Roman" w:eastAsia="仿宋_GB2312"/>
                <w:b w:val="0"/>
                <w:bCs w:val="0"/>
                <w:color w:val="00000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预期成果及</w:t>
            </w:r>
          </w:p>
          <w:p>
            <w:pPr>
              <w:spacing w:line="500" w:lineRule="exact"/>
              <w:jc w:val="center"/>
              <w:rPr>
                <w:rFonts w:ascii="Times New Roman" w:hAnsi="Times New Roman" w:eastAsia="仿宋_GB2312"/>
                <w:b w:val="0"/>
                <w:bCs w:val="0"/>
                <w:color w:val="000000"/>
                <w:sz w:val="32"/>
                <w:szCs w:val="32"/>
              </w:rPr>
            </w:pPr>
            <w:r>
              <w:rPr>
                <w:rFonts w:ascii="Times New Roman" w:hAnsi="Times New Roman"/>
                <w:b w:val="0"/>
                <w:bCs w:val="0"/>
                <w:color w:val="000000"/>
              </w:rPr>
              <w:t>考核指标</w:t>
            </w:r>
          </w:p>
        </w:tc>
        <w:tc>
          <w:tcPr>
            <w:tcW w:w="7049"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仿宋_GB2312"/>
                <w:b w:val="0"/>
                <w:bCs w:val="0"/>
                <w:color w:val="000000"/>
                <w:sz w:val="32"/>
                <w:szCs w:val="32"/>
              </w:rPr>
            </w:pPr>
            <w:r>
              <w:rPr>
                <w:rFonts w:ascii="Times New Roman" w:hAnsi="Times New Roman"/>
                <w:b w:val="0"/>
                <w:bCs w:val="0"/>
                <w:color w:val="000000"/>
              </w:rPr>
              <w:t>（</w:t>
            </w:r>
            <w:r>
              <w:rPr>
                <w:rFonts w:hint="eastAsia" w:ascii="Times New Roman" w:hAnsi="Times New Roman"/>
                <w:b w:val="0"/>
                <w:bCs w:val="0"/>
                <w:color w:val="000000"/>
              </w:rPr>
              <w:t>围绕项目任务，设定可考核的定量和定性指标，以及项目成果形式。</w:t>
            </w:r>
            <w:r>
              <w:rPr>
                <w:rFonts w:ascii="Times New Roman" w:hAnsi="Times New Roman"/>
                <w:b w:val="0"/>
                <w:bCs w:val="0"/>
                <w:color w:val="000000"/>
              </w:rPr>
              <w:t>）</w:t>
            </w:r>
          </w:p>
          <w:p>
            <w:pPr>
              <w:spacing w:line="500" w:lineRule="exact"/>
              <w:rPr>
                <w:rFonts w:ascii="Times New Roman" w:hAnsi="Times New Roman"/>
                <w:b w:val="0"/>
                <w:bCs w:val="0"/>
                <w:color w:val="000000"/>
              </w:rPr>
            </w:pPr>
          </w:p>
          <w:p>
            <w:pPr>
              <w:spacing w:line="500" w:lineRule="exact"/>
              <w:rPr>
                <w:rFonts w:ascii="Times New Roman" w:hAnsi="Times New Roman"/>
                <w:b w:val="0"/>
                <w:bCs w:val="0"/>
                <w:color w:val="000000"/>
              </w:rPr>
            </w:pPr>
          </w:p>
          <w:p>
            <w:pPr>
              <w:spacing w:line="500" w:lineRule="exact"/>
              <w:rPr>
                <w:rFonts w:ascii="Times New Roman" w:hAnsi="Times New Roman"/>
                <w:b w:val="0"/>
                <w:bCs w:val="0"/>
                <w:color w:val="000000"/>
              </w:rPr>
            </w:pPr>
          </w:p>
          <w:p>
            <w:pPr>
              <w:pStyle w:val="8"/>
              <w:rPr>
                <w:rFonts w:ascii="Times New Roman" w:hAnsi="Times New Roman" w:eastAsia="黑体"/>
                <w:b w:val="0"/>
                <w:bCs w:val="0"/>
                <w:color w:val="000000"/>
                <w:kern w:val="44"/>
                <w:sz w:val="30"/>
                <w:szCs w:val="30"/>
              </w:rPr>
            </w:pPr>
          </w:p>
          <w:p>
            <w:pPr>
              <w:spacing w:line="600" w:lineRule="exact"/>
              <w:rPr>
                <w:rFonts w:ascii="Times New Roman" w:hAnsi="Times New Roman" w:eastAsia="仿宋_GB2312"/>
                <w:b w:val="0"/>
                <w:bCs w:val="0"/>
                <w:color w:val="000000"/>
                <w:sz w:val="32"/>
                <w:szCs w:val="32"/>
              </w:rPr>
            </w:pPr>
          </w:p>
        </w:tc>
      </w:tr>
    </w:tbl>
    <w:p>
      <w:pPr>
        <w:rPr>
          <w:rFonts w:ascii="Times New Roman" w:hAnsi="Times New Roman" w:eastAsia="仿宋_GB2312"/>
          <w:color w:val="000000"/>
          <w:sz w:val="32"/>
          <w:szCs w:val="32"/>
        </w:rPr>
      </w:pPr>
      <w:r>
        <w:rPr>
          <w:rFonts w:ascii="Times New Roman" w:hAnsi="Times New Roman" w:eastAsia="黑体"/>
          <w:color w:val="000000"/>
        </w:rPr>
        <w:br w:type="page"/>
      </w:r>
      <w:r>
        <w:rPr>
          <w:rFonts w:ascii="Times New Roman" w:hAnsi="Times New Roman" w:eastAsia="黑体"/>
          <w:color w:val="000000"/>
          <w:sz w:val="32"/>
          <w:szCs w:val="32"/>
        </w:rPr>
        <w:t>三、项目工作团队</w:t>
      </w:r>
      <w:r>
        <w:rPr>
          <w:rFonts w:ascii="Times New Roman" w:hAnsi="Times New Roman"/>
          <w:color w:val="000000"/>
          <w:sz w:val="32"/>
          <w:szCs w:val="32"/>
        </w:rPr>
        <w:t>（可据工作需求而增加空格）</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项目</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团队</w:t>
            </w:r>
          </w:p>
        </w:tc>
        <w:tc>
          <w:tcPr>
            <w:tcW w:w="102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姓名</w:t>
            </w:r>
          </w:p>
        </w:tc>
        <w:tc>
          <w:tcPr>
            <w:tcW w:w="99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出生</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年份</w:t>
            </w:r>
          </w:p>
        </w:tc>
        <w:tc>
          <w:tcPr>
            <w:tcW w:w="127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单位</w:t>
            </w:r>
          </w:p>
        </w:tc>
        <w:tc>
          <w:tcPr>
            <w:tcW w:w="127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职务/</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职称</w:t>
            </w:r>
          </w:p>
        </w:tc>
        <w:tc>
          <w:tcPr>
            <w:tcW w:w="122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专业</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及学历</w:t>
            </w:r>
          </w:p>
        </w:tc>
        <w:tc>
          <w:tcPr>
            <w:tcW w:w="963"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现从事专业</w:t>
            </w:r>
          </w:p>
        </w:tc>
        <w:tc>
          <w:tcPr>
            <w:tcW w:w="100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在项目中任务</w:t>
            </w:r>
          </w:p>
        </w:tc>
        <w:tc>
          <w:tcPr>
            <w:tcW w:w="64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仿宋_GB2312"/>
                <w:color w:val="000000"/>
                <w:sz w:val="32"/>
                <w:szCs w:val="32"/>
              </w:rPr>
            </w:pPr>
            <w:r>
              <w:rPr>
                <w:rFonts w:ascii="Times New Roman" w:hAnsi="Times New Roman"/>
                <w:color w:val="000000"/>
              </w:rPr>
              <w:t>项目</w:t>
            </w:r>
          </w:p>
          <w:p>
            <w:pPr>
              <w:spacing w:line="500" w:lineRule="exact"/>
              <w:jc w:val="center"/>
              <w:rPr>
                <w:rFonts w:ascii="Times New Roman" w:hAnsi="Times New Roman" w:eastAsia="仿宋_GB2312"/>
                <w:color w:val="000000"/>
                <w:sz w:val="32"/>
                <w:szCs w:val="32"/>
              </w:rPr>
            </w:pPr>
            <w:r>
              <w:rPr>
                <w:rFonts w:ascii="Times New Roman" w:hAnsi="Times New Roman"/>
                <w:color w:val="000000"/>
              </w:rPr>
              <w:t>负责人</w:t>
            </w:r>
          </w:p>
        </w:tc>
        <w:tc>
          <w:tcPr>
            <w:tcW w:w="1021"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spacing w:line="5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32"/>
                <w:szCs w:val="32"/>
              </w:rPr>
            </w:pPr>
            <w:r>
              <w:rPr>
                <w:rFonts w:ascii="Times New Roman" w:hAnsi="Times New Roman"/>
                <w:color w:val="000000"/>
              </w:rPr>
              <w:t>团队</w:t>
            </w:r>
          </w:p>
          <w:p>
            <w:pPr>
              <w:jc w:val="center"/>
              <w:rPr>
                <w:rFonts w:ascii="Times New Roman" w:hAnsi="Times New Roman"/>
                <w:color w:val="000000"/>
              </w:rPr>
            </w:pPr>
            <w:r>
              <w:rPr>
                <w:rFonts w:ascii="Times New Roman" w:hAnsi="Times New Roman"/>
                <w:color w:val="000000"/>
              </w:rPr>
              <w:t>主要</w:t>
            </w:r>
          </w:p>
          <w:p>
            <w:pPr>
              <w:spacing w:line="600" w:lineRule="exact"/>
              <w:jc w:val="center"/>
              <w:rPr>
                <w:rFonts w:ascii="Times New Roman" w:hAnsi="Times New Roman" w:eastAsia="仿宋_GB2312"/>
                <w:color w:val="000000"/>
                <w:sz w:val="32"/>
                <w:szCs w:val="32"/>
              </w:rPr>
            </w:pPr>
            <w:r>
              <w:rPr>
                <w:rFonts w:ascii="Times New Roman" w:hAnsi="Times New Roman"/>
                <w:color w:val="000000"/>
              </w:rPr>
              <w:t>成员</w:t>
            </w:r>
          </w:p>
        </w:tc>
        <w:tc>
          <w:tcPr>
            <w:tcW w:w="102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992"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76"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222"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963"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100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c>
          <w:tcPr>
            <w:tcW w:w="641"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bl>
    <w:p>
      <w:pPr>
        <w:rPr>
          <w:rFonts w:ascii="Times New Roman" w:hAnsi="Times New Roman" w:eastAsia="仿宋_GB2312" w:cs="Times New Roman"/>
          <w:color w:val="000000"/>
          <w:sz w:val="32"/>
          <w:szCs w:val="32"/>
        </w:rPr>
      </w:pPr>
      <w:r>
        <w:rPr>
          <w:rFonts w:ascii="Times New Roman" w:hAnsi="Times New Roman"/>
          <w:color w:val="000000"/>
        </w:rPr>
        <w:t xml:space="preserve"> </w:t>
      </w:r>
    </w:p>
    <w:p>
      <w:pPr>
        <w:rPr>
          <w:rFonts w:ascii="Times New Roman" w:hAnsi="Times New Roman"/>
          <w:color w:val="000000"/>
          <w:sz w:val="32"/>
          <w:szCs w:val="32"/>
        </w:rPr>
      </w:pPr>
      <w:r>
        <w:rPr>
          <w:rFonts w:ascii="Times New Roman" w:hAnsi="Times New Roman" w:eastAsia="黑体"/>
          <w:color w:val="000000"/>
          <w:sz w:val="32"/>
          <w:szCs w:val="32"/>
        </w:rPr>
        <w:t>四、项目经费预算</w:t>
      </w:r>
      <w:r>
        <w:rPr>
          <w:rFonts w:ascii="Times New Roman" w:hAnsi="Times New Roman"/>
          <w:color w:val="000000"/>
          <w:sz w:val="32"/>
          <w:szCs w:val="32"/>
        </w:rPr>
        <w:t>（可据工作需求而增加空格）</w:t>
      </w:r>
    </w:p>
    <w:tbl>
      <w:tblPr>
        <w:tblStyle w:val="9"/>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序号</w:t>
            </w:r>
          </w:p>
        </w:tc>
        <w:tc>
          <w:tcPr>
            <w:tcW w:w="373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项目预算支出科目</w:t>
            </w:r>
          </w:p>
        </w:tc>
        <w:tc>
          <w:tcPr>
            <w:tcW w:w="1417"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金额</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（万元）</w:t>
            </w:r>
          </w:p>
        </w:tc>
        <w:tc>
          <w:tcPr>
            <w:tcW w:w="281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spacing w:line="600" w:lineRule="exact"/>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spacing w:line="600" w:lineRule="exact"/>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spacing w:line="600" w:lineRule="exact"/>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spacing w:line="600" w:lineRule="exact"/>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spacing w:line="600" w:lineRule="exact"/>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3731" w:type="dxa"/>
            <w:tcBorders>
              <w:top w:val="single" w:color="auto" w:sz="4" w:space="0"/>
              <w:left w:val="nil"/>
              <w:bottom w:val="single" w:color="auto" w:sz="4" w:space="0"/>
              <w:right w:val="single" w:color="auto" w:sz="4" w:space="0"/>
            </w:tcBorders>
            <w:noWrap w:val="0"/>
            <w:vAlign w:val="center"/>
          </w:tcPr>
          <w:p>
            <w:pPr>
              <w:spacing w:line="600" w:lineRule="exact"/>
              <w:jc w:val="left"/>
              <w:rPr>
                <w:rFonts w:ascii="Times New Roman" w:hAnsi="Times New Roman" w:eastAsia="仿宋_GB2312"/>
                <w:b/>
                <w:bCs/>
                <w:color w:val="000000"/>
                <w:sz w:val="32"/>
                <w:szCs w:val="32"/>
              </w:rPr>
            </w:pPr>
          </w:p>
        </w:tc>
        <w:tc>
          <w:tcPr>
            <w:tcW w:w="1417" w:type="dxa"/>
            <w:tcBorders>
              <w:top w:val="single" w:color="auto" w:sz="4" w:space="0"/>
              <w:left w:val="nil"/>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r>
              <w:rPr>
                <w:rFonts w:ascii="Times New Roman" w:hAnsi="Times New Roman"/>
                <w:color w:val="000000"/>
              </w:rPr>
              <w:t>项目预算支出合计</w:t>
            </w:r>
          </w:p>
        </w:tc>
        <w:tc>
          <w:tcPr>
            <w:tcW w:w="1417" w:type="dxa"/>
            <w:tcBorders>
              <w:top w:val="single" w:color="auto" w:sz="4" w:space="0"/>
              <w:left w:val="nil"/>
              <w:bottom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32"/>
                <w:szCs w:val="32"/>
              </w:rPr>
            </w:pPr>
          </w:p>
        </w:tc>
        <w:tc>
          <w:tcPr>
            <w:tcW w:w="2814" w:type="dxa"/>
            <w:tcBorders>
              <w:top w:val="single" w:color="auto" w:sz="4" w:space="0"/>
              <w:left w:val="nil"/>
              <w:bottom w:val="single" w:color="auto" w:sz="4" w:space="0"/>
              <w:right w:val="single" w:color="auto" w:sz="4" w:space="0"/>
            </w:tcBorders>
            <w:noWrap w:val="0"/>
            <w:vAlign w:val="center"/>
          </w:tcPr>
          <w:p>
            <w:pPr>
              <w:spacing w:line="600" w:lineRule="exact"/>
              <w:jc w:val="left"/>
              <w:rPr>
                <w:rFonts w:ascii="Times New Roman" w:hAnsi="Times New Roman" w:eastAsia="仿宋_GB2312"/>
                <w:color w:val="000000"/>
                <w:sz w:val="32"/>
                <w:szCs w:val="32"/>
              </w:rPr>
            </w:pPr>
          </w:p>
        </w:tc>
      </w:tr>
    </w:tbl>
    <w:p>
      <w:pPr>
        <w:rPr>
          <w:rFonts w:ascii="Times New Roman" w:hAnsi="Times New Roman" w:eastAsia="仿宋_GB2312" w:cs="Times New Roman"/>
          <w:color w:val="000000"/>
          <w:sz w:val="32"/>
          <w:szCs w:val="32"/>
        </w:rPr>
      </w:pPr>
      <w:r>
        <w:rPr>
          <w:rFonts w:ascii="Times New Roman" w:hAnsi="Times New Roman"/>
          <w:color w:val="000000"/>
        </w:rPr>
        <w:t xml:space="preserve"> </w:t>
      </w:r>
    </w:p>
    <w:p>
      <w:pPr>
        <w:rPr>
          <w:rFonts w:ascii="Times New Roman" w:hAnsi="Times New Roman" w:eastAsia="黑体"/>
          <w:color w:val="000000"/>
          <w:sz w:val="32"/>
          <w:szCs w:val="32"/>
        </w:rPr>
      </w:pPr>
      <w:r>
        <w:rPr>
          <w:rFonts w:ascii="Times New Roman" w:hAnsi="Times New Roman" w:eastAsia="黑体"/>
          <w:color w:val="000000"/>
          <w:sz w:val="32"/>
          <w:szCs w:val="32"/>
        </w:rPr>
        <w:t>五、单位意见</w:t>
      </w:r>
    </w:p>
    <w:tbl>
      <w:tblPr>
        <w:tblStyle w:val="9"/>
        <w:tblW w:w="92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55"/>
        <w:gridCol w:w="72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olor w:val="000000"/>
                <w:sz w:val="32"/>
                <w:szCs w:val="32"/>
              </w:rPr>
            </w:pPr>
            <w:r>
              <w:rPr>
                <w:rFonts w:ascii="Times New Roman" w:hAnsi="Times New Roman"/>
                <w:color w:val="000000"/>
              </w:rPr>
              <w:t>申报单位</w:t>
            </w:r>
          </w:p>
          <w:p>
            <w:pPr>
              <w:spacing w:line="500" w:lineRule="exact"/>
              <w:jc w:val="center"/>
              <w:rPr>
                <w:rFonts w:ascii="Times New Roman" w:hAnsi="Times New Roman" w:eastAsia="仿宋_GB2312"/>
                <w:color w:val="000000"/>
                <w:sz w:val="32"/>
                <w:szCs w:val="32"/>
              </w:rPr>
            </w:pPr>
            <w:r>
              <w:rPr>
                <w:rFonts w:ascii="Times New Roman" w:hAnsi="Times New Roman"/>
                <w:color w:val="000000"/>
              </w:rPr>
              <w:t>意见</w:t>
            </w:r>
          </w:p>
        </w:tc>
        <w:tc>
          <w:tcPr>
            <w:tcW w:w="7217"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eastAsia="仿宋_GB2312"/>
                <w:color w:val="000000"/>
                <w:sz w:val="32"/>
                <w:szCs w:val="32"/>
              </w:rPr>
            </w:pPr>
          </w:p>
          <w:p>
            <w:pPr>
              <w:spacing w:line="500" w:lineRule="exact"/>
              <w:jc w:val="left"/>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spacing w:line="500" w:lineRule="exact"/>
              <w:ind w:firstLine="2880" w:firstLineChars="900"/>
              <w:jc w:val="left"/>
              <w:rPr>
                <w:rFonts w:ascii="Times New Roman" w:hAnsi="Times New Roman"/>
                <w:color w:val="000000"/>
              </w:rPr>
            </w:pPr>
            <w:r>
              <w:rPr>
                <w:rFonts w:ascii="Times New Roman" w:hAnsi="Times New Roman"/>
                <w:color w:val="000000"/>
              </w:rPr>
              <w:t>负责人签名：</w:t>
            </w:r>
          </w:p>
          <w:p>
            <w:pPr>
              <w:spacing w:line="500" w:lineRule="exact"/>
              <w:jc w:val="left"/>
              <w:rPr>
                <w:rFonts w:ascii="Times New Roman" w:hAnsi="Times New Roman"/>
                <w:color w:val="000000"/>
              </w:rPr>
            </w:pPr>
            <w:r>
              <w:rPr>
                <w:rFonts w:ascii="Times New Roman" w:hAnsi="Times New Roman"/>
                <w:color w:val="000000"/>
              </w:rPr>
              <w:t xml:space="preserve">                   单位盖章：</w:t>
            </w:r>
          </w:p>
          <w:p>
            <w:pPr>
              <w:spacing w:line="500" w:lineRule="exact"/>
              <w:jc w:val="left"/>
              <w:rPr>
                <w:rFonts w:ascii="Times New Roman" w:hAnsi="Times New Roman" w:eastAsia="仿宋_GB2312"/>
                <w:color w:val="000000"/>
                <w:sz w:val="32"/>
                <w:szCs w:val="32"/>
              </w:rPr>
            </w:pPr>
            <w:r>
              <w:rPr>
                <w:rFonts w:ascii="Times New Roman" w:hAnsi="Times New Roman"/>
                <w:color w:val="000000"/>
              </w:rPr>
              <w:t xml:space="preserve">                          年      月      日</w:t>
            </w:r>
          </w:p>
        </w:tc>
      </w:tr>
    </w:tbl>
    <w:p>
      <w:pPr>
        <w:rPr>
          <w:rFonts w:ascii="Times New Roman" w:hAnsi="Times New Roman" w:eastAsia="仿宋_GB2312" w:cs="Times New Roman"/>
          <w:color w:val="000000"/>
          <w:sz w:val="32"/>
          <w:szCs w:val="32"/>
        </w:rPr>
      </w:pPr>
      <w:r>
        <w:rPr>
          <w:rFonts w:hint="eastAsia" w:ascii="Times New Roman" w:hAnsi="Times New Roman"/>
          <w:color w:val="000000"/>
        </w:rPr>
        <w:t xml:space="preserve"> </w:t>
      </w:r>
    </w:p>
    <w:p>
      <w:pPr>
        <w:ind w:firstLine="640"/>
        <w:rPr>
          <w:rFonts w:ascii="Times New Roman" w:hAnsi="Times New Roman"/>
          <w:color w:val="000000"/>
        </w:rPr>
      </w:pPr>
      <w:r>
        <w:rPr>
          <w:rFonts w:ascii="Times New Roman" w:hAnsi="Times New Roman"/>
          <w:color w:val="000000"/>
        </w:rPr>
        <w:t xml:space="preserve"> </w:t>
      </w:r>
    </w:p>
    <w:p>
      <w:pPr>
        <w:pStyle w:val="2"/>
        <w:ind w:left="0" w:leftChars="0" w:firstLine="0" w:firstLineChars="0"/>
        <w:rPr>
          <w:rFonts w:ascii="Times New Roman" w:hAnsi="Times New Roman" w:eastAsia="黑体" w:cs="黑体"/>
          <w:color w:val="000000"/>
          <w:sz w:val="32"/>
          <w:szCs w:val="32"/>
        </w:rPr>
      </w:pPr>
      <w:r>
        <w:rPr>
          <w:rFonts w:ascii="Times New Roman" w:hAnsi="Times New Roman"/>
          <w:color w:val="000000"/>
        </w:rPr>
        <w:br w:type="page"/>
      </w:r>
      <w:r>
        <w:rPr>
          <w:rFonts w:hint="eastAsia" w:ascii="Times New Roman" w:hAnsi="Times New Roman" w:eastAsia="黑体" w:cs="黑体"/>
          <w:color w:val="000000"/>
          <w:sz w:val="32"/>
          <w:szCs w:val="32"/>
        </w:rPr>
        <w:t>附件8</w:t>
      </w:r>
    </w:p>
    <w:p>
      <w:pPr>
        <w:pStyle w:val="2"/>
        <w:rPr>
          <w:rFonts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olor w:val="000000"/>
          <w:spacing w:val="6"/>
          <w:sz w:val="44"/>
          <w:szCs w:val="44"/>
        </w:rPr>
      </w:pPr>
      <w:r>
        <w:rPr>
          <w:rFonts w:hint="eastAsia" w:ascii="Times New Roman" w:hAnsi="Times New Roman" w:eastAsia="方正小标宋简体"/>
          <w:color w:val="000000"/>
          <w:spacing w:val="6"/>
          <w:sz w:val="44"/>
          <w:szCs w:val="44"/>
        </w:rPr>
        <w:t>2024年度广东省市场监督管理局广东省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方正小标宋简体"/>
          <w:color w:val="000000"/>
          <w:spacing w:val="-6"/>
          <w:sz w:val="44"/>
          <w:szCs w:val="44"/>
        </w:rPr>
      </w:pPr>
      <w:r>
        <w:rPr>
          <w:rFonts w:hint="eastAsia" w:ascii="Times New Roman" w:hAnsi="Times New Roman" w:eastAsia="方正小标宋简体"/>
          <w:color w:val="000000"/>
          <w:spacing w:val="-6"/>
          <w:sz w:val="44"/>
          <w:szCs w:val="44"/>
        </w:rPr>
        <w:t>地理标志赋能百县千镇万村高质量发展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方正小标宋简体"/>
          <w:color w:val="000000"/>
          <w:spacing w:val="-6"/>
          <w:sz w:val="44"/>
          <w:szCs w:val="44"/>
        </w:rPr>
      </w:pPr>
      <w:r>
        <w:rPr>
          <w:rFonts w:hint="eastAsia" w:ascii="Times New Roman" w:hAnsi="Times New Roman" w:eastAsia="方正小标宋简体"/>
          <w:color w:val="000000"/>
          <w:spacing w:val="-6"/>
          <w:sz w:val="44"/>
          <w:szCs w:val="44"/>
        </w:rPr>
        <w:t>项目申报指南</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为贯彻落实党中央、国务院关于严格知识产权保护的决策部署及省委、省政府工作要求，根据国家知识产权局地理标志保护工作要求和《广东省知识产权保护和运用“十四五”规划》加强地理标志产品保护示范区建设要求，省市场监管局决定开展广东省地理标志赋能百县千镇万村高质量发展项目，制定本申报指南。</w:t>
      </w:r>
    </w:p>
    <w:p>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eastAsia="zh-CN"/>
        </w:rPr>
        <w:t>一、</w:t>
      </w:r>
      <w:r>
        <w:rPr>
          <w:rFonts w:hint="eastAsia" w:ascii="Times New Roman" w:hAnsi="Times New Roman" w:eastAsia="黑体" w:cs="黑体"/>
          <w:color w:val="000000"/>
          <w:sz w:val="32"/>
          <w:szCs w:val="32"/>
        </w:rPr>
        <w:t>项目目标</w:t>
      </w:r>
    </w:p>
    <w:p>
      <w:pPr>
        <w:keepNext w:val="0"/>
        <w:keepLines w:val="0"/>
        <w:pageBreakBefore w:val="0"/>
        <w:kinsoku/>
        <w:wordWrap/>
        <w:overflowPunct/>
        <w:topLinePunct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该项目贯彻落实《广东省地理标志条例》《广东省知识产权保护和运用“十四五”规划》要求，开展全省地理标志产品保护标准研究，提升地理标志产品保护示范区建设和地理标志资源利用能力，加强地理标志保护管理，提高地理标志保护能力，助推“百县千镇万村高质量发展工程”实施。</w:t>
      </w:r>
    </w:p>
    <w:p>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eastAsia="zh-CN"/>
        </w:rPr>
        <w:t>二、</w:t>
      </w:r>
      <w:r>
        <w:rPr>
          <w:rFonts w:hint="eastAsia" w:ascii="Times New Roman" w:hAnsi="Times New Roman" w:eastAsia="黑体" w:cs="黑体"/>
          <w:color w:val="000000"/>
          <w:sz w:val="32"/>
          <w:szCs w:val="32"/>
        </w:rPr>
        <w:t>项目任务</w:t>
      </w:r>
    </w:p>
    <w:p>
      <w:pPr>
        <w:keepNext w:val="0"/>
        <w:keepLines w:val="0"/>
        <w:pageBreakBefore w:val="0"/>
        <w:kinsoku/>
        <w:wordWrap/>
        <w:overflowPunct/>
        <w:topLinePunct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（一）开展162个地理标志产品保护标准调研分析，对无法实施的标准逐一提出制修订建议；</w:t>
      </w:r>
    </w:p>
    <w:p>
      <w:pPr>
        <w:keepNext w:val="0"/>
        <w:keepLines w:val="0"/>
        <w:pageBreakBefore w:val="0"/>
        <w:widowControl/>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（二）研究地理标志产品保护示范区地理标志产品质量责任链条和承诺赔付机制，提交研究报告1份；</w:t>
      </w:r>
    </w:p>
    <w:p>
      <w:pPr>
        <w:keepNext w:val="0"/>
        <w:keepLines w:val="0"/>
        <w:pageBreakBefore w:val="0"/>
        <w:widowControl/>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（三）开展地理标志产品保护示范区主题宣传，推广示范区建设优秀经验2个次以上；</w:t>
      </w:r>
    </w:p>
    <w:p>
      <w:pPr>
        <w:keepNext w:val="0"/>
        <w:keepLines w:val="0"/>
        <w:pageBreakBefore w:val="0"/>
        <w:kinsoku/>
        <w:wordWrap/>
        <w:overflowPunct/>
        <w:topLinePunct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（四）开展地理标志产品保护示范区和地理标志产品培育能力提升培训1次；</w:t>
      </w:r>
    </w:p>
    <w:p>
      <w:pPr>
        <w:keepNext w:val="0"/>
        <w:keepLines w:val="0"/>
        <w:pageBreakBefore w:val="0"/>
        <w:widowControl/>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（五）指导地市培育1-2个地理标志产品；</w:t>
      </w:r>
    </w:p>
    <w:p>
      <w:pPr>
        <w:keepNext w:val="0"/>
        <w:keepLines w:val="0"/>
        <w:pageBreakBefore w:val="0"/>
        <w:widowControl/>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（六）协助广东省市场监督管理局（知识产权局）组织开展地理标志产品保护示范区专家评审、示范区中期检查、预验收各1次。</w:t>
      </w:r>
    </w:p>
    <w:p>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三、申报条件</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申报主体为支持广东地理标志发展的国家级、省级事业单位或者行业协会，并具备以下条件：</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（一）申报主体掌握广东地理标志基本情况，具有开展地理标志保护咨询、培训、宣传等工作的专业技术能力；</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（二）申报主体的办公、经营场所等实施条件能够及时响应配合省市场监督管理局对本项工作的监督和指导；</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（三）申报主体编配有较长时间从事地理标志工作的具有丰富经验的专职工作人员；</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（四）申报主体具有良好的信用记录和健全的管理制度，在经营活动中没有重大违法记录。</w:t>
      </w:r>
    </w:p>
    <w:p>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四、申报材料</w:t>
      </w:r>
    </w:p>
    <w:p>
      <w:pPr>
        <w:keepNext w:val="0"/>
        <w:keepLines w:val="0"/>
        <w:pageBreakBefore w:val="0"/>
        <w:widowControl/>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（一）《2024年度广东省市场监督管理局广东省地理标志赋能百县千镇万村高质量发展项目申报书》（见附件）。</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（二）相关证明材料。主要包括：</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1.依法批准成立、登记的证明文件；</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2.固定办公场所的证明材料；</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3.申报主体会员单位相关证明材料；</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4.专家库及其管理制度等相关证明材料；</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5.地理标志专职工作人员及从事地理标志工作情况等相关证明材料；</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6.提供地理标志咨询、培训、宣传等相关佐证材料；</w:t>
      </w:r>
    </w:p>
    <w:p>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7.其他相关证明材料。</w:t>
      </w:r>
    </w:p>
    <w:p>
      <w:pPr>
        <w:pStyle w:val="2"/>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（三）完成任务所需的工作量，对应的支出标准以及资金测算明细表。</w:t>
      </w:r>
    </w:p>
    <w:p>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五、申报程序</w:t>
      </w:r>
    </w:p>
    <w:p>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（一）申报及审核推荐</w:t>
      </w:r>
    </w:p>
    <w:p>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申报程序同通知统一规定。各申报单位根据通知要求于2023年12月12日前提交申报材料，邮寄5份纸件材料至省市场监管局知识产权保护处，同时发送可编辑电子版至gdsjj_ipbh@gd.gov.cn，并在申报平台（</w:t>
      </w:r>
      <w:r>
        <w:rPr>
          <w:rFonts w:hint="eastAsia" w:ascii="Times New Roman" w:hAnsi="Times New Roman" w:eastAsia="仿宋_GB2312" w:cs="仿宋_GB2312"/>
          <w:color w:val="000000"/>
          <w:sz w:val="32"/>
          <w:szCs w:val="32"/>
          <w:shd w:val="clear" w:color="auto" w:fill="FFFFFF"/>
          <w:lang w:bidi="ar"/>
        </w:rPr>
        <w:t>http://210.76.74.160/zscq/</w:t>
      </w:r>
      <w:r>
        <w:rPr>
          <w:rFonts w:hint="eastAsia" w:ascii="Times New Roman" w:hAnsi="Times New Roman" w:eastAsia="仿宋_GB2312" w:cs="仿宋_GB2312"/>
          <w:color w:val="000000"/>
          <w:sz w:val="32"/>
          <w:szCs w:val="32"/>
        </w:rPr>
        <w:t>）完成在线申报。逾期不予受理。</w:t>
      </w:r>
    </w:p>
    <w:p>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（二）评审</w:t>
      </w:r>
    </w:p>
    <w:p>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省市场监管局对通过受理审查的申报项目，组织专家评审，择优审定立项实施。</w:t>
      </w:r>
    </w:p>
    <w:p>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黑体" w:cs="黑体"/>
          <w:b w:val="0"/>
          <w:bCs w:val="0"/>
          <w:color w:val="000000"/>
          <w:sz w:val="32"/>
          <w:szCs w:val="32"/>
        </w:rPr>
      </w:pPr>
      <w:r>
        <w:rPr>
          <w:rFonts w:hint="eastAsia" w:ascii="Times New Roman" w:hAnsi="Times New Roman" w:eastAsia="黑体" w:cs="黑体"/>
          <w:b w:val="0"/>
          <w:bCs w:val="0"/>
          <w:color w:val="000000"/>
          <w:sz w:val="32"/>
          <w:szCs w:val="32"/>
        </w:rPr>
        <w:t>六、其他事项</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（一）项目立项：本次申报及评审结果仅将列入省市场监督管理局2024年项目入库名单，省市场监管局将根据项目评审情况、财政预算等实际情况报请省财政厅确定是否立项。</w:t>
      </w:r>
    </w:p>
    <w:p>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（二）合同管理：经省财政厅批准立项后，省市场监管局与承担单位签署项目合同书，作为项目管理的重要依据。</w:t>
      </w:r>
    </w:p>
    <w:p>
      <w:pPr>
        <w:keepNext w:val="0"/>
        <w:keepLines w:val="0"/>
        <w:pageBreakBefore w:val="0"/>
        <w:kinsoku/>
        <w:wordWrap/>
        <w:overflowPunct/>
        <w:topLinePunct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（三）项目验收：项目完成后，项目承担单位应及时总结并申请验收，向省市场监管局报送工作成果，由省市场监管局组织验收通过后，方可结项。</w:t>
      </w:r>
    </w:p>
    <w:p>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联系人：刘金华，联系电话：020-38835550，地址：广州市天河区黄埔大道西363号广东省市场监督管理局知识产权保护处。</w:t>
      </w:r>
    </w:p>
    <w:p>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autoSpaceDN/>
        <w:bidi w:val="0"/>
        <w:adjustRightInd/>
        <w:snapToGrid/>
        <w:spacing w:line="590" w:lineRule="exact"/>
        <w:ind w:left="1532" w:leftChars="199" w:hanging="896" w:hangingChars="28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附件：2024年度广东省市场监督管理局广东省地理标志赋能百县千镇万村高质量发展项目申报书</w:t>
      </w:r>
    </w:p>
    <w:p>
      <w:pPr>
        <w:widowControl/>
        <w:jc w:val="left"/>
        <w:rPr>
          <w:rFonts w:ascii="Times New Roman" w:hAnsi="Times New Roman" w:eastAsia="黑体"/>
          <w:color w:val="000000"/>
          <w:sz w:val="32"/>
          <w:szCs w:val="32"/>
        </w:rPr>
      </w:pPr>
      <w:r>
        <w:rPr>
          <w:rFonts w:ascii="Times New Roman" w:hAnsi="Times New Roman"/>
          <w:color w:val="000000"/>
        </w:rPr>
        <w:br w:type="page"/>
      </w:r>
      <w:r>
        <w:rPr>
          <w:rFonts w:hint="eastAsia" w:ascii="Times New Roman" w:hAnsi="Times New Roman" w:eastAsia="黑体"/>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000000"/>
          <w:szCs w:val="21"/>
          <w:lang w:bidi="ar"/>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000000"/>
          <w:szCs w:val="21"/>
          <w:lang w:bidi="ar"/>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olor w:val="000000"/>
        </w:rPr>
      </w:pPr>
    </w:p>
    <w:p>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olor w:val="000000"/>
          <w:spacing w:val="6"/>
          <w:sz w:val="44"/>
          <w:szCs w:val="44"/>
        </w:rPr>
        <w:t>2024年度广东省市场监督管理局广东省</w:t>
      </w:r>
    </w:p>
    <w:p>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ascii="Times New Roman" w:hAnsi="Times New Roman" w:eastAsia="方正小标宋简体"/>
          <w:color w:val="000000"/>
          <w:spacing w:val="-6"/>
          <w:sz w:val="44"/>
          <w:szCs w:val="44"/>
        </w:rPr>
      </w:pPr>
      <w:r>
        <w:rPr>
          <w:rFonts w:hint="eastAsia" w:ascii="Times New Roman" w:hAnsi="Times New Roman" w:eastAsia="方正小标宋简体"/>
          <w:color w:val="000000"/>
          <w:spacing w:val="-6"/>
          <w:sz w:val="44"/>
          <w:szCs w:val="44"/>
        </w:rPr>
        <w:t>地理标志赋能百县千镇万村高质量发展</w:t>
      </w:r>
    </w:p>
    <w:p>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项目申报书</w:t>
      </w:r>
    </w:p>
    <w:p>
      <w:pPr>
        <w:spacing w:line="360" w:lineRule="auto"/>
        <w:rPr>
          <w:rFonts w:ascii="Times New Roman" w:hAnsi="Times New Roman" w:eastAsia="黑体"/>
          <w:color w:val="000000"/>
          <w:sz w:val="28"/>
          <w:szCs w:val="28"/>
        </w:rPr>
      </w:pPr>
      <w:r>
        <w:rPr>
          <w:rFonts w:ascii="Times New Roman" w:hAnsi="Times New Roman" w:eastAsia="楷体_GB2312"/>
          <w:color w:val="000000"/>
        </w:rPr>
        <w:t xml:space="preserve"> </w:t>
      </w:r>
      <w:r>
        <w:rPr>
          <w:rFonts w:ascii="Times New Roman" w:hAnsi="Times New Roman" w:eastAsia="黑体"/>
          <w:color w:val="000000"/>
          <w:sz w:val="28"/>
          <w:szCs w:val="28"/>
        </w:rPr>
        <w:t xml:space="preserve"> </w:t>
      </w:r>
    </w:p>
    <w:p>
      <w:pPr>
        <w:spacing w:line="360" w:lineRule="auto"/>
        <w:ind w:firstLine="1440"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 xml:space="preserve">单位名称：  </w:t>
      </w:r>
      <w:r>
        <w:rPr>
          <w:rFonts w:ascii="Times New Roman" w:hAnsi="Times New Roman" w:eastAsia="楷体_GB2312"/>
          <w:color w:val="000000"/>
          <w:sz w:val="36"/>
          <w:szCs w:val="36"/>
          <w:u w:val="single"/>
        </w:rPr>
        <w:t xml:space="preserve">             （签章）</w:t>
      </w:r>
    </w:p>
    <w:p>
      <w:pPr>
        <w:spacing w:line="360" w:lineRule="auto"/>
        <w:ind w:firstLine="1440"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项目联系人：</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部门及职务：</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固定电话：</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移动电话：</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电子邮箱：</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填报日期：</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年</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月</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日</w:t>
      </w:r>
    </w:p>
    <w:p>
      <w:pPr>
        <w:spacing w:line="360" w:lineRule="auto"/>
        <w:ind w:firstLine="615"/>
        <w:rPr>
          <w:rFonts w:ascii="Times New Roman" w:hAnsi="Times New Roman" w:eastAsia="楷体_GB2312"/>
          <w:color w:val="000000"/>
        </w:rPr>
      </w:pPr>
      <w:r>
        <w:rPr>
          <w:rFonts w:ascii="Times New Roman" w:hAnsi="Times New Roman" w:eastAsia="楷体_GB2312"/>
          <w:color w:val="000000"/>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楷体_GB2312"/>
          <w:color w:val="000000"/>
          <w:sz w:val="36"/>
          <w:szCs w:val="36"/>
        </w:rPr>
      </w:pPr>
      <w:r>
        <w:rPr>
          <w:rFonts w:ascii="Times New Roman" w:hAnsi="Times New Roman" w:eastAsia="楷体_GB2312"/>
          <w:color w:val="000000"/>
          <w:sz w:val="36"/>
          <w:szCs w:val="36"/>
        </w:rPr>
        <w:t>广东省</w:t>
      </w:r>
      <w:r>
        <w:rPr>
          <w:rFonts w:hint="eastAsia" w:ascii="Times New Roman" w:hAnsi="Times New Roman" w:eastAsia="楷体_GB2312"/>
          <w:color w:val="000000"/>
          <w:sz w:val="36"/>
          <w:szCs w:val="36"/>
        </w:rPr>
        <w:t>市场监督管理局</w:t>
      </w:r>
      <w:r>
        <w:rPr>
          <w:rFonts w:ascii="Times New Roman" w:hAnsi="Times New Roman" w:eastAsia="楷体_GB2312"/>
          <w:color w:val="000000"/>
          <w:sz w:val="36"/>
          <w:szCs w:val="36"/>
        </w:rPr>
        <w:t>编制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楷体_GB2312"/>
          <w:color w:val="000000"/>
          <w:sz w:val="36"/>
          <w:szCs w:val="36"/>
        </w:rPr>
      </w:pPr>
      <w:r>
        <w:rPr>
          <w:rFonts w:ascii="Times New Roman" w:hAnsi="Times New Roman" w:eastAsia="楷体_GB2312"/>
          <w:color w:val="000000"/>
          <w:sz w:val="36"/>
          <w:szCs w:val="36"/>
        </w:rPr>
        <w:t>二○二</w:t>
      </w:r>
      <w:r>
        <w:rPr>
          <w:rFonts w:hint="eastAsia" w:ascii="Times New Roman" w:hAnsi="Times New Roman" w:eastAsia="楷体_GB2312"/>
          <w:color w:val="000000"/>
          <w:sz w:val="36"/>
          <w:szCs w:val="36"/>
        </w:rPr>
        <w:t>三年</w:t>
      </w:r>
    </w:p>
    <w:p>
      <w:pPr>
        <w:autoSpaceDE w:val="0"/>
        <w:spacing w:line="56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填写说明</w:t>
      </w:r>
    </w:p>
    <w:p>
      <w:pPr>
        <w:ind w:firstLine="640" w:firstLineChars="200"/>
        <w:rPr>
          <w:rFonts w:ascii="Times New Roman" w:hAnsi="Times New Roman" w:eastAsia="宋体"/>
          <w:color w:val="000000"/>
          <w:szCs w:val="21"/>
        </w:rPr>
      </w:pPr>
      <w:r>
        <w:rPr>
          <w:rFonts w:ascii="Times New Roman" w:hAnsi="Times New Roman"/>
          <w:color w:val="000000"/>
        </w:rPr>
        <w:t xml:space="preserve"> </w:t>
      </w:r>
    </w:p>
    <w:p>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一、本申报书适用于2024年度项目的申报工作。</w:t>
      </w:r>
    </w:p>
    <w:p>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二、项目任务请填写申报指南中各项目下的对应任务。</w:t>
      </w:r>
    </w:p>
    <w:p>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三、申报单位对本申请材料以及所附材料的合法性、真实性、准确性负责。</w:t>
      </w:r>
    </w:p>
    <w:p>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四、申报书规格为A4纸，各栏不够填写时，请自行加页。申报书应双面打印，并于左侧装订成册，一式5份（至少有2份为加盖公章的原件，其余可为原件的复印件）。提交同时，须附电子件。</w:t>
      </w:r>
    </w:p>
    <w:p>
      <w:pPr>
        <w:keepNext w:val="0"/>
        <w:keepLines w:val="0"/>
        <w:pageBreakBefore w:val="0"/>
        <w:widowControl w:val="0"/>
        <w:kinsoku/>
        <w:wordWrap/>
        <w:overflowPunct/>
        <w:topLinePunct w:val="0"/>
        <w:autoSpaceDE w:val="0"/>
        <w:autoSpaceDN/>
        <w:bidi w:val="0"/>
        <w:adjustRightInd/>
        <w:snapToGrid/>
        <w:spacing w:line="24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br w:type="page"/>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68"/>
        <w:gridCol w:w="632"/>
        <w:gridCol w:w="501"/>
        <w:gridCol w:w="211"/>
        <w:gridCol w:w="78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项目名称</w:t>
            </w:r>
          </w:p>
        </w:tc>
        <w:tc>
          <w:tcPr>
            <w:tcW w:w="7956" w:type="dxa"/>
            <w:gridSpan w:val="11"/>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项目任务</w:t>
            </w:r>
          </w:p>
        </w:tc>
        <w:tc>
          <w:tcPr>
            <w:tcW w:w="7956" w:type="dxa"/>
            <w:gridSpan w:val="11"/>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项目起止</w:t>
            </w:r>
          </w:p>
        </w:tc>
        <w:tc>
          <w:tcPr>
            <w:tcW w:w="7956" w:type="dxa"/>
            <w:gridSpan w:val="11"/>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0" w:type="dxa"/>
            <w:gridSpan w:val="1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申</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请</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单</w:t>
            </w:r>
          </w:p>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pacing w:val="-20"/>
                <w:sz w:val="28"/>
                <w:szCs w:val="28"/>
              </w:rPr>
              <w:t>单位名称</w:t>
            </w:r>
          </w:p>
        </w:tc>
        <w:tc>
          <w:tcPr>
            <w:tcW w:w="6823" w:type="dxa"/>
            <w:gridSpan w:val="9"/>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pacing w:val="-20"/>
                <w:sz w:val="28"/>
                <w:szCs w:val="28"/>
              </w:rPr>
              <w:t>成立时间</w:t>
            </w:r>
          </w:p>
        </w:tc>
        <w:tc>
          <w:tcPr>
            <w:tcW w:w="2268"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注册登记部门</w:t>
            </w:r>
          </w:p>
        </w:tc>
        <w:tc>
          <w:tcPr>
            <w:tcW w:w="2268"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pacing w:val="-20"/>
                <w:sz w:val="28"/>
                <w:szCs w:val="28"/>
              </w:rPr>
              <w:t>法定代表人</w:t>
            </w:r>
          </w:p>
        </w:tc>
        <w:tc>
          <w:tcPr>
            <w:tcW w:w="149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1274" w:type="dxa"/>
            <w:tcBorders>
              <w:top w:val="single" w:color="auto" w:sz="4" w:space="0"/>
              <w:left w:val="nil"/>
              <w:bottom w:val="single" w:color="auto" w:sz="4" w:space="0"/>
              <w:right w:val="single" w:color="auto" w:sz="4" w:space="0"/>
            </w:tcBorders>
            <w:noWrap w:val="0"/>
            <w:vAlign w:val="center"/>
          </w:tcPr>
          <w:p>
            <w:pPr>
              <w:spacing w:line="400" w:lineRule="exact"/>
              <w:ind w:left="-108" w:leftChars="-34" w:firstLine="117" w:firstLineChars="42"/>
              <w:rPr>
                <w:rFonts w:ascii="Times New Roman" w:hAnsi="Times New Roman" w:eastAsia="宋体"/>
                <w:color w:val="000000"/>
                <w:sz w:val="28"/>
                <w:szCs w:val="28"/>
              </w:rPr>
            </w:pPr>
            <w:r>
              <w:rPr>
                <w:rFonts w:ascii="Times New Roman" w:hAnsi="Times New Roman"/>
                <w:color w:val="000000"/>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单位开户银行</w:t>
            </w:r>
          </w:p>
        </w:tc>
        <w:tc>
          <w:tcPr>
            <w:tcW w:w="6612" w:type="dxa"/>
            <w:gridSpan w:val="8"/>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账户名称</w:t>
            </w:r>
          </w:p>
        </w:tc>
        <w:tc>
          <w:tcPr>
            <w:tcW w:w="6612" w:type="dxa"/>
            <w:gridSpan w:val="8"/>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银行帐号</w:t>
            </w:r>
          </w:p>
        </w:tc>
        <w:tc>
          <w:tcPr>
            <w:tcW w:w="6612" w:type="dxa"/>
            <w:gridSpan w:val="8"/>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restart"/>
            <w:tcBorders>
              <w:top w:val="nil"/>
              <w:left w:val="nil"/>
              <w:bottom w:val="single" w:color="auto" w:sz="4" w:space="0"/>
              <w:right w:val="single" w:color="auto" w:sz="4" w:space="0"/>
            </w:tcBorders>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负</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责</w:t>
            </w:r>
          </w:p>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人</w:t>
            </w: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姓名</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710"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联</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系</w:t>
            </w:r>
          </w:p>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人</w:t>
            </w: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部门</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职务（称）</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办公电话</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传真</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手机</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电邮</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宋体"/>
                <w:color w:val="000000"/>
                <w:sz w:val="28"/>
                <w:szCs w:val="28"/>
              </w:rPr>
            </w:pPr>
            <w:r>
              <w:rPr>
                <w:rFonts w:ascii="Times New Roman" w:hAnsi="Times New Roman"/>
                <w:color w:val="000000"/>
                <w:sz w:val="28"/>
                <w:szCs w:val="28"/>
              </w:rPr>
              <w:t>邮编及地址</w:t>
            </w:r>
          </w:p>
        </w:tc>
        <w:tc>
          <w:tcPr>
            <w:tcW w:w="7956" w:type="dxa"/>
            <w:gridSpan w:val="11"/>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color w:val="000000"/>
                <w:sz w:val="28"/>
                <w:szCs w:val="28"/>
              </w:rPr>
            </w:pPr>
          </w:p>
          <w:p>
            <w:pPr>
              <w:spacing w:line="400" w:lineRule="exact"/>
              <w:rPr>
                <w:rFonts w:ascii="Times New Roman" w:hAnsi="Times New Roman"/>
                <w:color w:val="000000"/>
                <w:sz w:val="28"/>
                <w:szCs w:val="28"/>
              </w:rPr>
            </w:pPr>
          </w:p>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宋体"/>
                <w:color w:val="000000"/>
                <w:sz w:val="28"/>
                <w:szCs w:val="28"/>
              </w:rPr>
            </w:pPr>
            <w:r>
              <w:rPr>
                <w:rFonts w:ascii="Times New Roman" w:hAnsi="Times New Roman" w:eastAsia="黑体"/>
                <w:color w:val="000000"/>
                <w:sz w:val="28"/>
                <w:szCs w:val="28"/>
              </w:rPr>
              <w:t>基本概况</w:t>
            </w:r>
          </w:p>
        </w:tc>
        <w:tc>
          <w:tcPr>
            <w:tcW w:w="7956" w:type="dxa"/>
            <w:gridSpan w:val="11"/>
            <w:tcBorders>
              <w:top w:val="single" w:color="auto" w:sz="4" w:space="0"/>
              <w:left w:val="nil"/>
              <w:bottom w:val="single" w:color="auto" w:sz="4" w:space="0"/>
              <w:right w:val="single" w:color="auto" w:sz="4" w:space="0"/>
            </w:tcBorders>
            <w:noWrap w:val="0"/>
            <w:vAlign w:val="center"/>
          </w:tcPr>
          <w:p>
            <w:pPr>
              <w:spacing w:line="360" w:lineRule="exact"/>
              <w:rPr>
                <w:rFonts w:ascii="Times New Roman" w:hAnsi="Times New Roman"/>
                <w:color w:val="000000"/>
                <w:sz w:val="28"/>
                <w:szCs w:val="28"/>
              </w:rPr>
            </w:pPr>
            <w:r>
              <w:rPr>
                <w:rFonts w:ascii="Times New Roman" w:hAnsi="Times New Roman"/>
                <w:color w:val="000000"/>
                <w:sz w:val="28"/>
                <w:szCs w:val="28"/>
              </w:rPr>
              <w:t>（本单位主要业务，主要业绩、主要荣誉简介。）</w:t>
            </w:r>
          </w:p>
          <w:p>
            <w:pPr>
              <w:spacing w:line="360" w:lineRule="exact"/>
              <w:rPr>
                <w:rFonts w:ascii="Times New Roman" w:hAnsi="Times New Roman"/>
                <w:color w:val="000000"/>
                <w:sz w:val="28"/>
                <w:szCs w:val="28"/>
              </w:rPr>
            </w:pPr>
          </w:p>
          <w:p>
            <w:pPr>
              <w:pStyle w:val="4"/>
              <w:spacing w:after="120"/>
              <w:ind w:firstLine="560"/>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400" w:lineRule="exact"/>
              <w:rPr>
                <w:rFonts w:ascii="Times New Roman" w:hAnsi="Times New Roman" w:eastAsia="宋体"/>
                <w:color w:val="000000"/>
                <w:sz w:val="28"/>
                <w:szCs w:val="28"/>
              </w:rPr>
            </w:pPr>
          </w:p>
        </w:tc>
      </w:tr>
    </w:tbl>
    <w:p>
      <w:pPr>
        <w:widowControl/>
        <w:jc w:val="left"/>
        <w:rPr>
          <w:rFonts w:ascii="Times New Roman" w:hAnsi="Times New Roman" w:eastAsia="黑体"/>
          <w:color w:val="000000"/>
          <w:sz w:val="32"/>
          <w:szCs w:val="32"/>
        </w:rPr>
        <w:sectPr>
          <w:pgSz w:w="11906" w:h="16838"/>
          <w:pgMar w:top="2098" w:right="1361" w:bottom="1701" w:left="1531" w:header="850" w:footer="1191" w:gutter="0"/>
          <w:cols w:space="720" w:num="1"/>
          <w:rtlGutter w:val="0"/>
          <w:docGrid w:type="linesAndChars" w:linePitch="592" w:charSpace="204"/>
        </w:sectPr>
      </w:pPr>
    </w:p>
    <w:p>
      <w:pPr>
        <w:spacing w:line="560" w:lineRule="exact"/>
        <w:rPr>
          <w:rFonts w:ascii="Times New Roman" w:hAnsi="Times New Roman" w:eastAsia="黑体" w:cs="Times New Roman"/>
          <w:color w:val="000000"/>
          <w:sz w:val="32"/>
          <w:szCs w:val="32"/>
        </w:rPr>
      </w:pPr>
      <w:r>
        <w:rPr>
          <w:rFonts w:ascii="Times New Roman" w:hAnsi="Times New Roman" w:eastAsia="黑体"/>
          <w:color w:val="000000"/>
          <w:sz w:val="32"/>
          <w:szCs w:val="32"/>
        </w:rPr>
        <w:t>一、项目方案</w:t>
      </w:r>
    </w:p>
    <w:tbl>
      <w:tblPr>
        <w:tblStyle w:val="9"/>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内容</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申报</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pPr>
              <w:spacing w:line="500" w:lineRule="exact"/>
              <w:rPr>
                <w:rFonts w:ascii="Times New Roman" w:hAnsi="Times New Roman"/>
                <w:color w:val="000000"/>
                <w:sz w:val="28"/>
                <w:szCs w:val="28"/>
              </w:rPr>
            </w:pPr>
            <w:r>
              <w:rPr>
                <w:rFonts w:ascii="Times New Roman" w:hAnsi="Times New Roman"/>
                <w:color w:val="000000"/>
                <w:sz w:val="28"/>
                <w:szCs w:val="28"/>
              </w:rPr>
              <w:t>（包括项目实施的重要意义，实施背景和工作目标，项目具体内容、主要措施和具体实施方式，可另附页。）</w:t>
            </w:r>
          </w:p>
          <w:p>
            <w:pPr>
              <w:spacing w:line="500" w:lineRule="exact"/>
              <w:ind w:firstLine="560" w:firstLineChars="200"/>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预期</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目标</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成果</w:t>
            </w:r>
          </w:p>
          <w:p>
            <w:pPr>
              <w:spacing w:line="500" w:lineRule="exact"/>
              <w:jc w:val="center"/>
              <w:rPr>
                <w:rFonts w:ascii="Times New Roman" w:hAnsi="Times New Roman" w:eastAsia="宋体"/>
                <w:color w:val="000000"/>
                <w:sz w:val="28"/>
                <w:szCs w:val="28"/>
              </w:rPr>
            </w:pPr>
            <w:r>
              <w:rPr>
                <w:rFonts w:ascii="Times New Roman" w:hAnsi="Times New Roman" w:eastAsia="黑体"/>
                <w:color w:val="000000"/>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pPr>
              <w:spacing w:line="500" w:lineRule="exact"/>
              <w:rPr>
                <w:rFonts w:ascii="Times New Roman" w:hAnsi="Times New Roman"/>
                <w:color w:val="000000"/>
                <w:sz w:val="28"/>
                <w:szCs w:val="28"/>
              </w:rPr>
            </w:pPr>
            <w:r>
              <w:rPr>
                <w:rFonts w:ascii="Times New Roman" w:hAnsi="Times New Roman"/>
                <w:color w:val="000000"/>
                <w:sz w:val="28"/>
                <w:szCs w:val="28"/>
              </w:rPr>
              <w:t>（项目实施后的预期目标、成果和具体可考核指标。）</w:t>
            </w:r>
          </w:p>
          <w:p>
            <w:pPr>
              <w:spacing w:line="500" w:lineRule="exact"/>
              <w:ind w:firstLine="560" w:firstLineChars="200"/>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实施</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pPr>
              <w:spacing w:line="500" w:lineRule="exact"/>
              <w:rPr>
                <w:rFonts w:ascii="Times New Roman" w:hAnsi="Times New Roman"/>
                <w:color w:val="000000"/>
                <w:sz w:val="28"/>
                <w:szCs w:val="28"/>
              </w:rPr>
            </w:pPr>
            <w:r>
              <w:rPr>
                <w:rFonts w:ascii="Times New Roman" w:hAnsi="Times New Roman"/>
                <w:color w:val="000000"/>
                <w:sz w:val="28"/>
                <w:szCs w:val="28"/>
              </w:rPr>
              <w:t>（总体进度时间安排，确保</w:t>
            </w:r>
            <w:r>
              <w:rPr>
                <w:rFonts w:hint="eastAsia" w:ascii="Times New Roman" w:hAnsi="Times New Roman"/>
                <w:color w:val="000000"/>
                <w:sz w:val="28"/>
                <w:szCs w:val="28"/>
              </w:rPr>
              <w:t>2024年*月*日前</w:t>
            </w:r>
            <w:r>
              <w:rPr>
                <w:rFonts w:ascii="Times New Roman" w:hAnsi="Times New Roman"/>
                <w:color w:val="000000"/>
                <w:sz w:val="28"/>
                <w:szCs w:val="28"/>
              </w:rPr>
              <w:t>提交项目总结报告</w:t>
            </w:r>
            <w:r>
              <w:rPr>
                <w:rFonts w:hint="eastAsia" w:ascii="Times New Roman" w:hAnsi="Times New Roman"/>
                <w:color w:val="000000"/>
                <w:sz w:val="28"/>
                <w:szCs w:val="28"/>
              </w:rPr>
              <w:t>。</w:t>
            </w:r>
            <w:r>
              <w:rPr>
                <w:rFonts w:ascii="Times New Roman" w:hAnsi="Times New Roman"/>
                <w:color w:val="000000"/>
                <w:sz w:val="28"/>
                <w:szCs w:val="28"/>
              </w:rPr>
              <w:t>）</w:t>
            </w:r>
          </w:p>
          <w:p>
            <w:pPr>
              <w:spacing w:line="500" w:lineRule="exact"/>
              <w:rPr>
                <w:rFonts w:ascii="Times New Roman"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保障</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pPr>
              <w:spacing w:line="500" w:lineRule="exact"/>
              <w:rPr>
                <w:rFonts w:ascii="Times New Roman" w:hAnsi="Times New Roman"/>
                <w:color w:val="000000"/>
                <w:szCs w:val="21"/>
              </w:rPr>
            </w:pPr>
            <w:r>
              <w:rPr>
                <w:rFonts w:ascii="Times New Roman" w:hAnsi="Times New Roman"/>
                <w:color w:val="000000"/>
              </w:rPr>
              <w:t>（人力资源、信息化保障等保障项目顺利实施的相关条件等内容</w:t>
            </w:r>
            <w:r>
              <w:rPr>
                <w:rFonts w:hint="eastAsia" w:ascii="Times New Roman" w:hAnsi="Times New Roman"/>
                <w:color w:val="000000"/>
              </w:rPr>
              <w:t>。</w:t>
            </w:r>
            <w:r>
              <w:rPr>
                <w:rFonts w:ascii="Times New Roman" w:hAnsi="Times New Roman"/>
                <w:color w:val="000000"/>
              </w:rPr>
              <w:t>）</w:t>
            </w:r>
          </w:p>
          <w:p>
            <w:pPr>
              <w:spacing w:line="500" w:lineRule="exact"/>
              <w:ind w:firstLine="640" w:firstLineChars="200"/>
              <w:rPr>
                <w:rFonts w:ascii="Times New Roman" w:hAnsi="Times New Roman"/>
                <w:color w:val="000000"/>
              </w:rPr>
            </w:pPr>
          </w:p>
          <w:p>
            <w:pPr>
              <w:pStyle w:val="4"/>
              <w:spacing w:after="156"/>
              <w:ind w:firstLine="420"/>
              <w:rPr>
                <w:rFonts w:ascii="Times New Roman" w:hAnsi="Times New Roman"/>
                <w:color w:val="000000"/>
              </w:rPr>
            </w:pPr>
          </w:p>
        </w:tc>
      </w:tr>
    </w:tbl>
    <w:p>
      <w:pPr>
        <w:widowControl/>
        <w:jc w:val="left"/>
        <w:rPr>
          <w:rFonts w:ascii="Times New Roman" w:hAnsi="Times New Roman" w:eastAsia="黑体"/>
          <w:color w:val="000000"/>
          <w:sz w:val="32"/>
          <w:szCs w:val="32"/>
        </w:rPr>
        <w:sectPr>
          <w:pgSz w:w="11906" w:h="16838"/>
          <w:pgMar w:top="2098" w:right="1361" w:bottom="1701" w:left="1531" w:header="850" w:footer="1191" w:gutter="0"/>
          <w:cols w:space="720" w:num="1"/>
          <w:rtlGutter w:val="0"/>
          <w:docGrid w:type="linesAndChars" w:linePitch="592" w:charSpace="204"/>
        </w:sectPr>
      </w:pPr>
    </w:p>
    <w:p>
      <w:pPr>
        <w:rPr>
          <w:rFonts w:ascii="Times New Roman" w:hAnsi="Times New Roman" w:eastAsia="宋体" w:cs="Times New Roman"/>
          <w:color w:val="000000"/>
          <w:sz w:val="32"/>
          <w:szCs w:val="32"/>
        </w:rPr>
      </w:pPr>
      <w:r>
        <w:rPr>
          <w:rFonts w:ascii="Times New Roman" w:hAnsi="Times New Roman" w:eastAsia="黑体"/>
          <w:color w:val="000000"/>
          <w:sz w:val="32"/>
          <w:szCs w:val="32"/>
        </w:rPr>
        <w:t>二、项目负责人及项目组成员</w:t>
      </w:r>
      <w:r>
        <w:rPr>
          <w:rFonts w:ascii="Times New Roman" w:hAnsi="Times New Roman"/>
          <w:color w:val="000000"/>
          <w:sz w:val="32"/>
          <w:szCs w:val="32"/>
        </w:rPr>
        <w:t>（可加页）</w:t>
      </w:r>
    </w:p>
    <w:tbl>
      <w:tblPr>
        <w:tblStyle w:val="9"/>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项目组</w:t>
            </w: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姓名</w:t>
            </w: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性别</w:t>
            </w: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出生</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年月</w:t>
            </w: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单位</w:t>
            </w: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职务/</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职称</w:t>
            </w: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所学专业</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及学历</w:t>
            </w: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负责人</w:t>
            </w: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项目组</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主要</w:t>
            </w:r>
            <w:r>
              <w:rPr>
                <w:rFonts w:hint="eastAsia" w:ascii="Times New Roman" w:hAnsi="Times New Roman" w:eastAsia="黑体"/>
                <w:color w:val="000000"/>
                <w:sz w:val="24"/>
              </w:rPr>
              <w:t>成</w:t>
            </w:r>
            <w:r>
              <w:rPr>
                <w:rFonts w:ascii="Times New Roman" w:hAnsi="Times New Roman" w:eastAsia="黑体"/>
                <w:color w:val="000000"/>
                <w:sz w:val="24"/>
              </w:rPr>
              <w:t>员</w:t>
            </w: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bl>
    <w:p>
      <w:pPr>
        <w:spacing w:line="560" w:lineRule="exact"/>
        <w:rPr>
          <w:rFonts w:ascii="Times New Roman" w:hAnsi="Times New Roman" w:eastAsia="方正小标宋简体" w:cs="Times New Roman"/>
          <w:color w:val="000000"/>
          <w:sz w:val="44"/>
          <w:szCs w:val="44"/>
        </w:rPr>
      </w:pPr>
      <w:r>
        <w:rPr>
          <w:rFonts w:ascii="Times New Roman" w:hAnsi="Times New Roman" w:eastAsia="方正小标宋简体"/>
          <w:color w:val="000000"/>
          <w:sz w:val="44"/>
          <w:szCs w:val="44"/>
        </w:rPr>
        <w:t xml:space="preserve"> </w:t>
      </w:r>
    </w:p>
    <w:p>
      <w:pPr>
        <w:widowControl/>
        <w:jc w:val="left"/>
        <w:rPr>
          <w:rFonts w:ascii="Times New Roman" w:hAnsi="Times New Roman" w:eastAsia="黑体"/>
          <w:color w:val="000000"/>
          <w:sz w:val="32"/>
          <w:szCs w:val="32"/>
        </w:rPr>
        <w:sectPr>
          <w:pgSz w:w="16838" w:h="11906" w:orient="landscape"/>
          <w:pgMar w:top="1417" w:right="1134" w:bottom="1304" w:left="1134" w:header="850" w:footer="1020" w:gutter="0"/>
          <w:cols w:space="720" w:num="1"/>
          <w:rtlGutter w:val="0"/>
          <w:docGrid w:type="linesAndChars" w:linePitch="612" w:charSpace="204"/>
        </w:sectPr>
      </w:pPr>
    </w:p>
    <w:p>
      <w:pPr>
        <w:rPr>
          <w:rFonts w:ascii="Times New Roman" w:hAnsi="Times New Roman" w:eastAsia="黑体"/>
          <w:color w:val="000000"/>
          <w:sz w:val="30"/>
          <w:szCs w:val="30"/>
        </w:rPr>
      </w:pPr>
      <w:r>
        <w:rPr>
          <w:rFonts w:ascii="Times New Roman" w:hAnsi="Times New Roman" w:eastAsia="黑体"/>
          <w:color w:val="000000"/>
          <w:sz w:val="32"/>
          <w:szCs w:val="32"/>
        </w:rPr>
        <w:t>三、项目支出预算明细表</w:t>
      </w:r>
    </w:p>
    <w:p>
      <w:pPr>
        <w:wordWrap w:val="0"/>
        <w:spacing w:before="240" w:line="560" w:lineRule="exact"/>
        <w:jc w:val="right"/>
        <w:rPr>
          <w:rFonts w:ascii="Times New Roman" w:hAnsi="Times New Roman" w:eastAsia="宋体"/>
          <w:color w:val="000000"/>
          <w:szCs w:val="21"/>
        </w:rPr>
      </w:pPr>
      <w:r>
        <w:rPr>
          <w:rFonts w:ascii="Times New Roman" w:hAnsi="Times New Roman"/>
          <w:color w:val="000000"/>
        </w:rPr>
        <w:t xml:space="preserve">单位：万元  </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1"/>
        <w:gridCol w:w="4508"/>
        <w:gridCol w:w="1434"/>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支</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出</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预</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算</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测</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算</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依</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据</w:t>
            </w:r>
          </w:p>
        </w:tc>
        <w:tc>
          <w:tcPr>
            <w:tcW w:w="821"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资</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金</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来</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源</w:t>
            </w: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资金来源</w:t>
            </w:r>
          </w:p>
        </w:tc>
        <w:tc>
          <w:tcPr>
            <w:tcW w:w="143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合计</w:t>
            </w:r>
          </w:p>
        </w:tc>
        <w:tc>
          <w:tcPr>
            <w:tcW w:w="143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1.</w:t>
            </w:r>
            <w:r>
              <w:rPr>
                <w:rFonts w:hint="eastAsia" w:ascii="Times New Roman" w:hAnsi="Times New Roman"/>
                <w:color w:val="000000"/>
                <w:sz w:val="28"/>
                <w:szCs w:val="28"/>
              </w:rPr>
              <w:t>省市场监督管理局</w:t>
            </w:r>
            <w:r>
              <w:rPr>
                <w:rFonts w:ascii="Times New Roman" w:hAnsi="Times New Roman"/>
                <w:color w:val="000000"/>
                <w:sz w:val="28"/>
                <w:szCs w:val="28"/>
              </w:rPr>
              <w:t>项目支出</w:t>
            </w:r>
          </w:p>
        </w:tc>
        <w:tc>
          <w:tcPr>
            <w:tcW w:w="1434" w:type="dxa"/>
            <w:vMerge w:val="restart"/>
            <w:tcBorders>
              <w:top w:val="nil"/>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vMerge w:val="restart"/>
            <w:tcBorders>
              <w:top w:val="nil"/>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2.其他来源</w:t>
            </w:r>
          </w:p>
        </w:tc>
        <w:tc>
          <w:tcPr>
            <w:tcW w:w="1434"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2405"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restart"/>
            <w:tcBorders>
              <w:top w:val="nil"/>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省</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局</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拨</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款</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支</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出</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明</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细</w:t>
            </w: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支出项目内容</w:t>
            </w:r>
          </w:p>
        </w:tc>
        <w:tc>
          <w:tcPr>
            <w:tcW w:w="143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黑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Times New Roman" w:hAnsi="Times New Roman" w:eastAsia="黑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bl>
    <w:p>
      <w:pPr>
        <w:ind w:firstLine="640" w:firstLineChars="200"/>
        <w:rPr>
          <w:rFonts w:hint="eastAsia" w:ascii="Times New Roman" w:hAnsi="Times New Roman" w:eastAsia="黑体"/>
          <w:color w:val="000000"/>
          <w:sz w:val="32"/>
          <w:szCs w:val="32"/>
        </w:rPr>
      </w:pPr>
    </w:p>
    <w:p>
      <w:pPr>
        <w:rPr>
          <w:rFonts w:ascii="Times New Roman" w:hAnsi="Times New Roman" w:eastAsia="黑体" w:cs="Times New Roman"/>
          <w:color w:val="000000"/>
          <w:sz w:val="32"/>
          <w:szCs w:val="32"/>
        </w:rPr>
      </w:pPr>
      <w:r>
        <w:rPr>
          <w:rFonts w:hint="eastAsia" w:ascii="Times New Roman" w:hAnsi="Times New Roman" w:eastAsia="黑体"/>
          <w:color w:val="000000"/>
          <w:sz w:val="32"/>
          <w:szCs w:val="32"/>
        </w:rPr>
        <w:t>四、相关单位意见</w:t>
      </w:r>
    </w:p>
    <w:tbl>
      <w:tblPr>
        <w:tblStyle w:val="9"/>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2"/>
        <w:gridCol w:w="4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9" w:hRule="atLeast"/>
          <w:jc w:val="center"/>
        </w:trPr>
        <w:tc>
          <w:tcPr>
            <w:tcW w:w="488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eastAsia="仿宋"/>
                <w:color w:val="000000"/>
                <w:szCs w:val="21"/>
              </w:rPr>
            </w:pPr>
            <w:r>
              <w:rPr>
                <w:rFonts w:hint="eastAsia" w:ascii="Times New Roman" w:hAnsi="Times New Roman" w:eastAsia="仿宋"/>
                <w:color w:val="000000"/>
              </w:rPr>
              <w:t>申报单位内部项目主管部门意见</w:t>
            </w:r>
          </w:p>
        </w:tc>
        <w:tc>
          <w:tcPr>
            <w:tcW w:w="4378"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
                <w:color w:val="000000"/>
                <w:szCs w:val="21"/>
              </w:rPr>
            </w:pPr>
            <w:r>
              <w:rPr>
                <w:rFonts w:hint="eastAsia" w:ascii="Times New Roman" w:hAnsi="Times New Roman" w:eastAsia="仿宋"/>
                <w:color w:val="000000"/>
              </w:rPr>
              <w:t>项目主管部门负责人签字：</w:t>
            </w:r>
          </w:p>
          <w:p>
            <w:pPr>
              <w:pStyle w:val="4"/>
              <w:spacing w:after="296"/>
              <w:ind w:firstLine="420"/>
              <w:rPr>
                <w:rFonts w:ascii="Times New Roman" w:hAnsi="Times New Roman" w:eastAsia="仿宋"/>
                <w:color w:val="000000"/>
              </w:rPr>
            </w:pPr>
          </w:p>
          <w:p>
            <w:pPr>
              <w:pStyle w:val="4"/>
              <w:spacing w:after="296"/>
              <w:ind w:firstLine="420"/>
              <w:rPr>
                <w:rFonts w:ascii="Times New Roman" w:hAnsi="Times New Roman" w:eastAsia="仿宋"/>
                <w:color w:val="000000"/>
              </w:rPr>
            </w:pPr>
          </w:p>
          <w:p>
            <w:pPr>
              <w:spacing w:line="560" w:lineRule="exact"/>
              <w:rPr>
                <w:rFonts w:ascii="Times New Roman" w:hAnsi="Times New Roman" w:eastAsia="仿宋"/>
                <w:color w:val="000000"/>
              </w:rPr>
            </w:pPr>
            <w:r>
              <w:rPr>
                <w:rFonts w:hint="eastAsia" w:ascii="Times New Roman" w:hAnsi="Times New Roman" w:eastAsia="仿宋"/>
                <w:color w:val="000000"/>
              </w:rPr>
              <w:t>项目主管部门盖章：</w:t>
            </w:r>
          </w:p>
          <w:p>
            <w:pPr>
              <w:pStyle w:val="4"/>
              <w:spacing w:after="296"/>
              <w:ind w:firstLine="420"/>
              <w:rPr>
                <w:rFonts w:ascii="Times New Roman" w:hAnsi="Times New Roman" w:eastAsia="宋体"/>
                <w:color w:val="000000"/>
              </w:rPr>
            </w:pPr>
          </w:p>
          <w:p>
            <w:pPr>
              <w:spacing w:line="560" w:lineRule="exact"/>
              <w:rPr>
                <w:rFonts w:ascii="Times New Roman" w:hAnsi="Times New Roman" w:eastAsia="仿宋"/>
                <w:color w:val="000000"/>
              </w:rPr>
            </w:pPr>
            <w:r>
              <w:rPr>
                <w:rFonts w:hint="eastAsia" w:ascii="Times New Roman" w:hAnsi="Times New Roman" w:eastAsia="仿宋"/>
                <w:color w:val="000000"/>
              </w:rPr>
              <w:t xml:space="preserve">    </w:t>
            </w:r>
          </w:p>
          <w:p>
            <w:pPr>
              <w:spacing w:line="560" w:lineRule="exact"/>
              <w:ind w:firstLine="960" w:firstLineChars="300"/>
              <w:rPr>
                <w:rFonts w:ascii="Times New Roman" w:hAnsi="Times New Roman" w:eastAsia="仿宋"/>
                <w:color w:val="000000"/>
                <w:szCs w:val="21"/>
              </w:rPr>
            </w:pPr>
            <w:r>
              <w:rPr>
                <w:rFonts w:hint="eastAsia" w:ascii="Times New Roman" w:hAnsi="Times New Roman" w:eastAsia="仿宋"/>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atLeast"/>
          <w:jc w:val="center"/>
        </w:trPr>
        <w:tc>
          <w:tcPr>
            <w:tcW w:w="488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eastAsia="仿宋"/>
                <w:color w:val="000000"/>
                <w:szCs w:val="21"/>
              </w:rPr>
            </w:pPr>
            <w:r>
              <w:rPr>
                <w:rFonts w:hint="eastAsia" w:ascii="Times New Roman" w:hAnsi="Times New Roman" w:eastAsia="仿宋"/>
                <w:color w:val="000000"/>
              </w:rPr>
              <w:t>申报单位意见</w:t>
            </w:r>
          </w:p>
        </w:tc>
        <w:tc>
          <w:tcPr>
            <w:tcW w:w="4378"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
                <w:color w:val="000000"/>
                <w:szCs w:val="21"/>
              </w:rPr>
            </w:pPr>
            <w:r>
              <w:rPr>
                <w:rFonts w:hint="eastAsia" w:ascii="Times New Roman" w:hAnsi="Times New Roman" w:eastAsia="仿宋"/>
                <w:color w:val="000000"/>
              </w:rPr>
              <w:t>单位负责人签字：</w:t>
            </w:r>
          </w:p>
          <w:p>
            <w:pPr>
              <w:pStyle w:val="4"/>
              <w:spacing w:after="296"/>
              <w:ind w:firstLine="420"/>
              <w:rPr>
                <w:rFonts w:ascii="Times New Roman" w:hAnsi="Times New Roman" w:eastAsia="宋体"/>
                <w:color w:val="000000"/>
              </w:rPr>
            </w:pPr>
          </w:p>
          <w:p>
            <w:pPr>
              <w:pStyle w:val="4"/>
              <w:spacing w:after="296"/>
              <w:ind w:firstLine="420"/>
              <w:rPr>
                <w:rFonts w:ascii="Times New Roman" w:hAnsi="Times New Roman" w:eastAsia="宋体"/>
                <w:color w:val="000000"/>
              </w:rPr>
            </w:pPr>
          </w:p>
          <w:p>
            <w:pPr>
              <w:spacing w:line="560" w:lineRule="exact"/>
              <w:rPr>
                <w:rFonts w:ascii="Times New Roman" w:hAnsi="Times New Roman" w:eastAsia="仿宋"/>
                <w:color w:val="000000"/>
              </w:rPr>
            </w:pPr>
          </w:p>
          <w:p>
            <w:pPr>
              <w:spacing w:line="560" w:lineRule="exact"/>
              <w:rPr>
                <w:rFonts w:ascii="Times New Roman" w:hAnsi="Times New Roman" w:eastAsia="仿宋"/>
                <w:color w:val="000000"/>
              </w:rPr>
            </w:pPr>
            <w:r>
              <w:rPr>
                <w:rFonts w:hint="eastAsia" w:ascii="Times New Roman" w:hAnsi="Times New Roman" w:eastAsia="仿宋"/>
                <w:color w:val="000000"/>
              </w:rPr>
              <w:t>单位盖章：</w:t>
            </w:r>
          </w:p>
          <w:p>
            <w:pPr>
              <w:pStyle w:val="4"/>
              <w:spacing w:after="296"/>
              <w:ind w:firstLine="420"/>
              <w:rPr>
                <w:rFonts w:ascii="Times New Roman" w:hAnsi="Times New Roman" w:eastAsia="仿宋"/>
                <w:color w:val="000000"/>
              </w:rPr>
            </w:pPr>
          </w:p>
          <w:p>
            <w:pPr>
              <w:spacing w:line="560" w:lineRule="exact"/>
              <w:rPr>
                <w:rFonts w:ascii="Times New Roman" w:hAnsi="Times New Roman" w:eastAsia="仿宋"/>
                <w:color w:val="000000"/>
                <w:szCs w:val="21"/>
              </w:rPr>
            </w:pPr>
            <w:r>
              <w:rPr>
                <w:rFonts w:hint="eastAsia" w:ascii="Times New Roman" w:hAnsi="Times New Roman" w:eastAsia="仿宋"/>
                <w:color w:val="000000"/>
              </w:rPr>
              <w:t xml:space="preserve">       年  月  日</w:t>
            </w:r>
          </w:p>
        </w:tc>
      </w:tr>
    </w:tbl>
    <w:p>
      <w:pPr>
        <w:autoSpaceDE w:val="0"/>
        <w:spacing w:line="570" w:lineRule="exact"/>
        <w:jc w:val="left"/>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附件9</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2024年度广东省市场监督管理局广交会等</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大型展会知识产权保护治理效能提升</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项目申报指南</w:t>
      </w:r>
    </w:p>
    <w:p>
      <w:pPr>
        <w:keepNext w:val="0"/>
        <w:keepLines w:val="0"/>
        <w:pageBreakBefore w:val="0"/>
        <w:widowControl w:val="0"/>
        <w:kinsoku/>
        <w:wordWrap/>
        <w:overflowPunct/>
        <w:topLinePunct w:val="0"/>
        <w:autoSpaceDE/>
        <w:autoSpaceDN/>
        <w:bidi w:val="0"/>
        <w:adjustRightInd/>
        <w:snapToGrid/>
        <w:spacing w:line="640" w:lineRule="exact"/>
        <w:ind w:firstLine="880" w:firstLineChars="200"/>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 xml:space="preserve"> </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为贯彻落实党中央、国务院关于严格知识产权保护的决策部署及省委、省政府工作要求，扎实推进知识产权强国建设纲要、知识产权强省建设纲要、广东省知识产权“十四五”规划实施，研究完善展会知识产权保护机制，切实做好展会知识产权保护工作，推动广东展会经济健康持续发展，依据《展会知识产权保护办法》《广东省展会专利保护办法》等法律法规和国家知识产权局《展会知识产权保护指引》，制定本申报指南。</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一、工作目标</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按照国家及省委、省政府的部署安排，协助省市场监管局组织开展2024年广交会等省内大型实体展会及网上展会知识产权保护工作，提供法律服务、专业支撑、会务后勤等相关保障。</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二、项目任务</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项目主要任务：按照省市场监管局要求，协助省市场监管局完成2024年广交会（含春交会、秋交会）、中国国际中小企业博览会等不少于4届次由省市场监管局指定的省内大型实体展会及网上展会的知识产权保护工作。包括但不限于：</w:t>
      </w:r>
    </w:p>
    <w:p>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展会前按要求组织开展参展企业知识产权保护业务培训不少于2次，通过线上线下同步开展，线下培训参展企业代表不少于100人次；邀请知识产权保护专家授课，为举办相关调研座谈会、动员会、人员培训等提供场地及会务保障等。</w:t>
      </w:r>
    </w:p>
    <w:p>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遴选符合广交会等大型展会知识产权保护工作要求的专利领域知识产权保护专家，其中广交会驻会专家合计不少于30人次（含后备），其他展会驻会专家不少于6人次，并做好专家出勤管理等工作。按要求为省局组织的驻会人员办理展会工作证件，制定印发广交会知识产权保护工作手册不少于300册。</w:t>
      </w:r>
    </w:p>
    <w:p>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广交会开幕期间，指派专人驻会协助省局开展知识产权纠纷数据统计等工作，为省局邀请的外省、外市相关工作人员提供驻会期间住宿（不少于200人/天）、工作餐（不少于200人/次）、往返展馆用车（不少于30天）等后勤保障服务，并为省局开展驻会工作提供临时用车，做好突发事件的应急保障工作。</w:t>
      </w:r>
    </w:p>
    <w:p>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扫描2024年度广交会全部知识产权纠纷档案，在广交会借出档案后20个工作日内完成扫描归档工作，工作量不少于800份（如有特殊情况需调整工作量，需报请省局有关处室同意），及时归还档案；并于当届展会结束后10个工作日内向省市场监管局提交工作完成情况及经费使用报告。</w:t>
      </w:r>
    </w:p>
    <w:p>
      <w:pPr>
        <w:pStyle w:val="4"/>
        <w:keepNext w:val="0"/>
        <w:keepLines w:val="0"/>
        <w:pageBreakBefore w:val="0"/>
        <w:kinsoku/>
        <w:wordWrap/>
        <w:overflowPunct/>
        <w:topLinePunct w:val="0"/>
        <w:autoSpaceDE/>
        <w:autoSpaceDN/>
        <w:bidi w:val="0"/>
        <w:adjustRightInd/>
        <w:snapToGrid/>
        <w:spacing w:after="0" w:afterLines="0"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（五）协助完成省市场监管局交办的其他工作任务。</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成果体现形式：1.按要求完成2024年广交会等大型展会知识产权保护驻会保障工作；2.形成完整、准确的2024年展会知识产权纠纷处理电子档案材料；3.本项目中期报告、结题验收报告和第三方审计报告。</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三、申报条件</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（一）申报主体</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广东省内依法批准成立或注册登记，能够独立承担法律责任的省级知识产权事业单位、社会团体。</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（二）具体申报条件</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1.申报主体的办公、经营场所等实施条件能够及时响应配合省市场监督管理局对本项工作的监督和指导，具有良好的信用记录，在经营活动中没有重大违法记录；</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2.具有充足的知识产权法律专家及后勤保障工作团队，内部管理制度健全，能够切实按照省市场监督管理局要求完成各项工作；</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3.申报主体具有承办或协助大型国际展会知识产权保护工作的经验。</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四、申报材料</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（一）《2024年度广东省市场监督管理局广交会等大型展会知识产权保护治理效能提升项目申报书》（见附件）。</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（二）相关证明材料。主要包括：</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1.依法批准成立或注册登记的证明文件。</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2.申报主体的办公、经营场所等实施条件能够及时响应配合省市场监督管理局对本项工作监督和指导的证明材料。</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3.具有良好的信用记录，在经营活动中没有重大违法记录的证明材料。</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4.申报主体具备充足的知识产权法律专家及后勤保障工作人员的证明材料（包括但不限于任职证明、社保证明、学历证明等）。</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5.申报主体具有承办或协助大型国际展会知识产权保护工作的经验。</w:t>
      </w:r>
    </w:p>
    <w:p>
      <w:pPr>
        <w:pStyle w:val="4"/>
        <w:keepNext w:val="0"/>
        <w:keepLines w:val="0"/>
        <w:pageBreakBefore w:val="0"/>
        <w:kinsoku/>
        <w:wordWrap/>
        <w:overflowPunct/>
        <w:topLinePunct w:val="0"/>
        <w:autoSpaceDE/>
        <w:autoSpaceDN/>
        <w:bidi w:val="0"/>
        <w:adjustRightInd/>
        <w:snapToGrid/>
        <w:spacing w:after="0" w:afterLines="0"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（三）完成任务所需的工作量、对应的支出标准和资金测算明细表。</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五、申报程序</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（一）申报及审核推荐</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1.申报主体首次进入广东省知识产权业务管理阳光政务平台（http://210.76.74.160/zscq），点击注册按钮进行注册，注册完成后点击登录按钮进行登录。</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2.登录完成后，填写完善单位和管理员的基本信息。</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申报主体在进入系统后在“申报管理-项目申报-填写申报书-新增项目申请”中查找想要申报的项目后，点击项目详情页中的“立即申报”按钮，在申报页面中填写相关信息并按要求上传附件，即可完成在线申报。</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4.除完成线上申报外，还需将申报材料纸件及电子件按要求报送我局知识产权保护处。</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各申报单位于2023年12月12日前提交申报材料，邮寄5份纸件材料至省市场监管局知识产权保护处，同时发送电子版（PDF盖章扫描件及可编辑word）至gdsjj_ipbh@gd.gov.cn。逾期不予受理。</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（二）评审</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省市场监管局对审核合格的申报项目，组织专家评审，择优审定立项实施。</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六、其他事项</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（一）本次申报及评审结果仅将列入省市场监管局2024年项目入库名单，省市场监管局将根据项目预算等实际情况综合确定本次评审项目是否立项。</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（二）合同管理：项目经批准立项后，省市场监管局与承担单位签署项目合同书，作为项目管理的重要依据。</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（三）项目验收：项目完成后，项目承担单位应及时总结并申请验收，向省市场监管局报送工作成果，由省市场监管局组织验收通过后，方可结项。本项目完成时限为2024年12月10日。</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联系人：黄知文，联系电话：020-38835278，地址：广州市天河区黄埔大道西363号广东省市场监督管理局知识产权保护处。</w:t>
      </w:r>
    </w:p>
    <w:p>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90" w:lineRule="exact"/>
        <w:ind w:left="1551" w:leftChars="199" w:hanging="915" w:hangingChars="286"/>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附件：2024年度广东省市场监督管理局广交会等大型展会知识产权保护治理效能提升项目申报书</w:t>
      </w:r>
    </w:p>
    <w:p>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仿宋_GB2312"/>
          <w:color w:val="000000"/>
          <w:sz w:val="32"/>
          <w:szCs w:val="32"/>
        </w:rPr>
      </w:pPr>
    </w:p>
    <w:p>
      <w:pPr>
        <w:widowControl/>
        <w:jc w:val="left"/>
        <w:rPr>
          <w:rFonts w:ascii="Times New Roman" w:hAnsi="Times New Roman"/>
          <w:color w:val="000000"/>
          <w:sz w:val="32"/>
          <w:szCs w:val="32"/>
        </w:rPr>
      </w:pPr>
      <w:r>
        <w:rPr>
          <w:rFonts w:ascii="Times New Roman" w:hAnsi="Times New Roman"/>
          <w:color w:val="000000"/>
        </w:rPr>
        <w:br w:type="page"/>
      </w:r>
      <w:r>
        <w:rPr>
          <w:rFonts w:hint="eastAsia" w:ascii="Times New Roman" w:hAnsi="Times New Roman" w:eastAsia="黑体"/>
          <w:color w:val="000000"/>
          <w:sz w:val="32"/>
          <w:szCs w:val="32"/>
        </w:rPr>
        <w:t>附件</w:t>
      </w:r>
    </w:p>
    <w:p>
      <w:pPr>
        <w:rPr>
          <w:rFonts w:ascii="Times New Roman" w:hAnsi="Times New Roman" w:eastAsia="宋体" w:cs="Times New Roman"/>
          <w:color w:val="000000"/>
          <w:szCs w:val="21"/>
          <w:lang w:bidi="ar"/>
        </w:rPr>
      </w:pPr>
    </w:p>
    <w:p>
      <w:pPr>
        <w:rPr>
          <w:rFonts w:ascii="Times New Roman" w:hAnsi="Times New Roman"/>
          <w:color w:val="000000"/>
        </w:rPr>
      </w:pP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olor w:val="000000"/>
          <w:sz w:val="44"/>
          <w:szCs w:val="44"/>
        </w:rPr>
        <w:t>2024年度广东省市场监督管理局广交会等</w:t>
      </w: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olor w:val="000000"/>
          <w:sz w:val="44"/>
          <w:szCs w:val="44"/>
        </w:rPr>
        <w:t>大型展会知识产权保护治理效能提升</w:t>
      </w: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olor w:val="000000"/>
          <w:sz w:val="44"/>
          <w:szCs w:val="44"/>
        </w:rPr>
        <w:t>项目申报书</w:t>
      </w:r>
    </w:p>
    <w:p>
      <w:pPr>
        <w:spacing w:line="240" w:lineRule="exact"/>
        <w:rPr>
          <w:rFonts w:ascii="Times New Roman" w:hAnsi="Times New Roman" w:eastAsia="楷体_GB2312" w:cs="Times New Roman"/>
          <w:color w:val="000000"/>
          <w:szCs w:val="21"/>
        </w:rPr>
      </w:pPr>
      <w:r>
        <w:rPr>
          <w:rFonts w:ascii="Times New Roman" w:hAnsi="Times New Roman" w:eastAsia="楷体_GB2312"/>
          <w:color w:val="000000"/>
        </w:rPr>
        <w:t xml:space="preserve"> </w:t>
      </w:r>
    </w:p>
    <w:p>
      <w:pPr>
        <w:spacing w:line="360" w:lineRule="auto"/>
        <w:ind w:firstLine="1440" w:firstLineChars="400"/>
        <w:rPr>
          <w:rFonts w:ascii="Times New Roman" w:hAnsi="Times New Roman" w:eastAsia="楷体_GB2312"/>
          <w:color w:val="000000"/>
          <w:sz w:val="36"/>
          <w:szCs w:val="36"/>
        </w:rPr>
      </w:pPr>
    </w:p>
    <w:p>
      <w:pPr>
        <w:spacing w:line="360" w:lineRule="auto"/>
        <w:ind w:firstLine="1440"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 xml:space="preserve">单位名称：  </w:t>
      </w:r>
      <w:r>
        <w:rPr>
          <w:rFonts w:ascii="Times New Roman" w:hAnsi="Times New Roman" w:eastAsia="楷体_GB2312"/>
          <w:color w:val="000000"/>
          <w:sz w:val="36"/>
          <w:szCs w:val="36"/>
          <w:u w:val="single"/>
        </w:rPr>
        <w:t xml:space="preserve">             （签章）</w:t>
      </w:r>
    </w:p>
    <w:p>
      <w:pPr>
        <w:spacing w:line="360" w:lineRule="auto"/>
        <w:ind w:firstLine="1440"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项目联系人：</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部门及职务：</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固定电话：</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移动电话：</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电子邮箱：</w:t>
      </w:r>
      <w:r>
        <w:rPr>
          <w:rFonts w:ascii="Times New Roman" w:hAnsi="Times New Roman" w:eastAsia="楷体_GB2312"/>
          <w:color w:val="000000"/>
          <w:sz w:val="36"/>
          <w:szCs w:val="36"/>
          <w:u w:val="single"/>
        </w:rPr>
        <w:t xml:space="preserve">                       </w:t>
      </w:r>
    </w:p>
    <w:p>
      <w:pPr>
        <w:spacing w:line="360" w:lineRule="auto"/>
        <w:ind w:firstLine="1440" w:firstLineChars="400"/>
        <w:rPr>
          <w:rFonts w:ascii="Times New Roman" w:hAnsi="Times New Roman" w:eastAsia="楷体_GB2312"/>
          <w:color w:val="000000"/>
          <w:szCs w:val="21"/>
        </w:rPr>
      </w:pPr>
      <w:r>
        <w:rPr>
          <w:rFonts w:ascii="Times New Roman" w:hAnsi="Times New Roman" w:eastAsia="楷体_GB2312"/>
          <w:color w:val="000000"/>
          <w:sz w:val="36"/>
          <w:szCs w:val="36"/>
        </w:rPr>
        <w:t>填报日期：</w:t>
      </w:r>
      <w:r>
        <w:rPr>
          <w:rFonts w:ascii="Times New Roman" w:hAnsi="Times New Roman" w:eastAsia="楷体_GB2312"/>
          <w:color w:val="000000"/>
          <w:sz w:val="36"/>
          <w:szCs w:val="36"/>
          <w:u w:val="single"/>
        </w:rPr>
        <w:t xml:space="preserve">   </w:t>
      </w:r>
      <w:r>
        <w:rPr>
          <w:rFonts w:hint="eastAsia"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年</w:t>
      </w:r>
      <w:r>
        <w:rPr>
          <w:rFonts w:ascii="Times New Roman" w:hAnsi="Times New Roman" w:eastAsia="楷体_GB2312"/>
          <w:color w:val="000000"/>
          <w:sz w:val="36"/>
          <w:szCs w:val="36"/>
          <w:u w:val="single"/>
        </w:rPr>
        <w:t xml:space="preserve">   </w:t>
      </w:r>
      <w:r>
        <w:rPr>
          <w:rFonts w:hint="eastAsia"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月</w:t>
      </w:r>
      <w:r>
        <w:rPr>
          <w:rFonts w:ascii="Times New Roman" w:hAnsi="Times New Roman" w:eastAsia="楷体_GB2312"/>
          <w:color w:val="000000"/>
          <w:sz w:val="36"/>
          <w:szCs w:val="36"/>
          <w:u w:val="single"/>
        </w:rPr>
        <w:t xml:space="preserve">    </w:t>
      </w:r>
      <w:r>
        <w:rPr>
          <w:rFonts w:hint="eastAsia"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日</w:t>
      </w:r>
    </w:p>
    <w:p>
      <w:pPr>
        <w:pStyle w:val="4"/>
        <w:keepNext w:val="0"/>
        <w:keepLines w:val="0"/>
        <w:pageBreakBefore w:val="0"/>
        <w:widowControl/>
        <w:kinsoku/>
        <w:wordWrap/>
        <w:overflowPunct/>
        <w:topLinePunct w:val="0"/>
        <w:autoSpaceDE/>
        <w:autoSpaceDN/>
        <w:bidi w:val="0"/>
        <w:adjustRightInd/>
        <w:snapToGrid/>
        <w:spacing w:after="0" w:afterLines="0" w:line="560" w:lineRule="exact"/>
        <w:ind w:left="0" w:leftChars="0" w:firstLine="0" w:firstLineChars="0"/>
        <w:textAlignment w:val="auto"/>
        <w:rPr>
          <w:rFonts w:ascii="Times New Roman" w:hAnsi="Times New Roman" w:eastAsia="楷体_GB2312"/>
          <w:color w:val="000000"/>
          <w:sz w:val="36"/>
          <w:szCs w:val="36"/>
        </w:rPr>
      </w:pPr>
    </w:p>
    <w:p>
      <w:pPr>
        <w:pStyle w:val="4"/>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ascii="Times New Roman" w:hAnsi="Times New Roman" w:eastAsia="楷体_GB2312"/>
          <w:color w:val="000000"/>
          <w:sz w:val="36"/>
          <w:szCs w:val="36"/>
        </w:rPr>
      </w:pPr>
      <w:r>
        <w:rPr>
          <w:rFonts w:ascii="Times New Roman" w:hAnsi="Times New Roman" w:eastAsia="楷体_GB2312"/>
          <w:color w:val="000000"/>
          <w:sz w:val="36"/>
          <w:szCs w:val="36"/>
        </w:rPr>
        <w:t>广东省</w:t>
      </w:r>
      <w:r>
        <w:rPr>
          <w:rFonts w:hint="eastAsia" w:ascii="Times New Roman" w:hAnsi="Times New Roman" w:eastAsia="楷体_GB2312"/>
          <w:color w:val="000000"/>
          <w:sz w:val="36"/>
          <w:szCs w:val="36"/>
        </w:rPr>
        <w:t>市场监督管理局</w:t>
      </w:r>
      <w:r>
        <w:rPr>
          <w:rFonts w:ascii="Times New Roman" w:hAnsi="Times New Roman" w:eastAsia="楷体_GB2312"/>
          <w:color w:val="000000"/>
          <w:sz w:val="36"/>
          <w:szCs w:val="36"/>
        </w:rPr>
        <w:t>编制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楷体_GB2312"/>
          <w:color w:val="000000"/>
          <w:sz w:val="36"/>
          <w:szCs w:val="36"/>
        </w:rPr>
      </w:pPr>
      <w:r>
        <w:rPr>
          <w:rFonts w:hint="eastAsia" w:ascii="Times New Roman" w:hAnsi="Times New Roman" w:eastAsia="楷体_GB2312"/>
          <w:color w:val="000000"/>
          <w:sz w:val="36"/>
          <w:szCs w:val="36"/>
        </w:rPr>
        <w:t>二○二三年</w:t>
      </w:r>
    </w:p>
    <w:p>
      <w:pPr>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olor w:val="000000"/>
          <w:sz w:val="44"/>
          <w:szCs w:val="44"/>
        </w:rPr>
        <w:t>填写说明</w:t>
      </w:r>
    </w:p>
    <w:p>
      <w:pPr>
        <w:ind w:firstLine="640" w:firstLineChars="200"/>
        <w:rPr>
          <w:rFonts w:ascii="Times New Roman" w:hAnsi="Times New Roman" w:eastAsia="宋体" w:cs="Times New Roman"/>
          <w:color w:val="000000"/>
          <w:szCs w:val="21"/>
        </w:rPr>
      </w:pPr>
      <w:r>
        <w:rPr>
          <w:rFonts w:ascii="Times New Roman" w:hAnsi="Times New Roman"/>
          <w:color w:val="000000"/>
        </w:rPr>
        <w:t xml:space="preserve"> </w:t>
      </w:r>
    </w:p>
    <w:p>
      <w:pPr>
        <w:spacing w:line="60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一、本申报书适用于2024年度项目的申报工作。</w:t>
      </w:r>
    </w:p>
    <w:p>
      <w:pPr>
        <w:spacing w:line="60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二、项目任务请填写申报指南中各项目下的对应任务。</w:t>
      </w:r>
    </w:p>
    <w:p>
      <w:pPr>
        <w:spacing w:line="60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三、申报单位对本申请材料以及所附材料的合法性、真实性、准确性负责。</w:t>
      </w:r>
    </w:p>
    <w:p>
      <w:pPr>
        <w:spacing w:line="60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四、申报书规格为A4纸，各栏不够填写时，请自行加页。申报书应双面打印，并于左侧装订成册，一式5份（至少有2份为加盖公章的原件，其余可为原件的复印件）。提交同时，须附电子件。</w:t>
      </w:r>
    </w:p>
    <w:p>
      <w:pPr>
        <w:spacing w:line="2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br w:type="page"/>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68"/>
        <w:gridCol w:w="632"/>
        <w:gridCol w:w="501"/>
        <w:gridCol w:w="211"/>
        <w:gridCol w:w="78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项目名称</w:t>
            </w:r>
          </w:p>
        </w:tc>
        <w:tc>
          <w:tcPr>
            <w:tcW w:w="7956" w:type="dxa"/>
            <w:gridSpan w:val="11"/>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项目任务</w:t>
            </w:r>
          </w:p>
        </w:tc>
        <w:tc>
          <w:tcPr>
            <w:tcW w:w="7956" w:type="dxa"/>
            <w:gridSpan w:val="11"/>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项目起止</w:t>
            </w:r>
          </w:p>
        </w:tc>
        <w:tc>
          <w:tcPr>
            <w:tcW w:w="7956" w:type="dxa"/>
            <w:gridSpan w:val="11"/>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50" w:type="dxa"/>
            <w:gridSpan w:val="1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申</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请</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单</w:t>
            </w:r>
          </w:p>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pacing w:val="-20"/>
                <w:sz w:val="28"/>
                <w:szCs w:val="28"/>
              </w:rPr>
              <w:t>单位名称</w:t>
            </w:r>
          </w:p>
        </w:tc>
        <w:tc>
          <w:tcPr>
            <w:tcW w:w="6823" w:type="dxa"/>
            <w:gridSpan w:val="9"/>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pacing w:val="-20"/>
                <w:sz w:val="28"/>
                <w:szCs w:val="28"/>
              </w:rPr>
              <w:t>成立时间</w:t>
            </w:r>
          </w:p>
        </w:tc>
        <w:tc>
          <w:tcPr>
            <w:tcW w:w="2268"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注册登记部门</w:t>
            </w:r>
          </w:p>
        </w:tc>
        <w:tc>
          <w:tcPr>
            <w:tcW w:w="2268"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pacing w:val="-20"/>
                <w:sz w:val="28"/>
                <w:szCs w:val="28"/>
              </w:rPr>
              <w:t>法定代表人</w:t>
            </w:r>
          </w:p>
        </w:tc>
        <w:tc>
          <w:tcPr>
            <w:tcW w:w="1495"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1274" w:type="dxa"/>
            <w:tcBorders>
              <w:top w:val="single" w:color="auto" w:sz="4" w:space="0"/>
              <w:left w:val="nil"/>
              <w:bottom w:val="single" w:color="auto" w:sz="4" w:space="0"/>
              <w:right w:val="single" w:color="auto" w:sz="4" w:space="0"/>
            </w:tcBorders>
            <w:noWrap w:val="0"/>
            <w:vAlign w:val="center"/>
          </w:tcPr>
          <w:p>
            <w:pPr>
              <w:spacing w:line="400" w:lineRule="exact"/>
              <w:ind w:left="-108" w:leftChars="-34" w:firstLine="117" w:firstLineChars="42"/>
              <w:rPr>
                <w:rFonts w:ascii="Times New Roman" w:hAnsi="Times New Roman" w:eastAsia="宋体"/>
                <w:color w:val="000000"/>
                <w:sz w:val="28"/>
                <w:szCs w:val="28"/>
              </w:rPr>
            </w:pPr>
            <w:r>
              <w:rPr>
                <w:rFonts w:ascii="Times New Roman" w:hAnsi="Times New Roman"/>
                <w:color w:val="000000"/>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单位开户银行</w:t>
            </w:r>
          </w:p>
        </w:tc>
        <w:tc>
          <w:tcPr>
            <w:tcW w:w="6612" w:type="dxa"/>
            <w:gridSpan w:val="8"/>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账户名称</w:t>
            </w:r>
          </w:p>
        </w:tc>
        <w:tc>
          <w:tcPr>
            <w:tcW w:w="6612" w:type="dxa"/>
            <w:gridSpan w:val="8"/>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银行帐号</w:t>
            </w:r>
          </w:p>
        </w:tc>
        <w:tc>
          <w:tcPr>
            <w:tcW w:w="6612" w:type="dxa"/>
            <w:gridSpan w:val="8"/>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restart"/>
            <w:tcBorders>
              <w:top w:val="nil"/>
              <w:left w:val="nil"/>
              <w:bottom w:val="single" w:color="auto" w:sz="4" w:space="0"/>
              <w:right w:val="single" w:color="auto" w:sz="4" w:space="0"/>
            </w:tcBorders>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负</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责</w:t>
            </w:r>
          </w:p>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人</w:t>
            </w: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姓名</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710"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联</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系</w:t>
            </w:r>
          </w:p>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人</w:t>
            </w: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部门</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职务（称）</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r>
              <w:rPr>
                <w:rFonts w:ascii="Times New Roman" w:hAnsi="Times New Roman"/>
                <w:color w:val="000000"/>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办公电话</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传真</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手机</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电邮</w:t>
            </w:r>
          </w:p>
        </w:tc>
        <w:tc>
          <w:tcPr>
            <w:tcW w:w="2057"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olor w:val="000000"/>
                <w:spacing w:val="-20"/>
                <w:sz w:val="28"/>
                <w:szCs w:val="28"/>
              </w:rPr>
            </w:pPr>
          </w:p>
        </w:tc>
        <w:tc>
          <w:tcPr>
            <w:tcW w:w="868"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邮编及地址</w:t>
            </w:r>
          </w:p>
        </w:tc>
        <w:tc>
          <w:tcPr>
            <w:tcW w:w="7956" w:type="dxa"/>
            <w:gridSpan w:val="11"/>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color w:val="000000"/>
                <w:sz w:val="28"/>
                <w:szCs w:val="28"/>
              </w:rPr>
            </w:pPr>
          </w:p>
          <w:p>
            <w:pPr>
              <w:spacing w:line="400" w:lineRule="exact"/>
              <w:rPr>
                <w:rFonts w:ascii="Times New Roman" w:hAnsi="Times New Roman"/>
                <w:color w:val="000000"/>
                <w:sz w:val="28"/>
                <w:szCs w:val="28"/>
              </w:rPr>
            </w:pPr>
          </w:p>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宋体"/>
                <w:color w:val="000000"/>
                <w:sz w:val="28"/>
                <w:szCs w:val="28"/>
              </w:rPr>
            </w:pPr>
            <w:r>
              <w:rPr>
                <w:rFonts w:ascii="Times New Roman" w:hAnsi="Times New Roman" w:eastAsia="黑体"/>
                <w:color w:val="000000"/>
                <w:sz w:val="28"/>
                <w:szCs w:val="28"/>
              </w:rPr>
              <w:t>基本概况</w:t>
            </w:r>
          </w:p>
        </w:tc>
        <w:tc>
          <w:tcPr>
            <w:tcW w:w="7956" w:type="dxa"/>
            <w:gridSpan w:val="11"/>
            <w:tcBorders>
              <w:top w:val="single" w:color="auto" w:sz="4" w:space="0"/>
              <w:left w:val="nil"/>
              <w:bottom w:val="single" w:color="auto" w:sz="4" w:space="0"/>
              <w:right w:val="single" w:color="auto" w:sz="4" w:space="0"/>
            </w:tcBorders>
            <w:noWrap w:val="0"/>
            <w:vAlign w:val="center"/>
          </w:tcPr>
          <w:p>
            <w:pPr>
              <w:spacing w:line="360" w:lineRule="exact"/>
              <w:rPr>
                <w:rFonts w:ascii="Times New Roman" w:hAnsi="Times New Roman"/>
                <w:color w:val="000000"/>
                <w:sz w:val="28"/>
                <w:szCs w:val="28"/>
              </w:rPr>
            </w:pPr>
            <w:r>
              <w:rPr>
                <w:rFonts w:ascii="Times New Roman" w:hAnsi="Times New Roman"/>
                <w:color w:val="000000"/>
                <w:sz w:val="28"/>
                <w:szCs w:val="28"/>
              </w:rPr>
              <w:t>（本单位主要业务，主要业绩、主要荣誉简介。）</w:t>
            </w: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400" w:lineRule="exact"/>
              <w:rPr>
                <w:rFonts w:ascii="Times New Roman" w:hAnsi="Times New Roman" w:eastAsia="宋体"/>
                <w:color w:val="000000"/>
                <w:sz w:val="28"/>
                <w:szCs w:val="28"/>
              </w:rPr>
            </w:pPr>
          </w:p>
        </w:tc>
      </w:tr>
    </w:tbl>
    <w:p>
      <w:pPr>
        <w:widowControl/>
        <w:jc w:val="left"/>
        <w:rPr>
          <w:rFonts w:ascii="Times New Roman" w:hAnsi="Times New Roman" w:eastAsia="黑体"/>
          <w:color w:val="000000"/>
          <w:sz w:val="32"/>
          <w:szCs w:val="32"/>
        </w:rPr>
        <w:sectPr>
          <w:pgSz w:w="11906" w:h="16838"/>
          <w:pgMar w:top="2098" w:right="1361" w:bottom="1701" w:left="1531" w:header="850" w:footer="1191" w:gutter="0"/>
          <w:cols w:space="720" w:num="1"/>
          <w:rtlGutter w:val="0"/>
          <w:docGrid w:type="linesAndChars" w:linePitch="592" w:charSpace="204"/>
        </w:sectPr>
      </w:pPr>
    </w:p>
    <w:p>
      <w:pPr>
        <w:spacing w:line="560" w:lineRule="exact"/>
        <w:rPr>
          <w:rFonts w:ascii="Times New Roman" w:hAnsi="Times New Roman" w:eastAsia="黑体" w:cs="Times New Roman"/>
          <w:color w:val="000000"/>
          <w:sz w:val="32"/>
          <w:szCs w:val="32"/>
        </w:rPr>
      </w:pPr>
      <w:r>
        <w:rPr>
          <w:rFonts w:ascii="Times New Roman" w:hAnsi="Times New Roman" w:eastAsia="黑体"/>
          <w:color w:val="000000"/>
          <w:sz w:val="32"/>
          <w:szCs w:val="32"/>
        </w:rPr>
        <w:t>一、项目方案</w:t>
      </w:r>
    </w:p>
    <w:tbl>
      <w:tblPr>
        <w:tblStyle w:val="9"/>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内容</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申报</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pPr>
              <w:spacing w:line="500" w:lineRule="exact"/>
              <w:rPr>
                <w:rFonts w:ascii="Times New Roman" w:hAnsi="Times New Roman"/>
                <w:color w:val="000000"/>
                <w:sz w:val="28"/>
                <w:szCs w:val="28"/>
              </w:rPr>
            </w:pPr>
            <w:r>
              <w:rPr>
                <w:rFonts w:ascii="Times New Roman" w:hAnsi="Times New Roman"/>
                <w:color w:val="000000"/>
                <w:sz w:val="28"/>
                <w:szCs w:val="28"/>
              </w:rPr>
              <w:t>（包括项目实施的重要意义，实施背景和工作目标，项目具体内容、主要措施和具体实施方式，可另附页。）</w:t>
            </w:r>
          </w:p>
          <w:p>
            <w:pPr>
              <w:spacing w:line="500" w:lineRule="exact"/>
              <w:ind w:firstLine="560" w:firstLineChars="200"/>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预期</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目标</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成果</w:t>
            </w:r>
          </w:p>
          <w:p>
            <w:pPr>
              <w:spacing w:line="500" w:lineRule="exact"/>
              <w:jc w:val="center"/>
              <w:rPr>
                <w:rFonts w:ascii="Times New Roman" w:hAnsi="Times New Roman" w:eastAsia="宋体"/>
                <w:color w:val="000000"/>
                <w:sz w:val="28"/>
                <w:szCs w:val="28"/>
              </w:rPr>
            </w:pPr>
            <w:r>
              <w:rPr>
                <w:rFonts w:ascii="Times New Roman" w:hAnsi="Times New Roman" w:eastAsia="黑体"/>
                <w:color w:val="000000"/>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pPr>
              <w:spacing w:line="500" w:lineRule="exact"/>
              <w:rPr>
                <w:rFonts w:ascii="Times New Roman" w:hAnsi="Times New Roman"/>
                <w:color w:val="000000"/>
                <w:sz w:val="28"/>
                <w:szCs w:val="28"/>
              </w:rPr>
            </w:pPr>
            <w:r>
              <w:rPr>
                <w:rFonts w:ascii="Times New Roman" w:hAnsi="Times New Roman"/>
                <w:color w:val="000000"/>
                <w:sz w:val="28"/>
                <w:szCs w:val="28"/>
              </w:rPr>
              <w:t>（项目实施后的预期目标、成果和具体可考核指标。）</w:t>
            </w:r>
          </w:p>
          <w:p>
            <w:pPr>
              <w:spacing w:line="500" w:lineRule="exact"/>
              <w:ind w:firstLine="560" w:firstLineChars="200"/>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实施</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pPr>
              <w:spacing w:line="500" w:lineRule="exact"/>
              <w:rPr>
                <w:rFonts w:ascii="Times New Roman" w:hAnsi="Times New Roman"/>
                <w:color w:val="000000"/>
                <w:sz w:val="28"/>
                <w:szCs w:val="28"/>
              </w:rPr>
            </w:pPr>
            <w:r>
              <w:rPr>
                <w:rFonts w:ascii="Times New Roman" w:hAnsi="Times New Roman"/>
                <w:color w:val="000000"/>
                <w:sz w:val="28"/>
                <w:szCs w:val="28"/>
              </w:rPr>
              <w:t>（总体进度时间安排，确保</w:t>
            </w:r>
            <w:r>
              <w:rPr>
                <w:rFonts w:hint="eastAsia" w:ascii="Times New Roman" w:hAnsi="Times New Roman"/>
                <w:color w:val="000000"/>
                <w:sz w:val="28"/>
                <w:szCs w:val="28"/>
              </w:rPr>
              <w:t>2024年*月*日前</w:t>
            </w:r>
            <w:r>
              <w:rPr>
                <w:rFonts w:ascii="Times New Roman" w:hAnsi="Times New Roman"/>
                <w:color w:val="000000"/>
                <w:sz w:val="28"/>
                <w:szCs w:val="28"/>
              </w:rPr>
              <w:t>提交项目总结报告</w:t>
            </w:r>
            <w:r>
              <w:rPr>
                <w:rFonts w:hint="eastAsia" w:ascii="Times New Roman" w:hAnsi="Times New Roman"/>
                <w:color w:val="000000"/>
                <w:sz w:val="28"/>
                <w:szCs w:val="28"/>
              </w:rPr>
              <w:t>。</w:t>
            </w:r>
            <w:r>
              <w:rPr>
                <w:rFonts w:ascii="Times New Roman" w:hAnsi="Times New Roman"/>
                <w:color w:val="000000"/>
                <w:sz w:val="28"/>
                <w:szCs w:val="28"/>
              </w:rPr>
              <w:t>）</w:t>
            </w:r>
          </w:p>
          <w:p>
            <w:pPr>
              <w:spacing w:line="500" w:lineRule="exact"/>
              <w:rPr>
                <w:rFonts w:ascii="Times New Roman"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保障</w:t>
            </w:r>
          </w:p>
          <w:p>
            <w:pPr>
              <w:spacing w:line="5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pPr>
              <w:spacing w:line="500" w:lineRule="exact"/>
              <w:rPr>
                <w:rFonts w:ascii="Times New Roman" w:hAnsi="Times New Roman"/>
                <w:color w:val="000000"/>
                <w:sz w:val="28"/>
                <w:szCs w:val="28"/>
              </w:rPr>
            </w:pPr>
            <w:r>
              <w:rPr>
                <w:rFonts w:ascii="Times New Roman" w:hAnsi="Times New Roman"/>
                <w:color w:val="000000"/>
                <w:sz w:val="28"/>
                <w:szCs w:val="28"/>
              </w:rPr>
              <w:t>（人力资源、信息化保障等保障项目顺利实施的相关条件等内容</w:t>
            </w:r>
            <w:r>
              <w:rPr>
                <w:rFonts w:hint="eastAsia" w:ascii="Times New Roman" w:hAnsi="Times New Roman"/>
                <w:color w:val="000000"/>
                <w:sz w:val="28"/>
                <w:szCs w:val="28"/>
              </w:rPr>
              <w:t>。</w:t>
            </w:r>
            <w:r>
              <w:rPr>
                <w:rFonts w:ascii="Times New Roman" w:hAnsi="Times New Roman"/>
                <w:color w:val="000000"/>
                <w:sz w:val="28"/>
                <w:szCs w:val="28"/>
              </w:rPr>
              <w:t>）</w:t>
            </w:r>
          </w:p>
          <w:p>
            <w:pPr>
              <w:spacing w:line="500" w:lineRule="exact"/>
              <w:ind w:firstLine="640" w:firstLineChars="200"/>
              <w:rPr>
                <w:rFonts w:ascii="Times New Roman" w:hAnsi="Times New Roman"/>
                <w:color w:val="000000"/>
                <w:szCs w:val="21"/>
              </w:rPr>
            </w:pPr>
          </w:p>
          <w:p>
            <w:pPr>
              <w:pStyle w:val="4"/>
              <w:spacing w:after="296"/>
              <w:ind w:firstLine="420"/>
              <w:rPr>
                <w:rFonts w:ascii="Times New Roman" w:hAnsi="Times New Roman"/>
                <w:color w:val="000000"/>
              </w:rPr>
            </w:pPr>
          </w:p>
        </w:tc>
      </w:tr>
    </w:tbl>
    <w:p>
      <w:pPr>
        <w:widowControl/>
        <w:jc w:val="left"/>
        <w:rPr>
          <w:rFonts w:ascii="Times New Roman" w:hAnsi="Times New Roman" w:eastAsia="黑体"/>
          <w:color w:val="000000"/>
          <w:sz w:val="32"/>
          <w:szCs w:val="32"/>
        </w:rPr>
        <w:sectPr>
          <w:pgSz w:w="11906" w:h="16838"/>
          <w:pgMar w:top="2098" w:right="1361" w:bottom="1701" w:left="1531" w:header="850" w:footer="1191" w:gutter="0"/>
          <w:cols w:space="720" w:num="1"/>
          <w:rtlGutter w:val="0"/>
          <w:docGrid w:type="linesAndChars" w:linePitch="592" w:charSpace="204"/>
        </w:sectPr>
      </w:pPr>
    </w:p>
    <w:p>
      <w:pPr>
        <w:ind w:firstLine="640" w:firstLineChars="200"/>
        <w:rPr>
          <w:rFonts w:ascii="Times New Roman" w:hAnsi="Times New Roman" w:eastAsia="宋体" w:cs="Times New Roman"/>
          <w:color w:val="000000"/>
          <w:sz w:val="32"/>
          <w:szCs w:val="32"/>
        </w:rPr>
      </w:pPr>
      <w:r>
        <w:rPr>
          <w:rFonts w:ascii="Times New Roman" w:hAnsi="Times New Roman" w:eastAsia="黑体"/>
          <w:color w:val="000000"/>
          <w:sz w:val="32"/>
          <w:szCs w:val="32"/>
        </w:rPr>
        <w:t>二、项目负责人及项目组成员</w:t>
      </w:r>
      <w:r>
        <w:rPr>
          <w:rFonts w:ascii="Times New Roman" w:hAnsi="Times New Roman"/>
          <w:color w:val="000000"/>
          <w:sz w:val="32"/>
          <w:szCs w:val="32"/>
        </w:rPr>
        <w:t>（可加页）</w:t>
      </w:r>
    </w:p>
    <w:tbl>
      <w:tblPr>
        <w:tblStyle w:val="9"/>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项目组</w:t>
            </w: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姓名</w:t>
            </w: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性别</w:t>
            </w: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出生</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年月</w:t>
            </w: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单位</w:t>
            </w: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职务/</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职称</w:t>
            </w: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所学专业</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及学历</w:t>
            </w: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负责人</w:t>
            </w: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项目组</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主要</w:t>
            </w:r>
            <w:r>
              <w:rPr>
                <w:rFonts w:hint="eastAsia" w:ascii="Times New Roman" w:hAnsi="Times New Roman" w:eastAsia="黑体"/>
                <w:color w:val="000000"/>
                <w:sz w:val="24"/>
              </w:rPr>
              <w:t>成</w:t>
            </w:r>
            <w:r>
              <w:rPr>
                <w:rFonts w:ascii="Times New Roman" w:hAnsi="Times New Roman" w:eastAsia="黑体"/>
                <w:color w:val="000000"/>
                <w:sz w:val="24"/>
              </w:rPr>
              <w:t>员</w:t>
            </w: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宋体"/>
                <w:color w:val="000000"/>
                <w:sz w:val="24"/>
              </w:rPr>
            </w:pPr>
          </w:p>
        </w:tc>
      </w:tr>
    </w:tbl>
    <w:p>
      <w:pPr>
        <w:widowControl/>
        <w:jc w:val="left"/>
        <w:rPr>
          <w:rFonts w:ascii="Times New Roman" w:hAnsi="Times New Roman" w:eastAsia="黑体"/>
          <w:color w:val="000000"/>
          <w:sz w:val="32"/>
          <w:szCs w:val="32"/>
        </w:rPr>
        <w:sectPr>
          <w:pgSz w:w="16838" w:h="11906" w:orient="landscape"/>
          <w:pgMar w:top="1417" w:right="1134" w:bottom="1304" w:left="1134" w:header="850" w:footer="1020" w:gutter="0"/>
          <w:cols w:space="720" w:num="1"/>
          <w:rtlGutter w:val="0"/>
          <w:docGrid w:type="linesAndChars" w:linePitch="612" w:charSpace="204"/>
        </w:sectPr>
      </w:pPr>
    </w:p>
    <w:p>
      <w:pPr>
        <w:rPr>
          <w:rFonts w:ascii="Times New Roman" w:hAnsi="Times New Roman" w:eastAsia="黑体" w:cs="Times New Roman"/>
          <w:color w:val="000000"/>
          <w:sz w:val="30"/>
          <w:szCs w:val="30"/>
        </w:rPr>
      </w:pPr>
      <w:r>
        <w:rPr>
          <w:rFonts w:ascii="Times New Roman" w:hAnsi="Times New Roman" w:eastAsia="黑体"/>
          <w:color w:val="000000"/>
          <w:sz w:val="32"/>
          <w:szCs w:val="32"/>
        </w:rPr>
        <w:t>三、项目支出预算明细表</w:t>
      </w:r>
    </w:p>
    <w:p>
      <w:pPr>
        <w:wordWrap w:val="0"/>
        <w:spacing w:before="240" w:line="560" w:lineRule="exact"/>
        <w:jc w:val="right"/>
        <w:rPr>
          <w:rFonts w:ascii="Times New Roman" w:hAnsi="Times New Roman" w:eastAsia="宋体"/>
          <w:color w:val="000000"/>
          <w:szCs w:val="21"/>
        </w:rPr>
      </w:pPr>
      <w:r>
        <w:rPr>
          <w:rFonts w:ascii="Times New Roman" w:hAnsi="Times New Roman"/>
          <w:color w:val="000000"/>
        </w:rPr>
        <w:t xml:space="preserve">单位：万元  </w:t>
      </w:r>
    </w:p>
    <w:tbl>
      <w:tblPr>
        <w:tblStyle w:val="9"/>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1"/>
        <w:gridCol w:w="4508"/>
        <w:gridCol w:w="1434"/>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支</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出</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预</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算</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测</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算</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依</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据</w:t>
            </w:r>
          </w:p>
        </w:tc>
        <w:tc>
          <w:tcPr>
            <w:tcW w:w="821"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color w:val="000000"/>
                <w:szCs w:val="21"/>
              </w:rPr>
            </w:pPr>
            <w:r>
              <w:rPr>
                <w:rFonts w:ascii="Times New Roman" w:hAnsi="Times New Roman"/>
                <w:color w:val="000000"/>
              </w:rPr>
              <w:t>项</w:t>
            </w:r>
          </w:p>
          <w:p>
            <w:pPr>
              <w:spacing w:line="400" w:lineRule="exact"/>
              <w:jc w:val="center"/>
              <w:rPr>
                <w:rFonts w:ascii="Times New Roman" w:hAnsi="Times New Roman"/>
                <w:color w:val="000000"/>
              </w:rPr>
            </w:pPr>
            <w:r>
              <w:rPr>
                <w:rFonts w:ascii="Times New Roman" w:hAnsi="Times New Roman"/>
                <w:color w:val="000000"/>
              </w:rPr>
              <w:t>目</w:t>
            </w:r>
          </w:p>
          <w:p>
            <w:pPr>
              <w:spacing w:line="400" w:lineRule="exact"/>
              <w:jc w:val="center"/>
              <w:rPr>
                <w:rFonts w:ascii="Times New Roman" w:hAnsi="Times New Roman"/>
                <w:color w:val="000000"/>
              </w:rPr>
            </w:pPr>
            <w:r>
              <w:rPr>
                <w:rFonts w:ascii="Times New Roman" w:hAnsi="Times New Roman"/>
                <w:color w:val="000000"/>
              </w:rPr>
              <w:t>资</w:t>
            </w:r>
          </w:p>
          <w:p>
            <w:pPr>
              <w:spacing w:line="400" w:lineRule="exact"/>
              <w:jc w:val="center"/>
              <w:rPr>
                <w:rFonts w:ascii="Times New Roman" w:hAnsi="Times New Roman"/>
                <w:color w:val="000000"/>
              </w:rPr>
            </w:pPr>
            <w:r>
              <w:rPr>
                <w:rFonts w:ascii="Times New Roman" w:hAnsi="Times New Roman"/>
                <w:color w:val="000000"/>
              </w:rPr>
              <w:t>金</w:t>
            </w:r>
          </w:p>
          <w:p>
            <w:pPr>
              <w:spacing w:line="400" w:lineRule="exact"/>
              <w:jc w:val="center"/>
              <w:rPr>
                <w:rFonts w:ascii="Times New Roman" w:hAnsi="Times New Roman"/>
                <w:color w:val="000000"/>
              </w:rPr>
            </w:pPr>
            <w:r>
              <w:rPr>
                <w:rFonts w:ascii="Times New Roman" w:hAnsi="Times New Roman"/>
                <w:color w:val="000000"/>
              </w:rPr>
              <w:t>来</w:t>
            </w:r>
          </w:p>
          <w:p>
            <w:pPr>
              <w:spacing w:line="400" w:lineRule="exact"/>
              <w:jc w:val="center"/>
              <w:rPr>
                <w:rFonts w:ascii="Times New Roman" w:hAnsi="Times New Roman"/>
                <w:color w:val="000000"/>
              </w:rPr>
            </w:pPr>
            <w:r>
              <w:rPr>
                <w:rFonts w:ascii="Times New Roman" w:hAnsi="Times New Roman"/>
                <w:color w:val="000000"/>
              </w:rPr>
              <w:t>源</w:t>
            </w:r>
          </w:p>
          <w:p>
            <w:pPr>
              <w:pStyle w:val="4"/>
              <w:spacing w:after="156"/>
              <w:ind w:firstLine="420"/>
              <w:rPr>
                <w:rFonts w:ascii="Times New Roman" w:hAnsi="Times New Roman"/>
                <w:color w:val="000000"/>
              </w:rPr>
            </w:pP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资金来源</w:t>
            </w:r>
          </w:p>
        </w:tc>
        <w:tc>
          <w:tcPr>
            <w:tcW w:w="143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金额</w:t>
            </w:r>
          </w:p>
        </w:tc>
        <w:tc>
          <w:tcPr>
            <w:tcW w:w="21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kern w:val="0"/>
                <w:sz w:val="24"/>
              </w:rPr>
            </w:pP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合计</w:t>
            </w:r>
          </w:p>
        </w:tc>
        <w:tc>
          <w:tcPr>
            <w:tcW w:w="143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kern w:val="0"/>
                <w:sz w:val="24"/>
              </w:rPr>
            </w:pP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1.</w:t>
            </w:r>
            <w:r>
              <w:rPr>
                <w:rFonts w:hint="eastAsia" w:ascii="Times New Roman" w:hAnsi="Times New Roman"/>
                <w:color w:val="000000"/>
                <w:sz w:val="28"/>
                <w:szCs w:val="28"/>
              </w:rPr>
              <w:t>省市场监管局</w:t>
            </w:r>
            <w:r>
              <w:rPr>
                <w:rFonts w:ascii="Times New Roman" w:hAnsi="Times New Roman"/>
                <w:color w:val="000000"/>
                <w:sz w:val="28"/>
                <w:szCs w:val="28"/>
              </w:rPr>
              <w:t>项目支出</w:t>
            </w:r>
          </w:p>
        </w:tc>
        <w:tc>
          <w:tcPr>
            <w:tcW w:w="1434" w:type="dxa"/>
            <w:vMerge w:val="restart"/>
            <w:tcBorders>
              <w:top w:val="nil"/>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vMerge w:val="restart"/>
            <w:tcBorders>
              <w:top w:val="nil"/>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olor w:val="000000"/>
                <w:kern w:val="0"/>
                <w:sz w:val="24"/>
              </w:rPr>
            </w:pP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eastAsia="宋体"/>
                <w:color w:val="000000"/>
                <w:sz w:val="28"/>
                <w:szCs w:val="28"/>
              </w:rPr>
            </w:pPr>
            <w:r>
              <w:rPr>
                <w:rFonts w:ascii="Times New Roman" w:hAnsi="Times New Roman"/>
                <w:color w:val="000000"/>
                <w:sz w:val="28"/>
                <w:szCs w:val="28"/>
              </w:rPr>
              <w:t>2.其他来源</w:t>
            </w:r>
          </w:p>
        </w:tc>
        <w:tc>
          <w:tcPr>
            <w:tcW w:w="1434"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c>
          <w:tcPr>
            <w:tcW w:w="211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restart"/>
            <w:tcBorders>
              <w:top w:val="nil"/>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省</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市</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场</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监</w:t>
            </w:r>
          </w:p>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管</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局</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拨</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款</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支</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出</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明</w:t>
            </w:r>
          </w:p>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细</w:t>
            </w:r>
          </w:p>
        </w:tc>
        <w:tc>
          <w:tcPr>
            <w:tcW w:w="450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支出项目内容</w:t>
            </w:r>
          </w:p>
        </w:tc>
        <w:tc>
          <w:tcPr>
            <w:tcW w:w="143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金额</w:t>
            </w:r>
          </w:p>
        </w:tc>
        <w:tc>
          <w:tcPr>
            <w:tcW w:w="211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黑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Times New Roman" w:hAnsi="Times New Roman" w:eastAsia="黑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olor w:val="000000"/>
                <w:sz w:val="28"/>
                <w:szCs w:val="28"/>
              </w:rPr>
            </w:pPr>
          </w:p>
        </w:tc>
        <w:tc>
          <w:tcPr>
            <w:tcW w:w="4508"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1434"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c>
          <w:tcPr>
            <w:tcW w:w="2111" w:type="dxa"/>
            <w:tcBorders>
              <w:top w:val="single" w:color="auto" w:sz="4" w:space="0"/>
              <w:left w:val="nil"/>
              <w:bottom w:val="single" w:color="auto" w:sz="4" w:space="0"/>
              <w:right w:val="single" w:color="auto" w:sz="4" w:space="0"/>
            </w:tcBorders>
            <w:noWrap w:val="0"/>
            <w:vAlign w:val="top"/>
          </w:tcPr>
          <w:p>
            <w:pPr>
              <w:spacing w:line="400" w:lineRule="exact"/>
              <w:rPr>
                <w:rFonts w:ascii="Times New Roman" w:hAnsi="Times New Roman" w:eastAsia="宋体"/>
                <w:color w:val="000000"/>
                <w:sz w:val="28"/>
                <w:szCs w:val="28"/>
              </w:rPr>
            </w:pPr>
          </w:p>
        </w:tc>
      </w:tr>
    </w:tbl>
    <w:p>
      <w:pPr>
        <w:rPr>
          <w:rFonts w:ascii="Times New Roman" w:hAnsi="Times New Roman" w:eastAsia="黑体"/>
          <w:color w:val="000000"/>
          <w:sz w:val="32"/>
          <w:szCs w:val="32"/>
        </w:rPr>
      </w:pPr>
      <w:r>
        <w:rPr>
          <w:rFonts w:hint="eastAsia" w:ascii="Times New Roman" w:hAnsi="Times New Roman" w:eastAsia="黑体"/>
          <w:color w:val="000000"/>
          <w:sz w:val="32"/>
          <w:szCs w:val="32"/>
        </w:rPr>
        <w:t>四、相关单位意见</w:t>
      </w: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2"/>
        <w:gridCol w:w="4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5" w:hRule="atLeast"/>
        </w:trPr>
        <w:tc>
          <w:tcPr>
            <w:tcW w:w="488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eastAsia="仿宋_GB2312" w:cs="仿宋_GB2312"/>
                <w:color w:val="000000"/>
                <w:szCs w:val="21"/>
              </w:rPr>
            </w:pPr>
            <w:r>
              <w:rPr>
                <w:rFonts w:hint="eastAsia" w:ascii="Times New Roman" w:hAnsi="Times New Roman" w:eastAsia="仿宋_GB2312"/>
                <w:color w:val="000000"/>
              </w:rPr>
              <w:t>申报单位内部项目主管部门意见</w:t>
            </w:r>
          </w:p>
        </w:tc>
        <w:tc>
          <w:tcPr>
            <w:tcW w:w="4378"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_GB2312" w:cs="仿宋_GB2312"/>
                <w:color w:val="000000"/>
                <w:szCs w:val="21"/>
              </w:rPr>
            </w:pPr>
            <w:r>
              <w:rPr>
                <w:rFonts w:hint="eastAsia" w:ascii="Times New Roman" w:hAnsi="Times New Roman" w:eastAsia="仿宋_GB2312"/>
                <w:color w:val="000000"/>
              </w:rPr>
              <w:t>项目主管部门负责人签字：</w:t>
            </w:r>
          </w:p>
          <w:p>
            <w:pPr>
              <w:pStyle w:val="4"/>
              <w:spacing w:after="156"/>
              <w:ind w:firstLine="420"/>
              <w:rPr>
                <w:rFonts w:ascii="Times New Roman" w:hAnsi="Times New Roman" w:eastAsia="仿宋_GB2312" w:cs="仿宋_GB2312"/>
                <w:color w:val="000000"/>
              </w:rPr>
            </w:pPr>
          </w:p>
          <w:p>
            <w:pPr>
              <w:pStyle w:val="4"/>
              <w:spacing w:after="156"/>
              <w:ind w:firstLine="420"/>
              <w:rPr>
                <w:rFonts w:ascii="Times New Roman" w:hAnsi="Times New Roman" w:eastAsia="仿宋_GB2312" w:cs="仿宋_GB2312"/>
                <w:color w:val="000000"/>
              </w:rPr>
            </w:pPr>
          </w:p>
          <w:p>
            <w:pPr>
              <w:spacing w:line="560" w:lineRule="exact"/>
              <w:rPr>
                <w:rFonts w:ascii="Times New Roman" w:hAnsi="Times New Roman" w:eastAsia="仿宋_GB2312" w:cs="仿宋_GB2312"/>
                <w:color w:val="000000"/>
              </w:rPr>
            </w:pPr>
            <w:r>
              <w:rPr>
                <w:rFonts w:hint="eastAsia" w:ascii="Times New Roman" w:hAnsi="Times New Roman" w:eastAsia="仿宋_GB2312"/>
                <w:color w:val="000000"/>
              </w:rPr>
              <w:t>项目主管部门盖章：</w:t>
            </w:r>
          </w:p>
          <w:p>
            <w:pPr>
              <w:pStyle w:val="4"/>
              <w:spacing w:after="156"/>
              <w:ind w:firstLine="420"/>
              <w:rPr>
                <w:rFonts w:ascii="Times New Roman" w:hAnsi="Times New Roman" w:eastAsia="仿宋_GB2312" w:cs="仿宋_GB2312"/>
                <w:color w:val="000000"/>
              </w:rPr>
            </w:pPr>
          </w:p>
          <w:p>
            <w:pPr>
              <w:spacing w:line="560" w:lineRule="exact"/>
              <w:rPr>
                <w:rFonts w:ascii="Times New Roman" w:hAnsi="Times New Roman" w:eastAsia="仿宋_GB2312" w:cs="仿宋_GB2312"/>
                <w:color w:val="000000"/>
              </w:rPr>
            </w:pPr>
            <w:r>
              <w:rPr>
                <w:rFonts w:hint="eastAsia" w:ascii="Times New Roman" w:hAnsi="Times New Roman" w:eastAsia="仿宋_GB2312"/>
                <w:color w:val="000000"/>
              </w:rPr>
              <w:t xml:space="preserve">    </w:t>
            </w:r>
          </w:p>
          <w:p>
            <w:pPr>
              <w:spacing w:line="560" w:lineRule="exact"/>
              <w:ind w:firstLine="960" w:firstLineChars="300"/>
              <w:jc w:val="right"/>
              <w:rPr>
                <w:rFonts w:ascii="Times New Roman" w:hAnsi="Times New Roman" w:eastAsia="仿宋_GB2312" w:cs="仿宋_GB2312"/>
                <w:color w:val="000000"/>
                <w:szCs w:val="21"/>
              </w:rPr>
            </w:pPr>
            <w:r>
              <w:rPr>
                <w:rFonts w:hint="eastAsia" w:ascii="Times New Roman" w:hAnsi="Times New Roman" w:eastAsia="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trPr>
        <w:tc>
          <w:tcPr>
            <w:tcW w:w="488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eastAsia="仿宋_GB2312" w:cs="仿宋_GB2312"/>
                <w:color w:val="000000"/>
                <w:szCs w:val="21"/>
              </w:rPr>
            </w:pPr>
            <w:r>
              <w:rPr>
                <w:rFonts w:hint="eastAsia" w:ascii="Times New Roman" w:hAnsi="Times New Roman" w:eastAsia="仿宋_GB2312"/>
                <w:color w:val="000000"/>
              </w:rPr>
              <w:t>申报单位意见</w:t>
            </w:r>
          </w:p>
        </w:tc>
        <w:tc>
          <w:tcPr>
            <w:tcW w:w="4378"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_GB2312" w:cs="仿宋_GB2312"/>
                <w:color w:val="000000"/>
                <w:szCs w:val="21"/>
              </w:rPr>
            </w:pPr>
            <w:r>
              <w:rPr>
                <w:rFonts w:hint="eastAsia" w:ascii="Times New Roman" w:hAnsi="Times New Roman" w:eastAsia="仿宋_GB2312"/>
                <w:color w:val="000000"/>
              </w:rPr>
              <w:t>单位负责人签字：</w:t>
            </w:r>
          </w:p>
          <w:p>
            <w:pPr>
              <w:spacing w:line="560" w:lineRule="exact"/>
              <w:rPr>
                <w:rFonts w:ascii="Times New Roman" w:hAnsi="Times New Roman" w:eastAsia="仿宋_GB2312" w:cs="仿宋_GB2312"/>
                <w:color w:val="000000"/>
              </w:rPr>
            </w:pPr>
          </w:p>
          <w:p>
            <w:pPr>
              <w:pStyle w:val="2"/>
              <w:rPr>
                <w:rFonts w:ascii="Times New Roman" w:hAnsi="Times New Roman" w:eastAsia="仿宋_GB2312" w:cs="仿宋_GB2312"/>
                <w:color w:val="000000"/>
              </w:rPr>
            </w:pPr>
          </w:p>
          <w:p>
            <w:pPr>
              <w:rPr>
                <w:rFonts w:ascii="Times New Roman" w:hAnsi="Times New Roman"/>
                <w:color w:val="000000"/>
              </w:rPr>
            </w:pPr>
          </w:p>
          <w:p>
            <w:pPr>
              <w:spacing w:line="560" w:lineRule="exact"/>
              <w:rPr>
                <w:rFonts w:ascii="Times New Roman" w:hAnsi="Times New Roman" w:eastAsia="仿宋_GB2312" w:cs="仿宋_GB2312"/>
                <w:color w:val="000000"/>
              </w:rPr>
            </w:pPr>
            <w:r>
              <w:rPr>
                <w:rFonts w:hint="eastAsia" w:ascii="Times New Roman" w:hAnsi="Times New Roman" w:eastAsia="仿宋_GB2312"/>
                <w:color w:val="000000"/>
              </w:rPr>
              <w:t>单位盖章：</w:t>
            </w:r>
          </w:p>
          <w:p>
            <w:pPr>
              <w:pStyle w:val="4"/>
              <w:spacing w:after="156"/>
              <w:ind w:firstLine="420"/>
              <w:rPr>
                <w:rFonts w:ascii="Times New Roman" w:hAnsi="Times New Roman" w:eastAsia="仿宋_GB2312" w:cs="仿宋_GB2312"/>
                <w:color w:val="000000"/>
              </w:rPr>
            </w:pPr>
          </w:p>
          <w:p>
            <w:pPr>
              <w:pStyle w:val="4"/>
              <w:spacing w:after="156"/>
              <w:ind w:firstLine="420"/>
              <w:rPr>
                <w:rFonts w:ascii="Times New Roman" w:hAnsi="Times New Roman" w:eastAsia="仿宋_GB2312" w:cs="仿宋_GB2312"/>
                <w:color w:val="000000"/>
              </w:rPr>
            </w:pPr>
          </w:p>
          <w:p>
            <w:pPr>
              <w:spacing w:line="560" w:lineRule="exact"/>
              <w:jc w:val="right"/>
              <w:rPr>
                <w:rFonts w:ascii="Times New Roman" w:hAnsi="Times New Roman" w:eastAsia="仿宋_GB2312" w:cs="仿宋_GB2312"/>
                <w:color w:val="000000"/>
                <w:szCs w:val="21"/>
              </w:rPr>
            </w:pPr>
            <w:r>
              <w:rPr>
                <w:rFonts w:hint="eastAsia" w:ascii="Times New Roman" w:hAnsi="Times New Roman" w:eastAsia="仿宋_GB2312"/>
                <w:color w:val="000000"/>
              </w:rPr>
              <w:t xml:space="preserve">       年  月  日</w:t>
            </w:r>
          </w:p>
        </w:tc>
      </w:tr>
    </w:tbl>
    <w:p>
      <w:pPr>
        <w:rPr>
          <w:rFonts w:ascii="Times New Roman" w:hAnsi="Times New Roman" w:eastAsia="宋体" w:cs="Times New Roman"/>
          <w:color w:val="000000"/>
          <w:szCs w:val="21"/>
        </w:rPr>
      </w:pPr>
      <w:r>
        <w:rPr>
          <w:rFonts w:ascii="Times New Roman" w:hAnsi="Times New Roman"/>
          <w:color w:val="000000"/>
        </w:rPr>
        <w:t xml:space="preserve"> </w:t>
      </w:r>
    </w:p>
    <w:p>
      <w:pPr>
        <w:pStyle w:val="4"/>
        <w:spacing w:after="156"/>
        <w:ind w:firstLine="420"/>
        <w:rPr>
          <w:rFonts w:ascii="Times New Roman" w:hAnsi="Times New Roman"/>
          <w:color w:val="000000"/>
        </w:rPr>
        <w:sectPr>
          <w:headerReference r:id="rId7" w:type="default"/>
          <w:footerReference r:id="rId9" w:type="default"/>
          <w:headerReference r:id="rId8" w:type="even"/>
          <w:footerReference r:id="rId10" w:type="even"/>
          <w:pgSz w:w="11906" w:h="16838"/>
          <w:pgMar w:top="2098" w:right="1361" w:bottom="1701" w:left="1531" w:header="850" w:footer="1191" w:gutter="0"/>
          <w:cols w:space="720" w:num="1"/>
          <w:rtlGutter w:val="0"/>
          <w:docGrid w:type="linesAndChars" w:linePitch="592" w:charSpace="204"/>
        </w:sectPr>
      </w:pPr>
    </w:p>
    <w:p>
      <w:pPr>
        <w:pStyle w:val="4"/>
        <w:spacing w:after="156"/>
        <w:ind w:firstLine="420"/>
        <w:rPr>
          <w:rFonts w:ascii="Times New Roman" w:hAnsi="Times New Roman"/>
          <w:color w:val="000000"/>
        </w:rPr>
      </w:pPr>
      <w:r>
        <w:rPr>
          <w:rFonts w:ascii="Times New Roman" w:hAnsi="Times New Roman"/>
          <w:color w:val="000000"/>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hint="eastAsia" w:ascii="宋体" w:hAnsi="宋体"/>
        <w:sz w:val="28"/>
      </w:rPr>
      <w:fldChar w:fldCharType="separate"/>
    </w:r>
    <w:r>
      <w:rPr>
        <w:rStyle w:val="11"/>
        <w:rFonts w:ascii="宋体" w:hAnsi="宋体"/>
        <w:sz w:val="28"/>
      </w:rPr>
      <w:t>70</w:t>
    </w:r>
    <w:r>
      <w:rPr>
        <w:rFonts w:hint="eastAsia" w:ascii="宋体" w:hAnsi="宋体"/>
        <w:sz w:val="28"/>
      </w:rPr>
      <w:fldChar w:fldCharType="end"/>
    </w:r>
    <w:r>
      <w:rPr>
        <w:rStyle w:val="11"/>
        <w:rFonts w:hint="eastAsia" w:ascii="宋体" w:hAnsi="宋体"/>
        <w:sz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hint="eastAsia" w:ascii="宋体" w:hAnsi="宋体"/>
        <w:sz w:val="28"/>
      </w:rPr>
      <w:fldChar w:fldCharType="separate"/>
    </w:r>
    <w:r>
      <w:rPr>
        <w:rStyle w:val="11"/>
        <w:rFonts w:ascii="宋体" w:hAnsi="宋体"/>
        <w:sz w:val="28"/>
      </w:rPr>
      <w:t>2</w:t>
    </w:r>
    <w:r>
      <w:rPr>
        <w:rFonts w:hint="eastAsia" w:ascii="宋体" w:hAnsi="宋体"/>
        <w:sz w:val="28"/>
      </w:rPr>
      <w:fldChar w:fldCharType="end"/>
    </w:r>
    <w:r>
      <w:rPr>
        <w:rStyle w:val="11"/>
        <w:rFonts w:hint="eastAsia" w:ascii="宋体" w:hAnsi="宋体"/>
        <w:sz w:val="28"/>
      </w:rPr>
      <w:t xml:space="preserve"> —</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ascii="宋体" w:hAnsi="宋体"/>
        <w:sz w:val="28"/>
      </w:rPr>
      <w:fldChar w:fldCharType="separate"/>
    </w:r>
    <w:r>
      <w:rPr>
        <w:rStyle w:val="11"/>
        <w:rFonts w:ascii="宋体" w:hAnsi="宋体"/>
        <w:sz w:val="28"/>
      </w:rPr>
      <w:t>1</w:t>
    </w:r>
    <w:r>
      <w:rPr>
        <w:rFonts w:hint="eastAsia" w:ascii="宋体" w:hAnsi="宋体"/>
        <w:sz w:val="28"/>
      </w:rPr>
      <w:fldChar w:fldCharType="end"/>
    </w:r>
    <w:r>
      <w:rPr>
        <w:rStyle w:val="11"/>
        <w:rFonts w:hint="eastAsia" w:ascii="宋体" w:hAnsi="宋体"/>
        <w:sz w:val="28"/>
      </w:rPr>
      <w:t xml:space="preserve"> —</w: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ascii="宋体" w:hAnsi="宋体"/>
        <w:sz w:val="28"/>
      </w:rPr>
      <w:fldChar w:fldCharType="separate"/>
    </w:r>
    <w:r>
      <w:rPr>
        <w:rStyle w:val="11"/>
        <w:rFonts w:ascii="宋体" w:hAnsi="宋体"/>
        <w:sz w:val="28"/>
      </w:rPr>
      <w:t>2</w:t>
    </w:r>
    <w:r>
      <w:rPr>
        <w:rFonts w:hint="eastAsia" w:ascii="宋体" w:hAnsi="宋体"/>
        <w:sz w:val="28"/>
      </w:rPr>
      <w:fldChar w:fldCharType="end"/>
    </w:r>
    <w:r>
      <w:rPr>
        <w:rStyle w:val="11"/>
        <w:rFonts w:hint="eastAsia" w:ascii="宋体" w:hAnsi="宋体"/>
        <w:sz w:val="28"/>
      </w:rPr>
      <w:t xml:space="preserve"> —</w:t>
    </w: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4D9F0E82"/>
    <w:multiLevelType w:val="multilevel"/>
    <w:tmpl w:val="4D9F0E8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757180C"/>
    <w:multiLevelType w:val="multilevel"/>
    <w:tmpl w:val="5757180C"/>
    <w:lvl w:ilvl="0" w:tentative="0">
      <w:start w:val="1"/>
      <w:numFmt w:val="ideographDigital"/>
      <w:pStyle w:val="1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3044E"/>
    <w:rsid w:val="4D93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Times New Roman"/>
      <w:sz w:val="30"/>
      <w:szCs w:val="30"/>
    </w:rPr>
  </w:style>
  <w:style w:type="paragraph" w:styleId="4">
    <w:name w:val="Normal Indent"/>
    <w:basedOn w:val="1"/>
    <w:qFormat/>
    <w:uiPriority w:val="99"/>
    <w:pPr>
      <w:widowControl/>
      <w:spacing w:after="50" w:afterLines="50" w:line="360" w:lineRule="auto"/>
      <w:ind w:firstLine="200" w:firstLineChars="200"/>
      <w:jc w:val="left"/>
    </w:pPr>
    <w:rPr>
      <w:kern w:val="0"/>
      <w:szCs w:val="20"/>
    </w:rPr>
  </w:style>
  <w:style w:type="paragraph" w:styleId="5">
    <w:name w:val="Body Text"/>
    <w:basedOn w:val="1"/>
    <w:qFormat/>
    <w:uiPriority w:val="0"/>
    <w:rPr>
      <w:rFonts w:ascii="Times New Roman" w:hAnsi="Times New Roman" w:eastAsia="宋体" w:cs="Times New Roman"/>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ascii="Times New Roman" w:hAnsi="Times New Roman" w:eastAsia="仿宋_GB2312" w:cs="Times New Roman"/>
      <w:kern w:val="0"/>
      <w:sz w:val="24"/>
    </w:rPr>
  </w:style>
  <w:style w:type="character" w:styleId="11">
    <w:name w:val="page number"/>
    <w:basedOn w:val="10"/>
    <w:qFormat/>
    <w:uiPriority w:val="0"/>
  </w:style>
  <w:style w:type="character" w:customStyle="1" w:styleId="12">
    <w:name w:val="15"/>
    <w:basedOn w:val="10"/>
    <w:qFormat/>
    <w:uiPriority w:val="0"/>
    <w:rPr>
      <w:rFonts w:hint="default" w:ascii="Times New Roman" w:hAnsi="Times New Roman" w:cs="Times New Roman"/>
      <w:b/>
      <w:bCs/>
    </w:rPr>
  </w:style>
  <w:style w:type="paragraph" w:customStyle="1" w:styleId="13">
    <w:name w:val="样式1"/>
    <w:basedOn w:val="3"/>
    <w:qFormat/>
    <w:uiPriority w:val="0"/>
    <w:pPr>
      <w:widowControl/>
      <w:numPr>
        <w:ilvl w:val="0"/>
        <w:numId w:val="1"/>
      </w:numPr>
      <w:adjustRightInd w:val="0"/>
      <w:snapToGrid w:val="0"/>
      <w:spacing w:before="100" w:beforeAutospacing="1" w:after="100" w:afterAutospacing="1" w:line="640" w:lineRule="exact"/>
      <w:jc w:val="center"/>
    </w:pPr>
    <w:rPr>
      <w:rFonts w:hint="eastAsia" w:ascii="小标宋" w:hAnsi="Times New Roman" w:eastAsia="小标宋" w:cs="Times New Roman"/>
      <w:bCs/>
      <w:color w:val="000000"/>
      <w:kern w:val="0"/>
      <w:sz w:val="30"/>
      <w:szCs w:val="44"/>
    </w:rPr>
  </w:style>
  <w:style w:type="paragraph" w:customStyle="1" w:styleId="14">
    <w:name w:val="1.一级标题(黑体)"/>
    <w:basedOn w:val="1"/>
    <w:qFormat/>
    <w:uiPriority w:val="0"/>
    <w:rPr>
      <w:rFonts w:hint="eastAsia" w:ascii="黑体" w:hAnsi="宋体" w:eastAsia="黑体" w:cs="Times New Roman"/>
      <w:sz w:val="30"/>
    </w:rPr>
  </w:style>
  <w:style w:type="paragraph" w:customStyle="1" w:styleId="15">
    <w:name w:val="列表段落1"/>
    <w:basedOn w:val="1"/>
    <w:qFormat/>
    <w:uiPriority w:val="0"/>
    <w:pPr>
      <w:spacing w:line="600" w:lineRule="exact"/>
      <w:ind w:firstLine="420" w:firstLineChars="200"/>
    </w:pPr>
    <w:rPr>
      <w:rFonts w:ascii="Times New Roman" w:hAnsi="Times New Roman" w:eastAsia="宋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2023-12-12T07:24:00Z</dcterms:created>
  <dc:creator>胡翌婧</dc:creator>
  <cp:lastModifiedBy>胡翌婧</cp:lastModifiedBy>
  <dcterms:modified xsi:type="dcterms:W3CDTF">2023-12-12T07:27:47Z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77D23121311149EC81224AD322D99DD5</vt:lpwstr>
  </property>
</Properties>
</file>