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75E" w:rsidRDefault="006F075E" w:rsidP="005913F2">
      <w:pPr>
        <w:jc w:val="center"/>
        <w:rPr>
          <w:rFonts w:ascii="仿宋_GB2312" w:eastAsia="仿宋_GB2312"/>
          <w:b/>
          <w:sz w:val="36"/>
          <w:szCs w:val="36"/>
        </w:rPr>
      </w:pPr>
      <w:r w:rsidRPr="00BA4BDF">
        <w:rPr>
          <w:rFonts w:ascii="仿宋_GB2312" w:eastAsia="仿宋_GB2312" w:hint="eastAsia"/>
          <w:b/>
          <w:sz w:val="36"/>
          <w:szCs w:val="36"/>
        </w:rPr>
        <w:t>专家推荐表</w:t>
      </w:r>
    </w:p>
    <w:tbl>
      <w:tblPr>
        <w:tblpPr w:leftFromText="180" w:rightFromText="180" w:vertAnchor="text" w:horzAnchor="margin" w:tblpXSpec="center" w:tblpY="268"/>
        <w:tblW w:w="92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933"/>
        <w:gridCol w:w="2645"/>
        <w:gridCol w:w="1795"/>
        <w:gridCol w:w="2867"/>
      </w:tblGrid>
      <w:tr w:rsidR="00BA4BDF" w:rsidTr="00BA4BDF">
        <w:trPr>
          <w:trHeight w:val="5445"/>
        </w:trPr>
        <w:tc>
          <w:tcPr>
            <w:tcW w:w="1933" w:type="dxa"/>
            <w:vMerge w:val="restart"/>
            <w:tcBorders>
              <w:top w:val="single" w:sz="12" w:space="0" w:color="000000"/>
              <w:left w:val="single" w:sz="12" w:space="0" w:color="000000"/>
              <w:bottom w:val="single" w:sz="12" w:space="0" w:color="000000"/>
              <w:right w:val="single" w:sz="6" w:space="0" w:color="000000"/>
            </w:tcBorders>
            <w:vAlign w:val="center"/>
          </w:tcPr>
          <w:p w:rsidR="00BA4BDF" w:rsidRDefault="00BA4BDF" w:rsidP="00BA4BDF">
            <w:pPr>
              <w:spacing w:line="400" w:lineRule="exact"/>
              <w:jc w:val="center"/>
              <w:rPr>
                <w:rFonts w:ascii="仿宋_GB2312" w:eastAsia="仿宋_GB2312"/>
                <w:b/>
                <w:sz w:val="28"/>
              </w:rPr>
            </w:pPr>
            <w:r>
              <w:rPr>
                <w:rFonts w:ascii="仿宋_GB2312" w:eastAsia="仿宋_GB2312" w:hint="eastAsia"/>
                <w:b/>
                <w:sz w:val="28"/>
              </w:rPr>
              <w:t>专家推荐</w:t>
            </w:r>
          </w:p>
          <w:p w:rsidR="00BA4BDF" w:rsidRDefault="00BA4BDF" w:rsidP="00BA4BDF">
            <w:pPr>
              <w:spacing w:line="400" w:lineRule="exact"/>
              <w:jc w:val="center"/>
              <w:rPr>
                <w:rFonts w:ascii="仿宋_GB2312" w:eastAsia="仿宋_GB2312"/>
                <w:b/>
                <w:sz w:val="28"/>
              </w:rPr>
            </w:pPr>
            <w:r>
              <w:rPr>
                <w:rFonts w:ascii="仿宋_GB2312" w:eastAsia="仿宋_GB2312" w:hAnsi="宋体" w:hint="eastAsia"/>
                <w:b/>
                <w:sz w:val="28"/>
              </w:rPr>
              <w:t>意见</w:t>
            </w:r>
          </w:p>
          <w:p w:rsidR="00BA4BDF" w:rsidRDefault="00BA4BDF" w:rsidP="00BA4BDF">
            <w:pPr>
              <w:spacing w:line="400" w:lineRule="exact"/>
              <w:rPr>
                <w:rFonts w:ascii="仿宋_GB2312" w:eastAsia="仿宋_GB2312"/>
                <w:sz w:val="28"/>
              </w:rPr>
            </w:pPr>
          </w:p>
        </w:tc>
        <w:tc>
          <w:tcPr>
            <w:tcW w:w="7307" w:type="dxa"/>
            <w:gridSpan w:val="3"/>
            <w:tcBorders>
              <w:top w:val="single" w:sz="12" w:space="0" w:color="000000"/>
              <w:left w:val="single" w:sz="6" w:space="0" w:color="000000"/>
              <w:bottom w:val="single" w:sz="2" w:space="0" w:color="auto"/>
              <w:right w:val="single" w:sz="12" w:space="0" w:color="000000"/>
            </w:tcBorders>
          </w:tcPr>
          <w:p w:rsidR="00BA4BDF" w:rsidRDefault="00BA4BDF" w:rsidP="00BA4BDF">
            <w:pPr>
              <w:spacing w:line="300" w:lineRule="exact"/>
              <w:rPr>
                <w:rFonts w:ascii="黑体" w:eastAsia="黑体"/>
              </w:rPr>
            </w:pPr>
            <w:r>
              <w:rPr>
                <w:rFonts w:ascii="黑体" w:eastAsia="黑体" w:hint="eastAsia"/>
              </w:rPr>
              <w:t>（限300字以内）</w:t>
            </w:r>
          </w:p>
          <w:p w:rsidR="00BA4BDF" w:rsidRDefault="00BA4BDF" w:rsidP="00BA4BDF">
            <w:pPr>
              <w:spacing w:line="300" w:lineRule="exact"/>
              <w:ind w:firstLineChars="300" w:firstLine="630"/>
              <w:rPr>
                <w:rFonts w:ascii="黑体" w:eastAsia="黑体"/>
              </w:rPr>
            </w:pPr>
          </w:p>
        </w:tc>
      </w:tr>
      <w:tr w:rsidR="00BA4BDF" w:rsidTr="00BA4BDF">
        <w:trPr>
          <w:trHeight w:val="4590"/>
        </w:trPr>
        <w:tc>
          <w:tcPr>
            <w:tcW w:w="1933" w:type="dxa"/>
            <w:vMerge/>
            <w:tcBorders>
              <w:top w:val="single" w:sz="12" w:space="0" w:color="000000"/>
              <w:left w:val="single" w:sz="12" w:space="0" w:color="000000"/>
              <w:bottom w:val="single" w:sz="4" w:space="0" w:color="auto"/>
              <w:right w:val="single" w:sz="6" w:space="0" w:color="000000"/>
            </w:tcBorders>
            <w:vAlign w:val="center"/>
            <w:hideMark/>
          </w:tcPr>
          <w:p w:rsidR="00BA4BDF" w:rsidRDefault="00BA4BDF" w:rsidP="00BA4BDF">
            <w:pPr>
              <w:widowControl/>
              <w:jc w:val="left"/>
              <w:rPr>
                <w:rFonts w:ascii="仿宋_GB2312" w:eastAsia="仿宋_GB2312"/>
                <w:sz w:val="28"/>
              </w:rPr>
            </w:pPr>
          </w:p>
        </w:tc>
        <w:tc>
          <w:tcPr>
            <w:tcW w:w="7307" w:type="dxa"/>
            <w:gridSpan w:val="3"/>
            <w:tcBorders>
              <w:top w:val="single" w:sz="2" w:space="0" w:color="auto"/>
              <w:left w:val="single" w:sz="6" w:space="0" w:color="000000"/>
              <w:bottom w:val="single" w:sz="4" w:space="0" w:color="auto"/>
              <w:right w:val="single" w:sz="12" w:space="0" w:color="000000"/>
            </w:tcBorders>
          </w:tcPr>
          <w:p w:rsidR="00BA4BDF" w:rsidRDefault="00BA4BDF" w:rsidP="00BA4BDF">
            <w:pPr>
              <w:spacing w:line="300" w:lineRule="exact"/>
              <w:rPr>
                <w:rFonts w:ascii="黑体" w:eastAsia="黑体"/>
              </w:rPr>
            </w:pPr>
          </w:p>
          <w:p w:rsidR="00BA4BDF" w:rsidRDefault="00BA4BDF" w:rsidP="00BA4BDF">
            <w:pPr>
              <w:spacing w:line="300" w:lineRule="exact"/>
              <w:rPr>
                <w:rFonts w:ascii="黑体" w:eastAsia="黑体"/>
              </w:rPr>
            </w:pPr>
            <w:r>
              <w:rPr>
                <w:rFonts w:ascii="黑体" w:eastAsia="黑体" w:hint="eastAsia"/>
              </w:rPr>
              <w:t>声明：</w:t>
            </w:r>
          </w:p>
          <w:p w:rsidR="00BA4BDF" w:rsidRDefault="00BA4BDF" w:rsidP="00BA4BDF">
            <w:pPr>
              <w:spacing w:line="300" w:lineRule="exact"/>
              <w:ind w:firstLineChars="200" w:firstLine="420"/>
              <w:rPr>
                <w:rFonts w:ascii="黑体" w:eastAsia="黑体" w:hAnsi="宋体"/>
              </w:rPr>
            </w:pPr>
            <w:r>
              <w:rPr>
                <w:rFonts w:ascii="黑体" w:eastAsia="黑体" w:hint="eastAsia"/>
              </w:rPr>
              <w:t>本人严格按照</w:t>
            </w:r>
            <w:r>
              <w:rPr>
                <w:rFonts w:ascii="黑体" w:eastAsia="黑体" w:hAnsi="宋体" w:hint="eastAsia"/>
              </w:rPr>
              <w:t>《民营科技发展贡献奖奖励办法》及实施细则的有关规定和民营科技发展贡献奖奖励工作办公室对推荐工作的具体要求，确认该项目符合《民营科技发展贡献奖实施细则》规定的申报资格条件，申报材料全部内容属实，且不存在任何违反《中华人民共和国保守国家秘密法》和《科学技术保密规定》等相关法律法规及侵犯他人知识产权的情形，如被推荐项目发生争议，将积极配合工作，协助调查处理。</w:t>
            </w:r>
          </w:p>
          <w:p w:rsidR="00BA4BDF" w:rsidRDefault="00BA4BDF" w:rsidP="00BA4BDF">
            <w:pPr>
              <w:spacing w:line="300" w:lineRule="exact"/>
              <w:ind w:firstLineChars="200" w:firstLine="420"/>
              <w:rPr>
                <w:rFonts w:ascii="黑体" w:eastAsia="黑体" w:hAnsi="宋体"/>
              </w:rPr>
            </w:pPr>
            <w:r>
              <w:rPr>
                <w:rFonts w:ascii="黑体" w:eastAsia="黑体" w:hAnsi="宋体" w:hint="eastAsia"/>
              </w:rPr>
              <w:t>本人承诺将严格按照民营科技发展贡献奖科学技术奖励工作办公室的有关规定和要求，认真履行作为推荐单位的义务并承担相应的责任。</w:t>
            </w:r>
          </w:p>
          <w:p w:rsidR="00BA4BDF" w:rsidRDefault="00BA4BDF" w:rsidP="00BA4BDF">
            <w:pPr>
              <w:spacing w:line="300" w:lineRule="exact"/>
              <w:ind w:firstLineChars="200" w:firstLine="420"/>
              <w:rPr>
                <w:rFonts w:ascii="黑体" w:eastAsia="黑体" w:hAnsi="宋体"/>
              </w:rPr>
            </w:pPr>
          </w:p>
          <w:p w:rsidR="00BA4BDF" w:rsidRDefault="00BA4BDF" w:rsidP="00BA4BDF">
            <w:pPr>
              <w:spacing w:line="300" w:lineRule="exact"/>
              <w:ind w:firstLineChars="200" w:firstLine="420"/>
              <w:rPr>
                <w:rFonts w:ascii="黑体" w:eastAsia="黑体" w:hAnsi="宋体"/>
              </w:rPr>
            </w:pPr>
          </w:p>
          <w:p w:rsidR="00BA4BDF" w:rsidRDefault="00BA4BDF" w:rsidP="00BA4BDF">
            <w:pPr>
              <w:spacing w:line="300" w:lineRule="exact"/>
              <w:ind w:firstLineChars="200" w:firstLine="420"/>
              <w:rPr>
                <w:rFonts w:ascii="黑体" w:eastAsia="黑体" w:hAnsi="宋体"/>
              </w:rPr>
            </w:pPr>
          </w:p>
          <w:p w:rsidR="00BA4BDF" w:rsidRDefault="00BA4BDF" w:rsidP="00BA4BDF">
            <w:pPr>
              <w:spacing w:line="300" w:lineRule="exact"/>
              <w:ind w:firstLineChars="200" w:firstLine="420"/>
              <w:rPr>
                <w:rFonts w:ascii="黑体" w:eastAsia="黑体"/>
                <w:sz w:val="18"/>
              </w:rPr>
            </w:pPr>
            <w:r>
              <w:rPr>
                <w:rFonts w:ascii="黑体" w:eastAsia="黑体" w:hAnsi="宋体" w:hint="eastAsia"/>
              </w:rPr>
              <w:t xml:space="preserve">                                   </w:t>
            </w:r>
            <w:r>
              <w:rPr>
                <w:rFonts w:ascii="黑体" w:eastAsia="黑体" w:hint="eastAsia"/>
              </w:rPr>
              <w:t xml:space="preserve">   年      月     日</w:t>
            </w:r>
          </w:p>
        </w:tc>
      </w:tr>
      <w:tr w:rsidR="00BA4BDF" w:rsidTr="00BA4BDF">
        <w:trPr>
          <w:trHeight w:val="752"/>
        </w:trPr>
        <w:tc>
          <w:tcPr>
            <w:tcW w:w="1933" w:type="dxa"/>
            <w:tcBorders>
              <w:top w:val="single" w:sz="4" w:space="0" w:color="auto"/>
              <w:left w:val="single" w:sz="12" w:space="0" w:color="000000"/>
              <w:bottom w:val="single" w:sz="4" w:space="0" w:color="auto"/>
              <w:right w:val="single" w:sz="6" w:space="0" w:color="000000"/>
            </w:tcBorders>
            <w:vAlign w:val="center"/>
          </w:tcPr>
          <w:p w:rsidR="00BA4BDF" w:rsidRDefault="00BA4BDF" w:rsidP="00BA4BDF">
            <w:pPr>
              <w:jc w:val="center"/>
              <w:rPr>
                <w:rFonts w:ascii="仿宋_GB2312" w:eastAsia="仿宋_GB2312"/>
                <w:sz w:val="28"/>
              </w:rPr>
            </w:pPr>
            <w:r>
              <w:rPr>
                <w:rFonts w:ascii="仿宋_GB2312" w:eastAsia="仿宋_GB2312" w:hint="eastAsia"/>
                <w:sz w:val="28"/>
              </w:rPr>
              <w:t>推荐专家（1）</w:t>
            </w:r>
          </w:p>
        </w:tc>
        <w:tc>
          <w:tcPr>
            <w:tcW w:w="2645" w:type="dxa"/>
            <w:tcBorders>
              <w:top w:val="single" w:sz="4" w:space="0" w:color="auto"/>
              <w:left w:val="single" w:sz="6" w:space="0" w:color="000000"/>
              <w:bottom w:val="single" w:sz="4" w:space="0" w:color="auto"/>
              <w:right w:val="single" w:sz="4" w:space="0" w:color="auto"/>
            </w:tcBorders>
          </w:tcPr>
          <w:p w:rsidR="00BA4BDF" w:rsidRDefault="00BA4BDF" w:rsidP="00BA4BDF">
            <w:pPr>
              <w:tabs>
                <w:tab w:val="left" w:pos="4245"/>
                <w:tab w:val="left" w:pos="4575"/>
                <w:tab w:val="left" w:pos="5520"/>
                <w:tab w:val="left" w:pos="6300"/>
              </w:tabs>
              <w:rPr>
                <w:rFonts w:ascii="黑体" w:eastAsia="黑体"/>
              </w:rPr>
            </w:pPr>
          </w:p>
        </w:tc>
        <w:tc>
          <w:tcPr>
            <w:tcW w:w="1795" w:type="dxa"/>
            <w:tcBorders>
              <w:top w:val="single" w:sz="4" w:space="0" w:color="auto"/>
              <w:left w:val="single" w:sz="4" w:space="0" w:color="auto"/>
              <w:bottom w:val="single" w:sz="4" w:space="0" w:color="auto"/>
              <w:right w:val="single" w:sz="4" w:space="0" w:color="auto"/>
            </w:tcBorders>
          </w:tcPr>
          <w:p w:rsidR="00BA4BDF" w:rsidRDefault="00BA4BDF" w:rsidP="00BA4BDF">
            <w:pPr>
              <w:tabs>
                <w:tab w:val="left" w:pos="4245"/>
                <w:tab w:val="left" w:pos="4575"/>
                <w:tab w:val="left" w:pos="5520"/>
                <w:tab w:val="left" w:pos="6300"/>
              </w:tabs>
              <w:jc w:val="center"/>
              <w:rPr>
                <w:rFonts w:ascii="黑体" w:eastAsia="黑体"/>
              </w:rPr>
            </w:pPr>
            <w:r w:rsidRPr="00D46E23">
              <w:rPr>
                <w:rFonts w:ascii="仿宋_GB2312" w:eastAsia="仿宋_GB2312" w:hint="eastAsia"/>
                <w:sz w:val="28"/>
              </w:rPr>
              <w:t>联系电话</w:t>
            </w:r>
          </w:p>
        </w:tc>
        <w:tc>
          <w:tcPr>
            <w:tcW w:w="2867" w:type="dxa"/>
            <w:tcBorders>
              <w:top w:val="single" w:sz="4" w:space="0" w:color="auto"/>
              <w:left w:val="single" w:sz="4" w:space="0" w:color="auto"/>
              <w:bottom w:val="single" w:sz="4" w:space="0" w:color="auto"/>
              <w:right w:val="single" w:sz="12" w:space="0" w:color="000000"/>
            </w:tcBorders>
          </w:tcPr>
          <w:p w:rsidR="00BA4BDF" w:rsidRDefault="00BA4BDF" w:rsidP="00BA4BDF">
            <w:pPr>
              <w:tabs>
                <w:tab w:val="left" w:pos="4245"/>
                <w:tab w:val="left" w:pos="4575"/>
                <w:tab w:val="left" w:pos="5520"/>
                <w:tab w:val="left" w:pos="6300"/>
              </w:tabs>
              <w:rPr>
                <w:rFonts w:ascii="黑体" w:eastAsia="黑体"/>
              </w:rPr>
            </w:pPr>
          </w:p>
        </w:tc>
      </w:tr>
      <w:tr w:rsidR="00BA4BDF" w:rsidTr="00BA4BDF">
        <w:trPr>
          <w:trHeight w:val="810"/>
        </w:trPr>
        <w:tc>
          <w:tcPr>
            <w:tcW w:w="1933" w:type="dxa"/>
            <w:tcBorders>
              <w:top w:val="single" w:sz="4" w:space="0" w:color="auto"/>
              <w:left w:val="single" w:sz="12" w:space="0" w:color="000000"/>
              <w:bottom w:val="single" w:sz="4" w:space="0" w:color="auto"/>
              <w:right w:val="single" w:sz="6" w:space="0" w:color="000000"/>
            </w:tcBorders>
            <w:vAlign w:val="center"/>
          </w:tcPr>
          <w:p w:rsidR="00BA4BDF" w:rsidRDefault="00BA4BDF" w:rsidP="00BA4BDF">
            <w:pPr>
              <w:jc w:val="center"/>
              <w:rPr>
                <w:rFonts w:ascii="仿宋_GB2312" w:eastAsia="仿宋_GB2312"/>
                <w:sz w:val="28"/>
              </w:rPr>
            </w:pPr>
            <w:r>
              <w:rPr>
                <w:rFonts w:ascii="仿宋_GB2312" w:eastAsia="仿宋_GB2312" w:hint="eastAsia"/>
                <w:sz w:val="28"/>
              </w:rPr>
              <w:t>推荐专家（2）</w:t>
            </w:r>
          </w:p>
        </w:tc>
        <w:tc>
          <w:tcPr>
            <w:tcW w:w="2645" w:type="dxa"/>
            <w:tcBorders>
              <w:top w:val="single" w:sz="4" w:space="0" w:color="auto"/>
              <w:left w:val="single" w:sz="6" w:space="0" w:color="000000"/>
              <w:bottom w:val="single" w:sz="4" w:space="0" w:color="auto"/>
              <w:right w:val="single" w:sz="4" w:space="0" w:color="auto"/>
            </w:tcBorders>
          </w:tcPr>
          <w:p w:rsidR="00BA4BDF" w:rsidRDefault="00BA4BDF" w:rsidP="00BA4BDF">
            <w:pPr>
              <w:tabs>
                <w:tab w:val="left" w:pos="4245"/>
                <w:tab w:val="left" w:pos="4575"/>
                <w:tab w:val="left" w:pos="5520"/>
                <w:tab w:val="left" w:pos="6300"/>
              </w:tabs>
              <w:rPr>
                <w:rFonts w:ascii="黑体" w:eastAsia="黑体"/>
              </w:rPr>
            </w:pPr>
          </w:p>
        </w:tc>
        <w:tc>
          <w:tcPr>
            <w:tcW w:w="1795" w:type="dxa"/>
            <w:tcBorders>
              <w:top w:val="single" w:sz="4" w:space="0" w:color="auto"/>
              <w:left w:val="single" w:sz="4" w:space="0" w:color="auto"/>
              <w:bottom w:val="single" w:sz="4" w:space="0" w:color="auto"/>
              <w:right w:val="single" w:sz="4" w:space="0" w:color="auto"/>
            </w:tcBorders>
          </w:tcPr>
          <w:p w:rsidR="00BA4BDF" w:rsidRDefault="00BA4BDF" w:rsidP="00BA4BDF">
            <w:pPr>
              <w:tabs>
                <w:tab w:val="left" w:pos="4245"/>
                <w:tab w:val="left" w:pos="4575"/>
                <w:tab w:val="left" w:pos="5520"/>
                <w:tab w:val="left" w:pos="6300"/>
              </w:tabs>
              <w:jc w:val="center"/>
              <w:rPr>
                <w:rFonts w:ascii="黑体" w:eastAsia="黑体"/>
              </w:rPr>
            </w:pPr>
            <w:r w:rsidRPr="00D46E23">
              <w:rPr>
                <w:rFonts w:ascii="仿宋_GB2312" w:eastAsia="仿宋_GB2312" w:hint="eastAsia"/>
                <w:sz w:val="28"/>
              </w:rPr>
              <w:t>联系电话</w:t>
            </w:r>
          </w:p>
        </w:tc>
        <w:tc>
          <w:tcPr>
            <w:tcW w:w="2867" w:type="dxa"/>
            <w:tcBorders>
              <w:top w:val="single" w:sz="4" w:space="0" w:color="auto"/>
              <w:left w:val="single" w:sz="4" w:space="0" w:color="auto"/>
              <w:bottom w:val="single" w:sz="4" w:space="0" w:color="auto"/>
              <w:right w:val="single" w:sz="12" w:space="0" w:color="000000"/>
            </w:tcBorders>
          </w:tcPr>
          <w:p w:rsidR="00BA4BDF" w:rsidRDefault="00BA4BDF" w:rsidP="00BA4BDF">
            <w:pPr>
              <w:tabs>
                <w:tab w:val="left" w:pos="4245"/>
                <w:tab w:val="left" w:pos="4575"/>
                <w:tab w:val="left" w:pos="5520"/>
                <w:tab w:val="left" w:pos="6300"/>
              </w:tabs>
              <w:rPr>
                <w:rFonts w:ascii="黑体" w:eastAsia="黑体"/>
              </w:rPr>
            </w:pPr>
          </w:p>
        </w:tc>
      </w:tr>
      <w:tr w:rsidR="00BA4BDF" w:rsidTr="00BA4BDF">
        <w:trPr>
          <w:trHeight w:val="790"/>
        </w:trPr>
        <w:tc>
          <w:tcPr>
            <w:tcW w:w="1933" w:type="dxa"/>
            <w:tcBorders>
              <w:top w:val="single" w:sz="4" w:space="0" w:color="auto"/>
              <w:left w:val="single" w:sz="12" w:space="0" w:color="000000"/>
              <w:bottom w:val="single" w:sz="12" w:space="0" w:color="000000"/>
              <w:right w:val="single" w:sz="6" w:space="0" w:color="000000"/>
            </w:tcBorders>
            <w:vAlign w:val="center"/>
          </w:tcPr>
          <w:p w:rsidR="00BA4BDF" w:rsidRDefault="00BA4BDF" w:rsidP="00BA4BDF">
            <w:pPr>
              <w:jc w:val="center"/>
              <w:rPr>
                <w:rFonts w:ascii="仿宋_GB2312" w:eastAsia="仿宋_GB2312"/>
                <w:sz w:val="28"/>
              </w:rPr>
            </w:pPr>
            <w:r>
              <w:rPr>
                <w:rFonts w:ascii="仿宋_GB2312" w:eastAsia="仿宋_GB2312" w:hint="eastAsia"/>
                <w:sz w:val="28"/>
              </w:rPr>
              <w:t>推荐专家（3）</w:t>
            </w:r>
          </w:p>
        </w:tc>
        <w:tc>
          <w:tcPr>
            <w:tcW w:w="2645" w:type="dxa"/>
            <w:tcBorders>
              <w:top w:val="single" w:sz="4" w:space="0" w:color="auto"/>
              <w:left w:val="single" w:sz="6" w:space="0" w:color="000000"/>
              <w:bottom w:val="single" w:sz="12" w:space="0" w:color="000000"/>
              <w:right w:val="single" w:sz="4" w:space="0" w:color="auto"/>
            </w:tcBorders>
          </w:tcPr>
          <w:p w:rsidR="00BA4BDF" w:rsidRDefault="00BA4BDF" w:rsidP="00BA4BDF">
            <w:pPr>
              <w:rPr>
                <w:rFonts w:ascii="黑体" w:eastAsia="黑体"/>
              </w:rPr>
            </w:pPr>
          </w:p>
        </w:tc>
        <w:tc>
          <w:tcPr>
            <w:tcW w:w="1795" w:type="dxa"/>
            <w:tcBorders>
              <w:top w:val="single" w:sz="4" w:space="0" w:color="auto"/>
              <w:left w:val="single" w:sz="4" w:space="0" w:color="auto"/>
              <w:bottom w:val="single" w:sz="12" w:space="0" w:color="000000"/>
              <w:right w:val="single" w:sz="4" w:space="0" w:color="auto"/>
            </w:tcBorders>
          </w:tcPr>
          <w:p w:rsidR="00BA4BDF" w:rsidRDefault="00BA4BDF" w:rsidP="00BA4BDF">
            <w:pPr>
              <w:jc w:val="center"/>
              <w:rPr>
                <w:rFonts w:ascii="黑体" w:eastAsia="黑体"/>
              </w:rPr>
            </w:pPr>
            <w:r w:rsidRPr="00D46E23">
              <w:rPr>
                <w:rFonts w:ascii="仿宋_GB2312" w:eastAsia="仿宋_GB2312" w:hint="eastAsia"/>
                <w:sz w:val="28"/>
              </w:rPr>
              <w:t>联系电话</w:t>
            </w:r>
          </w:p>
        </w:tc>
        <w:tc>
          <w:tcPr>
            <w:tcW w:w="2867" w:type="dxa"/>
            <w:tcBorders>
              <w:top w:val="single" w:sz="4" w:space="0" w:color="auto"/>
              <w:left w:val="single" w:sz="4" w:space="0" w:color="auto"/>
              <w:bottom w:val="single" w:sz="12" w:space="0" w:color="000000"/>
              <w:right w:val="single" w:sz="12" w:space="0" w:color="000000"/>
            </w:tcBorders>
          </w:tcPr>
          <w:p w:rsidR="00BA4BDF" w:rsidRDefault="00BA4BDF" w:rsidP="00BA4BDF">
            <w:pPr>
              <w:rPr>
                <w:rFonts w:ascii="黑体" w:eastAsia="黑体"/>
              </w:rPr>
            </w:pPr>
          </w:p>
        </w:tc>
      </w:tr>
    </w:tbl>
    <w:p w:rsidR="006F075E" w:rsidRDefault="006F075E" w:rsidP="00D46E23">
      <w:pPr>
        <w:rPr>
          <w:rFonts w:hint="eastAsia"/>
        </w:rPr>
      </w:pPr>
      <w:bookmarkStart w:id="0" w:name="_GoBack"/>
      <w:bookmarkEnd w:id="0"/>
    </w:p>
    <w:sectPr w:rsidR="006F07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88E" w:rsidRDefault="00CD088E" w:rsidP="00BA4BDF">
      <w:r>
        <w:separator/>
      </w:r>
    </w:p>
  </w:endnote>
  <w:endnote w:type="continuationSeparator" w:id="0">
    <w:p w:rsidR="00CD088E" w:rsidRDefault="00CD088E" w:rsidP="00BA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88E" w:rsidRDefault="00CD088E" w:rsidP="00BA4BDF">
      <w:r>
        <w:separator/>
      </w:r>
    </w:p>
  </w:footnote>
  <w:footnote w:type="continuationSeparator" w:id="0">
    <w:p w:rsidR="00CD088E" w:rsidRDefault="00CD088E" w:rsidP="00BA4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078"/>
    <w:rsid w:val="00023078"/>
    <w:rsid w:val="00177DA7"/>
    <w:rsid w:val="004F4EE1"/>
    <w:rsid w:val="005913F2"/>
    <w:rsid w:val="00653623"/>
    <w:rsid w:val="006F075E"/>
    <w:rsid w:val="0090555C"/>
    <w:rsid w:val="0096021C"/>
    <w:rsid w:val="00A964F7"/>
    <w:rsid w:val="00B91E22"/>
    <w:rsid w:val="00BA4BDF"/>
    <w:rsid w:val="00C15A26"/>
    <w:rsid w:val="00C43CE8"/>
    <w:rsid w:val="00CA6DA2"/>
    <w:rsid w:val="00CD088E"/>
    <w:rsid w:val="00D46E23"/>
    <w:rsid w:val="00E773E8"/>
    <w:rsid w:val="00EE4E5D"/>
    <w:rsid w:val="00F146AA"/>
    <w:rsid w:val="00F91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40D5F"/>
  <w15:docId w15:val="{609AA433-E87E-40A9-8218-03C7F886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916DE"/>
    <w:rPr>
      <w:sz w:val="18"/>
      <w:szCs w:val="18"/>
    </w:rPr>
  </w:style>
  <w:style w:type="character" w:customStyle="1" w:styleId="a5">
    <w:name w:val="批注框文本 字符"/>
    <w:basedOn w:val="a0"/>
    <w:link w:val="a4"/>
    <w:uiPriority w:val="99"/>
    <w:semiHidden/>
    <w:rsid w:val="00F916DE"/>
    <w:rPr>
      <w:sz w:val="18"/>
      <w:szCs w:val="18"/>
    </w:rPr>
  </w:style>
  <w:style w:type="paragraph" w:styleId="a6">
    <w:name w:val="header"/>
    <w:basedOn w:val="a"/>
    <w:link w:val="a7"/>
    <w:uiPriority w:val="99"/>
    <w:unhideWhenUsed/>
    <w:rsid w:val="00BA4BD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A4BDF"/>
    <w:rPr>
      <w:sz w:val="18"/>
      <w:szCs w:val="18"/>
    </w:rPr>
  </w:style>
  <w:style w:type="paragraph" w:styleId="a8">
    <w:name w:val="footer"/>
    <w:basedOn w:val="a"/>
    <w:link w:val="a9"/>
    <w:uiPriority w:val="99"/>
    <w:unhideWhenUsed/>
    <w:rsid w:val="00BA4BDF"/>
    <w:pPr>
      <w:tabs>
        <w:tab w:val="center" w:pos="4153"/>
        <w:tab w:val="right" w:pos="8306"/>
      </w:tabs>
      <w:snapToGrid w:val="0"/>
      <w:jc w:val="left"/>
    </w:pPr>
    <w:rPr>
      <w:sz w:val="18"/>
      <w:szCs w:val="18"/>
    </w:rPr>
  </w:style>
  <w:style w:type="character" w:customStyle="1" w:styleId="a9">
    <w:name w:val="页脚 字符"/>
    <w:basedOn w:val="a0"/>
    <w:link w:val="a8"/>
    <w:uiPriority w:val="99"/>
    <w:rsid w:val="00BA4B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57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57</Words>
  <Characters>327</Characters>
  <Application>Microsoft Office Word</Application>
  <DocSecurity>0</DocSecurity>
  <Lines>2</Lines>
  <Paragraphs>1</Paragraphs>
  <ScaleCrop>false</ScaleCrop>
  <Company>Sky123.Org</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13311826016@163.com</cp:lastModifiedBy>
  <cp:revision>5</cp:revision>
  <dcterms:created xsi:type="dcterms:W3CDTF">2019-10-22T07:01:00Z</dcterms:created>
  <dcterms:modified xsi:type="dcterms:W3CDTF">2019-10-22T13:28:00Z</dcterms:modified>
</cp:coreProperties>
</file>