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E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2021年度广东省发展和改革委员会优秀研究成果奖获奖名单</w:t>
      </w:r>
    </w:p>
    <w:bookmarkEnd w:id="0"/>
    <w:p w14:paraId="5CE7F4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46D2A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一  等  奖（1名）</w:t>
      </w:r>
    </w:p>
    <w:p w14:paraId="58C39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广东省新型城镇化规划研究</w:t>
      </w:r>
    </w:p>
    <w:p w14:paraId="69B71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广东省发展和改革委员会发展战略和规划处</w:t>
      </w:r>
    </w:p>
    <w:p w14:paraId="357C6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广东省城乡规划设计研究院有限责任公司</w:t>
      </w:r>
    </w:p>
    <w:p w14:paraId="750FD3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黄恕明 董文忠 罗  勇 郑泽爽 金文钧 丁  俊 马迎迎 吕  潇  黄  蓓 苏  杰</w:t>
      </w:r>
    </w:p>
    <w:p w14:paraId="59FA3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5F99E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二  等  奖（3名）</w:t>
      </w:r>
    </w:p>
    <w:p w14:paraId="0406E2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（1）项目名称：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新冠肺炎疫情全球蔓延对广东经济社会发展的影响    </w:t>
      </w:r>
    </w:p>
    <w:p w14:paraId="0802D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 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广东省发展和改革委员会发展战略和规划处</w:t>
      </w:r>
    </w:p>
    <w:p w14:paraId="4D3FE0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 国家信息中心 </w:t>
      </w:r>
    </w:p>
    <w:p w14:paraId="7A070A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黄恕明 张宇贤 董文忠 王远鸿 马晓玲 牛  犁  方  炼</w:t>
      </w:r>
    </w:p>
    <w:p w14:paraId="76CAAC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5534FC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（2）项目名称：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后疫情时代广东产业链演化趋势及对策研究</w:t>
      </w:r>
    </w:p>
    <w:p w14:paraId="36751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广东省发展和改革研究院              </w:t>
      </w:r>
    </w:p>
    <w:p w14:paraId="1FA2E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蔡志敏 王  斌 李昭琴 吴欣欣 刘东波 隋艳颖 张浩良</w:t>
      </w:r>
    </w:p>
    <w:p w14:paraId="4E9D2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3F2E59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（3）项目名称：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近年来广东经济运行影响因素分析及政策建议研究</w:t>
      </w:r>
    </w:p>
    <w:p w14:paraId="40E84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广东省发展和改革研究院</w:t>
      </w:r>
    </w:p>
    <w:p w14:paraId="2C2C87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广东省发展和改革委员会国民经济综合处          </w:t>
      </w:r>
    </w:p>
    <w:p w14:paraId="01B4A4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蔡志敏 陈伟健 李昭琴 吴欣欣 刘东波 蒙卫华 颜乐中</w:t>
      </w:r>
    </w:p>
    <w:p w14:paraId="6E784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6CE57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三  等  奖（6名）</w:t>
      </w:r>
    </w:p>
    <w:p w14:paraId="59A55A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（1）项目名称：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运用世界银行评价方法模拟评估广东省营商环境存在的问题与建议</w:t>
      </w:r>
    </w:p>
    <w:p w14:paraId="1144A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广东省发展和改革委员会体制改革综合处</w:t>
      </w:r>
    </w:p>
    <w:p w14:paraId="3C428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许宏华 周锦林 尤萱文 林先正 胡  东</w:t>
      </w:r>
    </w:p>
    <w:p w14:paraId="744D5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3E9A9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（2）项目名称：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深圳市“十四五”轨道交通发展策略研究</w:t>
      </w:r>
    </w:p>
    <w:p w14:paraId="085C2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深圳市发展和改革委员会</w:t>
      </w:r>
    </w:p>
    <w:p w14:paraId="2B8A4D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深圳国家高技术产业创新中心                                                                                                              </w:t>
      </w:r>
    </w:p>
    <w:p w14:paraId="62D82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王绍良 程姝菲 张  宁 李鹏凯 张  欣</w:t>
      </w:r>
    </w:p>
    <w:p w14:paraId="062136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387F3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（3）项目名称：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广东省要素市场化配置改革研究报告</w:t>
      </w:r>
    </w:p>
    <w:p w14:paraId="1D4D1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广东省发展和改革委员会体制改革综合处                                                                                                    </w:t>
      </w:r>
    </w:p>
    <w:p w14:paraId="7E010B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许宏华 周锦林 尤萱文 林先正 胡  东</w:t>
      </w:r>
    </w:p>
    <w:p w14:paraId="56749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5C412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（4）项目名称：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南沙综合交通枢纽规划</w:t>
      </w:r>
    </w:p>
    <w:p w14:paraId="7F2BC1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广州市发展和改革委员会</w:t>
      </w:r>
    </w:p>
    <w:p w14:paraId="26C99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广东省发展和改革委员会基础设施发展处</w:t>
      </w:r>
    </w:p>
    <w:p w14:paraId="3E10D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广州市交通规划研究院</w:t>
      </w:r>
    </w:p>
    <w:p w14:paraId="0B50D3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林方明 黄民清 翟彦评 余焰城 陈毅明</w:t>
      </w:r>
    </w:p>
    <w:p w14:paraId="763B6D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54DE3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（5）项目名称：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《广东省社会信用条例》立法研究报告</w:t>
      </w:r>
    </w:p>
    <w:p w14:paraId="183A6E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广东省发展和改革委员会信用建设处</w:t>
      </w:r>
    </w:p>
    <w:p w14:paraId="12476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                        广东省投资和信用中心</w:t>
      </w:r>
    </w:p>
    <w:p w14:paraId="73D92D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周少波 谭强杰 骆  坚 卢盛羽 邹金秋</w:t>
      </w:r>
    </w:p>
    <w:p w14:paraId="75ECA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</w:p>
    <w:p w14:paraId="1A8AF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（6）项目名称：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城乡融合发展中生态产品价值实现机制研究</w:t>
      </w:r>
    </w:p>
    <w:p w14:paraId="50182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主要完成单位：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广东省发展和改革研究院</w:t>
      </w:r>
    </w:p>
    <w:p w14:paraId="6F3F8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caps w:val="0"/>
          <w:color w:val="333333"/>
          <w:spacing w:val="0"/>
          <w:sz w:val="24"/>
          <w:szCs w:val="24"/>
          <w:bdr w:val="none" w:color="auto" w:sz="0" w:space="0"/>
        </w:rPr>
        <w:t>主要完成人：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</w:rPr>
        <w:t>王明炎 王韵霏 刘思宇 何光军 张太平</w:t>
      </w:r>
    </w:p>
    <w:p w14:paraId="78FFC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36F3247F"/>
    <w:rsid w:val="36F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2024-08-02T03:53:00Z</dcterms:created>
  <dc:creator>柒芪杞讫</dc:creator>
  <cp:lastModifiedBy>柒芪杞讫</cp:lastModifiedBy>
  <dcterms:modified xsi:type="dcterms:W3CDTF">2024-08-02T03:54:13Z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E61277497AFD4CAD9CE422479AA23279_11</vt:lpwstr>
  </property>
</Properties>
</file>