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0D75">
      <w:pPr>
        <w:pageBreakBefore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07B1F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年广东省支持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K内容制作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2166"/>
        <w:gridCol w:w="1380"/>
        <w:gridCol w:w="1020"/>
        <w:gridCol w:w="1785"/>
        <w:gridCol w:w="2190"/>
        <w:gridCol w:w="2235"/>
        <w:gridCol w:w="3105"/>
      </w:tblGrid>
      <w:tr w14:paraId="62BEA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FA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8E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0C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节目时长</w:t>
            </w:r>
          </w:p>
          <w:p w14:paraId="769F17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（时：分：秒）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44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节目分类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09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是否符合方案第三条技术要求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03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版权证明</w:t>
            </w:r>
          </w:p>
          <w:p w14:paraId="19821B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2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制作日期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7D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证明制作日期的材料名称</w:t>
            </w:r>
          </w:p>
        </w:tc>
      </w:tr>
      <w:tr w14:paraId="545EE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76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9CA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F3F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585E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F5C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345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3C6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E50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959A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95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4B7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667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CE9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A24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1BA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F69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19E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14AA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6A8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2C0C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535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64D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8E9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B0E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14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36B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2E5E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1E5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891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0FE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22C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4E8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DBC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30D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164E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ED78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C2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AA0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AAE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7EB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B6B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123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435E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0933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8596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19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0CC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5B5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173F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4A7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ACD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0A7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CFA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530ADA2">
      <w:pPr>
        <w:spacing w:line="360" w:lineRule="auto"/>
        <w:rPr>
          <w:rFonts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申请</w:t>
      </w:r>
      <w:r>
        <w:rPr>
          <w:rFonts w:hint="eastAsia" w:ascii="宋体" w:hAnsi="宋体" w:cs="宋体"/>
          <w:kern w:val="0"/>
          <w:sz w:val="22"/>
          <w:szCs w:val="22"/>
          <w:lang w:eastAsia="zh-CN" w:bidi="ar"/>
        </w:rPr>
        <w:t>奖补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单位（盖章）：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，联系人：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电话：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>，法人代表签名：</w:t>
      </w:r>
      <w:r>
        <w:rPr>
          <w:rFonts w:hint="eastAsia" w:ascii="宋体" w:hAnsi="宋体" w:cs="宋体"/>
          <w:kern w:val="0"/>
          <w:sz w:val="22"/>
          <w:szCs w:val="2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kern w:val="0"/>
          <w:sz w:val="22"/>
          <w:szCs w:val="22"/>
          <w:lang w:bidi="ar"/>
        </w:rPr>
        <w:t xml:space="preserve">。 </w:t>
      </w:r>
    </w:p>
    <w:p w14:paraId="06888825">
      <w:pPr>
        <w:spacing w:line="360" w:lineRule="auto"/>
        <w:rPr>
          <w:rFonts w:ascii="宋体" w:hAnsi="宋体" w:cs="宋体"/>
          <w:kern w:val="0"/>
          <w:sz w:val="22"/>
          <w:szCs w:val="22"/>
          <w:lang w:bidi="ar"/>
        </w:rPr>
        <w:sectPr>
          <w:pgSz w:w="16838" w:h="11906" w:orient="landscape"/>
          <w:pgMar w:top="1134" w:right="850" w:bottom="1134" w:left="85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（注：节目时长精确到秒，不进行四舍五入；对于不同分集的系列节目，可以按一个节目来填写，并注明共多少集；节目分类按A、B、C类填写；填表时按节目分类排序，每一类的最后对本类节目时长进行汇总；）</w:t>
      </w:r>
    </w:p>
    <w:p w14:paraId="2A17B1EB">
      <w:bookmarkStart w:id="0" w:name="_GoBack"/>
      <w:bookmarkEnd w:id="0"/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6935315"/>
    <w:rsid w:val="26935315"/>
    <w:rsid w:val="26E1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2024-08-06T03:38:00Z</dcterms:created>
  <dc:creator>柒芪杞讫</dc:creator>
  <cp:lastModifiedBy>柒芪杞讫</cp:lastModifiedBy>
  <dcterms:modified xsi:type="dcterms:W3CDTF">2024-08-06T03:40:48Z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A05A372319494B129804FC1F096AA680_13</vt:lpwstr>
  </property>
</Properties>
</file>