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E5626F">
      <w:pPr>
        <w:adjustRightInd w:val="0"/>
        <w:snapToGrid w:val="0"/>
        <w:spacing w:line="580" w:lineRule="exact"/>
        <w:jc w:val="both"/>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eastAsia="zh-CN"/>
        </w:rPr>
        <w:t>附件</w:t>
      </w:r>
      <w:r>
        <w:rPr>
          <w:rFonts w:hint="eastAsia" w:ascii="Times New Roman" w:hAnsi="Times New Roman" w:eastAsia="黑体" w:cs="黑体"/>
          <w:sz w:val="32"/>
          <w:szCs w:val="32"/>
          <w:lang w:val="en-US" w:eastAsia="zh-CN"/>
        </w:rPr>
        <w:t>2</w:t>
      </w:r>
    </w:p>
    <w:p w14:paraId="3F2C39BC">
      <w:pPr>
        <w:adjustRightInd w:val="0"/>
        <w:snapToGrid w:val="0"/>
        <w:spacing w:line="580" w:lineRule="exact"/>
        <w:jc w:val="center"/>
        <w:rPr>
          <w:rFonts w:hint="default" w:ascii="Times New Roman" w:hAnsi="Times New Roman" w:eastAsia="方正小标宋简体" w:cs="Times New Roman"/>
          <w:sz w:val="44"/>
          <w:szCs w:val="44"/>
          <w:lang w:val="en-US" w:eastAsia="zh-CN"/>
        </w:rPr>
      </w:pPr>
    </w:p>
    <w:p w14:paraId="29B25562">
      <w:pPr>
        <w:adjustRightInd w:val="0"/>
        <w:snapToGrid w:val="0"/>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年度广东省知识产权专家咨询委员会</w:t>
      </w:r>
    </w:p>
    <w:p w14:paraId="51F41823">
      <w:pPr>
        <w:adjustRightInd w:val="0"/>
        <w:snapToGrid w:val="0"/>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咨询项目申报指南</w:t>
      </w:r>
    </w:p>
    <w:p w14:paraId="51387218">
      <w:pPr>
        <w:autoSpaceDE w:val="0"/>
        <w:adjustRightInd w:val="0"/>
        <w:snapToGrid w:val="0"/>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rPr>
        <w:t xml:space="preserve"> </w:t>
      </w:r>
    </w:p>
    <w:p w14:paraId="38602CD5">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0"/>
        <w:rPr>
          <w:rFonts w:ascii="Times New Roman" w:hAnsi="Times New Roman" w:eastAsia="黑体" w:cs="Times New Roman"/>
          <w:sz w:val="32"/>
          <w:szCs w:val="32"/>
        </w:rPr>
      </w:pPr>
      <w:r>
        <w:rPr>
          <w:rFonts w:ascii="Times New Roman" w:hAnsi="Times New Roman" w:eastAsia="黑体" w:cs="Times New Roman"/>
          <w:sz w:val="32"/>
          <w:szCs w:val="32"/>
        </w:rPr>
        <w:t>一、项目名称</w:t>
      </w:r>
    </w:p>
    <w:p w14:paraId="506F97CE">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contextualSpacing/>
        <w:textAlignment w:val="auto"/>
        <w:outlineLvl w:val="0"/>
        <w:rPr>
          <w:rFonts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202</w:t>
      </w:r>
      <w:r>
        <w:rPr>
          <w:rFonts w:hint="default"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val="zh-CN"/>
        </w:rPr>
        <w:t>年度广东省知识产权专家咨询委员会咨询项目</w:t>
      </w:r>
    </w:p>
    <w:p w14:paraId="75AC7131">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contextualSpacing/>
        <w:textAlignment w:val="auto"/>
        <w:outlineLvl w:val="0"/>
        <w:rPr>
          <w:rFonts w:ascii="Times New Roman" w:hAnsi="Times New Roman" w:eastAsia="黑体" w:cs="黑体"/>
          <w:sz w:val="32"/>
          <w:szCs w:val="32"/>
        </w:rPr>
      </w:pPr>
      <w:r>
        <w:rPr>
          <w:rFonts w:hint="eastAsia" w:ascii="Times New Roman" w:hAnsi="Times New Roman" w:eastAsia="黑体" w:cs="黑体"/>
          <w:sz w:val="32"/>
          <w:szCs w:val="32"/>
        </w:rPr>
        <w:t>二、项目依据</w:t>
      </w:r>
    </w:p>
    <w:p w14:paraId="4750AF0A">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contextualSpacing/>
        <w:jc w:val="both"/>
        <w:textAlignment w:val="auto"/>
        <w:outlineLvl w:val="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为深入贯彻习近平总书记关于知识产权工作的重要讲话精神，贯彻落实国家和省关于民主科学决策的部署要求，充分发挥专家智囊团队对我省知识产权事业的智力支撑作用，</w:t>
      </w:r>
      <w:r>
        <w:rPr>
          <w:rFonts w:hint="eastAsia" w:ascii="Times New Roman" w:hAnsi="Times New Roman" w:eastAsia="仿宋_GB2312" w:cs="Times New Roman"/>
          <w:color w:val="auto"/>
          <w:sz w:val="32"/>
          <w:szCs w:val="32"/>
        </w:rPr>
        <w:t>根据</w:t>
      </w:r>
      <w:r>
        <w:rPr>
          <w:rFonts w:hint="eastAsia" w:ascii="Times New Roman" w:hAnsi="Times New Roman" w:eastAsia="仿宋_GB2312" w:cs="Times New Roman"/>
          <w:color w:val="auto"/>
          <w:sz w:val="32"/>
          <w:szCs w:val="32"/>
          <w:lang w:val="en-US" w:eastAsia="zh-CN"/>
        </w:rPr>
        <w:t>省政府研究制定的相关规划文件</w:t>
      </w:r>
      <w:r>
        <w:rPr>
          <w:rFonts w:hint="eastAsia" w:ascii="Times New Roman" w:hAnsi="Times New Roman" w:eastAsia="仿宋_GB2312" w:cs="Times New Roman"/>
          <w:color w:val="auto"/>
          <w:sz w:val="32"/>
          <w:szCs w:val="32"/>
        </w:rPr>
        <w:t>中关于加强知识产权理论研究、</w:t>
      </w:r>
      <w:r>
        <w:rPr>
          <w:rFonts w:hint="eastAsia" w:ascii="Times New Roman" w:hAnsi="Times New Roman" w:eastAsia="仿宋_GB2312" w:cs="Times New Roman"/>
          <w:sz w:val="32"/>
          <w:szCs w:val="32"/>
        </w:rPr>
        <w:t>组建全省知识产权领域专家库、充分发挥专家智囊作用的有关要求，现开展广东省知识产权专家咨询委员会咨询项目，针对知识产权事业发展战略性、全局性和前瞻性问题开展调查研究，提供咨询建议，提升我省知识产权民主科学决策水平和质量，服务我省知识产权事业高质量发展。</w:t>
      </w:r>
    </w:p>
    <w:p w14:paraId="68E1F3A2">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0"/>
        <w:rPr>
          <w:rFonts w:ascii="Times New Roman" w:hAnsi="Times New Roman" w:eastAsia="黑体" w:cs="Times New Roman"/>
          <w:sz w:val="32"/>
          <w:szCs w:val="32"/>
        </w:rPr>
      </w:pPr>
      <w:r>
        <w:rPr>
          <w:rFonts w:hint="eastAsia" w:ascii="Times New Roman" w:hAnsi="Times New Roman" w:eastAsia="黑体" w:cs="Times New Roman"/>
          <w:sz w:val="32"/>
          <w:szCs w:val="32"/>
        </w:rPr>
        <w:t>三</w:t>
      </w:r>
      <w:r>
        <w:rPr>
          <w:rFonts w:ascii="Times New Roman" w:hAnsi="Times New Roman" w:eastAsia="黑体" w:cs="Times New Roman"/>
          <w:sz w:val="32"/>
          <w:szCs w:val="32"/>
        </w:rPr>
        <w:t>、项目目标</w:t>
      </w:r>
    </w:p>
    <w:p w14:paraId="03A3808E">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contextualSpacing/>
        <w:textAlignment w:val="auto"/>
        <w:outlineLvl w:val="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通过实施本项目，</w:t>
      </w:r>
      <w:r>
        <w:rPr>
          <w:rFonts w:hint="eastAsia" w:ascii="Times New Roman" w:hAnsi="Times New Roman" w:eastAsia="仿宋_GB2312" w:cs="Times New Roman"/>
          <w:sz w:val="32"/>
          <w:szCs w:val="32"/>
          <w:lang w:val="zh-CN"/>
        </w:rPr>
        <w:t>围绕广东省知识产权保护和运用重点工作开展理论研究，充分发挥广东省知识产权专家咨询委员会的专业优势和智囊作用，为科学决策提供智力支持，推动形成研究成果，赋能广东知识产权事业高质量发展</w:t>
      </w:r>
      <w:r>
        <w:rPr>
          <w:rFonts w:hint="eastAsia" w:ascii="Times New Roman" w:hAnsi="Times New Roman" w:eastAsia="仿宋_GB2312" w:cs="Times New Roman"/>
          <w:sz w:val="32"/>
          <w:szCs w:val="32"/>
        </w:rPr>
        <w:t>。</w:t>
      </w:r>
    </w:p>
    <w:p w14:paraId="03CE8C6A">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contextualSpacing/>
        <w:textAlignment w:val="auto"/>
        <w:outlineLvl w:val="0"/>
        <w:rPr>
          <w:rFonts w:ascii="Times New Roman" w:hAnsi="Times New Roman" w:eastAsia="黑体" w:cs="Times New Roman"/>
          <w:sz w:val="32"/>
          <w:szCs w:val="32"/>
        </w:rPr>
      </w:pPr>
      <w:r>
        <w:rPr>
          <w:rFonts w:hint="eastAsia" w:ascii="Times New Roman" w:hAnsi="Times New Roman" w:eastAsia="黑体" w:cs="Times New Roman"/>
          <w:sz w:val="32"/>
          <w:szCs w:val="32"/>
        </w:rPr>
        <w:t>四</w:t>
      </w:r>
      <w:r>
        <w:rPr>
          <w:rFonts w:ascii="Times New Roman" w:hAnsi="Times New Roman" w:eastAsia="黑体" w:cs="Times New Roman"/>
          <w:sz w:val="32"/>
          <w:szCs w:val="32"/>
        </w:rPr>
        <w:t>、项目任务</w:t>
      </w:r>
    </w:p>
    <w:p w14:paraId="46F03800">
      <w:pPr>
        <w:keepNext w:val="0"/>
        <w:keepLines w:val="0"/>
        <w:pageBreakBefore w:val="0"/>
        <w:widowControl w:val="0"/>
        <w:numPr>
          <w:ilvl w:val="0"/>
          <w:numId w:val="1"/>
        </w:numPr>
        <w:kinsoku/>
        <w:wordWrap/>
        <w:overflowPunct/>
        <w:topLinePunct w:val="0"/>
        <w:autoSpaceDE/>
        <w:autoSpaceDN/>
        <w:bidi w:val="0"/>
        <w:adjustRightInd w:val="0"/>
        <w:snapToGrid w:val="0"/>
        <w:spacing w:line="580" w:lineRule="exact"/>
        <w:ind w:firstLine="640" w:firstLineChars="200"/>
        <w:textAlignment w:val="auto"/>
        <w:rPr>
          <w:rFonts w:ascii="Times New Roman" w:hAnsi="Times New Roman" w:eastAsia="仿宋_GB2312" w:cs="Times New Roman"/>
          <w:sz w:val="32"/>
          <w:szCs w:val="32"/>
          <w:lang w:val="zh-CN"/>
        </w:rPr>
      </w:pPr>
      <w:r>
        <w:rPr>
          <w:rFonts w:hint="eastAsia" w:ascii="Times New Roman" w:hAnsi="Times New Roman" w:eastAsia="楷体_GB2312" w:cs="楷体_GB2312"/>
          <w:sz w:val="32"/>
          <w:szCs w:val="32"/>
          <w:lang w:val="zh-CN"/>
        </w:rPr>
        <w:t>开展调研活动。</w:t>
      </w:r>
      <w:r>
        <w:rPr>
          <w:rFonts w:hint="eastAsia" w:ascii="Times New Roman" w:hAnsi="Times New Roman" w:eastAsia="仿宋_GB2312" w:cs="Times New Roman"/>
          <w:sz w:val="32"/>
          <w:szCs w:val="32"/>
        </w:rPr>
        <w:t>聚焦省知识产权局重点工作部署，</w:t>
      </w:r>
      <w:r>
        <w:rPr>
          <w:rFonts w:hint="eastAsia" w:ascii="Times New Roman" w:hAnsi="Times New Roman" w:eastAsia="仿宋_GB2312" w:cs="Times New Roman"/>
          <w:sz w:val="32"/>
          <w:szCs w:val="32"/>
          <w:lang w:val="zh-CN"/>
        </w:rPr>
        <w:t>组织专家学者到区域、产业、企业等开展调研，了解</w:t>
      </w:r>
      <w:r>
        <w:rPr>
          <w:rFonts w:hint="eastAsia" w:ascii="Times New Roman" w:hAnsi="Times New Roman" w:eastAsia="仿宋_GB2312" w:cs="Times New Roman"/>
          <w:sz w:val="32"/>
          <w:szCs w:val="32"/>
        </w:rPr>
        <w:t>相关</w:t>
      </w:r>
      <w:r>
        <w:rPr>
          <w:rFonts w:hint="eastAsia" w:ascii="Times New Roman" w:hAnsi="Times New Roman" w:eastAsia="仿宋_GB2312" w:cs="Times New Roman"/>
          <w:sz w:val="32"/>
          <w:szCs w:val="32"/>
          <w:lang w:val="zh-CN"/>
        </w:rPr>
        <w:t>工作</w:t>
      </w:r>
      <w:r>
        <w:rPr>
          <w:rFonts w:hint="eastAsia" w:ascii="Times New Roman" w:hAnsi="Times New Roman" w:eastAsia="仿宋_GB2312" w:cs="Times New Roman"/>
          <w:sz w:val="32"/>
          <w:szCs w:val="32"/>
        </w:rPr>
        <w:t>的推进落实情况。重点了解企业创新发展对知识产权创造、运用、保护、管理和服务的需求，企业在知识产权管理、维权、风险防范能力建设等方面问题和不足，知识产权行政管理部门服务产业、企业高质量发展的现状和问题等，研究提出政策建议</w:t>
      </w:r>
      <w:r>
        <w:rPr>
          <w:rFonts w:hint="eastAsia" w:ascii="Times New Roman" w:hAnsi="Times New Roman" w:eastAsia="仿宋_GB2312" w:cs="Times New Roman"/>
          <w:sz w:val="32"/>
          <w:szCs w:val="32"/>
          <w:lang w:val="zh-CN"/>
        </w:rPr>
        <w:t>，形成调研报告。</w:t>
      </w:r>
    </w:p>
    <w:p w14:paraId="65D47AD7">
      <w:pPr>
        <w:keepNext w:val="0"/>
        <w:keepLines w:val="0"/>
        <w:pageBreakBefore w:val="0"/>
        <w:widowControl w:val="0"/>
        <w:numPr>
          <w:ilvl w:val="0"/>
          <w:numId w:val="1"/>
        </w:numPr>
        <w:kinsoku/>
        <w:wordWrap/>
        <w:overflowPunct/>
        <w:topLinePunct w:val="0"/>
        <w:autoSpaceDE/>
        <w:autoSpaceDN/>
        <w:bidi w:val="0"/>
        <w:adjustRightInd w:val="0"/>
        <w:snapToGrid w:val="0"/>
        <w:spacing w:line="58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楷体_GB2312" w:cs="楷体_GB2312"/>
          <w:sz w:val="32"/>
          <w:szCs w:val="32"/>
          <w:lang w:val="zh-CN"/>
        </w:rPr>
        <w:t>开展学术研讨活动。</w:t>
      </w:r>
      <w:r>
        <w:rPr>
          <w:rFonts w:hint="eastAsia" w:ascii="Times New Roman" w:hAnsi="Times New Roman" w:eastAsia="仿宋_GB2312" w:cs="Times New Roman"/>
          <w:sz w:val="32"/>
          <w:szCs w:val="32"/>
          <w:lang w:val="zh-CN"/>
        </w:rPr>
        <w:t>聚焦知识产权全链条生态建设，针对我省知识产权</w:t>
      </w:r>
      <w:r>
        <w:rPr>
          <w:rFonts w:hint="eastAsia" w:ascii="Times New Roman" w:hAnsi="Times New Roman" w:eastAsia="仿宋_GB2312" w:cs="Times New Roman"/>
          <w:sz w:val="32"/>
          <w:szCs w:val="32"/>
        </w:rPr>
        <w:t>大保护格局构建、高价值知识产权创造储备、专利成果转移转化、知识产权与产业创新融合发展等</w:t>
      </w:r>
      <w:r>
        <w:rPr>
          <w:rFonts w:hint="eastAsia" w:ascii="Times New Roman" w:hAnsi="Times New Roman" w:eastAsia="仿宋_GB2312" w:cs="Times New Roman"/>
          <w:sz w:val="32"/>
          <w:szCs w:val="32"/>
          <w:lang w:val="zh-CN"/>
        </w:rPr>
        <w:t>重点难点问题，举办学术交流与研讨活动，为广东知识产权事业发展提出针对性强、可操作的政策建议。</w:t>
      </w:r>
    </w:p>
    <w:p w14:paraId="22A045FA">
      <w:pPr>
        <w:keepNext w:val="0"/>
        <w:keepLines w:val="0"/>
        <w:pageBreakBefore w:val="0"/>
        <w:widowControl w:val="0"/>
        <w:numPr>
          <w:ilvl w:val="0"/>
          <w:numId w:val="1"/>
        </w:numPr>
        <w:tabs>
          <w:tab w:val="left" w:pos="420"/>
        </w:tabs>
        <w:kinsoku/>
        <w:wordWrap/>
        <w:overflowPunct/>
        <w:topLinePunct w:val="0"/>
        <w:autoSpaceDE/>
        <w:autoSpaceDN/>
        <w:bidi w:val="0"/>
        <w:adjustRightInd w:val="0"/>
        <w:snapToGrid w:val="0"/>
        <w:spacing w:line="58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楷体_GB2312" w:cs="楷体_GB2312"/>
          <w:sz w:val="32"/>
          <w:szCs w:val="32"/>
          <w:lang w:val="zh-CN"/>
        </w:rPr>
        <w:t>开展课题研究。</w:t>
      </w:r>
      <w:r>
        <w:rPr>
          <w:rFonts w:hint="eastAsia" w:ascii="Times New Roman" w:hAnsi="Times New Roman" w:eastAsia="仿宋_GB2312" w:cs="Times New Roman"/>
          <w:sz w:val="32"/>
          <w:szCs w:val="32"/>
        </w:rPr>
        <w:t>聚焦知识产权强省建设战略部署，围绕知识产权制度建设、知识产权储备和市场价值提升、知识产权支撑战略性产业集群高质量发展等战略性、全局性和关键性问题，选定专题开展研究，编写课题报告，提出路径参考与对策建议。</w:t>
      </w:r>
    </w:p>
    <w:p w14:paraId="27FBF0B9">
      <w:pPr>
        <w:keepNext w:val="0"/>
        <w:keepLines w:val="0"/>
        <w:pageBreakBefore w:val="0"/>
        <w:widowControl w:val="0"/>
        <w:numPr>
          <w:ilvl w:val="0"/>
          <w:numId w:val="1"/>
        </w:numPr>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楷体_GB2312" w:cs="楷体_GB2312"/>
          <w:sz w:val="32"/>
          <w:szCs w:val="32"/>
          <w:lang w:val="zh-CN"/>
        </w:rPr>
      </w:pPr>
      <w:r>
        <w:rPr>
          <w:rFonts w:hint="eastAsia" w:ascii="Times New Roman" w:hAnsi="Times New Roman" w:eastAsia="楷体_GB2312" w:cs="楷体_GB2312"/>
          <w:sz w:val="32"/>
          <w:szCs w:val="32"/>
          <w:lang w:val="zh-CN"/>
        </w:rPr>
        <w:t>承担省知识产权局的其他咨询研究和论证任务。</w:t>
      </w:r>
    </w:p>
    <w:p w14:paraId="35652D6F">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contextualSpacing/>
        <w:textAlignment w:val="auto"/>
        <w:outlineLvl w:val="0"/>
        <w:rPr>
          <w:rFonts w:ascii="Times New Roman" w:hAnsi="Times New Roman" w:eastAsia="黑体" w:cs="Times New Roman"/>
          <w:sz w:val="32"/>
          <w:szCs w:val="32"/>
        </w:rPr>
      </w:pPr>
      <w:r>
        <w:rPr>
          <w:rFonts w:hint="eastAsia" w:ascii="Times New Roman" w:hAnsi="Times New Roman" w:eastAsia="黑体" w:cs="Times New Roman"/>
          <w:sz w:val="32"/>
          <w:szCs w:val="32"/>
        </w:rPr>
        <w:t>五、</w:t>
      </w:r>
      <w:r>
        <w:rPr>
          <w:rFonts w:ascii="Times New Roman" w:hAnsi="Times New Roman" w:eastAsia="黑体" w:cs="Times New Roman"/>
          <w:sz w:val="32"/>
          <w:szCs w:val="32"/>
        </w:rPr>
        <w:t>申报条件</w:t>
      </w:r>
    </w:p>
    <w:p w14:paraId="79FB51E1">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（一）在中华人民共和国境内具有独立法人资格的事业单位、社会团体或其他服务机构。</w:t>
      </w:r>
    </w:p>
    <w:p w14:paraId="0888559D">
      <w:pPr>
        <w:keepNext w:val="0"/>
        <w:keepLines w:val="0"/>
        <w:pageBreakBefore w:val="0"/>
        <w:widowControl w:val="0"/>
        <w:kinsoku/>
        <w:wordWrap/>
        <w:overflowPunct/>
        <w:topLinePunct w:val="0"/>
        <w:autoSpaceDE/>
        <w:autoSpaceDN/>
        <w:bidi w:val="0"/>
        <w:spacing w:line="580" w:lineRule="exact"/>
        <w:ind w:firstLine="641" w:firstLineChars="0"/>
        <w:jc w:val="both"/>
        <w:textAlignment w:val="auto"/>
        <w:rPr>
          <w:rFonts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w:t>
      </w:r>
      <w:r>
        <w:rPr>
          <w:rFonts w:hint="eastAsia" w:ascii="Times New Roman" w:hAnsi="Times New Roman" w:eastAsia="仿宋_GB2312" w:cs="Times New Roman"/>
          <w:color w:val="000000"/>
          <w:kern w:val="2"/>
          <w:sz w:val="32"/>
          <w:szCs w:val="32"/>
          <w:lang w:val="en-US" w:eastAsia="zh-CN" w:bidi="ar-SA"/>
        </w:rPr>
        <w:t>申报单位应未被列入国家、省失信联合惩戒名单，且过去3年内在申报和承担省级知识产权项目中没有不良信用记录（例如项目验收不通过等）。</w:t>
      </w:r>
    </w:p>
    <w:p w14:paraId="0DDB55BE">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（三）具有较强知识产权专业能力，拥有组织知识产权专家参加咨询活动的服务资源。近</w:t>
      </w:r>
      <w:r>
        <w:rPr>
          <w:rFonts w:hint="default" w:ascii="Times New Roman" w:hAnsi="Times New Roman" w:eastAsia="仿宋_GB2312" w:cs="Times New Roman"/>
          <w:sz w:val="32"/>
          <w:szCs w:val="32"/>
        </w:rPr>
        <w:t>3年内（2022</w:t>
      </w:r>
      <w:r>
        <w:rPr>
          <w:rFonts w:hint="eastAsia" w:ascii="Times New Roman" w:hAnsi="Times New Roman" w:eastAsia="仿宋_GB2312" w:cs="Times New Roman"/>
          <w:sz w:val="32"/>
          <w:szCs w:val="32"/>
        </w:rPr>
        <w:t>年以来），</w:t>
      </w:r>
      <w:r>
        <w:rPr>
          <w:rFonts w:hint="eastAsia" w:ascii="Times New Roman" w:hAnsi="Times New Roman" w:eastAsia="仿宋_GB2312" w:cs="Times New Roman"/>
          <w:sz w:val="32"/>
          <w:szCs w:val="32"/>
          <w:highlight w:val="none"/>
        </w:rPr>
        <w:t>开展过知识产权同类咨询项目服务，具备组织专家参加咨询活动的相关经验；组织管理过知识产权领域课题研究、政策评估、理论研究等活动并形成理论成果。</w:t>
      </w:r>
    </w:p>
    <w:p w14:paraId="1812DD30">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四</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项目团队中至少有</w:t>
      </w: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位熟悉知识产权的工作人员。参与项目人员应具有知识产权领域咨询工作经验，有参与举办省级以上（含省级）知识产权课题研究、专题研讨等活动的工作经历。</w:t>
      </w:r>
    </w:p>
    <w:p w14:paraId="3A45C78E">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9"/>
        <w:rPr>
          <w:rFonts w:ascii="Times New Roman" w:hAnsi="Times New Roman" w:eastAsia="宋体" w:cs="Times New Roman"/>
          <w:sz w:val="32"/>
          <w:szCs w:val="32"/>
        </w:rPr>
      </w:pPr>
      <w:r>
        <w:rPr>
          <w:rFonts w:hint="eastAsia" w:ascii="Times New Roman" w:hAnsi="Times New Roman" w:eastAsia="黑体" w:cs="Times New Roman"/>
          <w:sz w:val="32"/>
          <w:szCs w:val="32"/>
        </w:rPr>
        <w:t>六</w:t>
      </w:r>
      <w:r>
        <w:rPr>
          <w:rFonts w:ascii="Times New Roman" w:hAnsi="Times New Roman" w:eastAsia="黑体" w:cs="Times New Roman"/>
          <w:sz w:val="32"/>
          <w:szCs w:val="32"/>
        </w:rPr>
        <w:t>、申报材料</w:t>
      </w:r>
    </w:p>
    <w:p w14:paraId="5DBFC38A">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（一）《202</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年度广东省知识产权专家咨询委员会咨询项目申报书》；</w:t>
      </w:r>
    </w:p>
    <w:p w14:paraId="533511D6">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（二）机构法人资格证书加盖公章的复印件；</w:t>
      </w:r>
    </w:p>
    <w:p w14:paraId="4E55926D">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（三）能佐证申报书内容的相关证明材料</w:t>
      </w:r>
      <w:r>
        <w:rPr>
          <w:rFonts w:hint="eastAsia" w:ascii="Times New Roman" w:hAnsi="Times New Roman" w:eastAsia="仿宋_GB2312" w:cs="Times New Roman"/>
          <w:sz w:val="32"/>
          <w:szCs w:val="32"/>
          <w:lang w:eastAsia="zh-CN"/>
        </w:rPr>
        <w:t>，包括但不限于</w:t>
      </w:r>
      <w:r>
        <w:rPr>
          <w:rFonts w:hint="eastAsia" w:ascii="Times New Roman" w:hAnsi="Times New Roman" w:eastAsia="仿宋_GB2312" w:cs="Times New Roman"/>
          <w:sz w:val="32"/>
          <w:szCs w:val="32"/>
        </w:rPr>
        <w:t>近</w:t>
      </w:r>
      <w:r>
        <w:rPr>
          <w:rFonts w:hint="default" w:ascii="Times New Roman" w:hAnsi="Times New Roman" w:eastAsia="仿宋_GB2312" w:cs="Times New Roman"/>
          <w:sz w:val="32"/>
          <w:szCs w:val="32"/>
        </w:rPr>
        <w:t>3年内</w:t>
      </w:r>
      <w:r>
        <w:rPr>
          <w:rFonts w:hint="eastAsia" w:ascii="Times New Roman" w:hAnsi="Times New Roman" w:eastAsia="仿宋_GB2312" w:cs="Times New Roman"/>
          <w:sz w:val="32"/>
          <w:szCs w:val="32"/>
          <w:highlight w:val="none"/>
        </w:rPr>
        <w:t>开展</w:t>
      </w:r>
      <w:r>
        <w:rPr>
          <w:rFonts w:hint="eastAsia" w:ascii="Times New Roman" w:hAnsi="Times New Roman" w:eastAsia="仿宋_GB2312" w:cs="Times New Roman"/>
          <w:sz w:val="32"/>
          <w:szCs w:val="32"/>
          <w:highlight w:val="none"/>
          <w:lang w:eastAsia="zh-CN"/>
        </w:rPr>
        <w:t>相关</w:t>
      </w:r>
      <w:r>
        <w:rPr>
          <w:rFonts w:hint="eastAsia" w:ascii="Times New Roman" w:hAnsi="Times New Roman" w:eastAsia="仿宋_GB2312" w:cs="Times New Roman"/>
          <w:sz w:val="32"/>
          <w:szCs w:val="32"/>
          <w:highlight w:val="none"/>
        </w:rPr>
        <w:t>咨询项目服务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组织专家参加咨询活动</w:t>
      </w:r>
      <w:r>
        <w:rPr>
          <w:rFonts w:hint="eastAsia" w:ascii="Times New Roman" w:hAnsi="Times New Roman" w:eastAsia="仿宋_GB2312" w:cs="Times New Roman"/>
          <w:sz w:val="32"/>
          <w:szCs w:val="32"/>
          <w:highlight w:val="none"/>
          <w:lang w:eastAsia="zh-CN"/>
        </w:rPr>
        <w:t>、以及组织管理相关</w:t>
      </w:r>
      <w:r>
        <w:rPr>
          <w:rFonts w:hint="eastAsia" w:ascii="Times New Roman" w:hAnsi="Times New Roman" w:eastAsia="仿宋_GB2312" w:cs="Times New Roman"/>
          <w:sz w:val="32"/>
          <w:szCs w:val="32"/>
          <w:highlight w:val="none"/>
        </w:rPr>
        <w:t>课题研究、政策评估、理论研究等</w:t>
      </w:r>
      <w:r>
        <w:rPr>
          <w:rFonts w:hint="eastAsia" w:ascii="Times New Roman" w:hAnsi="Times New Roman" w:eastAsia="仿宋_GB2312" w:cs="Times New Roman"/>
          <w:sz w:val="32"/>
          <w:szCs w:val="32"/>
          <w:highlight w:val="none"/>
          <w:lang w:eastAsia="zh-CN"/>
        </w:rPr>
        <w:t>工作情况</w:t>
      </w:r>
      <w:r>
        <w:rPr>
          <w:rFonts w:hint="eastAsia" w:ascii="Times New Roman" w:hAnsi="Times New Roman" w:eastAsia="仿宋_GB2312" w:cs="Times New Roman"/>
          <w:sz w:val="32"/>
          <w:szCs w:val="32"/>
        </w:rPr>
        <w:t>；</w:t>
      </w:r>
    </w:p>
    <w:p w14:paraId="0BC5D775">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（四）申报单位认为需要提交的其他材料。</w:t>
      </w:r>
    </w:p>
    <w:p w14:paraId="56F9947A">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上述材料均需加盖公章。</w:t>
      </w:r>
    </w:p>
    <w:p w14:paraId="5BF5E978">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七</w:t>
      </w:r>
      <w:r>
        <w:rPr>
          <w:rFonts w:ascii="Times New Roman" w:hAnsi="Times New Roman" w:eastAsia="黑体" w:cs="Times New Roman"/>
          <w:sz w:val="32"/>
          <w:szCs w:val="32"/>
        </w:rPr>
        <w:t>、申报程序</w:t>
      </w:r>
    </w:p>
    <w:p w14:paraId="6C2F9BB5">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（一）申报程序同通知统一规定。并同时邮寄一式5份纸件材料至省市场监管局综合规划处，同时发送可编辑电子版至</w:t>
      </w:r>
      <w:r>
        <w:rPr>
          <w:rFonts w:hint="default" w:ascii="Times New Roman" w:hAnsi="Times New Roman" w:eastAsia="仿宋_GB2312" w:cs="Times New Roman"/>
          <w:sz w:val="32"/>
          <w:szCs w:val="32"/>
        </w:rPr>
        <w:t>gdsjj_zhghc@gd.gov.cn</w:t>
      </w:r>
      <w:r>
        <w:rPr>
          <w:rFonts w:hint="eastAsia" w:ascii="Times New Roman" w:hAnsi="Times New Roman" w:eastAsia="仿宋_GB2312" w:cs="Times New Roman"/>
          <w:sz w:val="32"/>
          <w:szCs w:val="32"/>
        </w:rPr>
        <w:t>。逾期不予受理。</w:t>
      </w:r>
    </w:p>
    <w:p w14:paraId="0632AFE3">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（二）评审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省市场监管局对审核合格的申报项目，组织专家评审，择优审定立项实施。</w:t>
      </w:r>
    </w:p>
    <w:p w14:paraId="08626858">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（三）项目经费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项目入库并正式立项后，经省财政部门核准，按规定拨付项目资金至项目承担单位。</w:t>
      </w:r>
    </w:p>
    <w:p w14:paraId="1D0A1522">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八</w:t>
      </w:r>
      <w:r>
        <w:rPr>
          <w:rFonts w:ascii="Times New Roman" w:hAnsi="Times New Roman" w:eastAsia="黑体" w:cs="Times New Roman"/>
          <w:sz w:val="32"/>
          <w:szCs w:val="32"/>
        </w:rPr>
        <w:t>、其他事项</w:t>
      </w:r>
    </w:p>
    <w:p w14:paraId="0593C331">
      <w:pPr>
        <w:keepNext w:val="0"/>
        <w:keepLines w:val="0"/>
        <w:pageBreakBefore w:val="0"/>
        <w:widowControl w:val="0"/>
        <w:kinsoku/>
        <w:wordWrap/>
        <w:overflowPunct/>
        <w:topLinePunct w:val="0"/>
        <w:autoSpaceDE/>
        <w:autoSpaceDN/>
        <w:bidi w:val="0"/>
        <w:adjustRightInd w:val="0"/>
        <w:snapToGrid w:val="0"/>
        <w:spacing w:line="580" w:lineRule="exact"/>
        <w:ind w:firstLine="616"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pacing w:val="-6"/>
          <w:sz w:val="32"/>
          <w:szCs w:val="32"/>
        </w:rPr>
        <w:t>（一）本次申报及评审结果仅将列入省市场监管局202</w:t>
      </w:r>
      <w:r>
        <w:rPr>
          <w:rFonts w:hint="eastAsia" w:ascii="Times New Roman" w:hAnsi="Times New Roman" w:eastAsia="仿宋_GB2312" w:cs="Times New Roman"/>
          <w:spacing w:val="-6"/>
          <w:sz w:val="32"/>
          <w:szCs w:val="32"/>
          <w:lang w:val="en-US" w:eastAsia="zh-CN"/>
        </w:rPr>
        <w:t>5</w:t>
      </w:r>
      <w:r>
        <w:rPr>
          <w:rFonts w:hint="eastAsia" w:ascii="Times New Roman" w:hAnsi="Times New Roman" w:eastAsia="仿宋_GB2312" w:cs="Times New Roman"/>
          <w:sz w:val="32"/>
          <w:szCs w:val="32"/>
        </w:rPr>
        <w:t>年项目入库名单，省市场监管局将根据项目预算等实际情况综合确定本次评审项目是否立项。</w:t>
      </w:r>
    </w:p>
    <w:p w14:paraId="4CAF746B">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（二）合同管理</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项目立项后，省市场监管局与承担单位签署项目合同书，作为项目管理的重要依据。</w:t>
      </w:r>
    </w:p>
    <w:p w14:paraId="3DA694FB">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（三）项目验收</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项目完成后，项目承担单位应及时总结并申请验收，向省市场监管局报送工作成果，由省市场监管局组织验收通过后，方可结项。</w:t>
      </w:r>
    </w:p>
    <w:p w14:paraId="42CD28D8">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联系人：陈琳、朱瑶，电话：020-38835474、020-38835795，邮箱：gdsjj_zhghc@gd.gov.cn，地址：广州市天河区黄埔大道西363号。</w:t>
      </w:r>
    </w:p>
    <w:p w14:paraId="6378656D">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Times New Roman" w:hAnsi="Times New Roman" w:eastAsia="仿宋_GB2312" w:cs="Times New Roman"/>
          <w:sz w:val="32"/>
          <w:szCs w:val="32"/>
        </w:rPr>
      </w:pPr>
    </w:p>
    <w:p w14:paraId="07AC85CD">
      <w:pPr>
        <w:keepNext w:val="0"/>
        <w:keepLines w:val="0"/>
        <w:pageBreakBefore w:val="0"/>
        <w:widowControl w:val="0"/>
        <w:kinsoku/>
        <w:wordWrap/>
        <w:overflowPunct/>
        <w:topLinePunct w:val="0"/>
        <w:autoSpaceDE/>
        <w:autoSpaceDN/>
        <w:bidi w:val="0"/>
        <w:spacing w:line="580" w:lineRule="exact"/>
        <w:ind w:firstLine="631"/>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附件：202</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年度广东省知识产权专家咨询委员会</w:t>
      </w:r>
      <w:r>
        <w:rPr>
          <w:rFonts w:hint="eastAsia" w:ascii="Times New Roman" w:hAnsi="Times New Roman" w:eastAsia="仿宋_GB2312" w:cs="Times New Roman"/>
          <w:sz w:val="32"/>
          <w:szCs w:val="32"/>
          <w:lang w:val="en-US" w:eastAsia="zh-CN"/>
        </w:rPr>
        <w:t>咨询</w:t>
      </w:r>
      <w:r>
        <w:rPr>
          <w:rFonts w:hint="eastAsia" w:ascii="Times New Roman" w:hAnsi="Times New Roman" w:eastAsia="仿宋_GB2312" w:cs="Times New Roman"/>
          <w:sz w:val="32"/>
          <w:szCs w:val="32"/>
        </w:rPr>
        <w:t>项目</w:t>
      </w:r>
    </w:p>
    <w:p w14:paraId="6522F660">
      <w:pPr>
        <w:keepNext w:val="0"/>
        <w:keepLines w:val="0"/>
        <w:pageBreakBefore w:val="0"/>
        <w:widowControl w:val="0"/>
        <w:kinsoku/>
        <w:wordWrap/>
        <w:overflowPunct/>
        <w:topLinePunct w:val="0"/>
        <w:autoSpaceDE/>
        <w:autoSpaceDN/>
        <w:bidi w:val="0"/>
        <w:spacing w:line="580" w:lineRule="exact"/>
        <w:ind w:firstLine="631"/>
        <w:textAlignment w:val="auto"/>
        <w:rPr>
          <w:rFonts w:ascii="Times New Roman" w:hAnsi="Times New Roman" w:eastAsia="仿宋_GB2312" w:cs="Times New Roman"/>
          <w:sz w:val="32"/>
          <w:szCs w:val="32"/>
        </w:rPr>
      </w:pPr>
      <w:r>
        <w:rPr>
          <w:rFonts w:hint="eastAsia" w:ascii="Times New Roman" w:hAnsi="Times New Roman" w:cs="Times New Roman"/>
          <w:sz w:val="32"/>
          <w:szCs w:val="32"/>
          <w:lang w:val="en-US" w:eastAsia="zh-CN"/>
        </w:rPr>
        <w:t xml:space="preserve">      </w:t>
      </w:r>
      <w:r>
        <w:rPr>
          <w:rFonts w:hint="eastAsia" w:ascii="Times New Roman" w:hAnsi="Times New Roman" w:eastAsia="仿宋_GB2312" w:cs="Times New Roman"/>
          <w:sz w:val="32"/>
          <w:szCs w:val="32"/>
        </w:rPr>
        <w:t>申报书</w:t>
      </w:r>
    </w:p>
    <w:p w14:paraId="7C5790D4">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Times New Roman" w:hAnsi="Times New Roman" w:eastAsia="宋体" w:cs="Times New Roman"/>
        </w:rPr>
      </w:pPr>
      <w:r>
        <w:rPr>
          <w:rFonts w:ascii="Times New Roman" w:hAnsi="Times New Roman" w:eastAsia="宋体" w:cs="Times New Roman"/>
        </w:rPr>
        <w:t xml:space="preserve"> </w:t>
      </w:r>
    </w:p>
    <w:p w14:paraId="36DE6C1A">
      <w:pPr>
        <w:rPr>
          <w:rFonts w:ascii="Times New Roman" w:hAnsi="Times New Roman" w:eastAsia="黑体" w:cs="Times New Roman"/>
          <w:sz w:val="32"/>
          <w:szCs w:val="32"/>
        </w:rPr>
      </w:pPr>
    </w:p>
    <w:p w14:paraId="162D73DF">
      <w:pPr>
        <w:rPr>
          <w:rFonts w:hint="eastAsia" w:ascii="Times New Roman" w:hAnsi="Times New Roman" w:eastAsia="黑体" w:cs="Times New Roman"/>
          <w:sz w:val="32"/>
          <w:szCs w:val="32"/>
          <w:u w:val="single"/>
          <w:lang w:val="en-US" w:eastAsia="zh-CN"/>
        </w:rPr>
      </w:pPr>
      <w:r>
        <w:rPr>
          <w:rFonts w:ascii="Times New Roman" w:hAnsi="Times New Roman" w:eastAsia="黑体" w:cs="Times New Roman"/>
          <w:sz w:val="32"/>
          <w:szCs w:val="32"/>
        </w:rPr>
        <w:t>附件</w:t>
      </w:r>
    </w:p>
    <w:p w14:paraId="28610493">
      <w:pPr>
        <w:autoSpaceDE w:val="0"/>
        <w:snapToGrid w:val="0"/>
        <w:spacing w:line="660" w:lineRule="exact"/>
        <w:jc w:val="center"/>
        <w:rPr>
          <w:rFonts w:ascii="Times New Roman" w:hAnsi="Times New Roman" w:eastAsia="小标宋" w:cs="Times New Roman"/>
          <w:sz w:val="52"/>
          <w:szCs w:val="52"/>
        </w:rPr>
      </w:pPr>
    </w:p>
    <w:p w14:paraId="22FB5E6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2025年度广东省知识产权专家咨询委员会</w:t>
      </w:r>
    </w:p>
    <w:p w14:paraId="4731147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咨询项目申报书</w:t>
      </w:r>
    </w:p>
    <w:p w14:paraId="6875AFD4">
      <w:pPr>
        <w:rPr>
          <w:rFonts w:ascii="Times New Roman" w:hAnsi="Times New Roman" w:eastAsia="仿宋_GB2312" w:cs="Times New Roman"/>
          <w:sz w:val="32"/>
          <w:szCs w:val="32"/>
        </w:rPr>
      </w:pPr>
      <w:r>
        <w:rPr>
          <w:rFonts w:ascii="Times New Roman" w:hAnsi="Times New Roman" w:eastAsia="宋体" w:cs="Times New Roman"/>
        </w:rPr>
        <w:t xml:space="preserve"> </w:t>
      </w:r>
    </w:p>
    <w:p w14:paraId="1FE113DF">
      <w:pP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p>
    <w:tbl>
      <w:tblPr>
        <w:tblStyle w:val="2"/>
        <w:tblW w:w="0" w:type="auto"/>
        <w:tblInd w:w="0" w:type="dxa"/>
        <w:tblLayout w:type="fixed"/>
        <w:tblCellMar>
          <w:top w:w="0" w:type="dxa"/>
          <w:left w:w="108" w:type="dxa"/>
          <w:bottom w:w="0" w:type="dxa"/>
          <w:right w:w="108" w:type="dxa"/>
        </w:tblCellMar>
      </w:tblPr>
      <w:tblGrid>
        <w:gridCol w:w="2000"/>
        <w:gridCol w:w="6705"/>
      </w:tblGrid>
      <w:tr w14:paraId="27D93A8B">
        <w:tblPrEx>
          <w:tblCellMar>
            <w:top w:w="0" w:type="dxa"/>
            <w:left w:w="108" w:type="dxa"/>
            <w:bottom w:w="0" w:type="dxa"/>
            <w:right w:w="108" w:type="dxa"/>
          </w:tblCellMar>
        </w:tblPrEx>
        <w:tc>
          <w:tcPr>
            <w:tcW w:w="2000" w:type="dxa"/>
            <w:tcBorders>
              <w:top w:val="nil"/>
              <w:left w:val="nil"/>
              <w:bottom w:val="nil"/>
              <w:right w:val="nil"/>
            </w:tcBorders>
            <w:noWrap w:val="0"/>
            <w:vAlign w:val="top"/>
          </w:tcPr>
          <w:p w14:paraId="35FD5735">
            <w:pPr>
              <w:adjustRightInd w:val="0"/>
              <w:snapToGrid w:val="0"/>
              <w:spacing w:line="60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项目名称：</w:t>
            </w:r>
          </w:p>
        </w:tc>
        <w:tc>
          <w:tcPr>
            <w:tcW w:w="6705" w:type="dxa"/>
            <w:tcBorders>
              <w:top w:val="nil"/>
              <w:left w:val="nil"/>
              <w:bottom w:val="nil"/>
              <w:right w:val="nil"/>
            </w:tcBorders>
            <w:noWrap w:val="0"/>
            <w:vAlign w:val="top"/>
          </w:tcPr>
          <w:p w14:paraId="04EA43D3">
            <w:pPr>
              <w:adjustRightInd w:val="0"/>
              <w:snapToGrid w:val="0"/>
              <w:spacing w:line="360" w:lineRule="auto"/>
              <w:rPr>
                <w:rFonts w:ascii="Times New Roman" w:hAnsi="Times New Roman" w:eastAsia="仿宋_GB2312" w:cs="Times New Roman"/>
                <w:sz w:val="32"/>
                <w:szCs w:val="32"/>
                <w:u w:val="single"/>
              </w:rPr>
            </w:pPr>
            <w:r>
              <w:rPr>
                <w:rFonts w:hint="eastAsia" w:ascii="Times New Roman" w:hAnsi="Times New Roman" w:eastAsia="仿宋_GB2312" w:cs="Times New Roman"/>
                <w:spacing w:val="-5"/>
                <w:sz w:val="32"/>
                <w:szCs w:val="32"/>
                <w:u w:val="single"/>
                <w:shd w:val="clear" w:color="auto" w:fill="FFFFFF"/>
              </w:rPr>
              <w:t xml:space="preserve">                                        </w:t>
            </w:r>
          </w:p>
        </w:tc>
      </w:tr>
      <w:tr w14:paraId="5D4E3E38">
        <w:tblPrEx>
          <w:tblCellMar>
            <w:top w:w="0" w:type="dxa"/>
            <w:left w:w="108" w:type="dxa"/>
            <w:bottom w:w="0" w:type="dxa"/>
            <w:right w:w="108" w:type="dxa"/>
          </w:tblCellMar>
        </w:tblPrEx>
        <w:tc>
          <w:tcPr>
            <w:tcW w:w="2000" w:type="dxa"/>
            <w:tcBorders>
              <w:top w:val="nil"/>
              <w:left w:val="nil"/>
              <w:bottom w:val="nil"/>
              <w:right w:val="nil"/>
            </w:tcBorders>
            <w:noWrap w:val="0"/>
            <w:vAlign w:val="top"/>
          </w:tcPr>
          <w:p w14:paraId="50ED2C84">
            <w:pPr>
              <w:adjustRightInd w:val="0"/>
              <w:snapToGrid w:val="0"/>
              <w:spacing w:line="600" w:lineRule="exact"/>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申报单位：</w:t>
            </w:r>
          </w:p>
        </w:tc>
        <w:tc>
          <w:tcPr>
            <w:tcW w:w="6705" w:type="dxa"/>
            <w:tcBorders>
              <w:top w:val="nil"/>
              <w:left w:val="nil"/>
              <w:bottom w:val="nil"/>
              <w:right w:val="nil"/>
            </w:tcBorders>
            <w:noWrap w:val="0"/>
            <w:vAlign w:val="center"/>
          </w:tcPr>
          <w:p w14:paraId="00DD1A49">
            <w:pPr>
              <w:adjustRightInd w:val="0"/>
              <w:snapToGrid w:val="0"/>
              <w:spacing w:line="600" w:lineRule="exact"/>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u w:val="single"/>
              </w:rPr>
              <w:t xml:space="preserve">                             （签章）</w:t>
            </w:r>
          </w:p>
        </w:tc>
      </w:tr>
      <w:tr w14:paraId="05588DBE">
        <w:tblPrEx>
          <w:tblCellMar>
            <w:top w:w="0" w:type="dxa"/>
            <w:left w:w="108" w:type="dxa"/>
            <w:bottom w:w="0" w:type="dxa"/>
            <w:right w:w="108" w:type="dxa"/>
          </w:tblCellMar>
        </w:tblPrEx>
        <w:trPr>
          <w:trHeight w:val="660" w:hRule="atLeast"/>
        </w:trPr>
        <w:tc>
          <w:tcPr>
            <w:tcW w:w="2000" w:type="dxa"/>
            <w:tcBorders>
              <w:top w:val="nil"/>
              <w:left w:val="nil"/>
              <w:bottom w:val="nil"/>
              <w:right w:val="nil"/>
            </w:tcBorders>
            <w:noWrap w:val="0"/>
            <w:vAlign w:val="center"/>
          </w:tcPr>
          <w:p w14:paraId="45B1D2F2">
            <w:pPr>
              <w:adjustRightInd w:val="0"/>
              <w:snapToGrid w:val="0"/>
              <w:spacing w:line="600" w:lineRule="exact"/>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项目联系人：</w:t>
            </w:r>
          </w:p>
        </w:tc>
        <w:tc>
          <w:tcPr>
            <w:tcW w:w="6705" w:type="dxa"/>
            <w:tcBorders>
              <w:top w:val="nil"/>
              <w:left w:val="nil"/>
              <w:bottom w:val="nil"/>
              <w:right w:val="nil"/>
            </w:tcBorders>
            <w:noWrap w:val="0"/>
            <w:vAlign w:val="center"/>
          </w:tcPr>
          <w:p w14:paraId="34D994AB">
            <w:pPr>
              <w:adjustRightInd w:val="0"/>
              <w:snapToGrid w:val="0"/>
              <w:spacing w:line="600" w:lineRule="exact"/>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u w:val="single"/>
              </w:rPr>
              <w:t xml:space="preserve">                                     </w:t>
            </w:r>
          </w:p>
        </w:tc>
      </w:tr>
      <w:tr w14:paraId="72C93886">
        <w:tblPrEx>
          <w:tblCellMar>
            <w:top w:w="0" w:type="dxa"/>
            <w:left w:w="108" w:type="dxa"/>
            <w:bottom w:w="0" w:type="dxa"/>
            <w:right w:w="108" w:type="dxa"/>
          </w:tblCellMar>
        </w:tblPrEx>
        <w:tc>
          <w:tcPr>
            <w:tcW w:w="2000" w:type="dxa"/>
            <w:tcBorders>
              <w:top w:val="nil"/>
              <w:left w:val="nil"/>
              <w:bottom w:val="nil"/>
              <w:right w:val="nil"/>
            </w:tcBorders>
            <w:noWrap w:val="0"/>
            <w:vAlign w:val="center"/>
          </w:tcPr>
          <w:p w14:paraId="4665779B">
            <w:pPr>
              <w:adjustRightInd w:val="0"/>
              <w:snapToGrid w:val="0"/>
              <w:spacing w:line="600" w:lineRule="exact"/>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单位及职务：</w:t>
            </w:r>
          </w:p>
        </w:tc>
        <w:tc>
          <w:tcPr>
            <w:tcW w:w="6705" w:type="dxa"/>
            <w:tcBorders>
              <w:top w:val="nil"/>
              <w:left w:val="nil"/>
              <w:bottom w:val="nil"/>
              <w:right w:val="nil"/>
            </w:tcBorders>
            <w:noWrap w:val="0"/>
            <w:vAlign w:val="center"/>
          </w:tcPr>
          <w:p w14:paraId="6F0FFD44">
            <w:pPr>
              <w:adjustRightInd w:val="0"/>
              <w:snapToGrid w:val="0"/>
              <w:spacing w:line="600" w:lineRule="exact"/>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u w:val="single"/>
              </w:rPr>
              <w:t xml:space="preserve">                                     </w:t>
            </w:r>
          </w:p>
        </w:tc>
      </w:tr>
      <w:tr w14:paraId="2FF2BEA8">
        <w:tblPrEx>
          <w:tblCellMar>
            <w:top w:w="0" w:type="dxa"/>
            <w:left w:w="108" w:type="dxa"/>
            <w:bottom w:w="0" w:type="dxa"/>
            <w:right w:w="108" w:type="dxa"/>
          </w:tblCellMar>
        </w:tblPrEx>
        <w:tc>
          <w:tcPr>
            <w:tcW w:w="2000" w:type="dxa"/>
            <w:tcBorders>
              <w:top w:val="nil"/>
              <w:left w:val="nil"/>
              <w:bottom w:val="nil"/>
              <w:right w:val="nil"/>
            </w:tcBorders>
            <w:noWrap w:val="0"/>
            <w:vAlign w:val="center"/>
          </w:tcPr>
          <w:p w14:paraId="44BD97F4">
            <w:pPr>
              <w:adjustRightInd w:val="0"/>
              <w:snapToGrid w:val="0"/>
              <w:spacing w:line="600" w:lineRule="exact"/>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工作电话：</w:t>
            </w:r>
          </w:p>
        </w:tc>
        <w:tc>
          <w:tcPr>
            <w:tcW w:w="6705" w:type="dxa"/>
            <w:tcBorders>
              <w:top w:val="nil"/>
              <w:left w:val="nil"/>
              <w:bottom w:val="nil"/>
              <w:right w:val="nil"/>
            </w:tcBorders>
            <w:noWrap w:val="0"/>
            <w:vAlign w:val="center"/>
          </w:tcPr>
          <w:p w14:paraId="5AF5990E">
            <w:pPr>
              <w:adjustRightInd w:val="0"/>
              <w:snapToGrid w:val="0"/>
              <w:spacing w:line="600" w:lineRule="exact"/>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u w:val="single"/>
              </w:rPr>
              <w:t xml:space="preserve">                                     </w:t>
            </w:r>
          </w:p>
        </w:tc>
      </w:tr>
      <w:tr w14:paraId="140FD57A">
        <w:tblPrEx>
          <w:tblCellMar>
            <w:top w:w="0" w:type="dxa"/>
            <w:left w:w="108" w:type="dxa"/>
            <w:bottom w:w="0" w:type="dxa"/>
            <w:right w:w="108" w:type="dxa"/>
          </w:tblCellMar>
        </w:tblPrEx>
        <w:tc>
          <w:tcPr>
            <w:tcW w:w="2000" w:type="dxa"/>
            <w:tcBorders>
              <w:top w:val="nil"/>
              <w:left w:val="nil"/>
              <w:bottom w:val="nil"/>
              <w:right w:val="nil"/>
            </w:tcBorders>
            <w:noWrap w:val="0"/>
            <w:vAlign w:val="center"/>
          </w:tcPr>
          <w:p w14:paraId="7EE9A4E8">
            <w:pPr>
              <w:adjustRightInd w:val="0"/>
              <w:snapToGrid w:val="0"/>
              <w:spacing w:line="600" w:lineRule="exact"/>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手机号码：</w:t>
            </w:r>
          </w:p>
        </w:tc>
        <w:tc>
          <w:tcPr>
            <w:tcW w:w="6705" w:type="dxa"/>
            <w:tcBorders>
              <w:top w:val="nil"/>
              <w:left w:val="nil"/>
              <w:bottom w:val="nil"/>
              <w:right w:val="nil"/>
            </w:tcBorders>
            <w:noWrap w:val="0"/>
            <w:vAlign w:val="center"/>
          </w:tcPr>
          <w:p w14:paraId="2F43C607">
            <w:pPr>
              <w:adjustRightInd w:val="0"/>
              <w:snapToGrid w:val="0"/>
              <w:spacing w:line="600" w:lineRule="exact"/>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u w:val="single"/>
              </w:rPr>
              <w:t xml:space="preserve">                                     </w:t>
            </w:r>
          </w:p>
        </w:tc>
      </w:tr>
      <w:tr w14:paraId="3D6EE003">
        <w:tblPrEx>
          <w:tblCellMar>
            <w:top w:w="0" w:type="dxa"/>
            <w:left w:w="108" w:type="dxa"/>
            <w:bottom w:w="0" w:type="dxa"/>
            <w:right w:w="108" w:type="dxa"/>
          </w:tblCellMar>
        </w:tblPrEx>
        <w:tc>
          <w:tcPr>
            <w:tcW w:w="2000" w:type="dxa"/>
            <w:tcBorders>
              <w:top w:val="nil"/>
              <w:left w:val="nil"/>
              <w:bottom w:val="nil"/>
              <w:right w:val="nil"/>
            </w:tcBorders>
            <w:noWrap w:val="0"/>
            <w:vAlign w:val="center"/>
          </w:tcPr>
          <w:p w14:paraId="6C418138">
            <w:pPr>
              <w:adjustRightInd w:val="0"/>
              <w:snapToGrid w:val="0"/>
              <w:spacing w:line="600" w:lineRule="exact"/>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电子邮箱：</w:t>
            </w:r>
          </w:p>
        </w:tc>
        <w:tc>
          <w:tcPr>
            <w:tcW w:w="6705" w:type="dxa"/>
            <w:tcBorders>
              <w:top w:val="nil"/>
              <w:left w:val="nil"/>
              <w:bottom w:val="nil"/>
              <w:right w:val="nil"/>
            </w:tcBorders>
            <w:noWrap w:val="0"/>
            <w:vAlign w:val="center"/>
          </w:tcPr>
          <w:p w14:paraId="0496FE83">
            <w:pPr>
              <w:adjustRightInd w:val="0"/>
              <w:snapToGrid w:val="0"/>
              <w:spacing w:line="600" w:lineRule="exact"/>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u w:val="single"/>
              </w:rPr>
              <w:t xml:space="preserve">                                     </w:t>
            </w:r>
          </w:p>
        </w:tc>
      </w:tr>
    </w:tbl>
    <w:p w14:paraId="643804D2">
      <w:pP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p>
    <w:p w14:paraId="781AE45F">
      <w:pPr>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p>
    <w:p w14:paraId="42D6AA1E">
      <w:pPr>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p>
    <w:p w14:paraId="3A7D1C21">
      <w:pP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p>
    <w:p w14:paraId="4443C8BD">
      <w:pPr>
        <w:rPr>
          <w:rFonts w:ascii="Times New Roman" w:hAnsi="Times New Roman" w:eastAsia="仿宋_GB2312" w:cs="Times New Roman"/>
          <w:sz w:val="32"/>
          <w:szCs w:val="32"/>
        </w:rPr>
      </w:pPr>
      <w:r>
        <w:rPr>
          <w:rFonts w:ascii="Times New Roman" w:hAnsi="Times New Roman" w:eastAsia="宋体" w:cs="Times New Roman"/>
        </w:rPr>
        <w:t xml:space="preserve"> </w:t>
      </w:r>
    </w:p>
    <w:p w14:paraId="1493509F">
      <w:pPr>
        <w:jc w:val="center"/>
        <w:rPr>
          <w:rFonts w:ascii="Times New Roman" w:hAnsi="Times New Roman" w:eastAsia="楷体_GB2312" w:cs="Times New Roman"/>
          <w:color w:val="000000"/>
          <w:sz w:val="32"/>
          <w:szCs w:val="32"/>
        </w:rPr>
      </w:pPr>
      <w:r>
        <w:rPr>
          <w:rFonts w:ascii="Times New Roman" w:hAnsi="Times New Roman" w:eastAsia="宋体" w:cs="Times New Roman"/>
        </w:rPr>
        <w:t xml:space="preserve"> </w:t>
      </w:r>
    </w:p>
    <w:p w14:paraId="70087BC9">
      <w:pPr>
        <w:jc w:val="center"/>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广东省市场监督管理局（知识产权局）编制</w:t>
      </w:r>
    </w:p>
    <w:p w14:paraId="57CC970E">
      <w:pPr>
        <w:jc w:val="center"/>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202</w:t>
      </w:r>
      <w:r>
        <w:rPr>
          <w:rFonts w:hint="eastAsia" w:ascii="Times New Roman" w:hAnsi="Times New Roman" w:eastAsia="楷体_GB2312" w:cs="Times New Roman"/>
          <w:color w:val="000000"/>
          <w:sz w:val="32"/>
          <w:szCs w:val="32"/>
          <w:lang w:val="en-US" w:eastAsia="zh-CN"/>
        </w:rPr>
        <w:t>4</w:t>
      </w:r>
      <w:r>
        <w:rPr>
          <w:rFonts w:ascii="Times New Roman" w:hAnsi="Times New Roman" w:eastAsia="楷体_GB2312" w:cs="Times New Roman"/>
          <w:color w:val="000000"/>
          <w:sz w:val="32"/>
          <w:szCs w:val="32"/>
        </w:rPr>
        <w:t>年</w:t>
      </w:r>
    </w:p>
    <w:p w14:paraId="0E9926B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填表说明</w:t>
      </w:r>
    </w:p>
    <w:p w14:paraId="3EB5D785">
      <w:pPr>
        <w:autoSpaceDE w:val="0"/>
        <w:adjustRightInd w:val="0"/>
        <w:snapToGrid w:val="0"/>
        <w:spacing w:line="600" w:lineRule="exact"/>
        <w:rPr>
          <w:rFonts w:ascii="Times New Roman" w:hAnsi="Times New Roman" w:eastAsia="宋体" w:cs="Times New Roman"/>
        </w:rPr>
      </w:pPr>
    </w:p>
    <w:p w14:paraId="5864C8C8">
      <w:pPr>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一、本申请书适用于</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5</w:t>
      </w:r>
      <w:r>
        <w:rPr>
          <w:rFonts w:hint="eastAsia" w:ascii="Times New Roman" w:hAnsi="Times New Roman" w:eastAsia="仿宋_GB2312" w:cs="仿宋_GB2312"/>
          <w:sz w:val="32"/>
          <w:szCs w:val="32"/>
        </w:rPr>
        <w:t>年广东省知识产权专项经费的申报工作。</w:t>
      </w:r>
    </w:p>
    <w:p w14:paraId="5542C787">
      <w:pPr>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二、申报单位对本申请材料以及所附材料的合法性、真实性、准确性负责。</w:t>
      </w:r>
    </w:p>
    <w:p w14:paraId="708763BF">
      <w:pPr>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仿宋_GB2312"/>
          <w:sz w:val="32"/>
          <w:szCs w:val="32"/>
        </w:rPr>
        <w:t>三、申请书规格为</w:t>
      </w:r>
      <w:r>
        <w:rPr>
          <w:rFonts w:hint="default" w:ascii="Times New Roman" w:hAnsi="Times New Roman" w:eastAsia="仿宋_GB2312" w:cs="Times New Roman"/>
          <w:sz w:val="32"/>
          <w:szCs w:val="32"/>
        </w:rPr>
        <w:t>A4纸，各栏不够填写时，请自行加页。申报书宜双面打印，并于左侧装订成册，一式五份（加盖公章）。提交</w:t>
      </w:r>
      <w:r>
        <w:rPr>
          <w:rFonts w:hint="eastAsia" w:ascii="Times New Roman" w:hAnsi="Times New Roman" w:eastAsia="仿宋_GB2312" w:cs="Times New Roman"/>
          <w:sz w:val="32"/>
          <w:szCs w:val="32"/>
          <w:lang w:eastAsia="zh-CN"/>
        </w:rPr>
        <w:t>纸质材料的</w:t>
      </w:r>
      <w:r>
        <w:rPr>
          <w:rFonts w:hint="default" w:ascii="Times New Roman" w:hAnsi="Times New Roman" w:eastAsia="仿宋_GB2312" w:cs="Times New Roman"/>
          <w:sz w:val="32"/>
          <w:szCs w:val="32"/>
        </w:rPr>
        <w:t>同时，须提交电子件（可编辑版word及盖章扫描PDF版）。</w:t>
      </w:r>
    </w:p>
    <w:p w14:paraId="05EA3944">
      <w:pPr>
        <w:autoSpaceDE w:val="0"/>
        <w:spacing w:line="600" w:lineRule="exact"/>
        <w:rPr>
          <w:rFonts w:ascii="Times New Roman" w:hAnsi="Times New Roman" w:eastAsia="宋体" w:cs="Times New Roman"/>
        </w:rPr>
      </w:pPr>
      <w:r>
        <w:rPr>
          <w:rFonts w:ascii="Times New Roman" w:hAnsi="Times New Roman" w:eastAsia="宋体" w:cs="Times New Roman"/>
        </w:rPr>
        <w:t xml:space="preserve"> </w:t>
      </w:r>
    </w:p>
    <w:p w14:paraId="648A64C4">
      <w:pPr>
        <w:autoSpaceDE w:val="0"/>
        <w:spacing w:line="600" w:lineRule="exact"/>
        <w:rPr>
          <w:rFonts w:ascii="Times New Roman" w:hAnsi="Times New Roman" w:eastAsia="宋体" w:cs="Times New Roman"/>
        </w:rPr>
      </w:pPr>
      <w:r>
        <w:rPr>
          <w:rFonts w:ascii="Times New Roman" w:hAnsi="Times New Roman" w:eastAsia="宋体" w:cs="Times New Roman"/>
        </w:rPr>
        <w:t xml:space="preserve"> </w:t>
      </w:r>
    </w:p>
    <w:p w14:paraId="2E2DF998">
      <w:pPr>
        <w:autoSpaceDE w:val="0"/>
        <w:spacing w:line="600" w:lineRule="exact"/>
        <w:rPr>
          <w:rFonts w:ascii="Times New Roman" w:hAnsi="Times New Roman" w:eastAsia="宋体" w:cs="Times New Roman"/>
        </w:rPr>
      </w:pPr>
      <w:r>
        <w:rPr>
          <w:rFonts w:ascii="Times New Roman" w:hAnsi="Times New Roman" w:eastAsia="宋体" w:cs="Times New Roman"/>
        </w:rPr>
        <w:t xml:space="preserve"> </w:t>
      </w:r>
    </w:p>
    <w:p w14:paraId="40D8650F">
      <w:pPr>
        <w:autoSpaceDE w:val="0"/>
        <w:spacing w:line="600" w:lineRule="exact"/>
        <w:rPr>
          <w:rFonts w:ascii="Times New Roman" w:hAnsi="Times New Roman" w:eastAsia="宋体" w:cs="Times New Roman"/>
        </w:rPr>
      </w:pPr>
      <w:r>
        <w:rPr>
          <w:rFonts w:ascii="Times New Roman" w:hAnsi="Times New Roman" w:eastAsia="宋体" w:cs="Times New Roman"/>
        </w:rPr>
        <w:t xml:space="preserve"> </w:t>
      </w:r>
    </w:p>
    <w:p w14:paraId="09DA2106">
      <w:pPr>
        <w:autoSpaceDE w:val="0"/>
        <w:spacing w:line="600" w:lineRule="exact"/>
        <w:rPr>
          <w:rFonts w:ascii="Times New Roman" w:hAnsi="Times New Roman" w:eastAsia="宋体" w:cs="Times New Roman"/>
        </w:rPr>
      </w:pPr>
      <w:r>
        <w:rPr>
          <w:rFonts w:ascii="Times New Roman" w:hAnsi="Times New Roman" w:eastAsia="宋体" w:cs="Times New Roman"/>
        </w:rPr>
        <w:t xml:space="preserve"> </w:t>
      </w:r>
    </w:p>
    <w:p w14:paraId="375D76A7">
      <w:pPr>
        <w:autoSpaceDE w:val="0"/>
        <w:spacing w:line="600" w:lineRule="exact"/>
        <w:rPr>
          <w:rFonts w:ascii="Times New Roman" w:hAnsi="Times New Roman" w:eastAsia="宋体" w:cs="Times New Roman"/>
        </w:rPr>
      </w:pPr>
      <w:r>
        <w:rPr>
          <w:rFonts w:ascii="Times New Roman" w:hAnsi="Times New Roman" w:eastAsia="宋体" w:cs="Times New Roman"/>
        </w:rPr>
        <w:t xml:space="preserve"> </w:t>
      </w:r>
    </w:p>
    <w:p w14:paraId="230CAF77">
      <w:pPr>
        <w:autoSpaceDE w:val="0"/>
        <w:spacing w:line="600" w:lineRule="exact"/>
        <w:rPr>
          <w:rFonts w:ascii="Times New Roman" w:hAnsi="Times New Roman" w:eastAsia="宋体" w:cs="Times New Roman"/>
        </w:rPr>
      </w:pPr>
      <w:r>
        <w:rPr>
          <w:rFonts w:ascii="Times New Roman" w:hAnsi="Times New Roman" w:eastAsia="宋体" w:cs="Times New Roman"/>
        </w:rPr>
        <w:t xml:space="preserve"> </w:t>
      </w:r>
    </w:p>
    <w:p w14:paraId="7867F7A6">
      <w:pPr>
        <w:autoSpaceDE w:val="0"/>
        <w:spacing w:line="600" w:lineRule="exact"/>
        <w:rPr>
          <w:rFonts w:ascii="Times New Roman" w:hAnsi="Times New Roman" w:eastAsia="宋体" w:cs="Times New Roman"/>
        </w:rPr>
      </w:pPr>
      <w:r>
        <w:rPr>
          <w:rFonts w:ascii="Times New Roman" w:hAnsi="Times New Roman" w:eastAsia="宋体" w:cs="Times New Roman"/>
        </w:rPr>
        <w:t xml:space="preserve"> </w:t>
      </w:r>
    </w:p>
    <w:p w14:paraId="071802C5">
      <w:pPr>
        <w:autoSpaceDE w:val="0"/>
        <w:spacing w:line="600" w:lineRule="exact"/>
        <w:rPr>
          <w:rFonts w:ascii="Times New Roman" w:hAnsi="Times New Roman" w:eastAsia="宋体" w:cs="Times New Roman"/>
        </w:rPr>
      </w:pPr>
      <w:r>
        <w:rPr>
          <w:rFonts w:ascii="Times New Roman" w:hAnsi="Times New Roman" w:eastAsia="宋体" w:cs="Times New Roman"/>
        </w:rPr>
        <w:t xml:space="preserve"> </w:t>
      </w:r>
    </w:p>
    <w:p w14:paraId="366C8AAF">
      <w:pPr>
        <w:rPr>
          <w:rFonts w:ascii="Times New Roman" w:hAnsi="Times New Roman" w:eastAsia="黑体" w:cs="Times New Roman"/>
        </w:rPr>
      </w:pPr>
    </w:p>
    <w:p w14:paraId="6E40C142">
      <w:pPr>
        <w:rPr>
          <w:rFonts w:ascii="Times New Roman" w:hAnsi="Times New Roman" w:eastAsia="黑体" w:cs="Times New Roman"/>
        </w:rPr>
      </w:pPr>
    </w:p>
    <w:p w14:paraId="70154911">
      <w:pPr>
        <w:spacing w:line="560" w:lineRule="exact"/>
        <w:rPr>
          <w:rFonts w:ascii="Times New Roman" w:hAnsi="Times New Roman" w:eastAsia="仿宋_GB2312" w:cs="Times New Roman"/>
          <w:sz w:val="32"/>
          <w:szCs w:val="32"/>
        </w:rPr>
      </w:pPr>
      <w:r>
        <w:rPr>
          <w:rFonts w:hint="eastAsia" w:ascii="Times New Roman" w:hAnsi="Times New Roman" w:eastAsia="黑体" w:cs="Times New Roman"/>
          <w:sz w:val="32"/>
          <w:szCs w:val="32"/>
          <w:lang w:val="en-US" w:eastAsia="zh-CN"/>
        </w:rPr>
        <w:t xml:space="preserve">    </w:t>
      </w:r>
      <w:r>
        <w:rPr>
          <w:rFonts w:ascii="Times New Roman" w:hAnsi="Times New Roman" w:eastAsia="黑体" w:cs="Times New Roman"/>
          <w:sz w:val="32"/>
          <w:szCs w:val="32"/>
        </w:rPr>
        <w:t>一、申报单位基本信息</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1211"/>
        <w:gridCol w:w="2397"/>
        <w:gridCol w:w="11"/>
        <w:gridCol w:w="861"/>
        <w:gridCol w:w="1482"/>
        <w:gridCol w:w="2640"/>
      </w:tblGrid>
      <w:tr w14:paraId="56520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tcBorders>
              <w:top w:val="single" w:color="auto" w:sz="4" w:space="0"/>
              <w:left w:val="single" w:color="auto" w:sz="4" w:space="0"/>
              <w:bottom w:val="single" w:color="auto" w:sz="4" w:space="0"/>
              <w:right w:val="single" w:color="auto" w:sz="4" w:space="0"/>
            </w:tcBorders>
            <w:noWrap w:val="0"/>
            <w:vAlign w:val="center"/>
          </w:tcPr>
          <w:p w14:paraId="5F34BA11">
            <w:pPr>
              <w:spacing w:line="400" w:lineRule="exact"/>
              <w:jc w:val="center"/>
              <w:rPr>
                <w:rFonts w:hint="default" w:ascii="Times New Roman" w:hAnsi="Times New Roman" w:eastAsia="仿宋_GB2312" w:cs="Times New Roman"/>
                <w:b w:val="0"/>
                <w:bCs w:val="0"/>
                <w:spacing w:val="-20"/>
                <w:sz w:val="28"/>
                <w:szCs w:val="28"/>
              </w:rPr>
            </w:pPr>
            <w:r>
              <w:rPr>
                <w:rFonts w:hint="default" w:ascii="Times New Roman" w:hAnsi="Times New Roman" w:eastAsia="仿宋_GB2312" w:cs="Times New Roman"/>
                <w:b w:val="0"/>
                <w:bCs w:val="0"/>
                <w:spacing w:val="-20"/>
                <w:sz w:val="28"/>
                <w:szCs w:val="28"/>
              </w:rPr>
              <w:t>单位名称</w:t>
            </w:r>
          </w:p>
        </w:tc>
        <w:tc>
          <w:tcPr>
            <w:tcW w:w="7391" w:type="dxa"/>
            <w:gridSpan w:val="5"/>
            <w:tcBorders>
              <w:top w:val="single" w:color="auto" w:sz="4" w:space="0"/>
              <w:left w:val="nil"/>
              <w:bottom w:val="single" w:color="auto" w:sz="4" w:space="0"/>
              <w:right w:val="single" w:color="auto" w:sz="4" w:space="0"/>
            </w:tcBorders>
            <w:noWrap w:val="0"/>
            <w:vAlign w:val="center"/>
          </w:tcPr>
          <w:p w14:paraId="3D1EA28C">
            <w:pPr>
              <w:spacing w:line="400" w:lineRule="exact"/>
              <w:jc w:val="center"/>
              <w:rPr>
                <w:rFonts w:hint="default" w:ascii="Times New Roman" w:hAnsi="Times New Roman" w:eastAsia="仿宋_GB2312" w:cs="Times New Roman"/>
                <w:b w:val="0"/>
                <w:bCs w:val="0"/>
                <w:sz w:val="28"/>
                <w:szCs w:val="28"/>
              </w:rPr>
            </w:pPr>
          </w:p>
        </w:tc>
      </w:tr>
      <w:tr w14:paraId="5B4D0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tcBorders>
              <w:top w:val="single" w:color="auto" w:sz="4" w:space="0"/>
              <w:left w:val="single" w:color="auto" w:sz="4" w:space="0"/>
              <w:bottom w:val="single" w:color="auto" w:sz="4" w:space="0"/>
              <w:right w:val="single" w:color="auto" w:sz="4" w:space="0"/>
            </w:tcBorders>
            <w:noWrap w:val="0"/>
            <w:vAlign w:val="center"/>
          </w:tcPr>
          <w:p w14:paraId="0B140254">
            <w:pPr>
              <w:spacing w:line="400" w:lineRule="exact"/>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注册地址</w:t>
            </w:r>
          </w:p>
        </w:tc>
        <w:tc>
          <w:tcPr>
            <w:tcW w:w="2408" w:type="dxa"/>
            <w:gridSpan w:val="2"/>
            <w:tcBorders>
              <w:top w:val="single" w:color="auto" w:sz="4" w:space="0"/>
              <w:left w:val="nil"/>
              <w:bottom w:val="single" w:color="auto" w:sz="4" w:space="0"/>
              <w:right w:val="single" w:color="auto" w:sz="4" w:space="0"/>
            </w:tcBorders>
            <w:noWrap w:val="0"/>
            <w:vAlign w:val="center"/>
          </w:tcPr>
          <w:p w14:paraId="39A05097">
            <w:pPr>
              <w:spacing w:line="400" w:lineRule="exact"/>
              <w:jc w:val="center"/>
              <w:rPr>
                <w:rFonts w:hint="default" w:ascii="Times New Roman" w:hAnsi="Times New Roman" w:eastAsia="仿宋_GB2312" w:cs="Times New Roman"/>
                <w:b w:val="0"/>
                <w:bCs w:val="0"/>
                <w:sz w:val="28"/>
                <w:szCs w:val="28"/>
              </w:rPr>
            </w:pPr>
          </w:p>
        </w:tc>
        <w:tc>
          <w:tcPr>
            <w:tcW w:w="2343" w:type="dxa"/>
            <w:gridSpan w:val="2"/>
            <w:tcBorders>
              <w:top w:val="single" w:color="auto" w:sz="4" w:space="0"/>
              <w:left w:val="nil"/>
              <w:bottom w:val="single" w:color="auto" w:sz="4" w:space="0"/>
              <w:right w:val="single" w:color="auto" w:sz="4" w:space="0"/>
            </w:tcBorders>
            <w:noWrap w:val="0"/>
            <w:vAlign w:val="center"/>
          </w:tcPr>
          <w:p w14:paraId="146E2FAE">
            <w:pPr>
              <w:spacing w:line="400" w:lineRule="exact"/>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pacing w:val="-20"/>
                <w:sz w:val="28"/>
                <w:szCs w:val="28"/>
              </w:rPr>
              <w:t>注册时间</w:t>
            </w:r>
          </w:p>
        </w:tc>
        <w:tc>
          <w:tcPr>
            <w:tcW w:w="2640" w:type="dxa"/>
            <w:tcBorders>
              <w:top w:val="single" w:color="auto" w:sz="4" w:space="0"/>
              <w:left w:val="nil"/>
              <w:bottom w:val="single" w:color="auto" w:sz="4" w:space="0"/>
              <w:right w:val="single" w:color="auto" w:sz="4" w:space="0"/>
            </w:tcBorders>
            <w:noWrap w:val="0"/>
            <w:vAlign w:val="center"/>
          </w:tcPr>
          <w:p w14:paraId="27B0251F">
            <w:pPr>
              <w:spacing w:line="400" w:lineRule="exact"/>
              <w:rPr>
                <w:rFonts w:hint="default" w:ascii="Times New Roman" w:hAnsi="Times New Roman" w:eastAsia="仿宋_GB2312" w:cs="Times New Roman"/>
                <w:b w:val="0"/>
                <w:bCs w:val="0"/>
                <w:sz w:val="28"/>
                <w:szCs w:val="28"/>
              </w:rPr>
            </w:pPr>
          </w:p>
        </w:tc>
      </w:tr>
      <w:tr w14:paraId="0C592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tcBorders>
              <w:top w:val="single" w:color="auto" w:sz="4" w:space="0"/>
              <w:left w:val="single" w:color="auto" w:sz="4" w:space="0"/>
              <w:bottom w:val="single" w:color="auto" w:sz="4" w:space="0"/>
              <w:right w:val="single" w:color="auto" w:sz="4" w:space="0"/>
            </w:tcBorders>
            <w:noWrap w:val="0"/>
            <w:vAlign w:val="center"/>
          </w:tcPr>
          <w:p w14:paraId="73834462">
            <w:pPr>
              <w:spacing w:line="400" w:lineRule="exact"/>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注册登记证</w:t>
            </w:r>
          </w:p>
        </w:tc>
        <w:tc>
          <w:tcPr>
            <w:tcW w:w="2397" w:type="dxa"/>
            <w:tcBorders>
              <w:top w:val="single" w:color="auto" w:sz="4" w:space="0"/>
              <w:left w:val="nil"/>
              <w:bottom w:val="single" w:color="auto" w:sz="4" w:space="0"/>
              <w:right w:val="single" w:color="auto" w:sz="4" w:space="0"/>
            </w:tcBorders>
            <w:noWrap w:val="0"/>
            <w:vAlign w:val="center"/>
          </w:tcPr>
          <w:p w14:paraId="5C590100">
            <w:pPr>
              <w:spacing w:line="400" w:lineRule="exact"/>
              <w:jc w:val="center"/>
              <w:rPr>
                <w:rFonts w:hint="default" w:ascii="Times New Roman" w:hAnsi="Times New Roman" w:eastAsia="仿宋_GB2312" w:cs="Times New Roman"/>
                <w:b w:val="0"/>
                <w:bCs w:val="0"/>
                <w:sz w:val="28"/>
                <w:szCs w:val="28"/>
              </w:rPr>
            </w:pPr>
          </w:p>
        </w:tc>
        <w:tc>
          <w:tcPr>
            <w:tcW w:w="2354" w:type="dxa"/>
            <w:gridSpan w:val="3"/>
            <w:tcBorders>
              <w:top w:val="single" w:color="auto" w:sz="4" w:space="0"/>
              <w:left w:val="nil"/>
              <w:bottom w:val="single" w:color="auto" w:sz="4" w:space="0"/>
              <w:right w:val="single" w:color="auto" w:sz="4" w:space="0"/>
            </w:tcBorders>
            <w:noWrap w:val="0"/>
            <w:vAlign w:val="center"/>
          </w:tcPr>
          <w:p w14:paraId="3A0CEA30">
            <w:pPr>
              <w:spacing w:line="400" w:lineRule="exact"/>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注册登记号</w:t>
            </w:r>
          </w:p>
        </w:tc>
        <w:tc>
          <w:tcPr>
            <w:tcW w:w="2640" w:type="dxa"/>
            <w:tcBorders>
              <w:top w:val="single" w:color="auto" w:sz="4" w:space="0"/>
              <w:left w:val="nil"/>
              <w:bottom w:val="single" w:color="auto" w:sz="4" w:space="0"/>
              <w:right w:val="single" w:color="auto" w:sz="4" w:space="0"/>
            </w:tcBorders>
            <w:noWrap w:val="0"/>
            <w:vAlign w:val="center"/>
          </w:tcPr>
          <w:p w14:paraId="78552F7D">
            <w:pPr>
              <w:spacing w:line="400" w:lineRule="exact"/>
              <w:jc w:val="center"/>
              <w:rPr>
                <w:rFonts w:hint="default" w:ascii="Times New Roman" w:hAnsi="Times New Roman" w:eastAsia="仿宋_GB2312" w:cs="Times New Roman"/>
                <w:b w:val="0"/>
                <w:bCs w:val="0"/>
                <w:sz w:val="28"/>
                <w:szCs w:val="28"/>
              </w:rPr>
            </w:pPr>
          </w:p>
        </w:tc>
      </w:tr>
      <w:tr w14:paraId="0A42B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tcBorders>
              <w:top w:val="single" w:color="auto" w:sz="4" w:space="0"/>
              <w:left w:val="single" w:color="auto" w:sz="4" w:space="0"/>
              <w:bottom w:val="single" w:color="auto" w:sz="4" w:space="0"/>
              <w:right w:val="single" w:color="auto" w:sz="4" w:space="0"/>
            </w:tcBorders>
            <w:noWrap w:val="0"/>
            <w:vAlign w:val="center"/>
          </w:tcPr>
          <w:p w14:paraId="251EDAA3">
            <w:pPr>
              <w:spacing w:line="400" w:lineRule="exact"/>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pacing w:val="-20"/>
                <w:sz w:val="28"/>
                <w:szCs w:val="28"/>
              </w:rPr>
              <w:t>法定代表人</w:t>
            </w:r>
          </w:p>
        </w:tc>
        <w:tc>
          <w:tcPr>
            <w:tcW w:w="2408" w:type="dxa"/>
            <w:gridSpan w:val="2"/>
            <w:tcBorders>
              <w:top w:val="single" w:color="auto" w:sz="4" w:space="0"/>
              <w:left w:val="nil"/>
              <w:bottom w:val="single" w:color="auto" w:sz="4" w:space="0"/>
              <w:right w:val="single" w:color="auto" w:sz="4" w:space="0"/>
            </w:tcBorders>
            <w:noWrap w:val="0"/>
            <w:vAlign w:val="center"/>
          </w:tcPr>
          <w:p w14:paraId="76CE9EB9">
            <w:pPr>
              <w:spacing w:line="400" w:lineRule="exact"/>
              <w:ind w:left="-109" w:leftChars="-34" w:firstLine="117" w:firstLineChars="42"/>
              <w:jc w:val="center"/>
              <w:rPr>
                <w:rFonts w:hint="default" w:ascii="Times New Roman" w:hAnsi="Times New Roman" w:eastAsia="仿宋_GB2312" w:cs="Times New Roman"/>
                <w:b w:val="0"/>
                <w:bCs w:val="0"/>
                <w:sz w:val="28"/>
                <w:szCs w:val="28"/>
              </w:rPr>
            </w:pPr>
          </w:p>
        </w:tc>
        <w:tc>
          <w:tcPr>
            <w:tcW w:w="2343" w:type="dxa"/>
            <w:gridSpan w:val="2"/>
            <w:tcBorders>
              <w:top w:val="single" w:color="auto" w:sz="4" w:space="0"/>
              <w:left w:val="nil"/>
              <w:bottom w:val="single" w:color="auto" w:sz="4" w:space="0"/>
              <w:right w:val="single" w:color="auto" w:sz="4" w:space="0"/>
            </w:tcBorders>
            <w:noWrap w:val="0"/>
            <w:vAlign w:val="center"/>
          </w:tcPr>
          <w:p w14:paraId="33A9FBE8">
            <w:pPr>
              <w:spacing w:line="400" w:lineRule="exact"/>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电话</w:t>
            </w:r>
          </w:p>
        </w:tc>
        <w:tc>
          <w:tcPr>
            <w:tcW w:w="2640" w:type="dxa"/>
            <w:tcBorders>
              <w:top w:val="single" w:color="auto" w:sz="4" w:space="0"/>
              <w:left w:val="nil"/>
              <w:bottom w:val="single" w:color="auto" w:sz="4" w:space="0"/>
              <w:right w:val="single" w:color="auto" w:sz="4" w:space="0"/>
            </w:tcBorders>
            <w:noWrap w:val="0"/>
            <w:vAlign w:val="center"/>
          </w:tcPr>
          <w:p w14:paraId="74CA5310">
            <w:pPr>
              <w:spacing w:line="400" w:lineRule="exact"/>
              <w:rPr>
                <w:rFonts w:hint="default" w:ascii="Times New Roman" w:hAnsi="Times New Roman" w:eastAsia="仿宋_GB2312" w:cs="Times New Roman"/>
                <w:b w:val="0"/>
                <w:bCs w:val="0"/>
                <w:sz w:val="28"/>
                <w:szCs w:val="28"/>
              </w:rPr>
            </w:pPr>
          </w:p>
        </w:tc>
      </w:tr>
      <w:tr w14:paraId="368E4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tcBorders>
              <w:top w:val="single" w:color="auto" w:sz="4" w:space="0"/>
              <w:left w:val="single" w:color="auto" w:sz="4" w:space="0"/>
              <w:bottom w:val="single" w:color="auto" w:sz="4" w:space="0"/>
              <w:right w:val="single" w:color="auto" w:sz="4" w:space="0"/>
            </w:tcBorders>
            <w:noWrap w:val="0"/>
            <w:vAlign w:val="center"/>
          </w:tcPr>
          <w:p w14:paraId="18432314">
            <w:pPr>
              <w:spacing w:line="400" w:lineRule="exact"/>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pacing w:val="-20"/>
                <w:sz w:val="28"/>
                <w:szCs w:val="28"/>
              </w:rPr>
              <w:t>开户银行</w:t>
            </w:r>
          </w:p>
        </w:tc>
        <w:tc>
          <w:tcPr>
            <w:tcW w:w="2397" w:type="dxa"/>
            <w:tcBorders>
              <w:top w:val="single" w:color="auto" w:sz="4" w:space="0"/>
              <w:left w:val="nil"/>
              <w:bottom w:val="single" w:color="auto" w:sz="4" w:space="0"/>
              <w:right w:val="single" w:color="auto" w:sz="4" w:space="0"/>
            </w:tcBorders>
            <w:noWrap w:val="0"/>
            <w:vAlign w:val="center"/>
          </w:tcPr>
          <w:p w14:paraId="383ABDB3">
            <w:pPr>
              <w:spacing w:line="400" w:lineRule="exact"/>
              <w:jc w:val="center"/>
              <w:rPr>
                <w:rFonts w:hint="default" w:ascii="Times New Roman" w:hAnsi="Times New Roman" w:eastAsia="仿宋_GB2312" w:cs="Times New Roman"/>
                <w:b w:val="0"/>
                <w:bCs w:val="0"/>
                <w:sz w:val="28"/>
                <w:szCs w:val="28"/>
              </w:rPr>
            </w:pPr>
          </w:p>
        </w:tc>
        <w:tc>
          <w:tcPr>
            <w:tcW w:w="2354" w:type="dxa"/>
            <w:gridSpan w:val="3"/>
            <w:tcBorders>
              <w:top w:val="single" w:color="auto" w:sz="4" w:space="0"/>
              <w:left w:val="nil"/>
              <w:bottom w:val="single" w:color="auto" w:sz="4" w:space="0"/>
              <w:right w:val="single" w:color="auto" w:sz="4" w:space="0"/>
            </w:tcBorders>
            <w:noWrap w:val="0"/>
            <w:vAlign w:val="center"/>
          </w:tcPr>
          <w:p w14:paraId="6C124AE3">
            <w:pPr>
              <w:spacing w:line="400" w:lineRule="exact"/>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开户名称</w:t>
            </w:r>
          </w:p>
        </w:tc>
        <w:tc>
          <w:tcPr>
            <w:tcW w:w="2640" w:type="dxa"/>
            <w:tcBorders>
              <w:top w:val="single" w:color="auto" w:sz="4" w:space="0"/>
              <w:left w:val="nil"/>
              <w:bottom w:val="single" w:color="auto" w:sz="4" w:space="0"/>
              <w:right w:val="single" w:color="auto" w:sz="4" w:space="0"/>
            </w:tcBorders>
            <w:noWrap w:val="0"/>
            <w:vAlign w:val="center"/>
          </w:tcPr>
          <w:p w14:paraId="6CDC5B05">
            <w:pPr>
              <w:spacing w:line="400" w:lineRule="exact"/>
              <w:jc w:val="center"/>
              <w:rPr>
                <w:rFonts w:hint="default" w:ascii="Times New Roman" w:hAnsi="Times New Roman" w:eastAsia="仿宋_GB2312" w:cs="Times New Roman"/>
                <w:b w:val="0"/>
                <w:bCs w:val="0"/>
                <w:sz w:val="28"/>
                <w:szCs w:val="28"/>
              </w:rPr>
            </w:pPr>
          </w:p>
        </w:tc>
      </w:tr>
      <w:tr w14:paraId="2D953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tcBorders>
              <w:top w:val="single" w:color="auto" w:sz="4" w:space="0"/>
              <w:left w:val="single" w:color="auto" w:sz="4" w:space="0"/>
              <w:bottom w:val="single" w:color="auto" w:sz="4" w:space="0"/>
              <w:right w:val="single" w:color="auto" w:sz="4" w:space="0"/>
            </w:tcBorders>
            <w:noWrap w:val="0"/>
            <w:vAlign w:val="center"/>
          </w:tcPr>
          <w:p w14:paraId="33C36664">
            <w:pPr>
              <w:spacing w:line="400" w:lineRule="exact"/>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银行账号</w:t>
            </w:r>
          </w:p>
        </w:tc>
        <w:tc>
          <w:tcPr>
            <w:tcW w:w="7391" w:type="dxa"/>
            <w:gridSpan w:val="5"/>
            <w:tcBorders>
              <w:top w:val="single" w:color="auto" w:sz="4" w:space="0"/>
              <w:left w:val="nil"/>
              <w:bottom w:val="single" w:color="auto" w:sz="4" w:space="0"/>
              <w:right w:val="single" w:color="auto" w:sz="4" w:space="0"/>
            </w:tcBorders>
            <w:noWrap w:val="0"/>
            <w:vAlign w:val="center"/>
          </w:tcPr>
          <w:p w14:paraId="6FAA83DD">
            <w:pPr>
              <w:spacing w:line="400" w:lineRule="exact"/>
              <w:jc w:val="center"/>
              <w:rPr>
                <w:rFonts w:hint="default" w:ascii="Times New Roman" w:hAnsi="Times New Roman" w:eastAsia="仿宋_GB2312" w:cs="Times New Roman"/>
                <w:b w:val="0"/>
                <w:bCs w:val="0"/>
                <w:sz w:val="28"/>
                <w:szCs w:val="28"/>
              </w:rPr>
            </w:pPr>
          </w:p>
        </w:tc>
      </w:tr>
      <w:tr w14:paraId="39267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tcBorders>
              <w:top w:val="single" w:color="auto" w:sz="4" w:space="0"/>
              <w:left w:val="single" w:color="auto" w:sz="4" w:space="0"/>
              <w:bottom w:val="single" w:color="auto" w:sz="4" w:space="0"/>
              <w:right w:val="single" w:color="auto" w:sz="4" w:space="0"/>
            </w:tcBorders>
            <w:noWrap w:val="0"/>
            <w:vAlign w:val="center"/>
          </w:tcPr>
          <w:p w14:paraId="3DFAA9DC">
            <w:pPr>
              <w:spacing w:line="400" w:lineRule="exact"/>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地址邮编</w:t>
            </w:r>
          </w:p>
        </w:tc>
        <w:tc>
          <w:tcPr>
            <w:tcW w:w="7391" w:type="dxa"/>
            <w:gridSpan w:val="5"/>
            <w:tcBorders>
              <w:top w:val="single" w:color="auto" w:sz="4" w:space="0"/>
              <w:left w:val="nil"/>
              <w:bottom w:val="single" w:color="auto" w:sz="4" w:space="0"/>
              <w:right w:val="single" w:color="auto" w:sz="4" w:space="0"/>
            </w:tcBorders>
            <w:noWrap w:val="0"/>
            <w:vAlign w:val="center"/>
          </w:tcPr>
          <w:p w14:paraId="442A5E2C">
            <w:pPr>
              <w:spacing w:line="400" w:lineRule="exact"/>
              <w:jc w:val="center"/>
              <w:rPr>
                <w:rFonts w:hint="default" w:ascii="Times New Roman" w:hAnsi="Times New Roman" w:eastAsia="仿宋_GB2312" w:cs="Times New Roman"/>
                <w:b w:val="0"/>
                <w:bCs w:val="0"/>
                <w:sz w:val="28"/>
                <w:szCs w:val="28"/>
              </w:rPr>
            </w:pPr>
          </w:p>
        </w:tc>
      </w:tr>
      <w:tr w14:paraId="5BAED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restart"/>
            <w:tcBorders>
              <w:top w:val="nil"/>
              <w:left w:val="single" w:color="auto" w:sz="4" w:space="0"/>
              <w:bottom w:val="single" w:color="auto" w:sz="4" w:space="0"/>
              <w:right w:val="single" w:color="auto" w:sz="4" w:space="0"/>
            </w:tcBorders>
            <w:noWrap w:val="0"/>
            <w:vAlign w:val="center"/>
          </w:tcPr>
          <w:p w14:paraId="5F9F0866">
            <w:pPr>
              <w:spacing w:line="400" w:lineRule="exact"/>
              <w:jc w:val="center"/>
              <w:rPr>
                <w:rFonts w:hint="default" w:ascii="Times New Roman" w:hAnsi="Times New Roman" w:eastAsia="仿宋_GB2312" w:cs="Times New Roman"/>
                <w:b w:val="0"/>
                <w:bCs w:val="0"/>
                <w:spacing w:val="-20"/>
                <w:sz w:val="28"/>
                <w:szCs w:val="28"/>
              </w:rPr>
            </w:pPr>
            <w:r>
              <w:rPr>
                <w:rFonts w:hint="default" w:ascii="Times New Roman" w:hAnsi="Times New Roman" w:eastAsia="仿宋_GB2312" w:cs="Times New Roman"/>
                <w:b w:val="0"/>
                <w:bCs w:val="0"/>
                <w:spacing w:val="-20"/>
                <w:sz w:val="28"/>
                <w:szCs w:val="28"/>
              </w:rPr>
              <w:t>项</w:t>
            </w:r>
          </w:p>
          <w:p w14:paraId="44D8BE13">
            <w:pPr>
              <w:spacing w:line="400" w:lineRule="exact"/>
              <w:jc w:val="center"/>
              <w:rPr>
                <w:rFonts w:hint="default" w:ascii="Times New Roman" w:hAnsi="Times New Roman" w:eastAsia="仿宋_GB2312" w:cs="Times New Roman"/>
                <w:b w:val="0"/>
                <w:bCs w:val="0"/>
                <w:spacing w:val="-20"/>
                <w:sz w:val="28"/>
                <w:szCs w:val="28"/>
              </w:rPr>
            </w:pPr>
            <w:r>
              <w:rPr>
                <w:rFonts w:hint="default" w:ascii="Times New Roman" w:hAnsi="Times New Roman" w:eastAsia="仿宋_GB2312" w:cs="Times New Roman"/>
                <w:b w:val="0"/>
                <w:bCs w:val="0"/>
                <w:spacing w:val="-20"/>
                <w:sz w:val="28"/>
                <w:szCs w:val="28"/>
              </w:rPr>
              <w:t>目</w:t>
            </w:r>
          </w:p>
          <w:p w14:paraId="3D888186">
            <w:pPr>
              <w:spacing w:line="400" w:lineRule="exact"/>
              <w:jc w:val="center"/>
              <w:rPr>
                <w:rFonts w:hint="default" w:ascii="Times New Roman" w:hAnsi="Times New Roman" w:eastAsia="仿宋_GB2312" w:cs="Times New Roman"/>
                <w:b w:val="0"/>
                <w:bCs w:val="0"/>
                <w:spacing w:val="-20"/>
                <w:sz w:val="28"/>
                <w:szCs w:val="28"/>
              </w:rPr>
            </w:pPr>
            <w:r>
              <w:rPr>
                <w:rFonts w:hint="default" w:ascii="Times New Roman" w:hAnsi="Times New Roman" w:eastAsia="仿宋_GB2312" w:cs="Times New Roman"/>
                <w:b w:val="0"/>
                <w:bCs w:val="0"/>
                <w:spacing w:val="-20"/>
                <w:sz w:val="28"/>
                <w:szCs w:val="28"/>
              </w:rPr>
              <w:t>负</w:t>
            </w:r>
          </w:p>
          <w:p w14:paraId="518648BD">
            <w:pPr>
              <w:spacing w:line="400" w:lineRule="exact"/>
              <w:jc w:val="center"/>
              <w:rPr>
                <w:rFonts w:hint="default" w:ascii="Times New Roman" w:hAnsi="Times New Roman" w:eastAsia="仿宋_GB2312" w:cs="Times New Roman"/>
                <w:b w:val="0"/>
                <w:bCs w:val="0"/>
                <w:spacing w:val="-20"/>
                <w:sz w:val="28"/>
                <w:szCs w:val="28"/>
              </w:rPr>
            </w:pPr>
            <w:r>
              <w:rPr>
                <w:rFonts w:hint="default" w:ascii="Times New Roman" w:hAnsi="Times New Roman" w:eastAsia="仿宋_GB2312" w:cs="Times New Roman"/>
                <w:b w:val="0"/>
                <w:bCs w:val="0"/>
                <w:spacing w:val="-20"/>
                <w:sz w:val="28"/>
                <w:szCs w:val="28"/>
              </w:rPr>
              <w:t>责</w:t>
            </w:r>
          </w:p>
          <w:p w14:paraId="5F1EA9BD">
            <w:pPr>
              <w:spacing w:line="400" w:lineRule="exact"/>
              <w:jc w:val="center"/>
              <w:rPr>
                <w:rFonts w:hint="default" w:ascii="Times New Roman" w:hAnsi="Times New Roman" w:eastAsia="仿宋_GB2312" w:cs="Times New Roman"/>
                <w:b w:val="0"/>
                <w:bCs w:val="0"/>
                <w:spacing w:val="-20"/>
                <w:sz w:val="28"/>
                <w:szCs w:val="28"/>
              </w:rPr>
            </w:pPr>
            <w:r>
              <w:rPr>
                <w:rFonts w:hint="default" w:ascii="Times New Roman" w:hAnsi="Times New Roman" w:eastAsia="仿宋_GB2312" w:cs="Times New Roman"/>
                <w:b w:val="0"/>
                <w:bCs w:val="0"/>
                <w:spacing w:val="-20"/>
                <w:sz w:val="28"/>
                <w:szCs w:val="28"/>
              </w:rPr>
              <w:t>人</w:t>
            </w:r>
          </w:p>
        </w:tc>
        <w:tc>
          <w:tcPr>
            <w:tcW w:w="1211" w:type="dxa"/>
            <w:tcBorders>
              <w:top w:val="single" w:color="auto" w:sz="4" w:space="0"/>
              <w:left w:val="nil"/>
              <w:bottom w:val="single" w:color="auto" w:sz="4" w:space="0"/>
              <w:right w:val="single" w:color="auto" w:sz="4" w:space="0"/>
            </w:tcBorders>
            <w:noWrap w:val="0"/>
            <w:vAlign w:val="center"/>
          </w:tcPr>
          <w:p w14:paraId="51E4F008">
            <w:pPr>
              <w:spacing w:line="400" w:lineRule="exact"/>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姓</w:t>
            </w:r>
            <w:r>
              <w:rPr>
                <w:rFonts w:hint="eastAsia" w:ascii="Times New Roman" w:hAnsi="Times New Roman" w:cs="Times New Roman"/>
                <w:b w:val="0"/>
                <w:bCs w:val="0"/>
                <w:sz w:val="28"/>
                <w:szCs w:val="28"/>
                <w:lang w:val="en-US" w:eastAsia="zh-CN"/>
              </w:rPr>
              <w:t xml:space="preserve">  </w:t>
            </w:r>
            <w:r>
              <w:rPr>
                <w:rFonts w:hint="default" w:ascii="Times New Roman" w:hAnsi="Times New Roman" w:eastAsia="仿宋_GB2312" w:cs="Times New Roman"/>
                <w:b w:val="0"/>
                <w:bCs w:val="0"/>
                <w:sz w:val="28"/>
                <w:szCs w:val="28"/>
              </w:rPr>
              <w:t>名</w:t>
            </w:r>
          </w:p>
        </w:tc>
        <w:tc>
          <w:tcPr>
            <w:tcW w:w="2408" w:type="dxa"/>
            <w:gridSpan w:val="2"/>
            <w:tcBorders>
              <w:top w:val="single" w:color="auto" w:sz="4" w:space="0"/>
              <w:left w:val="nil"/>
              <w:bottom w:val="single" w:color="auto" w:sz="4" w:space="0"/>
              <w:right w:val="single" w:color="auto" w:sz="4" w:space="0"/>
            </w:tcBorders>
            <w:noWrap w:val="0"/>
            <w:vAlign w:val="center"/>
          </w:tcPr>
          <w:p w14:paraId="6EF9F04C">
            <w:pPr>
              <w:spacing w:line="400" w:lineRule="exact"/>
              <w:rPr>
                <w:rFonts w:hint="default" w:ascii="Times New Roman" w:hAnsi="Times New Roman" w:eastAsia="仿宋_GB2312" w:cs="Times New Roman"/>
                <w:b w:val="0"/>
                <w:bCs w:val="0"/>
                <w:sz w:val="28"/>
                <w:szCs w:val="28"/>
              </w:rPr>
            </w:pPr>
          </w:p>
        </w:tc>
        <w:tc>
          <w:tcPr>
            <w:tcW w:w="861" w:type="dxa"/>
            <w:vMerge w:val="restart"/>
            <w:tcBorders>
              <w:top w:val="single" w:color="auto" w:sz="4" w:space="0"/>
              <w:left w:val="nil"/>
              <w:bottom w:val="single" w:color="auto" w:sz="4" w:space="0"/>
              <w:right w:val="single" w:color="auto" w:sz="4" w:space="0"/>
            </w:tcBorders>
            <w:noWrap w:val="0"/>
            <w:vAlign w:val="center"/>
          </w:tcPr>
          <w:p w14:paraId="685258F8">
            <w:pPr>
              <w:spacing w:line="400" w:lineRule="exact"/>
              <w:jc w:val="center"/>
              <w:rPr>
                <w:rFonts w:hint="default" w:ascii="Times New Roman" w:hAnsi="Times New Roman" w:eastAsia="仿宋_GB2312" w:cs="Times New Roman"/>
                <w:b w:val="0"/>
                <w:bCs w:val="0"/>
                <w:spacing w:val="-20"/>
                <w:sz w:val="28"/>
                <w:szCs w:val="28"/>
              </w:rPr>
            </w:pPr>
            <w:r>
              <w:rPr>
                <w:rFonts w:hint="default" w:ascii="Times New Roman" w:hAnsi="Times New Roman" w:eastAsia="仿宋_GB2312" w:cs="Times New Roman"/>
                <w:b w:val="0"/>
                <w:bCs w:val="0"/>
                <w:spacing w:val="-20"/>
                <w:sz w:val="28"/>
                <w:szCs w:val="28"/>
              </w:rPr>
              <w:t>项</w:t>
            </w:r>
          </w:p>
          <w:p w14:paraId="2A40E72A">
            <w:pPr>
              <w:spacing w:line="400" w:lineRule="exact"/>
              <w:jc w:val="center"/>
              <w:rPr>
                <w:rFonts w:hint="default" w:ascii="Times New Roman" w:hAnsi="Times New Roman" w:eastAsia="仿宋_GB2312" w:cs="Times New Roman"/>
                <w:b w:val="0"/>
                <w:bCs w:val="0"/>
                <w:spacing w:val="-20"/>
                <w:sz w:val="28"/>
                <w:szCs w:val="28"/>
              </w:rPr>
            </w:pPr>
            <w:r>
              <w:rPr>
                <w:rFonts w:hint="default" w:ascii="Times New Roman" w:hAnsi="Times New Roman" w:eastAsia="仿宋_GB2312" w:cs="Times New Roman"/>
                <w:b w:val="0"/>
                <w:bCs w:val="0"/>
                <w:spacing w:val="-20"/>
                <w:sz w:val="28"/>
                <w:szCs w:val="28"/>
              </w:rPr>
              <w:t>目</w:t>
            </w:r>
          </w:p>
          <w:p w14:paraId="79B10518">
            <w:pPr>
              <w:spacing w:line="400" w:lineRule="exact"/>
              <w:jc w:val="center"/>
              <w:rPr>
                <w:rFonts w:hint="default" w:ascii="Times New Roman" w:hAnsi="Times New Roman" w:eastAsia="仿宋_GB2312" w:cs="Times New Roman"/>
                <w:b w:val="0"/>
                <w:bCs w:val="0"/>
                <w:spacing w:val="-20"/>
                <w:sz w:val="28"/>
                <w:szCs w:val="28"/>
              </w:rPr>
            </w:pPr>
            <w:r>
              <w:rPr>
                <w:rFonts w:hint="default" w:ascii="Times New Roman" w:hAnsi="Times New Roman" w:eastAsia="仿宋_GB2312" w:cs="Times New Roman"/>
                <w:b w:val="0"/>
                <w:bCs w:val="0"/>
                <w:spacing w:val="-20"/>
                <w:sz w:val="28"/>
                <w:szCs w:val="28"/>
              </w:rPr>
              <w:t>联</w:t>
            </w:r>
          </w:p>
          <w:p w14:paraId="5EFED473">
            <w:pPr>
              <w:spacing w:line="400" w:lineRule="exact"/>
              <w:jc w:val="center"/>
              <w:rPr>
                <w:rFonts w:hint="default" w:ascii="Times New Roman" w:hAnsi="Times New Roman" w:eastAsia="仿宋_GB2312" w:cs="Times New Roman"/>
                <w:b w:val="0"/>
                <w:bCs w:val="0"/>
                <w:spacing w:val="-20"/>
                <w:sz w:val="28"/>
                <w:szCs w:val="28"/>
              </w:rPr>
            </w:pPr>
            <w:r>
              <w:rPr>
                <w:rFonts w:hint="default" w:ascii="Times New Roman" w:hAnsi="Times New Roman" w:eastAsia="仿宋_GB2312" w:cs="Times New Roman"/>
                <w:b w:val="0"/>
                <w:bCs w:val="0"/>
                <w:spacing w:val="-20"/>
                <w:sz w:val="28"/>
                <w:szCs w:val="28"/>
              </w:rPr>
              <w:t>系</w:t>
            </w:r>
          </w:p>
          <w:p w14:paraId="780FE172">
            <w:pPr>
              <w:spacing w:line="400" w:lineRule="exact"/>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pacing w:val="-20"/>
                <w:sz w:val="28"/>
                <w:szCs w:val="28"/>
              </w:rPr>
              <w:t>人</w:t>
            </w:r>
          </w:p>
        </w:tc>
        <w:tc>
          <w:tcPr>
            <w:tcW w:w="1482" w:type="dxa"/>
            <w:tcBorders>
              <w:top w:val="single" w:color="auto" w:sz="4" w:space="0"/>
              <w:left w:val="nil"/>
              <w:bottom w:val="single" w:color="auto" w:sz="4" w:space="0"/>
              <w:right w:val="single" w:color="auto" w:sz="4" w:space="0"/>
            </w:tcBorders>
            <w:noWrap w:val="0"/>
            <w:vAlign w:val="center"/>
          </w:tcPr>
          <w:p w14:paraId="3B15FD40">
            <w:pPr>
              <w:spacing w:line="400" w:lineRule="exact"/>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姓名</w:t>
            </w:r>
          </w:p>
        </w:tc>
        <w:tc>
          <w:tcPr>
            <w:tcW w:w="2640" w:type="dxa"/>
            <w:tcBorders>
              <w:top w:val="single" w:color="auto" w:sz="4" w:space="0"/>
              <w:left w:val="nil"/>
              <w:bottom w:val="single" w:color="auto" w:sz="4" w:space="0"/>
              <w:right w:val="single" w:color="auto" w:sz="4" w:space="0"/>
            </w:tcBorders>
            <w:noWrap w:val="0"/>
            <w:vAlign w:val="center"/>
          </w:tcPr>
          <w:p w14:paraId="414814C3">
            <w:pPr>
              <w:spacing w:line="400" w:lineRule="exact"/>
              <w:rPr>
                <w:rFonts w:hint="default" w:ascii="Times New Roman" w:hAnsi="Times New Roman" w:eastAsia="仿宋_GB2312" w:cs="Times New Roman"/>
                <w:b w:val="0"/>
                <w:bCs w:val="0"/>
                <w:sz w:val="28"/>
                <w:szCs w:val="28"/>
              </w:rPr>
            </w:pPr>
          </w:p>
        </w:tc>
      </w:tr>
      <w:tr w14:paraId="6B980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178" w:type="dxa"/>
            <w:vMerge w:val="continue"/>
            <w:tcBorders>
              <w:top w:val="nil"/>
              <w:left w:val="single" w:color="auto" w:sz="4" w:space="0"/>
              <w:bottom w:val="single" w:color="auto" w:sz="4" w:space="0"/>
              <w:right w:val="single" w:color="auto" w:sz="4" w:space="0"/>
            </w:tcBorders>
            <w:noWrap w:val="0"/>
            <w:vAlign w:val="center"/>
          </w:tcPr>
          <w:p w14:paraId="7D058277">
            <w:pPr>
              <w:widowControl/>
              <w:jc w:val="left"/>
              <w:rPr>
                <w:rFonts w:hint="default" w:ascii="Times New Roman" w:hAnsi="Times New Roman" w:eastAsia="仿宋_GB2312" w:cs="Times New Roman"/>
                <w:b w:val="0"/>
                <w:bCs w:val="0"/>
                <w:spacing w:val="-20"/>
                <w:sz w:val="28"/>
                <w:szCs w:val="28"/>
              </w:rPr>
            </w:pPr>
          </w:p>
        </w:tc>
        <w:tc>
          <w:tcPr>
            <w:tcW w:w="1211" w:type="dxa"/>
            <w:tcBorders>
              <w:top w:val="single" w:color="auto" w:sz="4" w:space="0"/>
              <w:left w:val="nil"/>
              <w:bottom w:val="single" w:color="auto" w:sz="4" w:space="0"/>
              <w:right w:val="single" w:color="auto" w:sz="4" w:space="0"/>
            </w:tcBorders>
            <w:noWrap w:val="0"/>
            <w:vAlign w:val="center"/>
          </w:tcPr>
          <w:p w14:paraId="24D0B67B">
            <w:pPr>
              <w:spacing w:line="400" w:lineRule="exact"/>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部门及</w:t>
            </w:r>
          </w:p>
          <w:p w14:paraId="3869E818">
            <w:pPr>
              <w:spacing w:line="400" w:lineRule="exact"/>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pacing w:val="-20"/>
                <w:sz w:val="28"/>
                <w:szCs w:val="28"/>
              </w:rPr>
              <w:t>职务</w:t>
            </w:r>
          </w:p>
        </w:tc>
        <w:tc>
          <w:tcPr>
            <w:tcW w:w="2408" w:type="dxa"/>
            <w:gridSpan w:val="2"/>
            <w:tcBorders>
              <w:top w:val="single" w:color="auto" w:sz="4" w:space="0"/>
              <w:left w:val="nil"/>
              <w:bottom w:val="single" w:color="auto" w:sz="4" w:space="0"/>
              <w:right w:val="single" w:color="auto" w:sz="4" w:space="0"/>
            </w:tcBorders>
            <w:noWrap w:val="0"/>
            <w:vAlign w:val="center"/>
          </w:tcPr>
          <w:p w14:paraId="5F888D87">
            <w:pPr>
              <w:spacing w:line="400" w:lineRule="exact"/>
              <w:rPr>
                <w:rFonts w:hint="default" w:ascii="Times New Roman" w:hAnsi="Times New Roman" w:eastAsia="仿宋_GB2312" w:cs="Times New Roman"/>
                <w:b w:val="0"/>
                <w:bCs w:val="0"/>
                <w:sz w:val="28"/>
                <w:szCs w:val="28"/>
              </w:rPr>
            </w:pPr>
          </w:p>
        </w:tc>
        <w:tc>
          <w:tcPr>
            <w:tcW w:w="861" w:type="dxa"/>
            <w:vMerge w:val="continue"/>
            <w:tcBorders>
              <w:top w:val="single" w:color="auto" w:sz="4" w:space="0"/>
              <w:left w:val="nil"/>
              <w:bottom w:val="single" w:color="auto" w:sz="4" w:space="0"/>
              <w:right w:val="single" w:color="auto" w:sz="4" w:space="0"/>
            </w:tcBorders>
            <w:noWrap w:val="0"/>
            <w:vAlign w:val="center"/>
          </w:tcPr>
          <w:p w14:paraId="21CBB588">
            <w:pPr>
              <w:widowControl/>
              <w:jc w:val="left"/>
              <w:rPr>
                <w:rFonts w:hint="default" w:ascii="Times New Roman" w:hAnsi="Times New Roman" w:eastAsia="仿宋_GB2312" w:cs="Times New Roman"/>
                <w:b w:val="0"/>
                <w:bCs w:val="0"/>
                <w:sz w:val="28"/>
                <w:szCs w:val="28"/>
              </w:rPr>
            </w:pPr>
          </w:p>
        </w:tc>
        <w:tc>
          <w:tcPr>
            <w:tcW w:w="1482" w:type="dxa"/>
            <w:tcBorders>
              <w:top w:val="single" w:color="auto" w:sz="4" w:space="0"/>
              <w:left w:val="nil"/>
              <w:bottom w:val="single" w:color="auto" w:sz="4" w:space="0"/>
              <w:right w:val="single" w:color="auto" w:sz="4" w:space="0"/>
            </w:tcBorders>
            <w:noWrap w:val="0"/>
            <w:vAlign w:val="center"/>
          </w:tcPr>
          <w:p w14:paraId="7C7D1033">
            <w:pPr>
              <w:spacing w:line="400" w:lineRule="exact"/>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部门及</w:t>
            </w:r>
          </w:p>
          <w:p w14:paraId="2030E2B9">
            <w:pPr>
              <w:spacing w:line="400" w:lineRule="exact"/>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pacing w:val="-20"/>
                <w:sz w:val="28"/>
                <w:szCs w:val="28"/>
              </w:rPr>
              <w:t>职务</w:t>
            </w:r>
          </w:p>
        </w:tc>
        <w:tc>
          <w:tcPr>
            <w:tcW w:w="2640" w:type="dxa"/>
            <w:tcBorders>
              <w:top w:val="single" w:color="auto" w:sz="4" w:space="0"/>
              <w:left w:val="nil"/>
              <w:bottom w:val="single" w:color="auto" w:sz="4" w:space="0"/>
              <w:right w:val="single" w:color="auto" w:sz="4" w:space="0"/>
            </w:tcBorders>
            <w:noWrap w:val="0"/>
            <w:vAlign w:val="center"/>
          </w:tcPr>
          <w:p w14:paraId="6485335E">
            <w:pPr>
              <w:spacing w:line="400" w:lineRule="exact"/>
              <w:rPr>
                <w:rFonts w:hint="default" w:ascii="Times New Roman" w:hAnsi="Times New Roman" w:eastAsia="仿宋_GB2312" w:cs="Times New Roman"/>
                <w:b w:val="0"/>
                <w:bCs w:val="0"/>
                <w:sz w:val="28"/>
                <w:szCs w:val="28"/>
              </w:rPr>
            </w:pPr>
          </w:p>
        </w:tc>
      </w:tr>
      <w:tr w14:paraId="5ED38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continue"/>
            <w:tcBorders>
              <w:top w:val="nil"/>
              <w:left w:val="single" w:color="auto" w:sz="4" w:space="0"/>
              <w:bottom w:val="single" w:color="auto" w:sz="4" w:space="0"/>
              <w:right w:val="single" w:color="auto" w:sz="4" w:space="0"/>
            </w:tcBorders>
            <w:noWrap w:val="0"/>
            <w:vAlign w:val="center"/>
          </w:tcPr>
          <w:p w14:paraId="497FB994">
            <w:pPr>
              <w:widowControl/>
              <w:jc w:val="left"/>
              <w:rPr>
                <w:rFonts w:hint="default" w:ascii="Times New Roman" w:hAnsi="Times New Roman" w:eastAsia="仿宋_GB2312" w:cs="Times New Roman"/>
                <w:b w:val="0"/>
                <w:bCs w:val="0"/>
                <w:spacing w:val="-20"/>
                <w:sz w:val="28"/>
                <w:szCs w:val="28"/>
              </w:rPr>
            </w:pPr>
          </w:p>
        </w:tc>
        <w:tc>
          <w:tcPr>
            <w:tcW w:w="1211" w:type="dxa"/>
            <w:tcBorders>
              <w:top w:val="single" w:color="auto" w:sz="4" w:space="0"/>
              <w:left w:val="nil"/>
              <w:bottom w:val="single" w:color="auto" w:sz="4" w:space="0"/>
              <w:right w:val="single" w:color="auto" w:sz="4" w:space="0"/>
            </w:tcBorders>
            <w:noWrap w:val="0"/>
            <w:vAlign w:val="center"/>
          </w:tcPr>
          <w:p w14:paraId="52E35785">
            <w:pPr>
              <w:spacing w:line="400" w:lineRule="exact"/>
              <w:jc w:val="center"/>
              <w:rPr>
                <w:rFonts w:hint="default" w:ascii="Times New Roman" w:hAnsi="Times New Roman" w:eastAsia="仿宋_GB2312" w:cs="Times New Roman"/>
                <w:b w:val="0"/>
                <w:bCs w:val="0"/>
                <w:spacing w:val="-20"/>
                <w:sz w:val="28"/>
                <w:szCs w:val="28"/>
              </w:rPr>
            </w:pPr>
            <w:r>
              <w:rPr>
                <w:rFonts w:hint="default" w:ascii="Times New Roman" w:hAnsi="Times New Roman" w:eastAsia="仿宋_GB2312" w:cs="Times New Roman"/>
                <w:b w:val="0"/>
                <w:bCs w:val="0"/>
                <w:spacing w:val="-20"/>
                <w:sz w:val="28"/>
                <w:szCs w:val="28"/>
              </w:rPr>
              <w:t>电话</w:t>
            </w:r>
          </w:p>
        </w:tc>
        <w:tc>
          <w:tcPr>
            <w:tcW w:w="2408" w:type="dxa"/>
            <w:gridSpan w:val="2"/>
            <w:tcBorders>
              <w:top w:val="single" w:color="auto" w:sz="4" w:space="0"/>
              <w:left w:val="nil"/>
              <w:bottom w:val="single" w:color="auto" w:sz="4" w:space="0"/>
              <w:right w:val="single" w:color="auto" w:sz="4" w:space="0"/>
            </w:tcBorders>
            <w:noWrap w:val="0"/>
            <w:vAlign w:val="center"/>
          </w:tcPr>
          <w:p w14:paraId="33E6AE50">
            <w:pPr>
              <w:spacing w:line="400" w:lineRule="exact"/>
              <w:rPr>
                <w:rFonts w:hint="default" w:ascii="Times New Roman" w:hAnsi="Times New Roman" w:eastAsia="仿宋_GB2312" w:cs="Times New Roman"/>
                <w:b w:val="0"/>
                <w:bCs w:val="0"/>
                <w:spacing w:val="-20"/>
                <w:sz w:val="28"/>
                <w:szCs w:val="28"/>
              </w:rPr>
            </w:pPr>
          </w:p>
        </w:tc>
        <w:tc>
          <w:tcPr>
            <w:tcW w:w="861" w:type="dxa"/>
            <w:vMerge w:val="continue"/>
            <w:tcBorders>
              <w:top w:val="single" w:color="auto" w:sz="4" w:space="0"/>
              <w:left w:val="nil"/>
              <w:bottom w:val="single" w:color="auto" w:sz="4" w:space="0"/>
              <w:right w:val="single" w:color="auto" w:sz="4" w:space="0"/>
            </w:tcBorders>
            <w:noWrap w:val="0"/>
            <w:vAlign w:val="center"/>
          </w:tcPr>
          <w:p w14:paraId="4278FF3D">
            <w:pPr>
              <w:widowControl/>
              <w:jc w:val="left"/>
              <w:rPr>
                <w:rFonts w:hint="default" w:ascii="Times New Roman" w:hAnsi="Times New Roman" w:eastAsia="仿宋_GB2312" w:cs="Times New Roman"/>
                <w:b w:val="0"/>
                <w:bCs w:val="0"/>
                <w:sz w:val="28"/>
                <w:szCs w:val="28"/>
              </w:rPr>
            </w:pPr>
          </w:p>
        </w:tc>
        <w:tc>
          <w:tcPr>
            <w:tcW w:w="1482" w:type="dxa"/>
            <w:tcBorders>
              <w:top w:val="single" w:color="auto" w:sz="4" w:space="0"/>
              <w:left w:val="nil"/>
              <w:bottom w:val="single" w:color="auto" w:sz="4" w:space="0"/>
              <w:right w:val="single" w:color="auto" w:sz="4" w:space="0"/>
            </w:tcBorders>
            <w:noWrap w:val="0"/>
            <w:vAlign w:val="center"/>
          </w:tcPr>
          <w:p w14:paraId="11AB50EE">
            <w:pPr>
              <w:spacing w:line="400" w:lineRule="exact"/>
              <w:jc w:val="center"/>
              <w:rPr>
                <w:rFonts w:hint="default" w:ascii="Times New Roman" w:hAnsi="Times New Roman" w:eastAsia="仿宋_GB2312" w:cs="Times New Roman"/>
                <w:b w:val="0"/>
                <w:bCs w:val="0"/>
                <w:spacing w:val="-20"/>
                <w:sz w:val="28"/>
                <w:szCs w:val="28"/>
              </w:rPr>
            </w:pPr>
            <w:r>
              <w:rPr>
                <w:rFonts w:hint="default" w:ascii="Times New Roman" w:hAnsi="Times New Roman" w:eastAsia="仿宋_GB2312" w:cs="Times New Roman"/>
                <w:b w:val="0"/>
                <w:bCs w:val="0"/>
                <w:spacing w:val="-20"/>
                <w:sz w:val="28"/>
                <w:szCs w:val="28"/>
              </w:rPr>
              <w:t>电话</w:t>
            </w:r>
          </w:p>
        </w:tc>
        <w:tc>
          <w:tcPr>
            <w:tcW w:w="2640" w:type="dxa"/>
            <w:tcBorders>
              <w:top w:val="single" w:color="auto" w:sz="4" w:space="0"/>
              <w:left w:val="nil"/>
              <w:bottom w:val="single" w:color="auto" w:sz="4" w:space="0"/>
              <w:right w:val="single" w:color="auto" w:sz="4" w:space="0"/>
            </w:tcBorders>
            <w:noWrap w:val="0"/>
            <w:vAlign w:val="center"/>
          </w:tcPr>
          <w:p w14:paraId="2A9CD664">
            <w:pPr>
              <w:spacing w:line="400" w:lineRule="exact"/>
              <w:rPr>
                <w:rFonts w:hint="default" w:ascii="Times New Roman" w:hAnsi="Times New Roman" w:eastAsia="仿宋_GB2312" w:cs="Times New Roman"/>
                <w:b w:val="0"/>
                <w:bCs w:val="0"/>
                <w:spacing w:val="-20"/>
                <w:sz w:val="28"/>
                <w:szCs w:val="28"/>
              </w:rPr>
            </w:pPr>
          </w:p>
        </w:tc>
      </w:tr>
      <w:tr w14:paraId="6857F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continue"/>
            <w:tcBorders>
              <w:top w:val="nil"/>
              <w:left w:val="single" w:color="auto" w:sz="4" w:space="0"/>
              <w:bottom w:val="single" w:color="auto" w:sz="4" w:space="0"/>
              <w:right w:val="single" w:color="auto" w:sz="4" w:space="0"/>
            </w:tcBorders>
            <w:noWrap w:val="0"/>
            <w:vAlign w:val="center"/>
          </w:tcPr>
          <w:p w14:paraId="0E989790">
            <w:pPr>
              <w:widowControl/>
              <w:jc w:val="left"/>
              <w:rPr>
                <w:rFonts w:hint="default" w:ascii="Times New Roman" w:hAnsi="Times New Roman" w:eastAsia="仿宋_GB2312" w:cs="Times New Roman"/>
                <w:b w:val="0"/>
                <w:bCs w:val="0"/>
                <w:spacing w:val="-20"/>
                <w:sz w:val="28"/>
                <w:szCs w:val="28"/>
              </w:rPr>
            </w:pPr>
          </w:p>
        </w:tc>
        <w:tc>
          <w:tcPr>
            <w:tcW w:w="1211" w:type="dxa"/>
            <w:tcBorders>
              <w:top w:val="single" w:color="auto" w:sz="4" w:space="0"/>
              <w:left w:val="nil"/>
              <w:bottom w:val="single" w:color="auto" w:sz="4" w:space="0"/>
              <w:right w:val="single" w:color="auto" w:sz="4" w:space="0"/>
            </w:tcBorders>
            <w:noWrap w:val="0"/>
            <w:vAlign w:val="center"/>
          </w:tcPr>
          <w:p w14:paraId="21256970">
            <w:pPr>
              <w:spacing w:line="400" w:lineRule="exact"/>
              <w:jc w:val="center"/>
              <w:rPr>
                <w:rFonts w:hint="default" w:ascii="Times New Roman" w:hAnsi="Times New Roman" w:eastAsia="仿宋_GB2312" w:cs="Times New Roman"/>
                <w:b w:val="0"/>
                <w:bCs w:val="0"/>
                <w:spacing w:val="-20"/>
                <w:sz w:val="28"/>
                <w:szCs w:val="28"/>
              </w:rPr>
            </w:pPr>
            <w:r>
              <w:rPr>
                <w:rFonts w:hint="default" w:ascii="Times New Roman" w:hAnsi="Times New Roman" w:eastAsia="仿宋_GB2312" w:cs="Times New Roman"/>
                <w:b w:val="0"/>
                <w:bCs w:val="0"/>
                <w:spacing w:val="-20"/>
                <w:sz w:val="28"/>
                <w:szCs w:val="28"/>
              </w:rPr>
              <w:t>传真</w:t>
            </w:r>
          </w:p>
        </w:tc>
        <w:tc>
          <w:tcPr>
            <w:tcW w:w="2408" w:type="dxa"/>
            <w:gridSpan w:val="2"/>
            <w:tcBorders>
              <w:top w:val="single" w:color="auto" w:sz="4" w:space="0"/>
              <w:left w:val="nil"/>
              <w:bottom w:val="single" w:color="auto" w:sz="4" w:space="0"/>
              <w:right w:val="single" w:color="auto" w:sz="4" w:space="0"/>
            </w:tcBorders>
            <w:noWrap w:val="0"/>
            <w:vAlign w:val="center"/>
          </w:tcPr>
          <w:p w14:paraId="1589FB74">
            <w:pPr>
              <w:spacing w:line="400" w:lineRule="exact"/>
              <w:rPr>
                <w:rFonts w:hint="default" w:ascii="Times New Roman" w:hAnsi="Times New Roman" w:eastAsia="仿宋_GB2312" w:cs="Times New Roman"/>
                <w:b w:val="0"/>
                <w:bCs w:val="0"/>
                <w:spacing w:val="-20"/>
                <w:sz w:val="28"/>
                <w:szCs w:val="28"/>
              </w:rPr>
            </w:pPr>
          </w:p>
        </w:tc>
        <w:tc>
          <w:tcPr>
            <w:tcW w:w="861" w:type="dxa"/>
            <w:vMerge w:val="continue"/>
            <w:tcBorders>
              <w:top w:val="single" w:color="auto" w:sz="4" w:space="0"/>
              <w:left w:val="nil"/>
              <w:bottom w:val="single" w:color="auto" w:sz="4" w:space="0"/>
              <w:right w:val="single" w:color="auto" w:sz="4" w:space="0"/>
            </w:tcBorders>
            <w:noWrap w:val="0"/>
            <w:vAlign w:val="center"/>
          </w:tcPr>
          <w:p w14:paraId="2A117D73">
            <w:pPr>
              <w:widowControl/>
              <w:jc w:val="left"/>
              <w:rPr>
                <w:rFonts w:hint="default" w:ascii="Times New Roman" w:hAnsi="Times New Roman" w:eastAsia="仿宋_GB2312" w:cs="Times New Roman"/>
                <w:b w:val="0"/>
                <w:bCs w:val="0"/>
                <w:sz w:val="28"/>
                <w:szCs w:val="28"/>
              </w:rPr>
            </w:pPr>
          </w:p>
        </w:tc>
        <w:tc>
          <w:tcPr>
            <w:tcW w:w="1482" w:type="dxa"/>
            <w:tcBorders>
              <w:top w:val="single" w:color="auto" w:sz="4" w:space="0"/>
              <w:left w:val="nil"/>
              <w:bottom w:val="single" w:color="auto" w:sz="4" w:space="0"/>
              <w:right w:val="single" w:color="auto" w:sz="4" w:space="0"/>
            </w:tcBorders>
            <w:noWrap w:val="0"/>
            <w:vAlign w:val="center"/>
          </w:tcPr>
          <w:p w14:paraId="368B8BFB">
            <w:pPr>
              <w:spacing w:line="400" w:lineRule="exact"/>
              <w:jc w:val="center"/>
              <w:rPr>
                <w:rFonts w:hint="default" w:ascii="Times New Roman" w:hAnsi="Times New Roman" w:eastAsia="仿宋_GB2312" w:cs="Times New Roman"/>
                <w:b w:val="0"/>
                <w:bCs w:val="0"/>
                <w:spacing w:val="-20"/>
                <w:sz w:val="28"/>
                <w:szCs w:val="28"/>
              </w:rPr>
            </w:pPr>
            <w:r>
              <w:rPr>
                <w:rFonts w:hint="default" w:ascii="Times New Roman" w:hAnsi="Times New Roman" w:eastAsia="仿宋_GB2312" w:cs="Times New Roman"/>
                <w:b w:val="0"/>
                <w:bCs w:val="0"/>
                <w:spacing w:val="-20"/>
                <w:sz w:val="28"/>
                <w:szCs w:val="28"/>
              </w:rPr>
              <w:t>传真</w:t>
            </w:r>
          </w:p>
        </w:tc>
        <w:tc>
          <w:tcPr>
            <w:tcW w:w="2640" w:type="dxa"/>
            <w:tcBorders>
              <w:top w:val="single" w:color="auto" w:sz="4" w:space="0"/>
              <w:left w:val="nil"/>
              <w:bottom w:val="single" w:color="auto" w:sz="4" w:space="0"/>
              <w:right w:val="single" w:color="auto" w:sz="4" w:space="0"/>
            </w:tcBorders>
            <w:noWrap w:val="0"/>
            <w:vAlign w:val="center"/>
          </w:tcPr>
          <w:p w14:paraId="4E921C46">
            <w:pPr>
              <w:spacing w:line="400" w:lineRule="exact"/>
              <w:rPr>
                <w:rFonts w:hint="default" w:ascii="Times New Roman" w:hAnsi="Times New Roman" w:eastAsia="仿宋_GB2312" w:cs="Times New Roman"/>
                <w:b w:val="0"/>
                <w:bCs w:val="0"/>
                <w:spacing w:val="-20"/>
                <w:sz w:val="28"/>
                <w:szCs w:val="28"/>
              </w:rPr>
            </w:pPr>
          </w:p>
        </w:tc>
      </w:tr>
      <w:tr w14:paraId="738C0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78" w:type="dxa"/>
            <w:vMerge w:val="continue"/>
            <w:tcBorders>
              <w:top w:val="nil"/>
              <w:left w:val="single" w:color="auto" w:sz="4" w:space="0"/>
              <w:bottom w:val="single" w:color="auto" w:sz="4" w:space="0"/>
              <w:right w:val="single" w:color="auto" w:sz="4" w:space="0"/>
            </w:tcBorders>
            <w:noWrap w:val="0"/>
            <w:vAlign w:val="center"/>
          </w:tcPr>
          <w:p w14:paraId="10552A0A">
            <w:pPr>
              <w:widowControl/>
              <w:jc w:val="left"/>
              <w:rPr>
                <w:rFonts w:hint="default" w:ascii="Times New Roman" w:hAnsi="Times New Roman" w:eastAsia="仿宋_GB2312" w:cs="Times New Roman"/>
                <w:b w:val="0"/>
                <w:bCs w:val="0"/>
                <w:spacing w:val="-20"/>
                <w:sz w:val="28"/>
                <w:szCs w:val="28"/>
              </w:rPr>
            </w:pPr>
          </w:p>
        </w:tc>
        <w:tc>
          <w:tcPr>
            <w:tcW w:w="1211" w:type="dxa"/>
            <w:tcBorders>
              <w:top w:val="single" w:color="auto" w:sz="4" w:space="0"/>
              <w:left w:val="nil"/>
              <w:bottom w:val="single" w:color="auto" w:sz="4" w:space="0"/>
              <w:right w:val="single" w:color="auto" w:sz="4" w:space="0"/>
            </w:tcBorders>
            <w:noWrap w:val="0"/>
            <w:vAlign w:val="center"/>
          </w:tcPr>
          <w:p w14:paraId="0C356923">
            <w:pPr>
              <w:spacing w:line="400" w:lineRule="exact"/>
              <w:jc w:val="center"/>
              <w:rPr>
                <w:rFonts w:hint="default" w:ascii="Times New Roman" w:hAnsi="Times New Roman" w:eastAsia="仿宋_GB2312" w:cs="Times New Roman"/>
                <w:b w:val="0"/>
                <w:bCs w:val="0"/>
                <w:spacing w:val="-20"/>
                <w:sz w:val="28"/>
                <w:szCs w:val="28"/>
              </w:rPr>
            </w:pPr>
            <w:r>
              <w:rPr>
                <w:rFonts w:hint="default" w:ascii="Times New Roman" w:hAnsi="Times New Roman" w:eastAsia="仿宋_GB2312" w:cs="Times New Roman"/>
                <w:b w:val="0"/>
                <w:bCs w:val="0"/>
                <w:spacing w:val="-20"/>
                <w:sz w:val="28"/>
                <w:szCs w:val="28"/>
              </w:rPr>
              <w:t>手机</w:t>
            </w:r>
          </w:p>
        </w:tc>
        <w:tc>
          <w:tcPr>
            <w:tcW w:w="2408" w:type="dxa"/>
            <w:gridSpan w:val="2"/>
            <w:tcBorders>
              <w:top w:val="single" w:color="auto" w:sz="4" w:space="0"/>
              <w:left w:val="nil"/>
              <w:bottom w:val="single" w:color="auto" w:sz="4" w:space="0"/>
              <w:right w:val="single" w:color="auto" w:sz="4" w:space="0"/>
            </w:tcBorders>
            <w:noWrap w:val="0"/>
            <w:vAlign w:val="center"/>
          </w:tcPr>
          <w:p w14:paraId="6F7ABE5C">
            <w:pPr>
              <w:spacing w:line="400" w:lineRule="exact"/>
              <w:rPr>
                <w:rFonts w:hint="default" w:ascii="Times New Roman" w:hAnsi="Times New Roman" w:eastAsia="仿宋_GB2312" w:cs="Times New Roman"/>
                <w:b w:val="0"/>
                <w:bCs w:val="0"/>
                <w:spacing w:val="-20"/>
                <w:sz w:val="28"/>
                <w:szCs w:val="28"/>
              </w:rPr>
            </w:pPr>
          </w:p>
        </w:tc>
        <w:tc>
          <w:tcPr>
            <w:tcW w:w="861" w:type="dxa"/>
            <w:vMerge w:val="continue"/>
            <w:tcBorders>
              <w:top w:val="single" w:color="auto" w:sz="4" w:space="0"/>
              <w:left w:val="nil"/>
              <w:bottom w:val="single" w:color="auto" w:sz="4" w:space="0"/>
              <w:right w:val="single" w:color="auto" w:sz="4" w:space="0"/>
            </w:tcBorders>
            <w:noWrap w:val="0"/>
            <w:vAlign w:val="center"/>
          </w:tcPr>
          <w:p w14:paraId="2177BBA9">
            <w:pPr>
              <w:widowControl/>
              <w:jc w:val="left"/>
              <w:rPr>
                <w:rFonts w:hint="default" w:ascii="Times New Roman" w:hAnsi="Times New Roman" w:eastAsia="仿宋_GB2312" w:cs="Times New Roman"/>
                <w:b w:val="0"/>
                <w:bCs w:val="0"/>
                <w:sz w:val="28"/>
                <w:szCs w:val="28"/>
              </w:rPr>
            </w:pPr>
          </w:p>
        </w:tc>
        <w:tc>
          <w:tcPr>
            <w:tcW w:w="1482" w:type="dxa"/>
            <w:tcBorders>
              <w:top w:val="single" w:color="auto" w:sz="4" w:space="0"/>
              <w:left w:val="nil"/>
              <w:bottom w:val="single" w:color="auto" w:sz="4" w:space="0"/>
              <w:right w:val="single" w:color="auto" w:sz="4" w:space="0"/>
            </w:tcBorders>
            <w:noWrap w:val="0"/>
            <w:vAlign w:val="center"/>
          </w:tcPr>
          <w:p w14:paraId="311591BA">
            <w:pPr>
              <w:spacing w:line="400" w:lineRule="exact"/>
              <w:jc w:val="center"/>
              <w:rPr>
                <w:rFonts w:hint="default" w:ascii="Times New Roman" w:hAnsi="Times New Roman" w:eastAsia="仿宋_GB2312" w:cs="Times New Roman"/>
                <w:b w:val="0"/>
                <w:bCs w:val="0"/>
                <w:spacing w:val="-20"/>
                <w:sz w:val="28"/>
                <w:szCs w:val="28"/>
              </w:rPr>
            </w:pPr>
            <w:r>
              <w:rPr>
                <w:rFonts w:hint="default" w:ascii="Times New Roman" w:hAnsi="Times New Roman" w:eastAsia="仿宋_GB2312" w:cs="Times New Roman"/>
                <w:b w:val="0"/>
                <w:bCs w:val="0"/>
                <w:spacing w:val="-20"/>
                <w:sz w:val="28"/>
                <w:szCs w:val="28"/>
              </w:rPr>
              <w:t>手机</w:t>
            </w:r>
          </w:p>
        </w:tc>
        <w:tc>
          <w:tcPr>
            <w:tcW w:w="2640" w:type="dxa"/>
            <w:tcBorders>
              <w:top w:val="single" w:color="auto" w:sz="4" w:space="0"/>
              <w:left w:val="nil"/>
              <w:bottom w:val="single" w:color="auto" w:sz="4" w:space="0"/>
              <w:right w:val="single" w:color="auto" w:sz="4" w:space="0"/>
            </w:tcBorders>
            <w:noWrap w:val="0"/>
            <w:vAlign w:val="center"/>
          </w:tcPr>
          <w:p w14:paraId="435F4A31">
            <w:pPr>
              <w:spacing w:line="400" w:lineRule="exact"/>
              <w:rPr>
                <w:rFonts w:hint="default" w:ascii="Times New Roman" w:hAnsi="Times New Roman" w:eastAsia="仿宋_GB2312" w:cs="Times New Roman"/>
                <w:b w:val="0"/>
                <w:bCs w:val="0"/>
                <w:spacing w:val="-20"/>
                <w:sz w:val="28"/>
                <w:szCs w:val="28"/>
              </w:rPr>
            </w:pPr>
          </w:p>
        </w:tc>
      </w:tr>
      <w:tr w14:paraId="4AB2C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178" w:type="dxa"/>
            <w:vMerge w:val="continue"/>
            <w:tcBorders>
              <w:top w:val="nil"/>
              <w:left w:val="single" w:color="auto" w:sz="4" w:space="0"/>
              <w:bottom w:val="single" w:color="auto" w:sz="4" w:space="0"/>
              <w:right w:val="single" w:color="auto" w:sz="4" w:space="0"/>
            </w:tcBorders>
            <w:noWrap w:val="0"/>
            <w:vAlign w:val="center"/>
          </w:tcPr>
          <w:p w14:paraId="1AC4DA5B">
            <w:pPr>
              <w:widowControl/>
              <w:jc w:val="left"/>
              <w:rPr>
                <w:rFonts w:hint="default" w:ascii="Times New Roman" w:hAnsi="Times New Roman" w:eastAsia="仿宋_GB2312" w:cs="Times New Roman"/>
                <w:b w:val="0"/>
                <w:bCs w:val="0"/>
                <w:spacing w:val="-20"/>
                <w:sz w:val="28"/>
                <w:szCs w:val="28"/>
              </w:rPr>
            </w:pPr>
          </w:p>
        </w:tc>
        <w:tc>
          <w:tcPr>
            <w:tcW w:w="1211" w:type="dxa"/>
            <w:tcBorders>
              <w:top w:val="single" w:color="auto" w:sz="4" w:space="0"/>
              <w:left w:val="nil"/>
              <w:bottom w:val="single" w:color="auto" w:sz="4" w:space="0"/>
              <w:right w:val="single" w:color="auto" w:sz="4" w:space="0"/>
            </w:tcBorders>
            <w:noWrap w:val="0"/>
            <w:vAlign w:val="center"/>
          </w:tcPr>
          <w:p w14:paraId="4885C77D">
            <w:pPr>
              <w:spacing w:line="400" w:lineRule="exact"/>
              <w:jc w:val="center"/>
              <w:rPr>
                <w:rFonts w:hint="default" w:ascii="Times New Roman" w:hAnsi="Times New Roman" w:eastAsia="仿宋_GB2312" w:cs="Times New Roman"/>
                <w:b w:val="0"/>
                <w:bCs w:val="0"/>
                <w:spacing w:val="-20"/>
                <w:sz w:val="28"/>
                <w:szCs w:val="28"/>
              </w:rPr>
            </w:pPr>
            <w:r>
              <w:rPr>
                <w:rFonts w:hint="default" w:ascii="Times New Roman" w:hAnsi="Times New Roman" w:eastAsia="仿宋_GB2312" w:cs="Times New Roman"/>
                <w:b w:val="0"/>
                <w:bCs w:val="0"/>
                <w:spacing w:val="-20"/>
                <w:sz w:val="28"/>
                <w:szCs w:val="28"/>
              </w:rPr>
              <w:t>电邮</w:t>
            </w:r>
          </w:p>
        </w:tc>
        <w:tc>
          <w:tcPr>
            <w:tcW w:w="2408" w:type="dxa"/>
            <w:gridSpan w:val="2"/>
            <w:tcBorders>
              <w:top w:val="single" w:color="auto" w:sz="4" w:space="0"/>
              <w:left w:val="nil"/>
              <w:bottom w:val="single" w:color="auto" w:sz="4" w:space="0"/>
              <w:right w:val="single" w:color="auto" w:sz="4" w:space="0"/>
            </w:tcBorders>
            <w:noWrap w:val="0"/>
            <w:vAlign w:val="center"/>
          </w:tcPr>
          <w:p w14:paraId="3CFFC682">
            <w:pPr>
              <w:spacing w:line="400" w:lineRule="exact"/>
              <w:rPr>
                <w:rFonts w:hint="default" w:ascii="Times New Roman" w:hAnsi="Times New Roman" w:eastAsia="仿宋_GB2312" w:cs="Times New Roman"/>
                <w:b w:val="0"/>
                <w:bCs w:val="0"/>
                <w:spacing w:val="-20"/>
                <w:sz w:val="28"/>
                <w:szCs w:val="28"/>
              </w:rPr>
            </w:pPr>
          </w:p>
        </w:tc>
        <w:tc>
          <w:tcPr>
            <w:tcW w:w="861" w:type="dxa"/>
            <w:vMerge w:val="continue"/>
            <w:tcBorders>
              <w:top w:val="single" w:color="auto" w:sz="4" w:space="0"/>
              <w:left w:val="nil"/>
              <w:bottom w:val="single" w:color="auto" w:sz="4" w:space="0"/>
              <w:right w:val="single" w:color="auto" w:sz="4" w:space="0"/>
            </w:tcBorders>
            <w:noWrap w:val="0"/>
            <w:vAlign w:val="center"/>
          </w:tcPr>
          <w:p w14:paraId="28BD2882">
            <w:pPr>
              <w:widowControl/>
              <w:jc w:val="left"/>
              <w:rPr>
                <w:rFonts w:hint="default" w:ascii="Times New Roman" w:hAnsi="Times New Roman" w:eastAsia="仿宋_GB2312" w:cs="Times New Roman"/>
                <w:b w:val="0"/>
                <w:bCs w:val="0"/>
                <w:sz w:val="28"/>
                <w:szCs w:val="28"/>
              </w:rPr>
            </w:pPr>
          </w:p>
        </w:tc>
        <w:tc>
          <w:tcPr>
            <w:tcW w:w="1482" w:type="dxa"/>
            <w:tcBorders>
              <w:top w:val="single" w:color="auto" w:sz="4" w:space="0"/>
              <w:left w:val="nil"/>
              <w:bottom w:val="single" w:color="auto" w:sz="4" w:space="0"/>
              <w:right w:val="single" w:color="auto" w:sz="4" w:space="0"/>
            </w:tcBorders>
            <w:noWrap w:val="0"/>
            <w:vAlign w:val="center"/>
          </w:tcPr>
          <w:p w14:paraId="6F2C4E7E">
            <w:pPr>
              <w:spacing w:line="400" w:lineRule="exact"/>
              <w:jc w:val="center"/>
              <w:rPr>
                <w:rFonts w:hint="default" w:ascii="Times New Roman" w:hAnsi="Times New Roman" w:eastAsia="仿宋_GB2312" w:cs="Times New Roman"/>
                <w:b w:val="0"/>
                <w:bCs w:val="0"/>
                <w:spacing w:val="-20"/>
                <w:sz w:val="28"/>
                <w:szCs w:val="28"/>
              </w:rPr>
            </w:pPr>
            <w:r>
              <w:rPr>
                <w:rFonts w:hint="default" w:ascii="Times New Roman" w:hAnsi="Times New Roman" w:eastAsia="仿宋_GB2312" w:cs="Times New Roman"/>
                <w:b w:val="0"/>
                <w:bCs w:val="0"/>
                <w:spacing w:val="-20"/>
                <w:sz w:val="28"/>
                <w:szCs w:val="28"/>
              </w:rPr>
              <w:t>电邮</w:t>
            </w:r>
          </w:p>
        </w:tc>
        <w:tc>
          <w:tcPr>
            <w:tcW w:w="2640" w:type="dxa"/>
            <w:tcBorders>
              <w:top w:val="single" w:color="auto" w:sz="4" w:space="0"/>
              <w:left w:val="nil"/>
              <w:bottom w:val="single" w:color="auto" w:sz="4" w:space="0"/>
              <w:right w:val="single" w:color="auto" w:sz="4" w:space="0"/>
            </w:tcBorders>
            <w:noWrap w:val="0"/>
            <w:vAlign w:val="center"/>
          </w:tcPr>
          <w:p w14:paraId="279C67FD">
            <w:pPr>
              <w:spacing w:line="400" w:lineRule="exact"/>
              <w:rPr>
                <w:rFonts w:hint="default" w:ascii="Times New Roman" w:hAnsi="Times New Roman" w:eastAsia="仿宋_GB2312" w:cs="Times New Roman"/>
                <w:b w:val="0"/>
                <w:bCs w:val="0"/>
                <w:spacing w:val="-20"/>
                <w:sz w:val="28"/>
                <w:szCs w:val="28"/>
              </w:rPr>
            </w:pPr>
          </w:p>
        </w:tc>
      </w:tr>
      <w:tr w14:paraId="3125F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178" w:type="dxa"/>
            <w:tcBorders>
              <w:top w:val="single" w:color="auto" w:sz="4" w:space="0"/>
              <w:left w:val="single" w:color="auto" w:sz="4" w:space="0"/>
              <w:bottom w:val="single" w:color="auto" w:sz="4" w:space="0"/>
              <w:right w:val="single" w:color="auto" w:sz="4" w:space="0"/>
            </w:tcBorders>
            <w:noWrap w:val="0"/>
            <w:vAlign w:val="center"/>
          </w:tcPr>
          <w:p w14:paraId="3534A11A">
            <w:pPr>
              <w:spacing w:line="400" w:lineRule="exact"/>
              <w:jc w:val="center"/>
              <w:rPr>
                <w:rFonts w:hint="default" w:ascii="Times New Roman" w:hAnsi="Times New Roman" w:eastAsia="仿宋_GB2312" w:cs="Times New Roman"/>
                <w:b w:val="0"/>
                <w:bCs w:val="0"/>
                <w:spacing w:val="-20"/>
                <w:sz w:val="28"/>
                <w:szCs w:val="28"/>
              </w:rPr>
            </w:pPr>
            <w:r>
              <w:rPr>
                <w:rFonts w:hint="default" w:ascii="Times New Roman" w:hAnsi="Times New Roman" w:eastAsia="仿宋_GB2312" w:cs="Times New Roman"/>
                <w:b w:val="0"/>
                <w:bCs w:val="0"/>
                <w:spacing w:val="-20"/>
                <w:sz w:val="28"/>
                <w:szCs w:val="28"/>
              </w:rPr>
              <w:t>单位</w:t>
            </w:r>
          </w:p>
          <w:p w14:paraId="03AC911A">
            <w:pPr>
              <w:spacing w:line="400" w:lineRule="exact"/>
              <w:jc w:val="center"/>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pacing w:val="-20"/>
                <w:sz w:val="28"/>
                <w:szCs w:val="28"/>
              </w:rPr>
              <w:t>概况</w:t>
            </w:r>
          </w:p>
        </w:tc>
        <w:tc>
          <w:tcPr>
            <w:tcW w:w="8602" w:type="dxa"/>
            <w:gridSpan w:val="6"/>
            <w:tcBorders>
              <w:top w:val="single" w:color="auto" w:sz="4" w:space="0"/>
              <w:left w:val="nil"/>
              <w:bottom w:val="single" w:color="auto" w:sz="4" w:space="0"/>
              <w:right w:val="single" w:color="auto" w:sz="4" w:space="0"/>
            </w:tcBorders>
            <w:noWrap w:val="0"/>
            <w:vAlign w:val="center"/>
          </w:tcPr>
          <w:p w14:paraId="4B053C2E">
            <w:pPr>
              <w:spacing w:line="440" w:lineRule="exact"/>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（包括单位性质、主要业务或技术领域、业绩、资质荣誉简介，所属行业或技术领域等，1000字以内。）</w:t>
            </w:r>
          </w:p>
          <w:p w14:paraId="5A403F62">
            <w:pPr>
              <w:spacing w:line="440" w:lineRule="exact"/>
              <w:rPr>
                <w:rFonts w:hint="default" w:ascii="Times New Roman" w:hAnsi="Times New Roman" w:eastAsia="仿宋_GB2312" w:cs="Times New Roman"/>
                <w:b w:val="0"/>
                <w:bCs w:val="0"/>
                <w:sz w:val="28"/>
                <w:szCs w:val="28"/>
              </w:rPr>
            </w:pPr>
          </w:p>
          <w:p w14:paraId="393010C1">
            <w:pPr>
              <w:widowControl w:val="0"/>
              <w:spacing w:beforeAutospacing="1" w:afterAutospacing="1"/>
              <w:jc w:val="left"/>
              <w:rPr>
                <w:rFonts w:hint="default" w:ascii="Times New Roman" w:hAnsi="Times New Roman" w:eastAsia="仿宋_GB2312" w:cs="Times New Roman"/>
                <w:b w:val="0"/>
                <w:bCs w:val="0"/>
                <w:kern w:val="44"/>
                <w:sz w:val="28"/>
                <w:szCs w:val="28"/>
                <w:lang w:val="en-US" w:eastAsia="zh-CN" w:bidi="ar-SA"/>
              </w:rPr>
            </w:pPr>
          </w:p>
          <w:p w14:paraId="3154145F">
            <w:pPr>
              <w:rPr>
                <w:rFonts w:hint="default" w:ascii="Times New Roman" w:hAnsi="Times New Roman" w:eastAsia="仿宋_GB2312" w:cs="Times New Roman"/>
                <w:b w:val="0"/>
                <w:bCs w:val="0"/>
                <w:sz w:val="28"/>
                <w:szCs w:val="28"/>
              </w:rPr>
            </w:pPr>
          </w:p>
          <w:p w14:paraId="256CB398">
            <w:pPr>
              <w:rPr>
                <w:rFonts w:hint="default" w:ascii="Times New Roman" w:hAnsi="Times New Roman" w:eastAsia="仿宋_GB2312" w:cs="Times New Roman"/>
                <w:b w:val="0"/>
                <w:bCs w:val="0"/>
                <w:sz w:val="28"/>
                <w:szCs w:val="28"/>
              </w:rPr>
            </w:pPr>
          </w:p>
          <w:p w14:paraId="3C2622EF">
            <w:pPr>
              <w:rPr>
                <w:rFonts w:hint="default" w:ascii="Times New Roman" w:hAnsi="Times New Roman" w:eastAsia="仿宋_GB2312" w:cs="Times New Roman"/>
                <w:b w:val="0"/>
                <w:bCs w:val="0"/>
                <w:sz w:val="28"/>
                <w:szCs w:val="28"/>
              </w:rPr>
            </w:pPr>
          </w:p>
          <w:p w14:paraId="16458816">
            <w:pPr>
              <w:spacing w:line="500" w:lineRule="exact"/>
              <w:rPr>
                <w:rFonts w:hint="default" w:ascii="Times New Roman" w:hAnsi="Times New Roman" w:eastAsia="仿宋_GB2312" w:cs="Times New Roman"/>
                <w:b w:val="0"/>
                <w:bCs w:val="0"/>
                <w:sz w:val="28"/>
                <w:szCs w:val="28"/>
              </w:rPr>
            </w:pPr>
          </w:p>
        </w:tc>
      </w:tr>
    </w:tbl>
    <w:p w14:paraId="4D1983D6">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二、项目工作方案</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2146"/>
        <w:gridCol w:w="7049"/>
      </w:tblGrid>
      <w:tr w14:paraId="4C5B49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40" w:hRule="atLeast"/>
          <w:jc w:val="center"/>
        </w:trPr>
        <w:tc>
          <w:tcPr>
            <w:tcW w:w="2146" w:type="dxa"/>
            <w:tcBorders>
              <w:top w:val="single" w:color="000000" w:sz="6" w:space="0"/>
              <w:left w:val="single" w:color="000000" w:sz="6" w:space="0"/>
              <w:bottom w:val="single" w:color="000000" w:sz="6" w:space="0"/>
              <w:right w:val="single" w:color="000000" w:sz="6" w:space="0"/>
            </w:tcBorders>
            <w:noWrap w:val="0"/>
            <w:vAlign w:val="center"/>
          </w:tcPr>
          <w:p w14:paraId="301F04E9">
            <w:pPr>
              <w:spacing w:line="500" w:lineRule="exac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目标任务及</w:t>
            </w:r>
          </w:p>
          <w:p w14:paraId="67F697BD">
            <w:pPr>
              <w:spacing w:line="500" w:lineRule="exac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工作内容</w:t>
            </w:r>
          </w:p>
        </w:tc>
        <w:tc>
          <w:tcPr>
            <w:tcW w:w="7049" w:type="dxa"/>
            <w:tcBorders>
              <w:top w:val="single" w:color="000000" w:sz="6" w:space="0"/>
              <w:left w:val="nil"/>
              <w:bottom w:val="single" w:color="000000" w:sz="6" w:space="0"/>
              <w:right w:val="single" w:color="000000" w:sz="6" w:space="0"/>
            </w:tcBorders>
            <w:noWrap w:val="0"/>
            <w:vAlign w:val="center"/>
          </w:tcPr>
          <w:p w14:paraId="14C1A3CB">
            <w:pPr>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（包括项目的背景意义、目标任务、工作内容，推进措施、工作进度计划等。）</w:t>
            </w:r>
          </w:p>
          <w:p w14:paraId="7206B8BA">
            <w:pPr>
              <w:spacing w:line="500" w:lineRule="exact"/>
              <w:rPr>
                <w:rFonts w:hint="eastAsia" w:ascii="仿宋_GB2312" w:hAnsi="仿宋_GB2312" w:eastAsia="仿宋_GB2312" w:cs="仿宋_GB2312"/>
                <w:sz w:val="28"/>
                <w:szCs w:val="28"/>
              </w:rPr>
            </w:pPr>
          </w:p>
          <w:p w14:paraId="0087C76B">
            <w:pPr>
              <w:widowControl w:val="0"/>
              <w:spacing w:beforeAutospacing="1" w:afterAutospacing="1"/>
              <w:jc w:val="left"/>
              <w:rPr>
                <w:rFonts w:hint="eastAsia" w:ascii="仿宋_GB2312" w:hAnsi="仿宋_GB2312" w:eastAsia="仿宋_GB2312" w:cs="仿宋_GB2312"/>
                <w:kern w:val="44"/>
                <w:sz w:val="28"/>
                <w:szCs w:val="28"/>
                <w:lang w:val="en-US" w:eastAsia="zh-CN" w:bidi="ar-SA"/>
              </w:rPr>
            </w:pPr>
          </w:p>
          <w:p w14:paraId="030308CD">
            <w:pPr>
              <w:rPr>
                <w:rFonts w:hint="eastAsia" w:ascii="仿宋_GB2312" w:hAnsi="仿宋_GB2312" w:eastAsia="仿宋_GB2312" w:cs="仿宋_GB2312"/>
                <w:sz w:val="28"/>
                <w:szCs w:val="28"/>
              </w:rPr>
            </w:pPr>
          </w:p>
        </w:tc>
      </w:tr>
      <w:tr w14:paraId="776C59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4" w:hRule="atLeast"/>
          <w:jc w:val="center"/>
        </w:trPr>
        <w:tc>
          <w:tcPr>
            <w:tcW w:w="2146" w:type="dxa"/>
            <w:tcBorders>
              <w:top w:val="single" w:color="000000" w:sz="6" w:space="0"/>
              <w:left w:val="single" w:color="000000" w:sz="6" w:space="0"/>
              <w:bottom w:val="single" w:color="000000" w:sz="6" w:space="0"/>
              <w:right w:val="single" w:color="000000" w:sz="6" w:space="0"/>
            </w:tcBorders>
            <w:noWrap w:val="0"/>
            <w:vAlign w:val="center"/>
          </w:tcPr>
          <w:p w14:paraId="5ECA36AB">
            <w:pPr>
              <w:spacing w:line="500" w:lineRule="exac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工作基础及</w:t>
            </w:r>
          </w:p>
          <w:p w14:paraId="1CDCB05C">
            <w:pPr>
              <w:spacing w:line="500" w:lineRule="exac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保障措施</w:t>
            </w:r>
          </w:p>
        </w:tc>
        <w:tc>
          <w:tcPr>
            <w:tcW w:w="7049" w:type="dxa"/>
            <w:tcBorders>
              <w:top w:val="single" w:color="000000" w:sz="6" w:space="0"/>
              <w:left w:val="nil"/>
              <w:bottom w:val="single" w:color="000000" w:sz="6" w:space="0"/>
              <w:right w:val="single" w:color="000000" w:sz="6" w:space="0"/>
            </w:tcBorders>
            <w:noWrap w:val="0"/>
            <w:vAlign w:val="center"/>
          </w:tcPr>
          <w:p w14:paraId="56AABE0D">
            <w:pPr>
              <w:spacing w:line="5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（包括申请本项目所具备的工作基础、制度规范，相关经验和优势资源，智力支持、信息化设施等相关条件，推进项目顺利实施的保障性举措等。）</w:t>
            </w:r>
          </w:p>
          <w:p w14:paraId="08BF1F71">
            <w:pPr>
              <w:spacing w:line="500" w:lineRule="exact"/>
              <w:jc w:val="left"/>
              <w:rPr>
                <w:rFonts w:hint="eastAsia" w:ascii="仿宋_GB2312" w:hAnsi="仿宋_GB2312" w:eastAsia="仿宋_GB2312" w:cs="仿宋_GB2312"/>
                <w:sz w:val="28"/>
                <w:szCs w:val="28"/>
              </w:rPr>
            </w:pPr>
          </w:p>
          <w:p w14:paraId="33D61E7E">
            <w:pPr>
              <w:widowControl w:val="0"/>
              <w:spacing w:beforeAutospacing="1" w:afterAutospacing="1"/>
              <w:jc w:val="left"/>
              <w:rPr>
                <w:rFonts w:hint="eastAsia" w:ascii="仿宋_GB2312" w:hAnsi="仿宋_GB2312" w:eastAsia="仿宋_GB2312" w:cs="仿宋_GB2312"/>
                <w:kern w:val="44"/>
                <w:sz w:val="28"/>
                <w:szCs w:val="28"/>
                <w:lang w:val="en-US" w:eastAsia="zh-CN" w:bidi="ar-SA"/>
              </w:rPr>
            </w:pPr>
          </w:p>
          <w:p w14:paraId="6EDA41EC">
            <w:pPr>
              <w:widowControl w:val="0"/>
              <w:spacing w:beforeAutospacing="1" w:afterAutospacing="1"/>
              <w:jc w:val="left"/>
              <w:rPr>
                <w:rFonts w:hint="eastAsia" w:ascii="仿宋_GB2312" w:hAnsi="仿宋_GB2312" w:eastAsia="仿宋_GB2312" w:cs="仿宋_GB2312"/>
                <w:kern w:val="44"/>
                <w:sz w:val="28"/>
                <w:szCs w:val="28"/>
                <w:lang w:val="en-US" w:eastAsia="zh-CN" w:bidi="ar-SA"/>
              </w:rPr>
            </w:pPr>
          </w:p>
          <w:p w14:paraId="217FFBB6">
            <w:pPr>
              <w:rPr>
                <w:rFonts w:hint="eastAsia" w:ascii="仿宋_GB2312" w:hAnsi="仿宋_GB2312" w:eastAsia="仿宋_GB2312" w:cs="仿宋_GB2312"/>
                <w:sz w:val="28"/>
                <w:szCs w:val="28"/>
              </w:rPr>
            </w:pPr>
          </w:p>
        </w:tc>
      </w:tr>
      <w:tr w14:paraId="0908A8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4" w:hRule="atLeast"/>
          <w:jc w:val="center"/>
        </w:trPr>
        <w:tc>
          <w:tcPr>
            <w:tcW w:w="2146" w:type="dxa"/>
            <w:tcBorders>
              <w:top w:val="single" w:color="000000" w:sz="6" w:space="0"/>
              <w:left w:val="single" w:color="000000" w:sz="6" w:space="0"/>
              <w:bottom w:val="single" w:color="000000" w:sz="6" w:space="0"/>
              <w:right w:val="single" w:color="000000" w:sz="6" w:space="0"/>
            </w:tcBorders>
            <w:noWrap w:val="0"/>
            <w:vAlign w:val="center"/>
          </w:tcPr>
          <w:p w14:paraId="47836B55">
            <w:pPr>
              <w:spacing w:line="500" w:lineRule="exac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预期成果及</w:t>
            </w:r>
          </w:p>
          <w:p w14:paraId="51213B97">
            <w:pPr>
              <w:spacing w:line="500" w:lineRule="exac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考核指标</w:t>
            </w:r>
          </w:p>
        </w:tc>
        <w:tc>
          <w:tcPr>
            <w:tcW w:w="7049" w:type="dxa"/>
            <w:tcBorders>
              <w:top w:val="single" w:color="000000" w:sz="6" w:space="0"/>
              <w:left w:val="nil"/>
              <w:bottom w:val="single" w:color="000000" w:sz="6" w:space="0"/>
              <w:right w:val="single" w:color="000000" w:sz="6" w:space="0"/>
            </w:tcBorders>
            <w:noWrap w:val="0"/>
            <w:vAlign w:val="center"/>
          </w:tcPr>
          <w:p w14:paraId="4771B32A">
            <w:pPr>
              <w:spacing w:line="50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r>
              <w:rPr>
                <w:rFonts w:hint="eastAsia" w:ascii="仿宋_GB2312" w:hAnsi="仿宋_GB2312" w:eastAsia="仿宋_GB2312" w:cs="仿宋_GB2312"/>
                <w:sz w:val="28"/>
                <w:szCs w:val="28"/>
              </w:rPr>
              <w:t>围绕项目任务，设定可考核的定量和定性指标，以及项目成果形式。</w:t>
            </w:r>
            <w:r>
              <w:rPr>
                <w:rFonts w:hint="eastAsia" w:ascii="仿宋_GB2312" w:hAnsi="仿宋_GB2312" w:eastAsia="仿宋_GB2312" w:cs="仿宋_GB2312"/>
                <w:color w:val="000000"/>
                <w:sz w:val="28"/>
                <w:szCs w:val="28"/>
              </w:rPr>
              <w:t>）</w:t>
            </w:r>
          </w:p>
          <w:p w14:paraId="2D83A569">
            <w:pPr>
              <w:spacing w:line="500" w:lineRule="exact"/>
              <w:rPr>
                <w:rFonts w:hint="eastAsia" w:ascii="仿宋_GB2312" w:hAnsi="仿宋_GB2312" w:eastAsia="仿宋_GB2312" w:cs="仿宋_GB2312"/>
                <w:sz w:val="28"/>
                <w:szCs w:val="28"/>
              </w:rPr>
            </w:pPr>
          </w:p>
          <w:p w14:paraId="3974F912">
            <w:pPr>
              <w:spacing w:line="500" w:lineRule="exact"/>
              <w:rPr>
                <w:rFonts w:hint="eastAsia" w:ascii="仿宋_GB2312" w:hAnsi="仿宋_GB2312" w:eastAsia="仿宋_GB2312" w:cs="仿宋_GB2312"/>
                <w:sz w:val="28"/>
                <w:szCs w:val="28"/>
              </w:rPr>
            </w:pPr>
          </w:p>
          <w:p w14:paraId="46F23459">
            <w:pPr>
              <w:spacing w:line="500" w:lineRule="exact"/>
              <w:rPr>
                <w:rFonts w:hint="eastAsia" w:ascii="仿宋_GB2312" w:hAnsi="仿宋_GB2312" w:eastAsia="仿宋_GB2312" w:cs="仿宋_GB2312"/>
                <w:sz w:val="28"/>
                <w:szCs w:val="28"/>
              </w:rPr>
            </w:pPr>
          </w:p>
          <w:p w14:paraId="73C685A7">
            <w:pPr>
              <w:widowControl w:val="0"/>
              <w:spacing w:beforeAutospacing="1" w:afterAutospacing="1"/>
              <w:jc w:val="left"/>
              <w:rPr>
                <w:rFonts w:hint="eastAsia" w:ascii="仿宋_GB2312" w:hAnsi="仿宋_GB2312" w:eastAsia="仿宋_GB2312" w:cs="仿宋_GB2312"/>
                <w:kern w:val="44"/>
                <w:sz w:val="28"/>
                <w:szCs w:val="28"/>
                <w:lang w:val="en-US" w:eastAsia="zh-CN" w:bidi="ar-SA"/>
              </w:rPr>
            </w:pPr>
          </w:p>
          <w:p w14:paraId="10F86B91">
            <w:pPr>
              <w:rPr>
                <w:rFonts w:hint="eastAsia" w:ascii="仿宋_GB2312" w:hAnsi="仿宋_GB2312" w:eastAsia="仿宋_GB2312" w:cs="仿宋_GB2312"/>
                <w:sz w:val="28"/>
                <w:szCs w:val="28"/>
              </w:rPr>
            </w:pPr>
          </w:p>
        </w:tc>
      </w:tr>
    </w:tbl>
    <w:p w14:paraId="63376BF8">
      <w:pPr>
        <w:ind w:firstLine="640" w:firstLineChars="200"/>
        <w:rPr>
          <w:rFonts w:hint="eastAsia" w:ascii="仿宋_GB2312" w:hAnsi="仿宋_GB2312" w:eastAsia="仿宋_GB2312" w:cs="仿宋_GB2312"/>
          <w:sz w:val="32"/>
          <w:szCs w:val="32"/>
        </w:rPr>
      </w:pPr>
      <w:r>
        <w:rPr>
          <w:rFonts w:ascii="Times New Roman" w:hAnsi="Times New Roman" w:eastAsia="黑体" w:cs="Times New Roman"/>
          <w:sz w:val="32"/>
          <w:szCs w:val="32"/>
        </w:rPr>
        <w:t>三、项目工作团队</w:t>
      </w:r>
      <w:r>
        <w:rPr>
          <w:rFonts w:hint="eastAsia" w:ascii="仿宋_GB2312" w:hAnsi="仿宋_GB2312" w:eastAsia="仿宋_GB2312" w:cs="仿宋_GB2312"/>
          <w:sz w:val="32"/>
          <w:szCs w:val="32"/>
        </w:rPr>
        <w:t>（可据工作需求而增加空格）</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1054"/>
        <w:gridCol w:w="1024"/>
        <w:gridCol w:w="1318"/>
        <w:gridCol w:w="1151"/>
        <w:gridCol w:w="1152"/>
        <w:gridCol w:w="1107"/>
        <w:gridCol w:w="1197"/>
        <w:gridCol w:w="904"/>
      </w:tblGrid>
      <w:tr w14:paraId="37F66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349643E4">
            <w:pPr>
              <w:spacing w:line="40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项目</w:t>
            </w:r>
          </w:p>
          <w:p w14:paraId="2E757273">
            <w:pPr>
              <w:spacing w:line="40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团队</w:t>
            </w:r>
          </w:p>
        </w:tc>
        <w:tc>
          <w:tcPr>
            <w:tcW w:w="1054" w:type="dxa"/>
            <w:tcBorders>
              <w:top w:val="single" w:color="auto" w:sz="4" w:space="0"/>
              <w:left w:val="nil"/>
              <w:bottom w:val="single" w:color="auto" w:sz="4" w:space="0"/>
              <w:right w:val="single" w:color="auto" w:sz="4" w:space="0"/>
            </w:tcBorders>
            <w:noWrap w:val="0"/>
            <w:vAlign w:val="center"/>
          </w:tcPr>
          <w:p w14:paraId="7683521A">
            <w:pPr>
              <w:spacing w:line="40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姓</w:t>
            </w:r>
            <w:r>
              <w:rPr>
                <w:rFonts w:hint="eastAsia" w:ascii="Times New Roman" w:hAnsi="Times New Roman" w:eastAsia="黑体" w:cs="Times New Roman"/>
                <w:sz w:val="28"/>
                <w:szCs w:val="28"/>
                <w:lang w:val="en-US" w:eastAsia="zh-CN"/>
              </w:rPr>
              <w:t xml:space="preserve"> </w:t>
            </w:r>
            <w:r>
              <w:rPr>
                <w:rFonts w:hint="eastAsia" w:ascii="Times New Roman" w:hAnsi="Times New Roman" w:eastAsia="黑体" w:cs="Times New Roman"/>
                <w:sz w:val="28"/>
                <w:szCs w:val="28"/>
              </w:rPr>
              <w:t>名</w:t>
            </w:r>
          </w:p>
        </w:tc>
        <w:tc>
          <w:tcPr>
            <w:tcW w:w="1024" w:type="dxa"/>
            <w:tcBorders>
              <w:top w:val="single" w:color="auto" w:sz="4" w:space="0"/>
              <w:left w:val="nil"/>
              <w:bottom w:val="single" w:color="auto" w:sz="4" w:space="0"/>
              <w:right w:val="single" w:color="auto" w:sz="4" w:space="0"/>
            </w:tcBorders>
            <w:noWrap w:val="0"/>
            <w:vAlign w:val="center"/>
          </w:tcPr>
          <w:p w14:paraId="3467020B">
            <w:pPr>
              <w:spacing w:line="40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出生</w:t>
            </w:r>
          </w:p>
          <w:p w14:paraId="701E0B1B">
            <w:pPr>
              <w:spacing w:line="40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年份</w:t>
            </w:r>
          </w:p>
        </w:tc>
        <w:tc>
          <w:tcPr>
            <w:tcW w:w="1318" w:type="dxa"/>
            <w:tcBorders>
              <w:top w:val="single" w:color="auto" w:sz="4" w:space="0"/>
              <w:left w:val="nil"/>
              <w:bottom w:val="single" w:color="auto" w:sz="4" w:space="0"/>
              <w:right w:val="single" w:color="auto" w:sz="4" w:space="0"/>
            </w:tcBorders>
            <w:noWrap w:val="0"/>
            <w:vAlign w:val="center"/>
          </w:tcPr>
          <w:p w14:paraId="6808A026">
            <w:pPr>
              <w:spacing w:line="40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单位</w:t>
            </w:r>
          </w:p>
        </w:tc>
        <w:tc>
          <w:tcPr>
            <w:tcW w:w="1151" w:type="dxa"/>
            <w:tcBorders>
              <w:top w:val="single" w:color="auto" w:sz="4" w:space="0"/>
              <w:left w:val="nil"/>
              <w:bottom w:val="single" w:color="auto" w:sz="4" w:space="0"/>
              <w:right w:val="single" w:color="auto" w:sz="4" w:space="0"/>
            </w:tcBorders>
            <w:noWrap w:val="0"/>
            <w:vAlign w:val="center"/>
          </w:tcPr>
          <w:p w14:paraId="0DE666D6">
            <w:pPr>
              <w:spacing w:line="40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职务/</w:t>
            </w:r>
          </w:p>
          <w:p w14:paraId="0A76E2D6">
            <w:pPr>
              <w:spacing w:line="40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职称</w:t>
            </w:r>
          </w:p>
        </w:tc>
        <w:tc>
          <w:tcPr>
            <w:tcW w:w="1152" w:type="dxa"/>
            <w:tcBorders>
              <w:top w:val="single" w:color="auto" w:sz="4" w:space="0"/>
              <w:left w:val="nil"/>
              <w:bottom w:val="single" w:color="auto" w:sz="4" w:space="0"/>
              <w:right w:val="single" w:color="auto" w:sz="4" w:space="0"/>
            </w:tcBorders>
            <w:noWrap w:val="0"/>
            <w:vAlign w:val="center"/>
          </w:tcPr>
          <w:p w14:paraId="68830D00">
            <w:pPr>
              <w:spacing w:line="40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专业</w:t>
            </w:r>
          </w:p>
          <w:p w14:paraId="4BED588C">
            <w:pPr>
              <w:spacing w:line="40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及学历</w:t>
            </w:r>
          </w:p>
        </w:tc>
        <w:tc>
          <w:tcPr>
            <w:tcW w:w="1107" w:type="dxa"/>
            <w:tcBorders>
              <w:top w:val="single" w:color="auto" w:sz="4" w:space="0"/>
              <w:left w:val="nil"/>
              <w:bottom w:val="single" w:color="auto" w:sz="4" w:space="0"/>
              <w:right w:val="single" w:color="auto" w:sz="4" w:space="0"/>
            </w:tcBorders>
            <w:noWrap w:val="0"/>
            <w:vAlign w:val="center"/>
          </w:tcPr>
          <w:p w14:paraId="064D2835">
            <w:pPr>
              <w:spacing w:line="40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现从事专业</w:t>
            </w:r>
          </w:p>
        </w:tc>
        <w:tc>
          <w:tcPr>
            <w:tcW w:w="1197" w:type="dxa"/>
            <w:tcBorders>
              <w:top w:val="single" w:color="auto" w:sz="4" w:space="0"/>
              <w:left w:val="nil"/>
              <w:bottom w:val="single" w:color="auto" w:sz="4" w:space="0"/>
              <w:right w:val="single" w:color="auto" w:sz="4" w:space="0"/>
            </w:tcBorders>
            <w:noWrap w:val="0"/>
            <w:vAlign w:val="center"/>
          </w:tcPr>
          <w:p w14:paraId="2632AFE2">
            <w:pPr>
              <w:spacing w:line="40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在项目中任务</w:t>
            </w:r>
          </w:p>
        </w:tc>
        <w:tc>
          <w:tcPr>
            <w:tcW w:w="904" w:type="dxa"/>
            <w:tcBorders>
              <w:top w:val="single" w:color="auto" w:sz="4" w:space="0"/>
              <w:left w:val="nil"/>
              <w:bottom w:val="single" w:color="auto" w:sz="4" w:space="0"/>
              <w:right w:val="single" w:color="auto" w:sz="4" w:space="0"/>
            </w:tcBorders>
            <w:noWrap w:val="0"/>
            <w:vAlign w:val="center"/>
          </w:tcPr>
          <w:p w14:paraId="0094DB80">
            <w:pPr>
              <w:spacing w:line="40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签名</w:t>
            </w:r>
          </w:p>
        </w:tc>
      </w:tr>
      <w:tr w14:paraId="528C2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3"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F39B50E">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w:t>
            </w:r>
          </w:p>
          <w:p w14:paraId="71E40C80">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负责人</w:t>
            </w:r>
          </w:p>
        </w:tc>
        <w:tc>
          <w:tcPr>
            <w:tcW w:w="1054" w:type="dxa"/>
            <w:tcBorders>
              <w:top w:val="single" w:color="auto" w:sz="4" w:space="0"/>
              <w:left w:val="nil"/>
              <w:bottom w:val="single" w:color="auto" w:sz="4" w:space="0"/>
              <w:right w:val="single" w:color="auto" w:sz="4" w:space="0"/>
            </w:tcBorders>
            <w:noWrap w:val="0"/>
            <w:vAlign w:val="center"/>
          </w:tcPr>
          <w:p w14:paraId="3167EAE0">
            <w:pPr>
              <w:spacing w:line="500" w:lineRule="exact"/>
              <w:rPr>
                <w:rFonts w:hint="eastAsia" w:ascii="仿宋_GB2312" w:hAnsi="仿宋_GB2312" w:eastAsia="仿宋_GB2312" w:cs="仿宋_GB2312"/>
                <w:sz w:val="28"/>
                <w:szCs w:val="28"/>
              </w:rPr>
            </w:pPr>
          </w:p>
        </w:tc>
        <w:tc>
          <w:tcPr>
            <w:tcW w:w="1024" w:type="dxa"/>
            <w:tcBorders>
              <w:top w:val="single" w:color="auto" w:sz="4" w:space="0"/>
              <w:left w:val="nil"/>
              <w:bottom w:val="single" w:color="auto" w:sz="4" w:space="0"/>
              <w:right w:val="single" w:color="auto" w:sz="4" w:space="0"/>
            </w:tcBorders>
            <w:noWrap w:val="0"/>
            <w:vAlign w:val="center"/>
          </w:tcPr>
          <w:p w14:paraId="0ACEB5B9">
            <w:pPr>
              <w:spacing w:line="500" w:lineRule="exact"/>
              <w:rPr>
                <w:rFonts w:hint="eastAsia" w:ascii="仿宋_GB2312" w:hAnsi="仿宋_GB2312" w:eastAsia="仿宋_GB2312" w:cs="仿宋_GB2312"/>
                <w:sz w:val="28"/>
                <w:szCs w:val="28"/>
              </w:rPr>
            </w:pPr>
          </w:p>
        </w:tc>
        <w:tc>
          <w:tcPr>
            <w:tcW w:w="1318" w:type="dxa"/>
            <w:tcBorders>
              <w:top w:val="single" w:color="auto" w:sz="4" w:space="0"/>
              <w:left w:val="nil"/>
              <w:bottom w:val="single" w:color="auto" w:sz="4" w:space="0"/>
              <w:right w:val="single" w:color="auto" w:sz="4" w:space="0"/>
            </w:tcBorders>
            <w:noWrap w:val="0"/>
            <w:vAlign w:val="center"/>
          </w:tcPr>
          <w:p w14:paraId="1450315C">
            <w:pPr>
              <w:spacing w:line="500" w:lineRule="exact"/>
              <w:rPr>
                <w:rFonts w:hint="eastAsia" w:ascii="仿宋_GB2312" w:hAnsi="仿宋_GB2312" w:eastAsia="仿宋_GB2312" w:cs="仿宋_GB2312"/>
                <w:sz w:val="28"/>
                <w:szCs w:val="28"/>
              </w:rPr>
            </w:pPr>
          </w:p>
        </w:tc>
        <w:tc>
          <w:tcPr>
            <w:tcW w:w="1151" w:type="dxa"/>
            <w:tcBorders>
              <w:top w:val="single" w:color="auto" w:sz="4" w:space="0"/>
              <w:left w:val="nil"/>
              <w:bottom w:val="single" w:color="auto" w:sz="4" w:space="0"/>
              <w:right w:val="single" w:color="auto" w:sz="4" w:space="0"/>
            </w:tcBorders>
            <w:noWrap w:val="0"/>
            <w:vAlign w:val="center"/>
          </w:tcPr>
          <w:p w14:paraId="5092C8DB">
            <w:pPr>
              <w:spacing w:line="500" w:lineRule="exact"/>
              <w:rPr>
                <w:rFonts w:hint="eastAsia" w:ascii="仿宋_GB2312" w:hAnsi="仿宋_GB2312" w:eastAsia="仿宋_GB2312" w:cs="仿宋_GB2312"/>
                <w:sz w:val="28"/>
                <w:szCs w:val="28"/>
              </w:rPr>
            </w:pPr>
          </w:p>
        </w:tc>
        <w:tc>
          <w:tcPr>
            <w:tcW w:w="1152" w:type="dxa"/>
            <w:tcBorders>
              <w:top w:val="single" w:color="auto" w:sz="4" w:space="0"/>
              <w:left w:val="nil"/>
              <w:bottom w:val="single" w:color="auto" w:sz="4" w:space="0"/>
              <w:right w:val="single" w:color="auto" w:sz="4" w:space="0"/>
            </w:tcBorders>
            <w:noWrap w:val="0"/>
            <w:vAlign w:val="center"/>
          </w:tcPr>
          <w:p w14:paraId="418C0257">
            <w:pPr>
              <w:spacing w:line="500" w:lineRule="exact"/>
              <w:rPr>
                <w:rFonts w:hint="eastAsia" w:ascii="仿宋_GB2312" w:hAnsi="仿宋_GB2312" w:eastAsia="仿宋_GB2312" w:cs="仿宋_GB2312"/>
                <w:sz w:val="28"/>
                <w:szCs w:val="28"/>
              </w:rPr>
            </w:pPr>
          </w:p>
        </w:tc>
        <w:tc>
          <w:tcPr>
            <w:tcW w:w="1107" w:type="dxa"/>
            <w:tcBorders>
              <w:top w:val="single" w:color="auto" w:sz="4" w:space="0"/>
              <w:left w:val="nil"/>
              <w:bottom w:val="single" w:color="auto" w:sz="4" w:space="0"/>
              <w:right w:val="single" w:color="auto" w:sz="4" w:space="0"/>
            </w:tcBorders>
            <w:noWrap w:val="0"/>
            <w:vAlign w:val="center"/>
          </w:tcPr>
          <w:p w14:paraId="017ED4B4">
            <w:pPr>
              <w:spacing w:line="500" w:lineRule="exact"/>
              <w:rPr>
                <w:rFonts w:hint="eastAsia" w:ascii="仿宋_GB2312" w:hAnsi="仿宋_GB2312" w:eastAsia="仿宋_GB2312" w:cs="仿宋_GB2312"/>
                <w:sz w:val="28"/>
                <w:szCs w:val="28"/>
              </w:rPr>
            </w:pPr>
          </w:p>
        </w:tc>
        <w:tc>
          <w:tcPr>
            <w:tcW w:w="1197" w:type="dxa"/>
            <w:tcBorders>
              <w:top w:val="single" w:color="auto" w:sz="4" w:space="0"/>
              <w:left w:val="nil"/>
              <w:bottom w:val="single" w:color="auto" w:sz="4" w:space="0"/>
              <w:right w:val="single" w:color="auto" w:sz="4" w:space="0"/>
            </w:tcBorders>
            <w:noWrap w:val="0"/>
            <w:vAlign w:val="center"/>
          </w:tcPr>
          <w:p w14:paraId="589FA5F7">
            <w:pPr>
              <w:spacing w:line="500" w:lineRule="exact"/>
              <w:rPr>
                <w:rFonts w:hint="eastAsia" w:ascii="仿宋_GB2312" w:hAnsi="仿宋_GB2312" w:eastAsia="仿宋_GB2312" w:cs="仿宋_GB2312"/>
                <w:sz w:val="28"/>
                <w:szCs w:val="28"/>
              </w:rPr>
            </w:pPr>
          </w:p>
        </w:tc>
        <w:tc>
          <w:tcPr>
            <w:tcW w:w="904" w:type="dxa"/>
            <w:tcBorders>
              <w:top w:val="single" w:color="auto" w:sz="4" w:space="0"/>
              <w:left w:val="nil"/>
              <w:bottom w:val="single" w:color="auto" w:sz="4" w:space="0"/>
              <w:right w:val="single" w:color="auto" w:sz="4" w:space="0"/>
            </w:tcBorders>
            <w:noWrap w:val="0"/>
            <w:vAlign w:val="center"/>
          </w:tcPr>
          <w:p w14:paraId="0D7A3A2E">
            <w:pPr>
              <w:spacing w:line="500" w:lineRule="exact"/>
              <w:rPr>
                <w:rFonts w:hint="eastAsia" w:ascii="仿宋_GB2312" w:hAnsi="仿宋_GB2312" w:eastAsia="仿宋_GB2312" w:cs="仿宋_GB2312"/>
                <w:sz w:val="28"/>
                <w:szCs w:val="28"/>
              </w:rPr>
            </w:pPr>
          </w:p>
        </w:tc>
      </w:tr>
      <w:tr w14:paraId="54735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968" w:type="dxa"/>
            <w:vMerge w:val="restart"/>
            <w:tcBorders>
              <w:top w:val="nil"/>
              <w:left w:val="single" w:color="auto" w:sz="4" w:space="0"/>
              <w:bottom w:val="single" w:color="auto" w:sz="4" w:space="0"/>
              <w:right w:val="single" w:color="auto" w:sz="4" w:space="0"/>
            </w:tcBorders>
            <w:noWrap w:val="0"/>
            <w:vAlign w:val="center"/>
          </w:tcPr>
          <w:p w14:paraId="40E4775B">
            <w:pPr>
              <w:spacing w:line="5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团队</w:t>
            </w:r>
          </w:p>
          <w:p w14:paraId="79BACF0D">
            <w:pPr>
              <w:spacing w:line="5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主要</w:t>
            </w:r>
          </w:p>
          <w:p w14:paraId="0D53522E">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成员</w:t>
            </w:r>
          </w:p>
        </w:tc>
        <w:tc>
          <w:tcPr>
            <w:tcW w:w="1054" w:type="dxa"/>
            <w:tcBorders>
              <w:top w:val="single" w:color="auto" w:sz="4" w:space="0"/>
              <w:left w:val="nil"/>
              <w:bottom w:val="single" w:color="auto" w:sz="4" w:space="0"/>
              <w:right w:val="single" w:color="auto" w:sz="4" w:space="0"/>
            </w:tcBorders>
            <w:noWrap w:val="0"/>
            <w:vAlign w:val="center"/>
          </w:tcPr>
          <w:p w14:paraId="285A40E2">
            <w:pPr>
              <w:rPr>
                <w:rFonts w:hint="eastAsia" w:ascii="仿宋_GB2312" w:hAnsi="仿宋_GB2312" w:eastAsia="仿宋_GB2312" w:cs="仿宋_GB2312"/>
                <w:sz w:val="28"/>
                <w:szCs w:val="28"/>
              </w:rPr>
            </w:pPr>
          </w:p>
        </w:tc>
        <w:tc>
          <w:tcPr>
            <w:tcW w:w="1024" w:type="dxa"/>
            <w:tcBorders>
              <w:top w:val="single" w:color="auto" w:sz="4" w:space="0"/>
              <w:left w:val="nil"/>
              <w:bottom w:val="single" w:color="auto" w:sz="4" w:space="0"/>
              <w:right w:val="single" w:color="auto" w:sz="4" w:space="0"/>
            </w:tcBorders>
            <w:noWrap w:val="0"/>
            <w:vAlign w:val="center"/>
          </w:tcPr>
          <w:p w14:paraId="5D747050">
            <w:pPr>
              <w:rPr>
                <w:rFonts w:hint="eastAsia" w:ascii="仿宋_GB2312" w:hAnsi="仿宋_GB2312" w:eastAsia="仿宋_GB2312" w:cs="仿宋_GB2312"/>
                <w:sz w:val="28"/>
                <w:szCs w:val="28"/>
              </w:rPr>
            </w:pPr>
          </w:p>
        </w:tc>
        <w:tc>
          <w:tcPr>
            <w:tcW w:w="1318" w:type="dxa"/>
            <w:tcBorders>
              <w:top w:val="single" w:color="auto" w:sz="4" w:space="0"/>
              <w:left w:val="nil"/>
              <w:bottom w:val="single" w:color="auto" w:sz="4" w:space="0"/>
              <w:right w:val="single" w:color="auto" w:sz="4" w:space="0"/>
            </w:tcBorders>
            <w:noWrap w:val="0"/>
            <w:vAlign w:val="center"/>
          </w:tcPr>
          <w:p w14:paraId="5ADD43E1">
            <w:pPr>
              <w:rPr>
                <w:rFonts w:hint="eastAsia" w:ascii="仿宋_GB2312" w:hAnsi="仿宋_GB2312" w:eastAsia="仿宋_GB2312" w:cs="仿宋_GB2312"/>
                <w:sz w:val="28"/>
                <w:szCs w:val="28"/>
              </w:rPr>
            </w:pPr>
          </w:p>
        </w:tc>
        <w:tc>
          <w:tcPr>
            <w:tcW w:w="1151" w:type="dxa"/>
            <w:tcBorders>
              <w:top w:val="single" w:color="auto" w:sz="4" w:space="0"/>
              <w:left w:val="nil"/>
              <w:bottom w:val="single" w:color="auto" w:sz="4" w:space="0"/>
              <w:right w:val="single" w:color="auto" w:sz="4" w:space="0"/>
            </w:tcBorders>
            <w:noWrap w:val="0"/>
            <w:vAlign w:val="center"/>
          </w:tcPr>
          <w:p w14:paraId="7BE8D9F3">
            <w:pPr>
              <w:rPr>
                <w:rFonts w:hint="eastAsia" w:ascii="仿宋_GB2312" w:hAnsi="仿宋_GB2312" w:eastAsia="仿宋_GB2312" w:cs="仿宋_GB2312"/>
                <w:sz w:val="28"/>
                <w:szCs w:val="28"/>
              </w:rPr>
            </w:pPr>
          </w:p>
        </w:tc>
        <w:tc>
          <w:tcPr>
            <w:tcW w:w="1152" w:type="dxa"/>
            <w:tcBorders>
              <w:top w:val="single" w:color="auto" w:sz="4" w:space="0"/>
              <w:left w:val="nil"/>
              <w:bottom w:val="single" w:color="auto" w:sz="4" w:space="0"/>
              <w:right w:val="single" w:color="auto" w:sz="4" w:space="0"/>
            </w:tcBorders>
            <w:noWrap w:val="0"/>
            <w:vAlign w:val="center"/>
          </w:tcPr>
          <w:p w14:paraId="3C8D7A72">
            <w:pPr>
              <w:rPr>
                <w:rFonts w:hint="eastAsia" w:ascii="仿宋_GB2312" w:hAnsi="仿宋_GB2312" w:eastAsia="仿宋_GB2312" w:cs="仿宋_GB2312"/>
                <w:sz w:val="28"/>
                <w:szCs w:val="28"/>
              </w:rPr>
            </w:pPr>
          </w:p>
        </w:tc>
        <w:tc>
          <w:tcPr>
            <w:tcW w:w="1107" w:type="dxa"/>
            <w:tcBorders>
              <w:top w:val="single" w:color="auto" w:sz="4" w:space="0"/>
              <w:left w:val="nil"/>
              <w:bottom w:val="single" w:color="auto" w:sz="4" w:space="0"/>
              <w:right w:val="single" w:color="auto" w:sz="4" w:space="0"/>
            </w:tcBorders>
            <w:noWrap w:val="0"/>
            <w:vAlign w:val="center"/>
          </w:tcPr>
          <w:p w14:paraId="186573DE">
            <w:pPr>
              <w:rPr>
                <w:rFonts w:hint="eastAsia" w:ascii="仿宋_GB2312" w:hAnsi="仿宋_GB2312" w:eastAsia="仿宋_GB2312" w:cs="仿宋_GB2312"/>
                <w:sz w:val="28"/>
                <w:szCs w:val="28"/>
              </w:rPr>
            </w:pPr>
          </w:p>
        </w:tc>
        <w:tc>
          <w:tcPr>
            <w:tcW w:w="1197" w:type="dxa"/>
            <w:tcBorders>
              <w:top w:val="single" w:color="auto" w:sz="4" w:space="0"/>
              <w:left w:val="nil"/>
              <w:bottom w:val="single" w:color="auto" w:sz="4" w:space="0"/>
              <w:right w:val="single" w:color="auto" w:sz="4" w:space="0"/>
            </w:tcBorders>
            <w:noWrap w:val="0"/>
            <w:vAlign w:val="center"/>
          </w:tcPr>
          <w:p w14:paraId="6AFF8125">
            <w:pPr>
              <w:rPr>
                <w:rFonts w:hint="eastAsia" w:ascii="仿宋_GB2312" w:hAnsi="仿宋_GB2312" w:eastAsia="仿宋_GB2312" w:cs="仿宋_GB2312"/>
                <w:sz w:val="28"/>
                <w:szCs w:val="28"/>
              </w:rPr>
            </w:pPr>
          </w:p>
        </w:tc>
        <w:tc>
          <w:tcPr>
            <w:tcW w:w="904" w:type="dxa"/>
            <w:tcBorders>
              <w:top w:val="single" w:color="auto" w:sz="4" w:space="0"/>
              <w:left w:val="nil"/>
              <w:bottom w:val="single" w:color="auto" w:sz="4" w:space="0"/>
              <w:right w:val="single" w:color="auto" w:sz="4" w:space="0"/>
            </w:tcBorders>
            <w:noWrap w:val="0"/>
            <w:vAlign w:val="center"/>
          </w:tcPr>
          <w:p w14:paraId="7B25AC1F">
            <w:pPr>
              <w:rPr>
                <w:rFonts w:hint="eastAsia" w:ascii="仿宋_GB2312" w:hAnsi="仿宋_GB2312" w:eastAsia="仿宋_GB2312" w:cs="仿宋_GB2312"/>
                <w:sz w:val="28"/>
                <w:szCs w:val="28"/>
              </w:rPr>
            </w:pPr>
          </w:p>
        </w:tc>
      </w:tr>
      <w:tr w14:paraId="60418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968" w:type="dxa"/>
            <w:vMerge w:val="continue"/>
            <w:tcBorders>
              <w:top w:val="nil"/>
              <w:left w:val="single" w:color="auto" w:sz="4" w:space="0"/>
              <w:bottom w:val="single" w:color="auto" w:sz="4" w:space="0"/>
              <w:right w:val="single" w:color="auto" w:sz="4" w:space="0"/>
            </w:tcBorders>
            <w:noWrap w:val="0"/>
            <w:vAlign w:val="center"/>
          </w:tcPr>
          <w:p w14:paraId="500B7544">
            <w:pPr>
              <w:widowControl/>
              <w:jc w:val="left"/>
              <w:rPr>
                <w:rFonts w:ascii="Times New Roman" w:hAnsi="Times New Roman" w:eastAsia="仿宋_GB2312" w:cs="Times New Roman"/>
                <w:sz w:val="28"/>
                <w:szCs w:val="28"/>
              </w:rPr>
            </w:pPr>
          </w:p>
        </w:tc>
        <w:tc>
          <w:tcPr>
            <w:tcW w:w="1054" w:type="dxa"/>
            <w:tcBorders>
              <w:top w:val="single" w:color="auto" w:sz="4" w:space="0"/>
              <w:left w:val="nil"/>
              <w:bottom w:val="single" w:color="auto" w:sz="4" w:space="0"/>
              <w:right w:val="single" w:color="auto" w:sz="4" w:space="0"/>
            </w:tcBorders>
            <w:noWrap w:val="0"/>
            <w:vAlign w:val="center"/>
          </w:tcPr>
          <w:p w14:paraId="05525226">
            <w:pPr>
              <w:rPr>
                <w:rFonts w:ascii="Times New Roman" w:hAnsi="Times New Roman" w:eastAsia="仿宋_GB2312" w:cs="Times New Roman"/>
                <w:sz w:val="28"/>
                <w:szCs w:val="28"/>
              </w:rPr>
            </w:pPr>
          </w:p>
        </w:tc>
        <w:tc>
          <w:tcPr>
            <w:tcW w:w="1024" w:type="dxa"/>
            <w:tcBorders>
              <w:top w:val="single" w:color="auto" w:sz="4" w:space="0"/>
              <w:left w:val="nil"/>
              <w:bottom w:val="single" w:color="auto" w:sz="4" w:space="0"/>
              <w:right w:val="single" w:color="auto" w:sz="4" w:space="0"/>
            </w:tcBorders>
            <w:noWrap w:val="0"/>
            <w:vAlign w:val="center"/>
          </w:tcPr>
          <w:p w14:paraId="23BC4C4B">
            <w:pPr>
              <w:rPr>
                <w:rFonts w:ascii="Times New Roman" w:hAnsi="Times New Roman" w:eastAsia="仿宋_GB2312" w:cs="Times New Roman"/>
                <w:sz w:val="28"/>
                <w:szCs w:val="28"/>
              </w:rPr>
            </w:pPr>
          </w:p>
        </w:tc>
        <w:tc>
          <w:tcPr>
            <w:tcW w:w="1318" w:type="dxa"/>
            <w:tcBorders>
              <w:top w:val="single" w:color="auto" w:sz="4" w:space="0"/>
              <w:left w:val="nil"/>
              <w:bottom w:val="single" w:color="auto" w:sz="4" w:space="0"/>
              <w:right w:val="single" w:color="auto" w:sz="4" w:space="0"/>
            </w:tcBorders>
            <w:noWrap w:val="0"/>
            <w:vAlign w:val="center"/>
          </w:tcPr>
          <w:p w14:paraId="13005C53">
            <w:pPr>
              <w:rPr>
                <w:rFonts w:ascii="Times New Roman" w:hAnsi="Times New Roman" w:eastAsia="仿宋_GB2312" w:cs="Times New Roman"/>
                <w:sz w:val="28"/>
                <w:szCs w:val="28"/>
              </w:rPr>
            </w:pPr>
          </w:p>
        </w:tc>
        <w:tc>
          <w:tcPr>
            <w:tcW w:w="1151" w:type="dxa"/>
            <w:tcBorders>
              <w:top w:val="single" w:color="auto" w:sz="4" w:space="0"/>
              <w:left w:val="nil"/>
              <w:bottom w:val="single" w:color="auto" w:sz="4" w:space="0"/>
              <w:right w:val="single" w:color="auto" w:sz="4" w:space="0"/>
            </w:tcBorders>
            <w:noWrap w:val="0"/>
            <w:vAlign w:val="center"/>
          </w:tcPr>
          <w:p w14:paraId="44EDD126">
            <w:pPr>
              <w:rPr>
                <w:rFonts w:ascii="Times New Roman" w:hAnsi="Times New Roman" w:eastAsia="仿宋_GB2312" w:cs="Times New Roman"/>
                <w:sz w:val="28"/>
                <w:szCs w:val="28"/>
              </w:rPr>
            </w:pPr>
          </w:p>
        </w:tc>
        <w:tc>
          <w:tcPr>
            <w:tcW w:w="1152" w:type="dxa"/>
            <w:tcBorders>
              <w:top w:val="single" w:color="auto" w:sz="4" w:space="0"/>
              <w:left w:val="nil"/>
              <w:bottom w:val="single" w:color="auto" w:sz="4" w:space="0"/>
              <w:right w:val="single" w:color="auto" w:sz="4" w:space="0"/>
            </w:tcBorders>
            <w:noWrap w:val="0"/>
            <w:vAlign w:val="center"/>
          </w:tcPr>
          <w:p w14:paraId="3A539F74">
            <w:pPr>
              <w:rPr>
                <w:rFonts w:ascii="Times New Roman" w:hAnsi="Times New Roman" w:eastAsia="仿宋_GB2312" w:cs="Times New Roman"/>
                <w:sz w:val="28"/>
                <w:szCs w:val="28"/>
              </w:rPr>
            </w:pPr>
          </w:p>
        </w:tc>
        <w:tc>
          <w:tcPr>
            <w:tcW w:w="1107" w:type="dxa"/>
            <w:tcBorders>
              <w:top w:val="single" w:color="auto" w:sz="4" w:space="0"/>
              <w:left w:val="nil"/>
              <w:bottom w:val="single" w:color="auto" w:sz="4" w:space="0"/>
              <w:right w:val="single" w:color="auto" w:sz="4" w:space="0"/>
            </w:tcBorders>
            <w:noWrap w:val="0"/>
            <w:vAlign w:val="center"/>
          </w:tcPr>
          <w:p w14:paraId="026AA279">
            <w:pPr>
              <w:rPr>
                <w:rFonts w:ascii="Times New Roman" w:hAnsi="Times New Roman" w:eastAsia="仿宋_GB2312" w:cs="Times New Roman"/>
                <w:sz w:val="28"/>
                <w:szCs w:val="28"/>
              </w:rPr>
            </w:pPr>
          </w:p>
        </w:tc>
        <w:tc>
          <w:tcPr>
            <w:tcW w:w="1197" w:type="dxa"/>
            <w:tcBorders>
              <w:top w:val="single" w:color="auto" w:sz="4" w:space="0"/>
              <w:left w:val="nil"/>
              <w:bottom w:val="single" w:color="auto" w:sz="4" w:space="0"/>
              <w:right w:val="single" w:color="auto" w:sz="4" w:space="0"/>
            </w:tcBorders>
            <w:noWrap w:val="0"/>
            <w:vAlign w:val="center"/>
          </w:tcPr>
          <w:p w14:paraId="1EC132FB">
            <w:pPr>
              <w:rPr>
                <w:rFonts w:ascii="Times New Roman" w:hAnsi="Times New Roman" w:eastAsia="仿宋_GB2312" w:cs="Times New Roman"/>
                <w:sz w:val="28"/>
                <w:szCs w:val="28"/>
              </w:rPr>
            </w:pPr>
          </w:p>
        </w:tc>
        <w:tc>
          <w:tcPr>
            <w:tcW w:w="904" w:type="dxa"/>
            <w:tcBorders>
              <w:top w:val="single" w:color="auto" w:sz="4" w:space="0"/>
              <w:left w:val="nil"/>
              <w:bottom w:val="single" w:color="auto" w:sz="4" w:space="0"/>
              <w:right w:val="single" w:color="auto" w:sz="4" w:space="0"/>
            </w:tcBorders>
            <w:noWrap w:val="0"/>
            <w:vAlign w:val="center"/>
          </w:tcPr>
          <w:p w14:paraId="4CFB0AD9">
            <w:pPr>
              <w:rPr>
                <w:rFonts w:ascii="Times New Roman" w:hAnsi="Times New Roman" w:eastAsia="仿宋_GB2312" w:cs="Times New Roman"/>
                <w:sz w:val="28"/>
                <w:szCs w:val="28"/>
              </w:rPr>
            </w:pPr>
          </w:p>
        </w:tc>
      </w:tr>
      <w:tr w14:paraId="25A17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968" w:type="dxa"/>
            <w:vMerge w:val="continue"/>
            <w:tcBorders>
              <w:top w:val="nil"/>
              <w:left w:val="single" w:color="auto" w:sz="4" w:space="0"/>
              <w:bottom w:val="single" w:color="auto" w:sz="4" w:space="0"/>
              <w:right w:val="single" w:color="auto" w:sz="4" w:space="0"/>
            </w:tcBorders>
            <w:noWrap w:val="0"/>
            <w:vAlign w:val="center"/>
          </w:tcPr>
          <w:p w14:paraId="625BCE34">
            <w:pPr>
              <w:widowControl/>
              <w:jc w:val="left"/>
              <w:rPr>
                <w:rFonts w:ascii="Times New Roman" w:hAnsi="Times New Roman" w:eastAsia="仿宋_GB2312" w:cs="Times New Roman"/>
                <w:sz w:val="28"/>
                <w:szCs w:val="28"/>
              </w:rPr>
            </w:pPr>
          </w:p>
        </w:tc>
        <w:tc>
          <w:tcPr>
            <w:tcW w:w="1054" w:type="dxa"/>
            <w:tcBorders>
              <w:top w:val="single" w:color="auto" w:sz="4" w:space="0"/>
              <w:left w:val="nil"/>
              <w:bottom w:val="single" w:color="auto" w:sz="4" w:space="0"/>
              <w:right w:val="single" w:color="auto" w:sz="4" w:space="0"/>
            </w:tcBorders>
            <w:noWrap w:val="0"/>
            <w:vAlign w:val="center"/>
          </w:tcPr>
          <w:p w14:paraId="17349E45">
            <w:pPr>
              <w:rPr>
                <w:rFonts w:ascii="Times New Roman" w:hAnsi="Times New Roman" w:eastAsia="仿宋_GB2312" w:cs="Times New Roman"/>
                <w:sz w:val="28"/>
                <w:szCs w:val="28"/>
              </w:rPr>
            </w:pPr>
          </w:p>
        </w:tc>
        <w:tc>
          <w:tcPr>
            <w:tcW w:w="1024" w:type="dxa"/>
            <w:tcBorders>
              <w:top w:val="single" w:color="auto" w:sz="4" w:space="0"/>
              <w:left w:val="nil"/>
              <w:bottom w:val="single" w:color="auto" w:sz="4" w:space="0"/>
              <w:right w:val="single" w:color="auto" w:sz="4" w:space="0"/>
            </w:tcBorders>
            <w:noWrap w:val="0"/>
            <w:vAlign w:val="center"/>
          </w:tcPr>
          <w:p w14:paraId="60C5C72C">
            <w:pPr>
              <w:rPr>
                <w:rFonts w:ascii="Times New Roman" w:hAnsi="Times New Roman" w:eastAsia="仿宋_GB2312" w:cs="Times New Roman"/>
                <w:sz w:val="28"/>
                <w:szCs w:val="28"/>
              </w:rPr>
            </w:pPr>
          </w:p>
        </w:tc>
        <w:tc>
          <w:tcPr>
            <w:tcW w:w="1318" w:type="dxa"/>
            <w:tcBorders>
              <w:top w:val="single" w:color="auto" w:sz="4" w:space="0"/>
              <w:left w:val="nil"/>
              <w:bottom w:val="single" w:color="auto" w:sz="4" w:space="0"/>
              <w:right w:val="single" w:color="auto" w:sz="4" w:space="0"/>
            </w:tcBorders>
            <w:noWrap w:val="0"/>
            <w:vAlign w:val="center"/>
          </w:tcPr>
          <w:p w14:paraId="4E4C4FF4">
            <w:pPr>
              <w:rPr>
                <w:rFonts w:ascii="Times New Roman" w:hAnsi="Times New Roman" w:eastAsia="仿宋_GB2312" w:cs="Times New Roman"/>
                <w:sz w:val="28"/>
                <w:szCs w:val="28"/>
              </w:rPr>
            </w:pPr>
          </w:p>
        </w:tc>
        <w:tc>
          <w:tcPr>
            <w:tcW w:w="1151" w:type="dxa"/>
            <w:tcBorders>
              <w:top w:val="single" w:color="auto" w:sz="4" w:space="0"/>
              <w:left w:val="nil"/>
              <w:bottom w:val="single" w:color="auto" w:sz="4" w:space="0"/>
              <w:right w:val="single" w:color="auto" w:sz="4" w:space="0"/>
            </w:tcBorders>
            <w:noWrap w:val="0"/>
            <w:vAlign w:val="center"/>
          </w:tcPr>
          <w:p w14:paraId="4C183541">
            <w:pPr>
              <w:rPr>
                <w:rFonts w:ascii="Times New Roman" w:hAnsi="Times New Roman" w:eastAsia="仿宋_GB2312" w:cs="Times New Roman"/>
                <w:sz w:val="28"/>
                <w:szCs w:val="28"/>
              </w:rPr>
            </w:pPr>
          </w:p>
        </w:tc>
        <w:tc>
          <w:tcPr>
            <w:tcW w:w="1152" w:type="dxa"/>
            <w:tcBorders>
              <w:top w:val="single" w:color="auto" w:sz="4" w:space="0"/>
              <w:left w:val="nil"/>
              <w:bottom w:val="single" w:color="auto" w:sz="4" w:space="0"/>
              <w:right w:val="single" w:color="auto" w:sz="4" w:space="0"/>
            </w:tcBorders>
            <w:noWrap w:val="0"/>
            <w:vAlign w:val="center"/>
          </w:tcPr>
          <w:p w14:paraId="7F58C4B1">
            <w:pPr>
              <w:rPr>
                <w:rFonts w:ascii="Times New Roman" w:hAnsi="Times New Roman" w:eastAsia="仿宋_GB2312" w:cs="Times New Roman"/>
                <w:sz w:val="28"/>
                <w:szCs w:val="28"/>
              </w:rPr>
            </w:pPr>
          </w:p>
        </w:tc>
        <w:tc>
          <w:tcPr>
            <w:tcW w:w="1107" w:type="dxa"/>
            <w:tcBorders>
              <w:top w:val="single" w:color="auto" w:sz="4" w:space="0"/>
              <w:left w:val="nil"/>
              <w:bottom w:val="single" w:color="auto" w:sz="4" w:space="0"/>
              <w:right w:val="single" w:color="auto" w:sz="4" w:space="0"/>
            </w:tcBorders>
            <w:noWrap w:val="0"/>
            <w:vAlign w:val="center"/>
          </w:tcPr>
          <w:p w14:paraId="6E3FBBC3">
            <w:pPr>
              <w:rPr>
                <w:rFonts w:ascii="Times New Roman" w:hAnsi="Times New Roman" w:eastAsia="仿宋_GB2312" w:cs="Times New Roman"/>
                <w:sz w:val="28"/>
                <w:szCs w:val="28"/>
              </w:rPr>
            </w:pPr>
          </w:p>
        </w:tc>
        <w:tc>
          <w:tcPr>
            <w:tcW w:w="1197" w:type="dxa"/>
            <w:tcBorders>
              <w:top w:val="single" w:color="auto" w:sz="4" w:space="0"/>
              <w:left w:val="nil"/>
              <w:bottom w:val="single" w:color="auto" w:sz="4" w:space="0"/>
              <w:right w:val="single" w:color="auto" w:sz="4" w:space="0"/>
            </w:tcBorders>
            <w:noWrap w:val="0"/>
            <w:vAlign w:val="center"/>
          </w:tcPr>
          <w:p w14:paraId="2BA543E1">
            <w:pPr>
              <w:rPr>
                <w:rFonts w:ascii="Times New Roman" w:hAnsi="Times New Roman" w:eastAsia="仿宋_GB2312" w:cs="Times New Roman"/>
                <w:sz w:val="28"/>
                <w:szCs w:val="28"/>
              </w:rPr>
            </w:pPr>
          </w:p>
        </w:tc>
        <w:tc>
          <w:tcPr>
            <w:tcW w:w="904" w:type="dxa"/>
            <w:tcBorders>
              <w:top w:val="single" w:color="auto" w:sz="4" w:space="0"/>
              <w:left w:val="nil"/>
              <w:bottom w:val="single" w:color="auto" w:sz="4" w:space="0"/>
              <w:right w:val="single" w:color="auto" w:sz="4" w:space="0"/>
            </w:tcBorders>
            <w:noWrap w:val="0"/>
            <w:vAlign w:val="center"/>
          </w:tcPr>
          <w:p w14:paraId="65BFEA52">
            <w:pPr>
              <w:rPr>
                <w:rFonts w:ascii="Times New Roman" w:hAnsi="Times New Roman" w:eastAsia="仿宋_GB2312" w:cs="Times New Roman"/>
                <w:sz w:val="28"/>
                <w:szCs w:val="28"/>
              </w:rPr>
            </w:pPr>
          </w:p>
        </w:tc>
      </w:tr>
      <w:tr w14:paraId="6BE15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968" w:type="dxa"/>
            <w:vMerge w:val="continue"/>
            <w:tcBorders>
              <w:top w:val="nil"/>
              <w:left w:val="single" w:color="auto" w:sz="4" w:space="0"/>
              <w:bottom w:val="single" w:color="auto" w:sz="4" w:space="0"/>
              <w:right w:val="single" w:color="auto" w:sz="4" w:space="0"/>
            </w:tcBorders>
            <w:noWrap w:val="0"/>
            <w:vAlign w:val="center"/>
          </w:tcPr>
          <w:p w14:paraId="58FB97A5">
            <w:pPr>
              <w:widowControl/>
              <w:jc w:val="left"/>
              <w:rPr>
                <w:rFonts w:ascii="Times New Roman" w:hAnsi="Times New Roman" w:eastAsia="仿宋_GB2312" w:cs="Times New Roman"/>
                <w:sz w:val="28"/>
                <w:szCs w:val="28"/>
              </w:rPr>
            </w:pPr>
          </w:p>
        </w:tc>
        <w:tc>
          <w:tcPr>
            <w:tcW w:w="1054" w:type="dxa"/>
            <w:tcBorders>
              <w:top w:val="single" w:color="auto" w:sz="4" w:space="0"/>
              <w:left w:val="nil"/>
              <w:bottom w:val="single" w:color="auto" w:sz="4" w:space="0"/>
              <w:right w:val="single" w:color="auto" w:sz="4" w:space="0"/>
            </w:tcBorders>
            <w:noWrap w:val="0"/>
            <w:vAlign w:val="center"/>
          </w:tcPr>
          <w:p w14:paraId="69A17B7E">
            <w:pPr>
              <w:rPr>
                <w:rFonts w:ascii="Times New Roman" w:hAnsi="Times New Roman" w:eastAsia="仿宋_GB2312" w:cs="Times New Roman"/>
                <w:sz w:val="28"/>
                <w:szCs w:val="28"/>
              </w:rPr>
            </w:pPr>
          </w:p>
        </w:tc>
        <w:tc>
          <w:tcPr>
            <w:tcW w:w="1024" w:type="dxa"/>
            <w:tcBorders>
              <w:top w:val="single" w:color="auto" w:sz="4" w:space="0"/>
              <w:left w:val="nil"/>
              <w:bottom w:val="single" w:color="auto" w:sz="4" w:space="0"/>
              <w:right w:val="single" w:color="auto" w:sz="4" w:space="0"/>
            </w:tcBorders>
            <w:noWrap w:val="0"/>
            <w:vAlign w:val="center"/>
          </w:tcPr>
          <w:p w14:paraId="47057DC5">
            <w:pPr>
              <w:rPr>
                <w:rFonts w:ascii="Times New Roman" w:hAnsi="Times New Roman" w:eastAsia="仿宋_GB2312" w:cs="Times New Roman"/>
                <w:sz w:val="28"/>
                <w:szCs w:val="28"/>
              </w:rPr>
            </w:pPr>
          </w:p>
        </w:tc>
        <w:tc>
          <w:tcPr>
            <w:tcW w:w="1318" w:type="dxa"/>
            <w:tcBorders>
              <w:top w:val="single" w:color="auto" w:sz="4" w:space="0"/>
              <w:left w:val="nil"/>
              <w:bottom w:val="single" w:color="auto" w:sz="4" w:space="0"/>
              <w:right w:val="single" w:color="auto" w:sz="4" w:space="0"/>
            </w:tcBorders>
            <w:noWrap w:val="0"/>
            <w:vAlign w:val="center"/>
          </w:tcPr>
          <w:p w14:paraId="021C6BC3">
            <w:pPr>
              <w:rPr>
                <w:rFonts w:ascii="Times New Roman" w:hAnsi="Times New Roman" w:eastAsia="仿宋_GB2312" w:cs="Times New Roman"/>
                <w:sz w:val="28"/>
                <w:szCs w:val="28"/>
              </w:rPr>
            </w:pPr>
          </w:p>
        </w:tc>
        <w:tc>
          <w:tcPr>
            <w:tcW w:w="1151" w:type="dxa"/>
            <w:tcBorders>
              <w:top w:val="single" w:color="auto" w:sz="4" w:space="0"/>
              <w:left w:val="nil"/>
              <w:bottom w:val="single" w:color="auto" w:sz="4" w:space="0"/>
              <w:right w:val="single" w:color="auto" w:sz="4" w:space="0"/>
            </w:tcBorders>
            <w:noWrap w:val="0"/>
            <w:vAlign w:val="center"/>
          </w:tcPr>
          <w:p w14:paraId="5C5F633F">
            <w:pPr>
              <w:rPr>
                <w:rFonts w:ascii="Times New Roman" w:hAnsi="Times New Roman" w:eastAsia="仿宋_GB2312" w:cs="Times New Roman"/>
                <w:sz w:val="28"/>
                <w:szCs w:val="28"/>
              </w:rPr>
            </w:pPr>
          </w:p>
        </w:tc>
        <w:tc>
          <w:tcPr>
            <w:tcW w:w="1152" w:type="dxa"/>
            <w:tcBorders>
              <w:top w:val="single" w:color="auto" w:sz="4" w:space="0"/>
              <w:left w:val="nil"/>
              <w:bottom w:val="single" w:color="auto" w:sz="4" w:space="0"/>
              <w:right w:val="single" w:color="auto" w:sz="4" w:space="0"/>
            </w:tcBorders>
            <w:noWrap w:val="0"/>
            <w:vAlign w:val="center"/>
          </w:tcPr>
          <w:p w14:paraId="544F402B">
            <w:pPr>
              <w:rPr>
                <w:rFonts w:ascii="Times New Roman" w:hAnsi="Times New Roman" w:eastAsia="仿宋_GB2312" w:cs="Times New Roman"/>
                <w:sz w:val="28"/>
                <w:szCs w:val="28"/>
              </w:rPr>
            </w:pPr>
          </w:p>
        </w:tc>
        <w:tc>
          <w:tcPr>
            <w:tcW w:w="1107" w:type="dxa"/>
            <w:tcBorders>
              <w:top w:val="single" w:color="auto" w:sz="4" w:space="0"/>
              <w:left w:val="nil"/>
              <w:bottom w:val="single" w:color="auto" w:sz="4" w:space="0"/>
              <w:right w:val="single" w:color="auto" w:sz="4" w:space="0"/>
            </w:tcBorders>
            <w:noWrap w:val="0"/>
            <w:vAlign w:val="center"/>
          </w:tcPr>
          <w:p w14:paraId="07E4B56E">
            <w:pPr>
              <w:rPr>
                <w:rFonts w:ascii="Times New Roman" w:hAnsi="Times New Roman" w:eastAsia="仿宋_GB2312" w:cs="Times New Roman"/>
                <w:sz w:val="28"/>
                <w:szCs w:val="28"/>
              </w:rPr>
            </w:pPr>
          </w:p>
        </w:tc>
        <w:tc>
          <w:tcPr>
            <w:tcW w:w="1197" w:type="dxa"/>
            <w:tcBorders>
              <w:top w:val="single" w:color="auto" w:sz="4" w:space="0"/>
              <w:left w:val="nil"/>
              <w:bottom w:val="single" w:color="auto" w:sz="4" w:space="0"/>
              <w:right w:val="single" w:color="auto" w:sz="4" w:space="0"/>
            </w:tcBorders>
            <w:noWrap w:val="0"/>
            <w:vAlign w:val="center"/>
          </w:tcPr>
          <w:p w14:paraId="4BC649B1">
            <w:pPr>
              <w:rPr>
                <w:rFonts w:ascii="Times New Roman" w:hAnsi="Times New Roman" w:eastAsia="仿宋_GB2312" w:cs="Times New Roman"/>
                <w:sz w:val="28"/>
                <w:szCs w:val="28"/>
              </w:rPr>
            </w:pPr>
          </w:p>
        </w:tc>
        <w:tc>
          <w:tcPr>
            <w:tcW w:w="904" w:type="dxa"/>
            <w:tcBorders>
              <w:top w:val="single" w:color="auto" w:sz="4" w:space="0"/>
              <w:left w:val="nil"/>
              <w:bottom w:val="single" w:color="auto" w:sz="4" w:space="0"/>
              <w:right w:val="single" w:color="auto" w:sz="4" w:space="0"/>
            </w:tcBorders>
            <w:noWrap w:val="0"/>
            <w:vAlign w:val="center"/>
          </w:tcPr>
          <w:p w14:paraId="23FD4BC6">
            <w:pPr>
              <w:rPr>
                <w:rFonts w:ascii="Times New Roman" w:hAnsi="Times New Roman" w:eastAsia="仿宋_GB2312" w:cs="Times New Roman"/>
                <w:sz w:val="28"/>
                <w:szCs w:val="28"/>
              </w:rPr>
            </w:pPr>
          </w:p>
        </w:tc>
      </w:tr>
    </w:tbl>
    <w:p w14:paraId="750FF4A4">
      <w:pPr>
        <w:rPr>
          <w:rFonts w:ascii="Times New Roman" w:hAnsi="Times New Roman" w:eastAsia="宋体" w:cs="Times New Roman"/>
        </w:rPr>
      </w:pPr>
    </w:p>
    <w:p w14:paraId="4C2AD336">
      <w:pPr>
        <w:rPr>
          <w:rFonts w:hint="eastAsia" w:ascii="Times New Roman" w:hAnsi="Times New Roman" w:eastAsia="宋体" w:cs="Times New Roman"/>
        </w:rPr>
      </w:pPr>
    </w:p>
    <w:p w14:paraId="4117AEF7">
      <w:pPr>
        <w:rPr>
          <w:rFonts w:hint="eastAsia" w:ascii="Times New Roman" w:hAnsi="Times New Roman" w:eastAsia="宋体" w:cs="Times New Roman"/>
        </w:rPr>
      </w:pPr>
    </w:p>
    <w:p w14:paraId="17936F39">
      <w:pPr>
        <w:rPr>
          <w:rFonts w:hint="eastAsia" w:ascii="Times New Roman" w:hAnsi="Times New Roman" w:eastAsia="宋体" w:cs="Times New Roman"/>
        </w:rPr>
      </w:pPr>
    </w:p>
    <w:p w14:paraId="254C32F9">
      <w:pPr>
        <w:rPr>
          <w:rFonts w:hint="eastAsia" w:ascii="Times New Roman" w:hAnsi="Times New Roman" w:eastAsia="宋体" w:cs="Times New Roman"/>
        </w:rPr>
      </w:pPr>
    </w:p>
    <w:p w14:paraId="2E669502">
      <w:pPr>
        <w:rPr>
          <w:rFonts w:hint="eastAsia" w:ascii="Times New Roman" w:hAnsi="Times New Roman" w:eastAsia="宋体" w:cs="Times New Roman"/>
        </w:rPr>
      </w:pPr>
    </w:p>
    <w:p w14:paraId="4AB5742D">
      <w:pPr>
        <w:rPr>
          <w:rFonts w:hint="eastAsia" w:ascii="Times New Roman" w:hAnsi="Times New Roman" w:eastAsia="宋体" w:cs="Times New Roman"/>
        </w:rPr>
      </w:pPr>
    </w:p>
    <w:p w14:paraId="1CD81C43">
      <w:pPr>
        <w:rPr>
          <w:rFonts w:hint="eastAsia" w:ascii="Times New Roman" w:hAnsi="Times New Roman" w:eastAsia="宋体" w:cs="Times New Roman"/>
        </w:rPr>
      </w:pPr>
    </w:p>
    <w:p w14:paraId="0C02429E">
      <w:pPr>
        <w:rPr>
          <w:rFonts w:hint="eastAsia" w:ascii="Times New Roman" w:hAnsi="Times New Roman" w:eastAsia="宋体" w:cs="Times New Roman"/>
        </w:rPr>
      </w:pPr>
    </w:p>
    <w:p w14:paraId="2FD0ED68">
      <w:pPr>
        <w:rPr>
          <w:rFonts w:hint="eastAsia" w:ascii="Times New Roman" w:hAnsi="Times New Roman" w:eastAsia="宋体" w:cs="Times New Roman"/>
        </w:rPr>
      </w:pPr>
    </w:p>
    <w:p w14:paraId="294D4D54">
      <w:pPr>
        <w:rPr>
          <w:rFonts w:hint="eastAsia" w:ascii="仿宋_GB2312" w:hAnsi="仿宋_GB2312" w:eastAsia="仿宋_GB2312" w:cs="仿宋_GB2312"/>
          <w:sz w:val="32"/>
          <w:szCs w:val="32"/>
        </w:rPr>
      </w:pPr>
      <w:r>
        <w:rPr>
          <w:rFonts w:hint="eastAsia" w:ascii="Times New Roman" w:hAnsi="Times New Roman" w:eastAsia="宋体" w:cs="Times New Roman"/>
        </w:rPr>
        <w:t xml:space="preserve"> </w:t>
      </w:r>
      <w:r>
        <w:rPr>
          <w:rFonts w:hint="eastAsia" w:ascii="Times New Roman" w:hAnsi="Times New Roman" w:eastAsia="宋体" w:cs="Times New Roman"/>
          <w:lang w:val="en-US" w:eastAsia="zh-CN"/>
        </w:rPr>
        <w:t xml:space="preserve">   </w:t>
      </w:r>
      <w:r>
        <w:rPr>
          <w:rFonts w:ascii="Times New Roman" w:hAnsi="Times New Roman" w:eastAsia="黑体" w:cs="Times New Roman"/>
          <w:sz w:val="32"/>
          <w:szCs w:val="32"/>
        </w:rPr>
        <w:t>四、项目经费预算</w:t>
      </w:r>
      <w:r>
        <w:rPr>
          <w:rFonts w:hint="eastAsia" w:ascii="仿宋_GB2312" w:hAnsi="仿宋_GB2312" w:eastAsia="仿宋_GB2312" w:cs="仿宋_GB2312"/>
          <w:sz w:val="32"/>
          <w:szCs w:val="32"/>
        </w:rPr>
        <w:t>（可据工作需求而增加空格）</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6"/>
        <w:gridCol w:w="3731"/>
        <w:gridCol w:w="1417"/>
        <w:gridCol w:w="2814"/>
      </w:tblGrid>
      <w:tr w14:paraId="34983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16" w:type="dxa"/>
            <w:tcBorders>
              <w:top w:val="single" w:color="auto" w:sz="4" w:space="0"/>
              <w:left w:val="single" w:color="auto" w:sz="4" w:space="0"/>
              <w:bottom w:val="single" w:color="auto" w:sz="4" w:space="0"/>
              <w:right w:val="single" w:color="auto" w:sz="4" w:space="0"/>
            </w:tcBorders>
            <w:noWrap w:val="0"/>
            <w:vAlign w:val="center"/>
          </w:tcPr>
          <w:p w14:paraId="5BD88F74">
            <w:pPr>
              <w:spacing w:line="40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序号</w:t>
            </w:r>
          </w:p>
        </w:tc>
        <w:tc>
          <w:tcPr>
            <w:tcW w:w="3731" w:type="dxa"/>
            <w:tcBorders>
              <w:top w:val="single" w:color="auto" w:sz="4" w:space="0"/>
              <w:left w:val="nil"/>
              <w:bottom w:val="single" w:color="auto" w:sz="4" w:space="0"/>
              <w:right w:val="single" w:color="auto" w:sz="4" w:space="0"/>
            </w:tcBorders>
            <w:noWrap w:val="0"/>
            <w:vAlign w:val="center"/>
          </w:tcPr>
          <w:p w14:paraId="68EE86C3">
            <w:pPr>
              <w:spacing w:line="40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项目预算支出科目</w:t>
            </w:r>
          </w:p>
        </w:tc>
        <w:tc>
          <w:tcPr>
            <w:tcW w:w="1417" w:type="dxa"/>
            <w:tcBorders>
              <w:top w:val="single" w:color="auto" w:sz="4" w:space="0"/>
              <w:left w:val="nil"/>
              <w:bottom w:val="single" w:color="auto" w:sz="4" w:space="0"/>
              <w:right w:val="single" w:color="auto" w:sz="4" w:space="0"/>
            </w:tcBorders>
            <w:noWrap w:val="0"/>
            <w:vAlign w:val="center"/>
          </w:tcPr>
          <w:p w14:paraId="6A2F440C">
            <w:pPr>
              <w:spacing w:line="40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金额</w:t>
            </w:r>
          </w:p>
          <w:p w14:paraId="61D5B2EF">
            <w:pPr>
              <w:spacing w:line="40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（万元）</w:t>
            </w:r>
          </w:p>
        </w:tc>
        <w:tc>
          <w:tcPr>
            <w:tcW w:w="2814" w:type="dxa"/>
            <w:tcBorders>
              <w:top w:val="single" w:color="auto" w:sz="4" w:space="0"/>
              <w:left w:val="nil"/>
              <w:bottom w:val="single" w:color="auto" w:sz="4" w:space="0"/>
              <w:right w:val="single" w:color="auto" w:sz="4" w:space="0"/>
            </w:tcBorders>
            <w:noWrap w:val="0"/>
            <w:vAlign w:val="center"/>
          </w:tcPr>
          <w:p w14:paraId="293AFC73">
            <w:pPr>
              <w:spacing w:line="40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使用方向说明</w:t>
            </w:r>
          </w:p>
        </w:tc>
      </w:tr>
      <w:tr w14:paraId="52203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16" w:type="dxa"/>
            <w:tcBorders>
              <w:top w:val="single" w:color="auto" w:sz="4" w:space="0"/>
              <w:left w:val="single" w:color="auto" w:sz="4" w:space="0"/>
              <w:bottom w:val="single" w:color="auto" w:sz="4" w:space="0"/>
              <w:right w:val="single" w:color="auto" w:sz="4" w:space="0"/>
            </w:tcBorders>
            <w:noWrap w:val="0"/>
            <w:vAlign w:val="center"/>
          </w:tcPr>
          <w:p w14:paraId="47A77511">
            <w:pPr>
              <w:jc w:val="center"/>
              <w:rPr>
                <w:rFonts w:ascii="Times New Roman" w:hAnsi="Times New Roman" w:eastAsia="仿宋_GB2312" w:cs="Times New Roman"/>
                <w:sz w:val="32"/>
                <w:szCs w:val="32"/>
              </w:rPr>
            </w:pPr>
          </w:p>
        </w:tc>
        <w:tc>
          <w:tcPr>
            <w:tcW w:w="3731" w:type="dxa"/>
            <w:tcBorders>
              <w:top w:val="single" w:color="auto" w:sz="4" w:space="0"/>
              <w:left w:val="nil"/>
              <w:bottom w:val="single" w:color="auto" w:sz="4" w:space="0"/>
              <w:right w:val="single" w:color="auto" w:sz="4" w:space="0"/>
            </w:tcBorders>
            <w:noWrap w:val="0"/>
            <w:vAlign w:val="center"/>
          </w:tcPr>
          <w:p w14:paraId="6117FEF2">
            <w:pPr>
              <w:jc w:val="left"/>
              <w:rPr>
                <w:rFonts w:ascii="Times New Roman" w:hAnsi="Times New Roman" w:eastAsia="仿宋_GB2312" w:cs="Times New Roman"/>
                <w:b/>
                <w:bCs/>
                <w:sz w:val="32"/>
                <w:szCs w:val="32"/>
              </w:rPr>
            </w:pPr>
          </w:p>
        </w:tc>
        <w:tc>
          <w:tcPr>
            <w:tcW w:w="1417" w:type="dxa"/>
            <w:tcBorders>
              <w:top w:val="single" w:color="auto" w:sz="4" w:space="0"/>
              <w:left w:val="nil"/>
              <w:bottom w:val="single" w:color="auto" w:sz="4" w:space="0"/>
              <w:right w:val="single" w:color="auto" w:sz="4" w:space="0"/>
            </w:tcBorders>
            <w:noWrap w:val="0"/>
            <w:vAlign w:val="center"/>
          </w:tcPr>
          <w:p w14:paraId="3227A3C1">
            <w:pPr>
              <w:jc w:val="center"/>
              <w:rPr>
                <w:rFonts w:ascii="Times New Roman" w:hAnsi="Times New Roman" w:eastAsia="仿宋_GB2312" w:cs="Times New Roman"/>
                <w:sz w:val="32"/>
                <w:szCs w:val="32"/>
              </w:rPr>
            </w:pPr>
          </w:p>
        </w:tc>
        <w:tc>
          <w:tcPr>
            <w:tcW w:w="2814" w:type="dxa"/>
            <w:tcBorders>
              <w:top w:val="single" w:color="auto" w:sz="4" w:space="0"/>
              <w:left w:val="nil"/>
              <w:bottom w:val="single" w:color="auto" w:sz="4" w:space="0"/>
              <w:right w:val="single" w:color="auto" w:sz="4" w:space="0"/>
            </w:tcBorders>
            <w:noWrap w:val="0"/>
            <w:vAlign w:val="center"/>
          </w:tcPr>
          <w:p w14:paraId="45255484">
            <w:pPr>
              <w:rPr>
                <w:rFonts w:ascii="Times New Roman" w:hAnsi="Times New Roman" w:eastAsia="仿宋_GB2312" w:cs="Times New Roman"/>
                <w:sz w:val="32"/>
                <w:szCs w:val="32"/>
              </w:rPr>
            </w:pPr>
          </w:p>
        </w:tc>
      </w:tr>
      <w:tr w14:paraId="5DF74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16" w:type="dxa"/>
            <w:tcBorders>
              <w:top w:val="single" w:color="auto" w:sz="4" w:space="0"/>
              <w:left w:val="single" w:color="auto" w:sz="4" w:space="0"/>
              <w:bottom w:val="single" w:color="auto" w:sz="4" w:space="0"/>
              <w:right w:val="single" w:color="auto" w:sz="4" w:space="0"/>
            </w:tcBorders>
            <w:noWrap w:val="0"/>
            <w:vAlign w:val="center"/>
          </w:tcPr>
          <w:p w14:paraId="7353851B">
            <w:pPr>
              <w:jc w:val="center"/>
              <w:rPr>
                <w:rFonts w:ascii="Times New Roman" w:hAnsi="Times New Roman" w:eastAsia="仿宋_GB2312" w:cs="Times New Roman"/>
                <w:sz w:val="32"/>
                <w:szCs w:val="32"/>
              </w:rPr>
            </w:pPr>
          </w:p>
        </w:tc>
        <w:tc>
          <w:tcPr>
            <w:tcW w:w="3731" w:type="dxa"/>
            <w:tcBorders>
              <w:top w:val="single" w:color="auto" w:sz="4" w:space="0"/>
              <w:left w:val="nil"/>
              <w:bottom w:val="single" w:color="auto" w:sz="4" w:space="0"/>
              <w:right w:val="single" w:color="auto" w:sz="4" w:space="0"/>
            </w:tcBorders>
            <w:noWrap w:val="0"/>
            <w:vAlign w:val="center"/>
          </w:tcPr>
          <w:p w14:paraId="523E9BF3">
            <w:pPr>
              <w:jc w:val="left"/>
              <w:rPr>
                <w:rFonts w:ascii="Times New Roman" w:hAnsi="Times New Roman" w:eastAsia="仿宋_GB2312" w:cs="Times New Roman"/>
                <w:b/>
                <w:bCs/>
                <w:sz w:val="32"/>
                <w:szCs w:val="32"/>
              </w:rPr>
            </w:pPr>
          </w:p>
        </w:tc>
        <w:tc>
          <w:tcPr>
            <w:tcW w:w="1417" w:type="dxa"/>
            <w:tcBorders>
              <w:top w:val="single" w:color="auto" w:sz="4" w:space="0"/>
              <w:left w:val="nil"/>
              <w:bottom w:val="single" w:color="auto" w:sz="4" w:space="0"/>
              <w:right w:val="single" w:color="auto" w:sz="4" w:space="0"/>
            </w:tcBorders>
            <w:noWrap w:val="0"/>
            <w:vAlign w:val="center"/>
          </w:tcPr>
          <w:p w14:paraId="4A6E1553">
            <w:pPr>
              <w:jc w:val="center"/>
              <w:rPr>
                <w:rFonts w:ascii="Times New Roman" w:hAnsi="Times New Roman" w:eastAsia="仿宋_GB2312" w:cs="Times New Roman"/>
                <w:sz w:val="32"/>
                <w:szCs w:val="32"/>
              </w:rPr>
            </w:pPr>
          </w:p>
        </w:tc>
        <w:tc>
          <w:tcPr>
            <w:tcW w:w="2814" w:type="dxa"/>
            <w:tcBorders>
              <w:top w:val="single" w:color="auto" w:sz="4" w:space="0"/>
              <w:left w:val="nil"/>
              <w:bottom w:val="single" w:color="auto" w:sz="4" w:space="0"/>
              <w:right w:val="single" w:color="auto" w:sz="4" w:space="0"/>
            </w:tcBorders>
            <w:noWrap w:val="0"/>
            <w:vAlign w:val="center"/>
          </w:tcPr>
          <w:p w14:paraId="46D83903">
            <w:pPr>
              <w:rPr>
                <w:rFonts w:ascii="Times New Roman" w:hAnsi="Times New Roman" w:eastAsia="仿宋_GB2312" w:cs="Times New Roman"/>
                <w:sz w:val="32"/>
                <w:szCs w:val="32"/>
              </w:rPr>
            </w:pPr>
          </w:p>
        </w:tc>
      </w:tr>
      <w:tr w14:paraId="0D0C7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16" w:type="dxa"/>
            <w:tcBorders>
              <w:top w:val="single" w:color="auto" w:sz="4" w:space="0"/>
              <w:left w:val="single" w:color="auto" w:sz="4" w:space="0"/>
              <w:bottom w:val="single" w:color="auto" w:sz="4" w:space="0"/>
              <w:right w:val="single" w:color="auto" w:sz="4" w:space="0"/>
            </w:tcBorders>
            <w:noWrap w:val="0"/>
            <w:vAlign w:val="center"/>
          </w:tcPr>
          <w:p w14:paraId="7F0C40AD">
            <w:pPr>
              <w:jc w:val="center"/>
              <w:rPr>
                <w:rFonts w:ascii="Times New Roman" w:hAnsi="Times New Roman" w:eastAsia="仿宋_GB2312" w:cs="Times New Roman"/>
                <w:sz w:val="32"/>
                <w:szCs w:val="32"/>
              </w:rPr>
            </w:pPr>
          </w:p>
        </w:tc>
        <w:tc>
          <w:tcPr>
            <w:tcW w:w="3731" w:type="dxa"/>
            <w:tcBorders>
              <w:top w:val="single" w:color="auto" w:sz="4" w:space="0"/>
              <w:left w:val="nil"/>
              <w:bottom w:val="single" w:color="auto" w:sz="4" w:space="0"/>
              <w:right w:val="single" w:color="auto" w:sz="4" w:space="0"/>
            </w:tcBorders>
            <w:noWrap w:val="0"/>
            <w:vAlign w:val="center"/>
          </w:tcPr>
          <w:p w14:paraId="399FC7E6">
            <w:pPr>
              <w:jc w:val="left"/>
              <w:rPr>
                <w:rFonts w:ascii="Times New Roman" w:hAnsi="Times New Roman" w:eastAsia="仿宋_GB2312" w:cs="Times New Roman"/>
                <w:b/>
                <w:bCs/>
                <w:sz w:val="32"/>
                <w:szCs w:val="32"/>
              </w:rPr>
            </w:pPr>
          </w:p>
        </w:tc>
        <w:tc>
          <w:tcPr>
            <w:tcW w:w="1417" w:type="dxa"/>
            <w:tcBorders>
              <w:top w:val="single" w:color="auto" w:sz="4" w:space="0"/>
              <w:left w:val="nil"/>
              <w:bottom w:val="single" w:color="auto" w:sz="4" w:space="0"/>
              <w:right w:val="single" w:color="auto" w:sz="4" w:space="0"/>
            </w:tcBorders>
            <w:noWrap w:val="0"/>
            <w:vAlign w:val="center"/>
          </w:tcPr>
          <w:p w14:paraId="0EB42B44">
            <w:pPr>
              <w:jc w:val="center"/>
              <w:rPr>
                <w:rFonts w:ascii="Times New Roman" w:hAnsi="Times New Roman" w:eastAsia="仿宋_GB2312" w:cs="Times New Roman"/>
                <w:sz w:val="32"/>
                <w:szCs w:val="32"/>
              </w:rPr>
            </w:pPr>
          </w:p>
        </w:tc>
        <w:tc>
          <w:tcPr>
            <w:tcW w:w="2814" w:type="dxa"/>
            <w:tcBorders>
              <w:top w:val="single" w:color="auto" w:sz="4" w:space="0"/>
              <w:left w:val="nil"/>
              <w:bottom w:val="single" w:color="auto" w:sz="4" w:space="0"/>
              <w:right w:val="single" w:color="auto" w:sz="4" w:space="0"/>
            </w:tcBorders>
            <w:noWrap w:val="0"/>
            <w:vAlign w:val="center"/>
          </w:tcPr>
          <w:p w14:paraId="2440D2F1">
            <w:pPr>
              <w:rPr>
                <w:rFonts w:ascii="Times New Roman" w:hAnsi="Times New Roman" w:eastAsia="仿宋_GB2312" w:cs="Times New Roman"/>
                <w:sz w:val="32"/>
                <w:szCs w:val="32"/>
              </w:rPr>
            </w:pPr>
          </w:p>
        </w:tc>
      </w:tr>
      <w:tr w14:paraId="3F9D2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16" w:type="dxa"/>
            <w:tcBorders>
              <w:top w:val="single" w:color="auto" w:sz="4" w:space="0"/>
              <w:left w:val="single" w:color="auto" w:sz="4" w:space="0"/>
              <w:bottom w:val="single" w:color="auto" w:sz="4" w:space="0"/>
              <w:right w:val="single" w:color="auto" w:sz="4" w:space="0"/>
            </w:tcBorders>
            <w:noWrap w:val="0"/>
            <w:vAlign w:val="center"/>
          </w:tcPr>
          <w:p w14:paraId="0DA467B0">
            <w:pPr>
              <w:jc w:val="center"/>
              <w:rPr>
                <w:rFonts w:ascii="Times New Roman" w:hAnsi="Times New Roman" w:eastAsia="仿宋_GB2312" w:cs="Times New Roman"/>
                <w:sz w:val="32"/>
                <w:szCs w:val="32"/>
              </w:rPr>
            </w:pPr>
          </w:p>
        </w:tc>
        <w:tc>
          <w:tcPr>
            <w:tcW w:w="3731" w:type="dxa"/>
            <w:tcBorders>
              <w:top w:val="single" w:color="auto" w:sz="4" w:space="0"/>
              <w:left w:val="nil"/>
              <w:bottom w:val="single" w:color="auto" w:sz="4" w:space="0"/>
              <w:right w:val="single" w:color="auto" w:sz="4" w:space="0"/>
            </w:tcBorders>
            <w:noWrap w:val="0"/>
            <w:vAlign w:val="center"/>
          </w:tcPr>
          <w:p w14:paraId="7041BF0E">
            <w:pPr>
              <w:jc w:val="left"/>
              <w:rPr>
                <w:rFonts w:ascii="Times New Roman" w:hAnsi="Times New Roman" w:eastAsia="仿宋_GB2312" w:cs="Times New Roman"/>
                <w:b/>
                <w:bCs/>
                <w:sz w:val="32"/>
                <w:szCs w:val="32"/>
              </w:rPr>
            </w:pPr>
          </w:p>
        </w:tc>
        <w:tc>
          <w:tcPr>
            <w:tcW w:w="1417" w:type="dxa"/>
            <w:tcBorders>
              <w:top w:val="single" w:color="auto" w:sz="4" w:space="0"/>
              <w:left w:val="nil"/>
              <w:bottom w:val="single" w:color="auto" w:sz="4" w:space="0"/>
              <w:right w:val="single" w:color="auto" w:sz="4" w:space="0"/>
            </w:tcBorders>
            <w:noWrap w:val="0"/>
            <w:vAlign w:val="center"/>
          </w:tcPr>
          <w:p w14:paraId="1158C691">
            <w:pPr>
              <w:jc w:val="center"/>
              <w:rPr>
                <w:rFonts w:ascii="Times New Roman" w:hAnsi="Times New Roman" w:eastAsia="仿宋_GB2312" w:cs="Times New Roman"/>
                <w:sz w:val="32"/>
                <w:szCs w:val="32"/>
              </w:rPr>
            </w:pPr>
          </w:p>
        </w:tc>
        <w:tc>
          <w:tcPr>
            <w:tcW w:w="2814" w:type="dxa"/>
            <w:tcBorders>
              <w:top w:val="single" w:color="auto" w:sz="4" w:space="0"/>
              <w:left w:val="nil"/>
              <w:bottom w:val="single" w:color="auto" w:sz="4" w:space="0"/>
              <w:right w:val="single" w:color="auto" w:sz="4" w:space="0"/>
            </w:tcBorders>
            <w:noWrap w:val="0"/>
            <w:vAlign w:val="center"/>
          </w:tcPr>
          <w:p w14:paraId="496D6FB3">
            <w:pPr>
              <w:rPr>
                <w:rFonts w:ascii="Times New Roman" w:hAnsi="Times New Roman" w:eastAsia="仿宋_GB2312" w:cs="Times New Roman"/>
                <w:sz w:val="32"/>
                <w:szCs w:val="32"/>
              </w:rPr>
            </w:pPr>
          </w:p>
        </w:tc>
      </w:tr>
      <w:tr w14:paraId="053A2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16" w:type="dxa"/>
            <w:tcBorders>
              <w:top w:val="single" w:color="auto" w:sz="4" w:space="0"/>
              <w:left w:val="single" w:color="auto" w:sz="4" w:space="0"/>
              <w:bottom w:val="single" w:color="auto" w:sz="4" w:space="0"/>
              <w:right w:val="single" w:color="auto" w:sz="4" w:space="0"/>
            </w:tcBorders>
            <w:noWrap w:val="0"/>
            <w:vAlign w:val="center"/>
          </w:tcPr>
          <w:p w14:paraId="1DDFC824">
            <w:pPr>
              <w:jc w:val="center"/>
              <w:rPr>
                <w:rFonts w:ascii="Times New Roman" w:hAnsi="Times New Roman" w:eastAsia="仿宋_GB2312" w:cs="Times New Roman"/>
                <w:sz w:val="32"/>
                <w:szCs w:val="32"/>
              </w:rPr>
            </w:pPr>
          </w:p>
        </w:tc>
        <w:tc>
          <w:tcPr>
            <w:tcW w:w="3731" w:type="dxa"/>
            <w:tcBorders>
              <w:top w:val="single" w:color="auto" w:sz="4" w:space="0"/>
              <w:left w:val="nil"/>
              <w:bottom w:val="single" w:color="auto" w:sz="4" w:space="0"/>
              <w:right w:val="single" w:color="auto" w:sz="4" w:space="0"/>
            </w:tcBorders>
            <w:noWrap w:val="0"/>
            <w:vAlign w:val="center"/>
          </w:tcPr>
          <w:p w14:paraId="6BF9FFF0">
            <w:pPr>
              <w:jc w:val="left"/>
              <w:rPr>
                <w:rFonts w:ascii="Times New Roman" w:hAnsi="Times New Roman" w:eastAsia="仿宋_GB2312" w:cs="Times New Roman"/>
                <w:b/>
                <w:bCs/>
                <w:sz w:val="32"/>
                <w:szCs w:val="32"/>
              </w:rPr>
            </w:pPr>
          </w:p>
        </w:tc>
        <w:tc>
          <w:tcPr>
            <w:tcW w:w="1417" w:type="dxa"/>
            <w:tcBorders>
              <w:top w:val="single" w:color="auto" w:sz="4" w:space="0"/>
              <w:left w:val="nil"/>
              <w:bottom w:val="single" w:color="auto" w:sz="4" w:space="0"/>
              <w:right w:val="single" w:color="auto" w:sz="4" w:space="0"/>
            </w:tcBorders>
            <w:noWrap w:val="0"/>
            <w:vAlign w:val="center"/>
          </w:tcPr>
          <w:p w14:paraId="06A5B6BB">
            <w:pPr>
              <w:jc w:val="center"/>
              <w:rPr>
                <w:rFonts w:ascii="Times New Roman" w:hAnsi="Times New Roman" w:eastAsia="仿宋_GB2312" w:cs="Times New Roman"/>
                <w:sz w:val="32"/>
                <w:szCs w:val="32"/>
              </w:rPr>
            </w:pPr>
          </w:p>
        </w:tc>
        <w:tc>
          <w:tcPr>
            <w:tcW w:w="2814" w:type="dxa"/>
            <w:tcBorders>
              <w:top w:val="single" w:color="auto" w:sz="4" w:space="0"/>
              <w:left w:val="nil"/>
              <w:bottom w:val="single" w:color="auto" w:sz="4" w:space="0"/>
              <w:right w:val="single" w:color="auto" w:sz="4" w:space="0"/>
            </w:tcBorders>
            <w:noWrap w:val="0"/>
            <w:vAlign w:val="center"/>
          </w:tcPr>
          <w:p w14:paraId="260DE917">
            <w:pPr>
              <w:rPr>
                <w:rFonts w:ascii="Times New Roman" w:hAnsi="Times New Roman" w:eastAsia="仿宋_GB2312" w:cs="Times New Roman"/>
                <w:sz w:val="32"/>
                <w:szCs w:val="32"/>
              </w:rPr>
            </w:pPr>
          </w:p>
        </w:tc>
      </w:tr>
      <w:tr w14:paraId="4D281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16" w:type="dxa"/>
            <w:tcBorders>
              <w:top w:val="single" w:color="auto" w:sz="4" w:space="0"/>
              <w:left w:val="single" w:color="auto" w:sz="4" w:space="0"/>
              <w:bottom w:val="single" w:color="auto" w:sz="4" w:space="0"/>
              <w:right w:val="single" w:color="auto" w:sz="4" w:space="0"/>
            </w:tcBorders>
            <w:noWrap w:val="0"/>
            <w:vAlign w:val="center"/>
          </w:tcPr>
          <w:p w14:paraId="1E0839F0">
            <w:pPr>
              <w:jc w:val="center"/>
              <w:rPr>
                <w:rFonts w:ascii="Times New Roman" w:hAnsi="Times New Roman" w:eastAsia="仿宋_GB2312" w:cs="Times New Roman"/>
                <w:sz w:val="32"/>
                <w:szCs w:val="32"/>
              </w:rPr>
            </w:pPr>
          </w:p>
        </w:tc>
        <w:tc>
          <w:tcPr>
            <w:tcW w:w="3731" w:type="dxa"/>
            <w:tcBorders>
              <w:top w:val="single" w:color="auto" w:sz="4" w:space="0"/>
              <w:left w:val="nil"/>
              <w:bottom w:val="single" w:color="auto" w:sz="4" w:space="0"/>
              <w:right w:val="single" w:color="auto" w:sz="4" w:space="0"/>
            </w:tcBorders>
            <w:noWrap w:val="0"/>
            <w:vAlign w:val="center"/>
          </w:tcPr>
          <w:p w14:paraId="2D9F3ACC">
            <w:pPr>
              <w:jc w:val="left"/>
              <w:rPr>
                <w:rFonts w:ascii="Times New Roman" w:hAnsi="Times New Roman" w:eastAsia="仿宋_GB2312" w:cs="Times New Roman"/>
                <w:b/>
                <w:bCs/>
                <w:sz w:val="32"/>
                <w:szCs w:val="32"/>
              </w:rPr>
            </w:pPr>
          </w:p>
        </w:tc>
        <w:tc>
          <w:tcPr>
            <w:tcW w:w="1417" w:type="dxa"/>
            <w:tcBorders>
              <w:top w:val="single" w:color="auto" w:sz="4" w:space="0"/>
              <w:left w:val="nil"/>
              <w:bottom w:val="single" w:color="auto" w:sz="4" w:space="0"/>
              <w:right w:val="single" w:color="auto" w:sz="4" w:space="0"/>
            </w:tcBorders>
            <w:noWrap w:val="0"/>
            <w:vAlign w:val="center"/>
          </w:tcPr>
          <w:p w14:paraId="670C82F1">
            <w:pPr>
              <w:jc w:val="center"/>
              <w:rPr>
                <w:rFonts w:ascii="Times New Roman" w:hAnsi="Times New Roman" w:eastAsia="仿宋_GB2312" w:cs="Times New Roman"/>
                <w:sz w:val="32"/>
                <w:szCs w:val="32"/>
              </w:rPr>
            </w:pPr>
          </w:p>
        </w:tc>
        <w:tc>
          <w:tcPr>
            <w:tcW w:w="2814" w:type="dxa"/>
            <w:tcBorders>
              <w:top w:val="single" w:color="auto" w:sz="4" w:space="0"/>
              <w:left w:val="nil"/>
              <w:bottom w:val="single" w:color="auto" w:sz="4" w:space="0"/>
              <w:right w:val="single" w:color="auto" w:sz="4" w:space="0"/>
            </w:tcBorders>
            <w:noWrap w:val="0"/>
            <w:vAlign w:val="center"/>
          </w:tcPr>
          <w:p w14:paraId="2593C424">
            <w:pPr>
              <w:rPr>
                <w:rFonts w:ascii="Times New Roman" w:hAnsi="Times New Roman" w:eastAsia="仿宋_GB2312" w:cs="Times New Roman"/>
                <w:sz w:val="32"/>
                <w:szCs w:val="32"/>
              </w:rPr>
            </w:pPr>
          </w:p>
        </w:tc>
      </w:tr>
      <w:tr w14:paraId="01254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16" w:type="dxa"/>
            <w:tcBorders>
              <w:top w:val="single" w:color="auto" w:sz="4" w:space="0"/>
              <w:left w:val="single" w:color="auto" w:sz="4" w:space="0"/>
              <w:bottom w:val="single" w:color="auto" w:sz="4" w:space="0"/>
              <w:right w:val="single" w:color="auto" w:sz="4" w:space="0"/>
            </w:tcBorders>
            <w:noWrap w:val="0"/>
            <w:vAlign w:val="center"/>
          </w:tcPr>
          <w:p w14:paraId="28CAD523">
            <w:pPr>
              <w:jc w:val="center"/>
              <w:rPr>
                <w:rFonts w:ascii="Times New Roman" w:hAnsi="Times New Roman" w:eastAsia="仿宋_GB2312" w:cs="Times New Roman"/>
                <w:sz w:val="32"/>
                <w:szCs w:val="32"/>
              </w:rPr>
            </w:pPr>
          </w:p>
        </w:tc>
        <w:tc>
          <w:tcPr>
            <w:tcW w:w="3731" w:type="dxa"/>
            <w:tcBorders>
              <w:top w:val="single" w:color="auto" w:sz="4" w:space="0"/>
              <w:left w:val="nil"/>
              <w:bottom w:val="single" w:color="auto" w:sz="4" w:space="0"/>
              <w:right w:val="single" w:color="auto" w:sz="4" w:space="0"/>
            </w:tcBorders>
            <w:noWrap w:val="0"/>
            <w:vAlign w:val="center"/>
          </w:tcPr>
          <w:p w14:paraId="4A51C808">
            <w:pPr>
              <w:jc w:val="left"/>
              <w:rPr>
                <w:rFonts w:ascii="Times New Roman" w:hAnsi="Times New Roman" w:eastAsia="仿宋_GB2312" w:cs="Times New Roman"/>
                <w:b/>
                <w:bCs/>
                <w:sz w:val="32"/>
                <w:szCs w:val="32"/>
              </w:rPr>
            </w:pPr>
            <w:bookmarkStart w:id="0" w:name="_GoBack"/>
            <w:bookmarkEnd w:id="0"/>
          </w:p>
        </w:tc>
        <w:tc>
          <w:tcPr>
            <w:tcW w:w="1417" w:type="dxa"/>
            <w:tcBorders>
              <w:top w:val="single" w:color="auto" w:sz="4" w:space="0"/>
              <w:left w:val="nil"/>
              <w:bottom w:val="single" w:color="auto" w:sz="4" w:space="0"/>
              <w:right w:val="single" w:color="auto" w:sz="4" w:space="0"/>
            </w:tcBorders>
            <w:noWrap w:val="0"/>
            <w:vAlign w:val="center"/>
          </w:tcPr>
          <w:p w14:paraId="25997E47">
            <w:pPr>
              <w:jc w:val="center"/>
              <w:rPr>
                <w:rFonts w:ascii="Times New Roman" w:hAnsi="Times New Roman" w:eastAsia="仿宋_GB2312" w:cs="Times New Roman"/>
                <w:sz w:val="32"/>
                <w:szCs w:val="32"/>
              </w:rPr>
            </w:pPr>
          </w:p>
        </w:tc>
        <w:tc>
          <w:tcPr>
            <w:tcW w:w="2814" w:type="dxa"/>
            <w:tcBorders>
              <w:top w:val="single" w:color="auto" w:sz="4" w:space="0"/>
              <w:left w:val="nil"/>
              <w:bottom w:val="single" w:color="auto" w:sz="4" w:space="0"/>
              <w:right w:val="single" w:color="auto" w:sz="4" w:space="0"/>
            </w:tcBorders>
            <w:noWrap w:val="0"/>
            <w:vAlign w:val="center"/>
          </w:tcPr>
          <w:p w14:paraId="032D00F4">
            <w:pPr>
              <w:rPr>
                <w:rFonts w:ascii="Times New Roman" w:hAnsi="Times New Roman" w:eastAsia="仿宋_GB2312" w:cs="Times New Roman"/>
                <w:sz w:val="32"/>
                <w:szCs w:val="32"/>
              </w:rPr>
            </w:pPr>
          </w:p>
        </w:tc>
      </w:tr>
      <w:tr w14:paraId="5AF54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16" w:type="dxa"/>
            <w:tcBorders>
              <w:top w:val="single" w:color="auto" w:sz="4" w:space="0"/>
              <w:left w:val="single" w:color="auto" w:sz="4" w:space="0"/>
              <w:bottom w:val="single" w:color="auto" w:sz="4" w:space="0"/>
              <w:right w:val="single" w:color="auto" w:sz="4" w:space="0"/>
            </w:tcBorders>
            <w:noWrap w:val="0"/>
            <w:vAlign w:val="center"/>
          </w:tcPr>
          <w:p w14:paraId="3A0563FA">
            <w:pPr>
              <w:jc w:val="center"/>
              <w:rPr>
                <w:rFonts w:ascii="Times New Roman" w:hAnsi="Times New Roman" w:eastAsia="仿宋_GB2312" w:cs="Times New Roman"/>
                <w:sz w:val="32"/>
                <w:szCs w:val="32"/>
              </w:rPr>
            </w:pPr>
          </w:p>
        </w:tc>
        <w:tc>
          <w:tcPr>
            <w:tcW w:w="3731" w:type="dxa"/>
            <w:tcBorders>
              <w:top w:val="single" w:color="auto" w:sz="4" w:space="0"/>
              <w:left w:val="nil"/>
              <w:bottom w:val="single" w:color="auto" w:sz="4" w:space="0"/>
              <w:right w:val="single" w:color="auto" w:sz="4" w:space="0"/>
            </w:tcBorders>
            <w:noWrap w:val="0"/>
            <w:vAlign w:val="center"/>
          </w:tcPr>
          <w:p w14:paraId="1C2BED54">
            <w:pPr>
              <w:jc w:val="left"/>
              <w:rPr>
                <w:rFonts w:ascii="Times New Roman" w:hAnsi="Times New Roman" w:eastAsia="仿宋_GB2312" w:cs="Times New Roman"/>
                <w:b/>
                <w:bCs/>
                <w:sz w:val="32"/>
                <w:szCs w:val="32"/>
              </w:rPr>
            </w:pPr>
          </w:p>
        </w:tc>
        <w:tc>
          <w:tcPr>
            <w:tcW w:w="1417" w:type="dxa"/>
            <w:tcBorders>
              <w:top w:val="single" w:color="auto" w:sz="4" w:space="0"/>
              <w:left w:val="nil"/>
              <w:bottom w:val="single" w:color="auto" w:sz="4" w:space="0"/>
              <w:right w:val="single" w:color="auto" w:sz="4" w:space="0"/>
            </w:tcBorders>
            <w:noWrap w:val="0"/>
            <w:vAlign w:val="center"/>
          </w:tcPr>
          <w:p w14:paraId="661CBA2B">
            <w:pPr>
              <w:jc w:val="center"/>
              <w:rPr>
                <w:rFonts w:ascii="Times New Roman" w:hAnsi="Times New Roman" w:eastAsia="仿宋_GB2312" w:cs="Times New Roman"/>
                <w:sz w:val="32"/>
                <w:szCs w:val="32"/>
              </w:rPr>
            </w:pPr>
          </w:p>
        </w:tc>
        <w:tc>
          <w:tcPr>
            <w:tcW w:w="2814" w:type="dxa"/>
            <w:tcBorders>
              <w:top w:val="single" w:color="auto" w:sz="4" w:space="0"/>
              <w:left w:val="nil"/>
              <w:bottom w:val="single" w:color="auto" w:sz="4" w:space="0"/>
              <w:right w:val="single" w:color="auto" w:sz="4" w:space="0"/>
            </w:tcBorders>
            <w:noWrap w:val="0"/>
            <w:vAlign w:val="center"/>
          </w:tcPr>
          <w:p w14:paraId="3BD8F88C">
            <w:pPr>
              <w:rPr>
                <w:rFonts w:ascii="Times New Roman" w:hAnsi="Times New Roman" w:eastAsia="仿宋_GB2312" w:cs="Times New Roman"/>
                <w:sz w:val="32"/>
                <w:szCs w:val="32"/>
              </w:rPr>
            </w:pPr>
          </w:p>
        </w:tc>
      </w:tr>
      <w:tr w14:paraId="51A99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047" w:type="dxa"/>
            <w:gridSpan w:val="2"/>
            <w:tcBorders>
              <w:top w:val="single" w:color="auto" w:sz="4" w:space="0"/>
              <w:left w:val="single" w:color="auto" w:sz="4" w:space="0"/>
              <w:bottom w:val="single" w:color="auto" w:sz="4" w:space="0"/>
              <w:right w:val="single" w:color="auto" w:sz="4" w:space="0"/>
            </w:tcBorders>
            <w:noWrap w:val="0"/>
            <w:vAlign w:val="center"/>
          </w:tcPr>
          <w:p w14:paraId="2457A706">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项目预算支出合计</w:t>
            </w:r>
          </w:p>
        </w:tc>
        <w:tc>
          <w:tcPr>
            <w:tcW w:w="1417" w:type="dxa"/>
            <w:tcBorders>
              <w:top w:val="single" w:color="auto" w:sz="4" w:space="0"/>
              <w:left w:val="nil"/>
              <w:bottom w:val="single" w:color="auto" w:sz="4" w:space="0"/>
              <w:right w:val="single" w:color="auto" w:sz="4" w:space="0"/>
            </w:tcBorders>
            <w:noWrap w:val="0"/>
            <w:vAlign w:val="center"/>
          </w:tcPr>
          <w:p w14:paraId="4DDD92A6">
            <w:pPr>
              <w:jc w:val="center"/>
              <w:rPr>
                <w:rFonts w:hint="eastAsia" w:ascii="仿宋_GB2312" w:hAnsi="仿宋_GB2312" w:eastAsia="仿宋_GB2312" w:cs="仿宋_GB2312"/>
                <w:sz w:val="28"/>
                <w:szCs w:val="28"/>
              </w:rPr>
            </w:pPr>
          </w:p>
        </w:tc>
        <w:tc>
          <w:tcPr>
            <w:tcW w:w="2814" w:type="dxa"/>
            <w:tcBorders>
              <w:top w:val="single" w:color="auto" w:sz="4" w:space="0"/>
              <w:left w:val="nil"/>
              <w:bottom w:val="single" w:color="auto" w:sz="4" w:space="0"/>
              <w:right w:val="single" w:color="auto" w:sz="4" w:space="0"/>
            </w:tcBorders>
            <w:noWrap w:val="0"/>
            <w:vAlign w:val="center"/>
          </w:tcPr>
          <w:p w14:paraId="3C4F700E">
            <w:pPr>
              <w:jc w:val="left"/>
              <w:rPr>
                <w:rFonts w:hint="eastAsia" w:ascii="仿宋_GB2312" w:hAnsi="仿宋_GB2312" w:eastAsia="仿宋_GB2312" w:cs="仿宋_GB2312"/>
                <w:sz w:val="28"/>
                <w:szCs w:val="28"/>
              </w:rPr>
            </w:pPr>
          </w:p>
        </w:tc>
      </w:tr>
    </w:tbl>
    <w:p w14:paraId="42E53A49">
      <w:pPr>
        <w:rPr>
          <w:rFonts w:ascii="Times New Roman" w:hAnsi="Times New Roman" w:eastAsia="黑体" w:cs="Times New Roman"/>
          <w:sz w:val="32"/>
          <w:szCs w:val="32"/>
        </w:rPr>
      </w:pPr>
    </w:p>
    <w:p w14:paraId="20CBDA4A">
      <w:pPr>
        <w:rPr>
          <w:rFonts w:ascii="Times New Roman" w:hAnsi="Times New Roman" w:eastAsia="黑体" w:cs="Times New Roman"/>
          <w:sz w:val="32"/>
          <w:szCs w:val="32"/>
        </w:rPr>
      </w:pPr>
    </w:p>
    <w:p w14:paraId="043BE266">
      <w:pPr>
        <w:rPr>
          <w:rFonts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 xml:space="preserve">    </w:t>
      </w:r>
      <w:r>
        <w:rPr>
          <w:rFonts w:ascii="Times New Roman" w:hAnsi="Times New Roman" w:eastAsia="黑体" w:cs="Times New Roman"/>
          <w:sz w:val="32"/>
          <w:szCs w:val="32"/>
        </w:rPr>
        <w:t>五、单位意见</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2055"/>
        <w:gridCol w:w="7217"/>
      </w:tblGrid>
      <w:tr w14:paraId="6990AB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231" w:hRule="atLeast"/>
          <w:jc w:val="center"/>
        </w:trPr>
        <w:tc>
          <w:tcPr>
            <w:tcW w:w="2055" w:type="dxa"/>
            <w:tcBorders>
              <w:top w:val="single" w:color="000000" w:sz="6" w:space="0"/>
              <w:left w:val="single" w:color="000000" w:sz="6" w:space="0"/>
              <w:bottom w:val="single" w:color="000000" w:sz="6" w:space="0"/>
              <w:right w:val="single" w:color="000000" w:sz="6" w:space="0"/>
            </w:tcBorders>
            <w:noWrap w:val="0"/>
            <w:vAlign w:val="center"/>
          </w:tcPr>
          <w:p w14:paraId="6B265765">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申报单位</w:t>
            </w:r>
          </w:p>
          <w:p w14:paraId="4B537893">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意见</w:t>
            </w:r>
          </w:p>
        </w:tc>
        <w:tc>
          <w:tcPr>
            <w:tcW w:w="7217" w:type="dxa"/>
            <w:tcBorders>
              <w:top w:val="single" w:color="000000" w:sz="6" w:space="0"/>
              <w:left w:val="nil"/>
              <w:bottom w:val="single" w:color="000000" w:sz="6" w:space="0"/>
              <w:right w:val="single" w:color="000000" w:sz="6" w:space="0"/>
            </w:tcBorders>
            <w:noWrap w:val="0"/>
            <w:vAlign w:val="center"/>
          </w:tcPr>
          <w:p w14:paraId="51F280AC">
            <w:pPr>
              <w:rPr>
                <w:rFonts w:hint="eastAsia" w:ascii="仿宋_GB2312" w:hAnsi="仿宋_GB2312" w:eastAsia="仿宋_GB2312" w:cs="仿宋_GB2312"/>
                <w:sz w:val="28"/>
                <w:szCs w:val="28"/>
              </w:rPr>
            </w:pPr>
          </w:p>
          <w:p w14:paraId="65470F62">
            <w:pPr>
              <w:rPr>
                <w:rFonts w:hint="eastAsia" w:ascii="仿宋_GB2312" w:hAnsi="仿宋_GB2312" w:eastAsia="仿宋_GB2312" w:cs="仿宋_GB2312"/>
                <w:sz w:val="28"/>
                <w:szCs w:val="28"/>
              </w:rPr>
            </w:pPr>
          </w:p>
          <w:p w14:paraId="2F84C9AC">
            <w:pPr>
              <w:rPr>
                <w:rFonts w:hint="eastAsia" w:ascii="仿宋_GB2312" w:hAnsi="仿宋_GB2312" w:eastAsia="仿宋_GB2312" w:cs="仿宋_GB2312"/>
                <w:sz w:val="28"/>
                <w:szCs w:val="28"/>
              </w:rPr>
            </w:pPr>
          </w:p>
          <w:p w14:paraId="5C557BC1">
            <w:pPr>
              <w:spacing w:line="500" w:lineRule="exact"/>
              <w:ind w:firstLine="2520" w:firstLineChars="9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负责人签名：</w:t>
            </w:r>
          </w:p>
          <w:p w14:paraId="34DD284E">
            <w:pPr>
              <w:spacing w:line="5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单位盖章：</w:t>
            </w:r>
          </w:p>
          <w:p w14:paraId="628A17D0">
            <w:pPr>
              <w:spacing w:line="5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w:t>
            </w:r>
          </w:p>
        </w:tc>
      </w:tr>
    </w:tbl>
    <w:p w14:paraId="12735C69"/>
    <w:sectPr>
      <w:pgSz w:w="11906" w:h="16838"/>
      <w:pgMar w:top="2098"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小标宋">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singleLevel"/>
    <w:tmpl w:val="00000004"/>
    <w:lvl w:ilvl="0" w:tentative="0">
      <w:start w:val="1"/>
      <w:numFmt w:val="chineseCounting"/>
      <w:suff w:val="nothing"/>
      <w:lvlText w:val="（%1）"/>
      <w:lvlJc w:val="left"/>
      <w:rPr>
        <w:rFonts w:hint="eastAsia" w:ascii="楷体_GB2312" w:hAnsi="楷体_GB2312" w:eastAsia="楷体_GB2312" w:cs="楷体_GB231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jM2VkZWUwYjdkZDYzZGY2NmZiZGNiZGIyMjFjYWIifQ=="/>
  </w:docVars>
  <w:rsids>
    <w:rsidRoot w:val="5BFE28EF"/>
    <w:rsid w:val="5BFE28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省市场监督管理局</Company>
  <Pages>11</Pages>
  <Words>0</Words>
  <Characters>0</Characters>
  <Lines>0</Lines>
  <Paragraphs>0</Paragraphs>
  <TotalTime>0</TotalTime>
  <ScaleCrop>false</ScaleCrop>
  <LinksUpToDate>false</LinksUpToDate>
  <CharactersWithSpaces>0</CharactersWithSpaces>
  <Application>WPS Office_12.1.0.17813_F1E327BC-269C-435d-A152-05C5408002CA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2024-08-21T09:12:00Z</dcterms:created>
  <dc:creator>胡翌婧</dc:creator>
  <cp:lastModifiedBy>胡翌婧</cp:lastModifiedBy>
  <dcterms:modified xsi:type="dcterms:W3CDTF">2024-08-21T09:13:08Z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2052-12.1.0.17813</vt:lpwstr>
  </property>
  <property fmtid="{D5CDD505-2E9C-101B-9397-08002B2CF9AE}" pid="3" name="ICV">
    <vt:lpwstr>EFBE94985C694B92848D53C5468222CB_11</vt:lpwstr>
  </property>
</Properties>
</file>