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D2B5C">
      <w:pPr>
        <w:spacing w:line="576" w:lineRule="exact"/>
        <w:ind w:right="1280" w:rightChars="400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bookmarkStart w:id="0" w:name="OLE_LINK14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 w14:paraId="07647BF8">
      <w:pPr>
        <w:autoSpaceDN w:val="0"/>
        <w:spacing w:line="590" w:lineRule="exact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34630E1A">
      <w:pPr>
        <w:autoSpaceDN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2024年广东省实施标准化战略专项资金奖励性后补助项目（“湾区标准”、标准化试点示范</w:t>
      </w:r>
    </w:p>
    <w:p w14:paraId="6454B8BB">
      <w:pPr>
        <w:autoSpaceDN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项目）申报指南</w:t>
      </w:r>
    </w:p>
    <w:bookmarkEnd w:id="1"/>
    <w:p w14:paraId="5775ADA7">
      <w:pPr>
        <w:spacing w:line="560" w:lineRule="exact"/>
        <w:rPr>
          <w:rFonts w:ascii="Times New Roman" w:hAnsi="Times New Roman" w:cs="Times New Roman"/>
          <w:color w:val="000000"/>
          <w:szCs w:val="32"/>
        </w:rPr>
      </w:pPr>
    </w:p>
    <w:p w14:paraId="5A220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一、项目目标</w:t>
      </w:r>
    </w:p>
    <w:p w14:paraId="7B812D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贯彻落实《国家标准化发展纲要》及《广东省标准化条例》等规定，深入实施标准化战略，鼓励各类机构积极参与广东省标准化活动，开展“湾区标准”工作，承担标准化试点示范项目，更好发挥标准化对推动经济社会高质量发展的基础性、引领性作用。</w:t>
      </w:r>
    </w:p>
    <w:p w14:paraId="701754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二、申报主体</w:t>
      </w:r>
    </w:p>
    <w:p w14:paraId="0C7DBE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申报“湾区标准”项目的主体应为依法注册设立的法人机构，且应为第一起草单位。申报标准化试点示范类项目的主体应为依法设立的法人机构，且为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第一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承担单位。</w:t>
      </w:r>
    </w:p>
    <w:p w14:paraId="671E77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三、申报条件及材料</w:t>
      </w:r>
    </w:p>
    <w:p w14:paraId="7B72F5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申报项目应符合《广东省实施标准化战略专项资金管理细则》规定，并满足下列条件之一：</w:t>
      </w:r>
    </w:p>
    <w:p w14:paraId="3230E5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（一）“湾区标准”</w:t>
      </w:r>
    </w:p>
    <w:p w14:paraId="7B0612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申报条件。</w:t>
      </w:r>
    </w:p>
    <w:p w14:paraId="5B2E6E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截至2024年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月31日，经粤港澳大湾区标准化研究中心纳入“湾区标准”清单且未获资金补助的项目。</w:t>
      </w:r>
    </w:p>
    <w:p w14:paraId="17738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申报材料。</w:t>
      </w:r>
    </w:p>
    <w:p w14:paraId="47542E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（1）《广东省实施标准化战略专项资金项目库入库申请表》（技术标准类项目）（在线打印，见附件1）；</w:t>
      </w:r>
    </w:p>
    <w:p w14:paraId="3C7C3B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（2）营业执照、事业单位法人登记证或主管部门批准成立的文件；</w:t>
      </w:r>
    </w:p>
    <w:p w14:paraId="2B0694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（3）法定代表人身份证；</w:t>
      </w:r>
    </w:p>
    <w:p w14:paraId="432536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（4）银行开户许可证；</w:t>
      </w:r>
    </w:p>
    <w:p w14:paraId="05738C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（5）标准文本原件。</w:t>
      </w:r>
    </w:p>
    <w:p w14:paraId="65C22A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（二）标准化试点示范项目</w:t>
      </w:r>
    </w:p>
    <w:p w14:paraId="18932F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申报条件。</w:t>
      </w:r>
    </w:p>
    <w:p w14:paraId="6E3709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经省级标准化行政主管部门批准立项，并于2023年12月至2024年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月期间考核验收通过的省级标准化试点示范项目。</w:t>
      </w:r>
    </w:p>
    <w:p w14:paraId="4DDD9D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申报材料。</w:t>
      </w:r>
    </w:p>
    <w:p w14:paraId="2620C2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（1）《广东省实施标准化战略专项资金项目库入库申请表》（示范试点类项目）（在线打印，见附件2）；</w:t>
      </w:r>
    </w:p>
    <w:p w14:paraId="0D1D96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（2）营业执照、事业单位法人登记证或主管部门批准成立的文件；</w:t>
      </w:r>
    </w:p>
    <w:p w14:paraId="2AF9E3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（3）法定代表人身份证；</w:t>
      </w:r>
    </w:p>
    <w:p w14:paraId="40F8BE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（4）银行开户许可证；</w:t>
      </w:r>
    </w:p>
    <w:p w14:paraId="58EE0F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（5）省级标准化行政管理部门批准开展标准化试点示范的批文、项目通过验收的相关文件和完成情况报告。</w:t>
      </w:r>
    </w:p>
    <w:p w14:paraId="0F1C64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四、申报程序</w:t>
      </w:r>
    </w:p>
    <w:p w14:paraId="0D1B09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本项目通过广东财政惠企利民服务平台“粤财扶助”（https://czbt.czt.gd.gov.cn/#/home）申报。</w:t>
      </w:r>
    </w:p>
    <w:p w14:paraId="2DA04EE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596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pacing w:val="-11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cs="Times New Roman"/>
          <w:color w:val="000000"/>
          <w:spacing w:val="-11"/>
          <w:sz w:val="32"/>
          <w:szCs w:val="32"/>
          <w:shd w:val="clear" w:color="auto" w:fill="FFFFFF"/>
          <w:lang w:eastAsia="zh-CN"/>
        </w:rPr>
        <w:t>．</w:t>
      </w:r>
      <w:r>
        <w:rPr>
          <w:rFonts w:hint="default" w:ascii="Times New Roman" w:hAnsi="Times New Roman" w:cs="Times New Roman"/>
          <w:color w:val="000000"/>
          <w:spacing w:val="-11"/>
          <w:sz w:val="32"/>
          <w:szCs w:val="32"/>
          <w:shd w:val="clear" w:color="auto" w:fill="FFFFFF"/>
        </w:rPr>
        <w:t>在线申报主体首次进入申报平台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，点击注册按钮进行注册，注册完成后点击登录按钮进行登录。</w:t>
      </w:r>
    </w:p>
    <w:p w14:paraId="12A9381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Times New Roman" w:hAnsi="Times New Roman" w:cs="Times New Roman"/>
          <w:color w:val="000000"/>
          <w:sz w:val="32"/>
          <w:szCs w:val="32"/>
          <w:shd w:val="clear" w:color="auto" w:fill="FFFFFF"/>
          <w:lang w:eastAsia="zh-CN"/>
        </w:rPr>
        <w:t>．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登录完成后，填写完善单位和管理员的基本信息。</w:t>
      </w:r>
    </w:p>
    <w:p w14:paraId="03C310E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Times New Roman" w:hAnsi="Times New Roman" w:cs="Times New Roman"/>
          <w:color w:val="000000"/>
          <w:sz w:val="32"/>
          <w:szCs w:val="32"/>
          <w:shd w:val="clear" w:color="auto" w:fill="FFFFFF"/>
          <w:lang w:eastAsia="zh-CN"/>
        </w:rPr>
        <w:t>．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在“</w:t>
      </w: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首页-项目申报”中查找想要申报的项目后，点击项目详情页中的立即申报按钮，填写完成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《广东省实施标准化战略专项资金项目库入库申请表》，点击预览按钮，下载表格并盖章扫描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，连同其他所需材料一并上传至附件</w:t>
      </w: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。</w:t>
      </w:r>
    </w:p>
    <w:p w14:paraId="750869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4</w:t>
      </w:r>
      <w:r>
        <w:rPr>
          <w:rFonts w:hint="eastAsia" w:ascii="Times New Roman" w:hAnsi="Times New Roman" w:cs="Times New Roman"/>
          <w:color w:val="000000"/>
          <w:sz w:val="32"/>
          <w:szCs w:val="32"/>
          <w:shd w:val="clear" w:color="auto" w:fill="FFFFFF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完成线上申报后，请将申报材料纸质件（一式一份，并加盖公章）邮寄至广州市海珠区南田路563号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省标准化研究院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标审中心，联系电话：020-84231954。</w:t>
      </w:r>
    </w:p>
    <w:p w14:paraId="3DEB6A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五、其他要求</w:t>
      </w:r>
    </w:p>
    <w:p w14:paraId="78AC0F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（一）申报的项目应当未享受过同类财政资金资助，同一内容的项目不得重复申报或多头申报专项资金。</w:t>
      </w:r>
    </w:p>
    <w:p w14:paraId="49A7CA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二）申请单位对申报项目及申报资料的真实性、合法性和有效性负责。申请单位虚假申报、骗取专项资金的，将依照相应法律法规严肃处理，追回财政资金，5年内停止其申报省实施标准化战略专项资金资格，并将有关信息向社会公开。</w:t>
      </w:r>
    </w:p>
    <w:p w14:paraId="45EB6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（三）省市场监管局组织专家对申报项目进行资格审查和评审，按照评审结果排序列入广东省实施标准化战略专项资金项目库。</w:t>
      </w:r>
    </w:p>
    <w:p w14:paraId="79A9D7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（粤财扶助技术热线电话：陈工，020-88696500；省市场监管局联系人及电话：赵科、叶工，020-84231954、020-84003251）</w:t>
      </w:r>
    </w:p>
    <w:p w14:paraId="57E7AE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2F2BBD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1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：1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广东省实施标准化战略专项资金项目库入库申请表</w:t>
      </w:r>
    </w:p>
    <w:p w14:paraId="002C91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1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（技术标准类项目）</w:t>
      </w:r>
    </w:p>
    <w:p w14:paraId="5C2B79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广东省实施标准化战略专项资金项目库入库申请表</w:t>
      </w:r>
    </w:p>
    <w:p w14:paraId="6791C9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（示范试点类项目）</w:t>
      </w:r>
    </w:p>
    <w:p w14:paraId="3FAABC5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87EFB13"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0241671F"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3C7EB96F"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44709C04"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4EB031D4"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051A034E"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02A30934"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6A9178AA"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7B3B0E8E"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713584CD"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69A053DD"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431ADB34">
      <w:pPr>
        <w:spacing w:line="60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1</w:t>
      </w:r>
    </w:p>
    <w:p w14:paraId="4CA51199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</w:rPr>
        <w:t>广东省实施标准化战略专项资金项目库入库申请表</w:t>
      </w:r>
    </w:p>
    <w:p w14:paraId="51844C39">
      <w:pPr>
        <w:tabs>
          <w:tab w:val="left" w:pos="7560"/>
        </w:tabs>
        <w:jc w:val="center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（技术标准类项目）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2436"/>
        <w:gridCol w:w="1694"/>
        <w:gridCol w:w="2735"/>
      </w:tblGrid>
      <w:tr w14:paraId="1D99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7" w:type="dxa"/>
            <w:noWrap w:val="0"/>
            <w:vAlign w:val="center"/>
          </w:tcPr>
          <w:p w14:paraId="20C036B1"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6865" w:type="dxa"/>
            <w:gridSpan w:val="3"/>
            <w:noWrap w:val="0"/>
            <w:vAlign w:val="top"/>
          </w:tcPr>
          <w:p w14:paraId="52C933B2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F72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7" w:type="dxa"/>
            <w:noWrap w:val="0"/>
            <w:vAlign w:val="top"/>
          </w:tcPr>
          <w:p w14:paraId="3C51B76E"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单位地址</w:t>
            </w:r>
          </w:p>
        </w:tc>
        <w:tc>
          <w:tcPr>
            <w:tcW w:w="6865" w:type="dxa"/>
            <w:gridSpan w:val="3"/>
            <w:noWrap w:val="0"/>
            <w:vAlign w:val="top"/>
          </w:tcPr>
          <w:p w14:paraId="556924C7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0AD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7" w:type="dxa"/>
            <w:noWrap w:val="0"/>
            <w:vAlign w:val="top"/>
          </w:tcPr>
          <w:p w14:paraId="18B7FB71"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436" w:type="dxa"/>
            <w:noWrap w:val="0"/>
            <w:vAlign w:val="top"/>
          </w:tcPr>
          <w:p w14:paraId="11EB6AC3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4" w:type="dxa"/>
            <w:noWrap w:val="0"/>
            <w:vAlign w:val="top"/>
          </w:tcPr>
          <w:p w14:paraId="0DA3C264"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2735" w:type="dxa"/>
            <w:noWrap w:val="0"/>
            <w:vAlign w:val="top"/>
          </w:tcPr>
          <w:p w14:paraId="41999489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8E5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387" w:type="dxa"/>
            <w:noWrap w:val="0"/>
            <w:vAlign w:val="center"/>
          </w:tcPr>
          <w:p w14:paraId="1F72B3F3"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6865" w:type="dxa"/>
            <w:gridSpan w:val="3"/>
            <w:noWrap w:val="0"/>
            <w:vAlign w:val="center"/>
          </w:tcPr>
          <w:p w14:paraId="495968BC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“湾区标准”标识号：标准编号 标准名称</w:t>
            </w:r>
          </w:p>
          <w:p w14:paraId="473830C4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示例：WQ 01-0001：T/GBAS 0001-2021 桥岛隧智能运维数据标准体系 建设指南</w:t>
            </w:r>
          </w:p>
        </w:tc>
      </w:tr>
      <w:tr w14:paraId="3628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387" w:type="dxa"/>
            <w:noWrap w:val="0"/>
            <w:vAlign w:val="center"/>
          </w:tcPr>
          <w:p w14:paraId="3EE0D201"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标准类别</w:t>
            </w:r>
          </w:p>
        </w:tc>
        <w:tc>
          <w:tcPr>
            <w:tcW w:w="2436" w:type="dxa"/>
            <w:noWrap w:val="0"/>
            <w:vAlign w:val="center"/>
          </w:tcPr>
          <w:p w14:paraId="09882533"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“湾区标准”</w:t>
            </w:r>
          </w:p>
        </w:tc>
        <w:tc>
          <w:tcPr>
            <w:tcW w:w="1694" w:type="dxa"/>
            <w:noWrap w:val="0"/>
            <w:vAlign w:val="center"/>
          </w:tcPr>
          <w:p w14:paraId="65B6B67A"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是否为第一起草单位</w:t>
            </w:r>
          </w:p>
        </w:tc>
        <w:tc>
          <w:tcPr>
            <w:tcW w:w="2735" w:type="dxa"/>
            <w:noWrap w:val="0"/>
            <w:vAlign w:val="center"/>
          </w:tcPr>
          <w:p w14:paraId="0385557D"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 w14:paraId="21F39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2387" w:type="dxa"/>
            <w:noWrap w:val="0"/>
            <w:vAlign w:val="center"/>
          </w:tcPr>
          <w:p w14:paraId="58061C6C"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项目获同类资助情况</w:t>
            </w:r>
          </w:p>
        </w:tc>
        <w:tc>
          <w:tcPr>
            <w:tcW w:w="6865" w:type="dxa"/>
            <w:gridSpan w:val="3"/>
            <w:noWrap w:val="0"/>
            <w:vAlign w:val="top"/>
          </w:tcPr>
          <w:p w14:paraId="052A5139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  <w:p w14:paraId="64B30829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FA9E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2387" w:type="dxa"/>
            <w:noWrap w:val="0"/>
            <w:vAlign w:val="center"/>
          </w:tcPr>
          <w:p w14:paraId="2C3D299C"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申报资助项目主要内容(可另附页)</w:t>
            </w:r>
          </w:p>
        </w:tc>
        <w:tc>
          <w:tcPr>
            <w:tcW w:w="6865" w:type="dxa"/>
            <w:gridSpan w:val="3"/>
            <w:noWrap w:val="0"/>
            <w:vAlign w:val="top"/>
          </w:tcPr>
          <w:p w14:paraId="7ACB495E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3FDCFDB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2C26FD3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0473971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EDA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387" w:type="dxa"/>
            <w:noWrap w:val="0"/>
            <w:vAlign w:val="center"/>
          </w:tcPr>
          <w:p w14:paraId="692830F2"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申报单位</w:t>
            </w:r>
          </w:p>
          <w:p w14:paraId="3851BEA8">
            <w:pPr>
              <w:tabs>
                <w:tab w:val="left" w:pos="756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6865" w:type="dxa"/>
            <w:gridSpan w:val="3"/>
            <w:noWrap w:val="0"/>
            <w:vAlign w:val="top"/>
          </w:tcPr>
          <w:p w14:paraId="19BB2A8B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BD9B6D4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盖  章</w:t>
            </w:r>
          </w:p>
          <w:p w14:paraId="1715D9C2">
            <w:pPr>
              <w:tabs>
                <w:tab w:val="left" w:pos="7560"/>
              </w:tabs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3D64A54"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51982958">
      <w:pPr>
        <w:spacing w:line="60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2</w:t>
      </w:r>
    </w:p>
    <w:p w14:paraId="2710F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2196FC3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</w:rPr>
        <w:t>广东省实施标准化战略专项资金项目库入库申请表</w:t>
      </w:r>
    </w:p>
    <w:bookmarkEnd w:id="0"/>
    <w:p w14:paraId="2882C2B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  <w:t>（示范试点类项目）</w:t>
      </w:r>
    </w:p>
    <w:p w14:paraId="15BE0D2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775"/>
        <w:gridCol w:w="1783"/>
        <w:gridCol w:w="3159"/>
      </w:tblGrid>
      <w:tr w14:paraId="722D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02" w:type="dxa"/>
            <w:noWrap w:val="0"/>
            <w:vAlign w:val="center"/>
          </w:tcPr>
          <w:p w14:paraId="1EB9CA14">
            <w:pPr>
              <w:tabs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4FB62951">
            <w:pPr>
              <w:tabs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6A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02" w:type="dxa"/>
            <w:noWrap w:val="0"/>
            <w:vAlign w:val="top"/>
          </w:tcPr>
          <w:p w14:paraId="26E1EB7C">
            <w:pPr>
              <w:tabs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4452078A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406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02" w:type="dxa"/>
            <w:noWrap w:val="0"/>
            <w:vAlign w:val="top"/>
          </w:tcPr>
          <w:p w14:paraId="3A09CFB5">
            <w:pPr>
              <w:tabs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775" w:type="dxa"/>
            <w:noWrap w:val="0"/>
            <w:vAlign w:val="top"/>
          </w:tcPr>
          <w:p w14:paraId="208A956B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3" w:type="dxa"/>
            <w:noWrap w:val="0"/>
            <w:vAlign w:val="top"/>
          </w:tcPr>
          <w:p w14:paraId="1D1F98D6">
            <w:pPr>
              <w:tabs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3159" w:type="dxa"/>
            <w:noWrap w:val="0"/>
            <w:vAlign w:val="top"/>
          </w:tcPr>
          <w:p w14:paraId="2C6CE17F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8B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02" w:type="dxa"/>
            <w:noWrap w:val="0"/>
            <w:vAlign w:val="top"/>
          </w:tcPr>
          <w:p w14:paraId="1048AA87">
            <w:pPr>
              <w:tabs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554588FF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4C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902" w:type="dxa"/>
            <w:noWrap w:val="0"/>
            <w:vAlign w:val="center"/>
          </w:tcPr>
          <w:p w14:paraId="30BE9861">
            <w:pPr>
              <w:tabs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项目获同类资助情况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04DD26C2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7FCACFD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84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6" w:hRule="atLeast"/>
          <w:jc w:val="center"/>
        </w:trPr>
        <w:tc>
          <w:tcPr>
            <w:tcW w:w="1902" w:type="dxa"/>
            <w:noWrap w:val="0"/>
            <w:vAlign w:val="center"/>
          </w:tcPr>
          <w:p w14:paraId="400F4025">
            <w:pPr>
              <w:tabs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申报资助项目主要内容(可另附页)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3AC1669C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7268CE7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DFD9775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061BFAD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E3DB433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91F8AB0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966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1902" w:type="dxa"/>
            <w:noWrap w:val="0"/>
            <w:vAlign w:val="center"/>
          </w:tcPr>
          <w:p w14:paraId="08F02245">
            <w:pPr>
              <w:tabs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</w:t>
            </w:r>
          </w:p>
          <w:p w14:paraId="53D946C3">
            <w:pPr>
              <w:tabs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717" w:type="dxa"/>
            <w:gridSpan w:val="3"/>
            <w:noWrap w:val="0"/>
            <w:vAlign w:val="top"/>
          </w:tcPr>
          <w:p w14:paraId="1EB5136B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CD1231F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039117D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盖  章</w:t>
            </w:r>
          </w:p>
          <w:p w14:paraId="60859BA7">
            <w:pPr>
              <w:tabs>
                <w:tab w:val="left" w:pos="7560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5DB9273"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M2VkZWUwYjdkZDYzZGY2NmZiZGNiZGIyMjFjYWIifQ=="/>
  </w:docVars>
  <w:rsids>
    <w:rsidRoot w:val="11383355"/>
    <w:rsid w:val="1138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仿宋_GB2312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2024-08-21T09:10:00Z</dcterms:created>
  <dc:creator>胡翌婧</dc:creator>
  <cp:lastModifiedBy>胡翌婧</cp:lastModifiedBy>
  <dcterms:modified xsi:type="dcterms:W3CDTF">2024-08-21T09:12:25Z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13D919F08B3B4B118F61B6416BE0F68C_11</vt:lpwstr>
  </property>
</Properties>
</file>