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33158">
      <w:pPr>
        <w:spacing w:before="61"/>
        <w:ind w:left="799" w:right="0" w:firstLine="0"/>
        <w:jc w:val="left"/>
        <w:rPr>
          <w:sz w:val="21"/>
        </w:rPr>
      </w:pPr>
      <w:bookmarkStart w:id="0" w:name="_GoBack"/>
      <w:r>
        <w:rPr>
          <w:w w:val="105"/>
          <w:sz w:val="21"/>
        </w:rPr>
        <w:t>附件4</w:t>
      </w:r>
    </w:p>
    <w:p w14:paraId="6DD3A8FC">
      <w:pPr>
        <w:pStyle w:val="2"/>
        <w:spacing w:before="6"/>
        <w:rPr>
          <w:sz w:val="35"/>
        </w:rPr>
      </w:pPr>
      <w:r>
        <w:br w:type="column"/>
      </w:r>
    </w:p>
    <w:p w14:paraId="2A0671B8">
      <w:pPr>
        <w:spacing w:before="0"/>
        <w:ind w:left="799" w:right="0" w:firstLine="0"/>
        <w:jc w:val="left"/>
        <w:rPr>
          <w:sz w:val="21"/>
        </w:rPr>
      </w:pPr>
      <w:r>
        <w:rPr>
          <w:sz w:val="21"/>
        </w:rPr>
        <w:t>各地级以上市工业和信息化局联系人信息表</w:t>
      </w:r>
    </w:p>
    <w:bookmarkEnd w:id="0"/>
    <w:p w14:paraId="43D9599B">
      <w:pPr>
        <w:spacing w:after="0"/>
        <w:jc w:val="left"/>
        <w:rPr>
          <w:sz w:val="21"/>
        </w:rPr>
        <w:sectPr>
          <w:pgSz w:w="11920" w:h="16840"/>
          <w:pgMar w:top="1300" w:right="1200" w:bottom="280" w:left="1160" w:header="720" w:footer="720" w:gutter="0"/>
          <w:cols w:equalWidth="0" w:num="2">
            <w:col w:w="1383" w:space="530"/>
            <w:col w:w="7647"/>
          </w:cols>
        </w:sectPr>
      </w:pPr>
    </w:p>
    <w:p w14:paraId="56FB6444">
      <w:pPr>
        <w:pStyle w:val="2"/>
        <w:spacing w:before="5" w:after="1"/>
        <w:rPr>
          <w:sz w:val="9"/>
        </w:rPr>
      </w:pPr>
    </w:p>
    <w:tbl>
      <w:tblPr>
        <w:tblStyle w:val="3"/>
        <w:tblW w:w="0" w:type="auto"/>
        <w:tblInd w:w="7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854"/>
        <w:gridCol w:w="2921"/>
        <w:gridCol w:w="1596"/>
        <w:gridCol w:w="2015"/>
      </w:tblGrid>
      <w:tr w14:paraId="7EC5BB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51" w:type="dxa"/>
          </w:tcPr>
          <w:p w14:paraId="62BD45B9">
            <w:pPr>
              <w:pStyle w:val="5"/>
              <w:spacing w:before="78"/>
              <w:ind w:left="89" w:right="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序号</w:t>
            </w:r>
          </w:p>
        </w:tc>
        <w:tc>
          <w:tcPr>
            <w:tcW w:w="854" w:type="dxa"/>
          </w:tcPr>
          <w:p w14:paraId="1573DC87">
            <w:pPr>
              <w:pStyle w:val="5"/>
              <w:spacing w:before="78"/>
              <w:ind w:left="202" w:right="176"/>
              <w:jc w:val="center"/>
              <w:rPr>
                <w:sz w:val="21"/>
              </w:rPr>
            </w:pPr>
            <w:r>
              <w:rPr>
                <w:sz w:val="21"/>
              </w:rPr>
              <w:t>地市</w:t>
            </w:r>
          </w:p>
        </w:tc>
        <w:tc>
          <w:tcPr>
            <w:tcW w:w="2921" w:type="dxa"/>
          </w:tcPr>
          <w:p w14:paraId="5D9BAD71">
            <w:pPr>
              <w:pStyle w:val="5"/>
              <w:spacing w:before="78"/>
              <w:ind w:left="271" w:right="247"/>
              <w:jc w:val="center"/>
              <w:rPr>
                <w:sz w:val="21"/>
              </w:rPr>
            </w:pPr>
            <w:r>
              <w:rPr>
                <w:sz w:val="21"/>
              </w:rPr>
              <w:t>部门名称</w:t>
            </w:r>
          </w:p>
        </w:tc>
        <w:tc>
          <w:tcPr>
            <w:tcW w:w="1596" w:type="dxa"/>
          </w:tcPr>
          <w:p w14:paraId="22E302BF">
            <w:pPr>
              <w:pStyle w:val="5"/>
              <w:spacing w:before="78"/>
              <w:ind w:left="149" w:right="126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2015" w:type="dxa"/>
          </w:tcPr>
          <w:p w14:paraId="036ABD0D">
            <w:pPr>
              <w:pStyle w:val="5"/>
              <w:spacing w:before="78"/>
              <w:ind w:left="388" w:right="367"/>
              <w:jc w:val="center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</w:tr>
      <w:tr w14:paraId="5D3ED3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51" w:type="dxa"/>
          </w:tcPr>
          <w:p w14:paraId="10C26612">
            <w:pPr>
              <w:pStyle w:val="5"/>
              <w:spacing w:before="72"/>
              <w:ind w:left="2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1</w:t>
            </w:r>
          </w:p>
        </w:tc>
        <w:tc>
          <w:tcPr>
            <w:tcW w:w="854" w:type="dxa"/>
          </w:tcPr>
          <w:p w14:paraId="1E36716B">
            <w:pPr>
              <w:pStyle w:val="5"/>
              <w:spacing w:before="75"/>
              <w:ind w:left="199" w:right="176"/>
              <w:jc w:val="center"/>
              <w:rPr>
                <w:sz w:val="19"/>
              </w:rPr>
            </w:pPr>
            <w:r>
              <w:rPr>
                <w:sz w:val="19"/>
              </w:rPr>
              <w:t>广州</w:t>
            </w:r>
          </w:p>
        </w:tc>
        <w:tc>
          <w:tcPr>
            <w:tcW w:w="2921" w:type="dxa"/>
          </w:tcPr>
          <w:p w14:paraId="10112D65">
            <w:pPr>
              <w:pStyle w:val="5"/>
              <w:spacing w:before="75"/>
              <w:ind w:left="268" w:right="24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融资促进处</w:t>
            </w:r>
          </w:p>
        </w:tc>
        <w:tc>
          <w:tcPr>
            <w:tcW w:w="1596" w:type="dxa"/>
          </w:tcPr>
          <w:p w14:paraId="1F59D2F5">
            <w:pPr>
              <w:pStyle w:val="5"/>
              <w:spacing w:before="75"/>
              <w:ind w:left="146" w:right="128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陈雪薇</w:t>
            </w:r>
          </w:p>
        </w:tc>
        <w:tc>
          <w:tcPr>
            <w:tcW w:w="2015" w:type="dxa"/>
          </w:tcPr>
          <w:p w14:paraId="4F0ED9C0">
            <w:pPr>
              <w:pStyle w:val="5"/>
              <w:spacing w:before="72"/>
              <w:ind w:left="389" w:right="36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020-83511761</w:t>
            </w:r>
          </w:p>
        </w:tc>
      </w:tr>
      <w:tr w14:paraId="57CBB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51" w:type="dxa"/>
          </w:tcPr>
          <w:p w14:paraId="77AA1F9E">
            <w:pPr>
              <w:pStyle w:val="5"/>
              <w:spacing w:before="72"/>
              <w:ind w:left="2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2</w:t>
            </w:r>
          </w:p>
        </w:tc>
        <w:tc>
          <w:tcPr>
            <w:tcW w:w="854" w:type="dxa"/>
          </w:tcPr>
          <w:p w14:paraId="03740047">
            <w:pPr>
              <w:pStyle w:val="5"/>
              <w:spacing w:before="77"/>
              <w:ind w:left="199" w:right="176"/>
              <w:jc w:val="center"/>
              <w:rPr>
                <w:sz w:val="19"/>
              </w:rPr>
            </w:pPr>
            <w:r>
              <w:rPr>
                <w:sz w:val="19"/>
              </w:rPr>
              <w:t>珠海</w:t>
            </w:r>
          </w:p>
        </w:tc>
        <w:tc>
          <w:tcPr>
            <w:tcW w:w="2921" w:type="dxa"/>
          </w:tcPr>
          <w:p w14:paraId="296A4051">
            <w:pPr>
              <w:pStyle w:val="5"/>
              <w:spacing w:before="77"/>
              <w:ind w:left="269" w:right="24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民营经济发展科</w:t>
            </w:r>
          </w:p>
        </w:tc>
        <w:tc>
          <w:tcPr>
            <w:tcW w:w="1596" w:type="dxa"/>
          </w:tcPr>
          <w:p w14:paraId="2627CD46">
            <w:pPr>
              <w:pStyle w:val="5"/>
              <w:spacing w:before="59"/>
              <w:ind w:left="149" w:right="126"/>
              <w:jc w:val="center"/>
              <w:rPr>
                <w:sz w:val="19"/>
              </w:rPr>
            </w:pPr>
            <w:r>
              <w:rPr>
                <w:sz w:val="19"/>
              </w:rPr>
              <w:t>袁 沅</w:t>
            </w:r>
          </w:p>
        </w:tc>
        <w:tc>
          <w:tcPr>
            <w:tcW w:w="2015" w:type="dxa"/>
          </w:tcPr>
          <w:p w14:paraId="6691EF93">
            <w:pPr>
              <w:pStyle w:val="5"/>
              <w:spacing w:before="72"/>
              <w:ind w:left="389" w:right="36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0756-2251062</w:t>
            </w:r>
          </w:p>
        </w:tc>
      </w:tr>
      <w:tr w14:paraId="28CC44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51" w:type="dxa"/>
          </w:tcPr>
          <w:p w14:paraId="3DC8C4A3">
            <w:pPr>
              <w:pStyle w:val="5"/>
              <w:spacing w:before="72"/>
              <w:ind w:left="2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3</w:t>
            </w:r>
          </w:p>
        </w:tc>
        <w:tc>
          <w:tcPr>
            <w:tcW w:w="854" w:type="dxa"/>
          </w:tcPr>
          <w:p w14:paraId="2B9F0CBE">
            <w:pPr>
              <w:pStyle w:val="5"/>
              <w:spacing w:before="75"/>
              <w:ind w:left="199" w:right="176"/>
              <w:jc w:val="center"/>
              <w:rPr>
                <w:sz w:val="19"/>
              </w:rPr>
            </w:pPr>
            <w:r>
              <w:rPr>
                <w:sz w:val="19"/>
              </w:rPr>
              <w:t>汕头</w:t>
            </w:r>
          </w:p>
        </w:tc>
        <w:tc>
          <w:tcPr>
            <w:tcW w:w="2921" w:type="dxa"/>
          </w:tcPr>
          <w:p w14:paraId="6A5EC79B">
            <w:pPr>
              <w:pStyle w:val="5"/>
              <w:spacing w:before="75"/>
              <w:ind w:left="271" w:right="24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服务体系建设与融资促进科</w:t>
            </w:r>
          </w:p>
        </w:tc>
        <w:tc>
          <w:tcPr>
            <w:tcW w:w="1596" w:type="dxa"/>
          </w:tcPr>
          <w:p w14:paraId="100980A2">
            <w:pPr>
              <w:pStyle w:val="5"/>
              <w:spacing w:before="75"/>
              <w:ind w:left="146" w:right="128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邓东宇</w:t>
            </w:r>
          </w:p>
        </w:tc>
        <w:tc>
          <w:tcPr>
            <w:tcW w:w="2015" w:type="dxa"/>
          </w:tcPr>
          <w:p w14:paraId="3EC99E93">
            <w:pPr>
              <w:pStyle w:val="5"/>
              <w:spacing w:before="72"/>
              <w:ind w:left="389" w:right="36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0754-88992021</w:t>
            </w:r>
          </w:p>
        </w:tc>
      </w:tr>
      <w:tr w14:paraId="4F5D33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51" w:type="dxa"/>
          </w:tcPr>
          <w:p w14:paraId="0B5625E2">
            <w:pPr>
              <w:pStyle w:val="5"/>
              <w:spacing w:before="72"/>
              <w:ind w:left="2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4</w:t>
            </w:r>
          </w:p>
        </w:tc>
        <w:tc>
          <w:tcPr>
            <w:tcW w:w="854" w:type="dxa"/>
          </w:tcPr>
          <w:p w14:paraId="6909C763">
            <w:pPr>
              <w:pStyle w:val="5"/>
              <w:spacing w:before="75"/>
              <w:ind w:left="199" w:right="176"/>
              <w:jc w:val="center"/>
              <w:rPr>
                <w:sz w:val="19"/>
              </w:rPr>
            </w:pPr>
            <w:r>
              <w:rPr>
                <w:sz w:val="19"/>
              </w:rPr>
              <w:t>佛山</w:t>
            </w:r>
          </w:p>
        </w:tc>
        <w:tc>
          <w:tcPr>
            <w:tcW w:w="2921" w:type="dxa"/>
          </w:tcPr>
          <w:p w14:paraId="4F963D31">
            <w:pPr>
              <w:pStyle w:val="5"/>
              <w:spacing w:before="75"/>
              <w:ind w:left="271" w:right="24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中小企业服务中心</w:t>
            </w:r>
          </w:p>
        </w:tc>
        <w:tc>
          <w:tcPr>
            <w:tcW w:w="1596" w:type="dxa"/>
          </w:tcPr>
          <w:p w14:paraId="52BC7A16">
            <w:pPr>
              <w:pStyle w:val="5"/>
              <w:spacing w:before="75"/>
              <w:ind w:left="146" w:right="128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肖嘉颖</w:t>
            </w:r>
          </w:p>
        </w:tc>
        <w:tc>
          <w:tcPr>
            <w:tcW w:w="2015" w:type="dxa"/>
          </w:tcPr>
          <w:p w14:paraId="1618AECB">
            <w:pPr>
              <w:pStyle w:val="5"/>
              <w:spacing w:before="72"/>
              <w:ind w:left="389" w:right="36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0757-83997735</w:t>
            </w:r>
          </w:p>
        </w:tc>
      </w:tr>
      <w:tr w14:paraId="318682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51" w:type="dxa"/>
          </w:tcPr>
          <w:p w14:paraId="330932B5">
            <w:pPr>
              <w:pStyle w:val="5"/>
              <w:spacing w:before="74"/>
              <w:ind w:left="2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5</w:t>
            </w:r>
          </w:p>
        </w:tc>
        <w:tc>
          <w:tcPr>
            <w:tcW w:w="854" w:type="dxa"/>
          </w:tcPr>
          <w:p w14:paraId="08715FE3">
            <w:pPr>
              <w:pStyle w:val="5"/>
              <w:spacing w:before="77"/>
              <w:ind w:left="199" w:right="176"/>
              <w:jc w:val="center"/>
              <w:rPr>
                <w:sz w:val="19"/>
              </w:rPr>
            </w:pPr>
            <w:r>
              <w:rPr>
                <w:sz w:val="19"/>
              </w:rPr>
              <w:t>韶关</w:t>
            </w:r>
          </w:p>
        </w:tc>
        <w:tc>
          <w:tcPr>
            <w:tcW w:w="2921" w:type="dxa"/>
          </w:tcPr>
          <w:p w14:paraId="646C7458">
            <w:pPr>
              <w:pStyle w:val="5"/>
              <w:spacing w:before="77"/>
              <w:ind w:left="268" w:right="24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中小企业局</w:t>
            </w:r>
          </w:p>
        </w:tc>
        <w:tc>
          <w:tcPr>
            <w:tcW w:w="1596" w:type="dxa"/>
          </w:tcPr>
          <w:p w14:paraId="71933FD3">
            <w:pPr>
              <w:pStyle w:val="5"/>
              <w:spacing w:before="77"/>
              <w:ind w:left="146" w:right="128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叶剑锋</w:t>
            </w:r>
          </w:p>
        </w:tc>
        <w:tc>
          <w:tcPr>
            <w:tcW w:w="2015" w:type="dxa"/>
          </w:tcPr>
          <w:p w14:paraId="7AC721C2">
            <w:pPr>
              <w:pStyle w:val="5"/>
              <w:spacing w:before="74"/>
              <w:ind w:left="389" w:right="36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0751-8892331</w:t>
            </w:r>
          </w:p>
        </w:tc>
      </w:tr>
      <w:tr w14:paraId="517AE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51" w:type="dxa"/>
          </w:tcPr>
          <w:p w14:paraId="67041C67">
            <w:pPr>
              <w:pStyle w:val="5"/>
              <w:spacing w:before="72"/>
              <w:ind w:left="2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6</w:t>
            </w:r>
          </w:p>
        </w:tc>
        <w:tc>
          <w:tcPr>
            <w:tcW w:w="854" w:type="dxa"/>
          </w:tcPr>
          <w:p w14:paraId="4E9CF9B1">
            <w:pPr>
              <w:pStyle w:val="5"/>
              <w:spacing w:before="75"/>
              <w:ind w:left="199" w:right="176"/>
              <w:jc w:val="center"/>
              <w:rPr>
                <w:sz w:val="19"/>
              </w:rPr>
            </w:pPr>
            <w:r>
              <w:rPr>
                <w:sz w:val="19"/>
              </w:rPr>
              <w:t>河源</w:t>
            </w:r>
          </w:p>
        </w:tc>
        <w:tc>
          <w:tcPr>
            <w:tcW w:w="2921" w:type="dxa"/>
          </w:tcPr>
          <w:p w14:paraId="5F7B63BA">
            <w:pPr>
              <w:pStyle w:val="5"/>
              <w:spacing w:before="75"/>
              <w:ind w:left="269" w:right="24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服务体系建设科</w:t>
            </w:r>
          </w:p>
        </w:tc>
        <w:tc>
          <w:tcPr>
            <w:tcW w:w="1596" w:type="dxa"/>
          </w:tcPr>
          <w:p w14:paraId="73FC5470">
            <w:pPr>
              <w:pStyle w:val="5"/>
              <w:spacing w:before="75"/>
              <w:ind w:left="146" w:right="128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谭晓华</w:t>
            </w:r>
          </w:p>
        </w:tc>
        <w:tc>
          <w:tcPr>
            <w:tcW w:w="2015" w:type="dxa"/>
          </w:tcPr>
          <w:p w14:paraId="35B6A960">
            <w:pPr>
              <w:pStyle w:val="5"/>
              <w:spacing w:before="72"/>
              <w:ind w:left="389" w:right="36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0762-3888766</w:t>
            </w:r>
          </w:p>
        </w:tc>
      </w:tr>
      <w:tr w14:paraId="5D3088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51" w:type="dxa"/>
          </w:tcPr>
          <w:p w14:paraId="02CF9064">
            <w:pPr>
              <w:pStyle w:val="5"/>
              <w:spacing w:before="72"/>
              <w:ind w:left="2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7</w:t>
            </w:r>
          </w:p>
        </w:tc>
        <w:tc>
          <w:tcPr>
            <w:tcW w:w="854" w:type="dxa"/>
          </w:tcPr>
          <w:p w14:paraId="22E3E0EF">
            <w:pPr>
              <w:pStyle w:val="5"/>
              <w:spacing w:before="77"/>
              <w:ind w:left="199" w:right="176"/>
              <w:jc w:val="center"/>
              <w:rPr>
                <w:sz w:val="19"/>
              </w:rPr>
            </w:pPr>
            <w:r>
              <w:rPr>
                <w:sz w:val="19"/>
              </w:rPr>
              <w:t>梅州</w:t>
            </w:r>
          </w:p>
        </w:tc>
        <w:tc>
          <w:tcPr>
            <w:tcW w:w="2921" w:type="dxa"/>
          </w:tcPr>
          <w:p w14:paraId="0E09492D">
            <w:pPr>
              <w:pStyle w:val="5"/>
              <w:spacing w:before="77"/>
              <w:ind w:left="271" w:right="24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民营经济与服务体系建设科</w:t>
            </w:r>
          </w:p>
        </w:tc>
        <w:tc>
          <w:tcPr>
            <w:tcW w:w="1596" w:type="dxa"/>
          </w:tcPr>
          <w:p w14:paraId="15D5D8B8">
            <w:pPr>
              <w:pStyle w:val="5"/>
              <w:spacing w:before="77"/>
              <w:ind w:left="146" w:right="128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魏湘娟</w:t>
            </w:r>
          </w:p>
        </w:tc>
        <w:tc>
          <w:tcPr>
            <w:tcW w:w="2015" w:type="dxa"/>
          </w:tcPr>
          <w:p w14:paraId="238DE4FF">
            <w:pPr>
              <w:pStyle w:val="5"/>
              <w:spacing w:before="72"/>
              <w:ind w:left="389" w:right="36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0753-2272128</w:t>
            </w:r>
          </w:p>
        </w:tc>
      </w:tr>
      <w:tr w14:paraId="2FDB75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51" w:type="dxa"/>
          </w:tcPr>
          <w:p w14:paraId="374F2536">
            <w:pPr>
              <w:pStyle w:val="5"/>
              <w:spacing w:before="72"/>
              <w:ind w:left="2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8</w:t>
            </w:r>
          </w:p>
        </w:tc>
        <w:tc>
          <w:tcPr>
            <w:tcW w:w="854" w:type="dxa"/>
          </w:tcPr>
          <w:p w14:paraId="6E65C4C2">
            <w:pPr>
              <w:pStyle w:val="5"/>
              <w:spacing w:before="75"/>
              <w:ind w:left="199" w:right="176"/>
              <w:jc w:val="center"/>
              <w:rPr>
                <w:sz w:val="19"/>
              </w:rPr>
            </w:pPr>
            <w:r>
              <w:rPr>
                <w:sz w:val="19"/>
              </w:rPr>
              <w:t>惠州</w:t>
            </w:r>
          </w:p>
        </w:tc>
        <w:tc>
          <w:tcPr>
            <w:tcW w:w="2921" w:type="dxa"/>
          </w:tcPr>
          <w:p w14:paraId="68DD5203">
            <w:pPr>
              <w:pStyle w:val="5"/>
              <w:spacing w:before="75"/>
              <w:ind w:left="269" w:right="24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服务体系建设科</w:t>
            </w:r>
          </w:p>
        </w:tc>
        <w:tc>
          <w:tcPr>
            <w:tcW w:w="1596" w:type="dxa"/>
          </w:tcPr>
          <w:p w14:paraId="4CEB0484">
            <w:pPr>
              <w:pStyle w:val="5"/>
              <w:spacing w:before="75"/>
              <w:ind w:left="146" w:right="128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张瑾昊</w:t>
            </w:r>
          </w:p>
        </w:tc>
        <w:tc>
          <w:tcPr>
            <w:tcW w:w="2015" w:type="dxa"/>
          </w:tcPr>
          <w:p w14:paraId="02F35E82">
            <w:pPr>
              <w:pStyle w:val="5"/>
              <w:spacing w:before="72"/>
              <w:ind w:left="389" w:right="36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0752-2892163</w:t>
            </w:r>
          </w:p>
        </w:tc>
      </w:tr>
      <w:tr w14:paraId="6D4895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51" w:type="dxa"/>
          </w:tcPr>
          <w:p w14:paraId="1CAA6FAC">
            <w:pPr>
              <w:pStyle w:val="5"/>
              <w:spacing w:before="72"/>
              <w:ind w:left="2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9"/>
                <w:sz w:val="19"/>
              </w:rPr>
              <w:t>9</w:t>
            </w:r>
          </w:p>
        </w:tc>
        <w:tc>
          <w:tcPr>
            <w:tcW w:w="854" w:type="dxa"/>
          </w:tcPr>
          <w:p w14:paraId="539CFB4E">
            <w:pPr>
              <w:pStyle w:val="5"/>
              <w:spacing w:before="75"/>
              <w:ind w:left="199" w:right="176"/>
              <w:jc w:val="center"/>
              <w:rPr>
                <w:sz w:val="19"/>
              </w:rPr>
            </w:pPr>
            <w:r>
              <w:rPr>
                <w:sz w:val="19"/>
              </w:rPr>
              <w:t>汕尾</w:t>
            </w:r>
          </w:p>
        </w:tc>
        <w:tc>
          <w:tcPr>
            <w:tcW w:w="2921" w:type="dxa"/>
          </w:tcPr>
          <w:p w14:paraId="0446D526">
            <w:pPr>
              <w:pStyle w:val="5"/>
              <w:spacing w:before="75"/>
              <w:ind w:left="266" w:right="24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中小企业融资促进科</w:t>
            </w:r>
          </w:p>
        </w:tc>
        <w:tc>
          <w:tcPr>
            <w:tcW w:w="1596" w:type="dxa"/>
          </w:tcPr>
          <w:p w14:paraId="1272B6C4">
            <w:pPr>
              <w:pStyle w:val="5"/>
              <w:spacing w:before="75"/>
              <w:ind w:left="146" w:right="128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陈启福</w:t>
            </w:r>
          </w:p>
        </w:tc>
        <w:tc>
          <w:tcPr>
            <w:tcW w:w="2015" w:type="dxa"/>
          </w:tcPr>
          <w:p w14:paraId="4BBE5165">
            <w:pPr>
              <w:pStyle w:val="5"/>
              <w:spacing w:before="72"/>
              <w:ind w:left="389" w:right="36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0660-3396022</w:t>
            </w:r>
          </w:p>
        </w:tc>
      </w:tr>
      <w:tr w14:paraId="0AC53B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51" w:type="dxa"/>
          </w:tcPr>
          <w:p w14:paraId="20652FA7">
            <w:pPr>
              <w:pStyle w:val="5"/>
              <w:spacing w:before="72"/>
              <w:ind w:left="89" w:right="6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10</w:t>
            </w:r>
          </w:p>
        </w:tc>
        <w:tc>
          <w:tcPr>
            <w:tcW w:w="854" w:type="dxa"/>
          </w:tcPr>
          <w:p w14:paraId="5C388CC6">
            <w:pPr>
              <w:pStyle w:val="5"/>
              <w:spacing w:before="77"/>
              <w:ind w:left="199" w:right="176"/>
              <w:jc w:val="center"/>
              <w:rPr>
                <w:sz w:val="19"/>
              </w:rPr>
            </w:pPr>
            <w:r>
              <w:rPr>
                <w:sz w:val="19"/>
              </w:rPr>
              <w:t>东莞</w:t>
            </w:r>
          </w:p>
        </w:tc>
        <w:tc>
          <w:tcPr>
            <w:tcW w:w="2921" w:type="dxa"/>
          </w:tcPr>
          <w:p w14:paraId="1E20F16B">
            <w:pPr>
              <w:pStyle w:val="5"/>
              <w:spacing w:before="77"/>
              <w:ind w:left="266" w:right="24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中小企业综合服务科</w:t>
            </w:r>
          </w:p>
        </w:tc>
        <w:tc>
          <w:tcPr>
            <w:tcW w:w="1596" w:type="dxa"/>
          </w:tcPr>
          <w:p w14:paraId="1E955D2F">
            <w:pPr>
              <w:pStyle w:val="5"/>
              <w:spacing w:before="77"/>
              <w:ind w:left="146" w:right="128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黎坚桢</w:t>
            </w:r>
          </w:p>
        </w:tc>
        <w:tc>
          <w:tcPr>
            <w:tcW w:w="2015" w:type="dxa"/>
          </w:tcPr>
          <w:p w14:paraId="1CB49C64">
            <w:pPr>
              <w:pStyle w:val="5"/>
              <w:spacing w:before="72"/>
              <w:ind w:left="389" w:right="36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0769-22220125</w:t>
            </w:r>
          </w:p>
        </w:tc>
      </w:tr>
      <w:tr w14:paraId="1AA94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51" w:type="dxa"/>
          </w:tcPr>
          <w:p w14:paraId="23903DE9">
            <w:pPr>
              <w:pStyle w:val="5"/>
              <w:spacing w:before="72"/>
              <w:ind w:left="89" w:right="6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11</w:t>
            </w:r>
          </w:p>
        </w:tc>
        <w:tc>
          <w:tcPr>
            <w:tcW w:w="854" w:type="dxa"/>
          </w:tcPr>
          <w:p w14:paraId="6D9D8111">
            <w:pPr>
              <w:pStyle w:val="5"/>
              <w:spacing w:before="75"/>
              <w:ind w:left="199" w:right="176"/>
              <w:jc w:val="center"/>
              <w:rPr>
                <w:sz w:val="19"/>
              </w:rPr>
            </w:pPr>
            <w:r>
              <w:rPr>
                <w:sz w:val="19"/>
              </w:rPr>
              <w:t>中山</w:t>
            </w:r>
          </w:p>
        </w:tc>
        <w:tc>
          <w:tcPr>
            <w:tcW w:w="2921" w:type="dxa"/>
          </w:tcPr>
          <w:p w14:paraId="582E0597">
            <w:pPr>
              <w:pStyle w:val="5"/>
              <w:spacing w:before="75"/>
              <w:ind w:left="268" w:right="24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中小企业局</w:t>
            </w:r>
          </w:p>
        </w:tc>
        <w:tc>
          <w:tcPr>
            <w:tcW w:w="1596" w:type="dxa"/>
          </w:tcPr>
          <w:p w14:paraId="7D647F1D">
            <w:pPr>
              <w:pStyle w:val="5"/>
              <w:spacing w:before="75"/>
              <w:ind w:left="146" w:right="128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朱泽龙</w:t>
            </w:r>
          </w:p>
        </w:tc>
        <w:tc>
          <w:tcPr>
            <w:tcW w:w="2015" w:type="dxa"/>
          </w:tcPr>
          <w:p w14:paraId="2D42802D">
            <w:pPr>
              <w:pStyle w:val="5"/>
              <w:spacing w:before="72"/>
              <w:ind w:left="389" w:right="36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0760-88307014</w:t>
            </w:r>
          </w:p>
        </w:tc>
      </w:tr>
      <w:tr w14:paraId="4962B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51" w:type="dxa"/>
          </w:tcPr>
          <w:p w14:paraId="2F6A1F46">
            <w:pPr>
              <w:pStyle w:val="5"/>
              <w:spacing w:before="72"/>
              <w:ind w:left="89" w:right="6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12</w:t>
            </w:r>
          </w:p>
        </w:tc>
        <w:tc>
          <w:tcPr>
            <w:tcW w:w="854" w:type="dxa"/>
          </w:tcPr>
          <w:p w14:paraId="28FB9264">
            <w:pPr>
              <w:pStyle w:val="5"/>
              <w:spacing w:before="75"/>
              <w:ind w:left="199" w:right="176"/>
              <w:jc w:val="center"/>
              <w:rPr>
                <w:sz w:val="19"/>
              </w:rPr>
            </w:pPr>
            <w:r>
              <w:rPr>
                <w:sz w:val="19"/>
              </w:rPr>
              <w:t>江门</w:t>
            </w:r>
          </w:p>
        </w:tc>
        <w:tc>
          <w:tcPr>
            <w:tcW w:w="2921" w:type="dxa"/>
          </w:tcPr>
          <w:p w14:paraId="41276091">
            <w:pPr>
              <w:pStyle w:val="5"/>
              <w:spacing w:before="75"/>
              <w:ind w:left="271" w:right="24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中小企业与民营经济科</w:t>
            </w:r>
          </w:p>
        </w:tc>
        <w:tc>
          <w:tcPr>
            <w:tcW w:w="1596" w:type="dxa"/>
          </w:tcPr>
          <w:p w14:paraId="789E8C83">
            <w:pPr>
              <w:pStyle w:val="5"/>
              <w:spacing w:before="75"/>
              <w:ind w:left="146" w:right="128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曾磊鑫</w:t>
            </w:r>
          </w:p>
        </w:tc>
        <w:tc>
          <w:tcPr>
            <w:tcW w:w="2015" w:type="dxa"/>
          </w:tcPr>
          <w:p w14:paraId="50AE70A2">
            <w:pPr>
              <w:pStyle w:val="5"/>
              <w:spacing w:before="72"/>
              <w:ind w:left="389" w:right="36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0750-3279739</w:t>
            </w:r>
          </w:p>
        </w:tc>
      </w:tr>
      <w:tr w14:paraId="07C377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51" w:type="dxa"/>
          </w:tcPr>
          <w:p w14:paraId="2F589CB6">
            <w:pPr>
              <w:pStyle w:val="5"/>
              <w:spacing w:before="72"/>
              <w:ind w:left="89" w:right="6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13</w:t>
            </w:r>
          </w:p>
        </w:tc>
        <w:tc>
          <w:tcPr>
            <w:tcW w:w="854" w:type="dxa"/>
          </w:tcPr>
          <w:p w14:paraId="6EE7363B">
            <w:pPr>
              <w:pStyle w:val="5"/>
              <w:spacing w:before="75"/>
              <w:ind w:left="199" w:right="176"/>
              <w:jc w:val="center"/>
              <w:rPr>
                <w:sz w:val="19"/>
              </w:rPr>
            </w:pPr>
            <w:r>
              <w:rPr>
                <w:sz w:val="19"/>
              </w:rPr>
              <w:t>阳江</w:t>
            </w:r>
          </w:p>
        </w:tc>
        <w:tc>
          <w:tcPr>
            <w:tcW w:w="2921" w:type="dxa"/>
          </w:tcPr>
          <w:p w14:paraId="376F2319">
            <w:pPr>
              <w:pStyle w:val="5"/>
              <w:spacing w:before="75"/>
              <w:ind w:left="266" w:right="24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服务体系建设与融资促进科</w:t>
            </w:r>
          </w:p>
        </w:tc>
        <w:tc>
          <w:tcPr>
            <w:tcW w:w="1596" w:type="dxa"/>
          </w:tcPr>
          <w:p w14:paraId="5225A248">
            <w:pPr>
              <w:pStyle w:val="5"/>
              <w:spacing w:before="59"/>
              <w:ind w:left="149" w:right="126"/>
              <w:jc w:val="center"/>
              <w:rPr>
                <w:sz w:val="19"/>
              </w:rPr>
            </w:pPr>
            <w:r>
              <w:rPr>
                <w:sz w:val="19"/>
              </w:rPr>
              <w:t>刘 真</w:t>
            </w:r>
          </w:p>
        </w:tc>
        <w:tc>
          <w:tcPr>
            <w:tcW w:w="2015" w:type="dxa"/>
          </w:tcPr>
          <w:p w14:paraId="284E8C49">
            <w:pPr>
              <w:pStyle w:val="5"/>
              <w:spacing w:before="72"/>
              <w:ind w:left="389" w:right="36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0662-3412858</w:t>
            </w:r>
          </w:p>
        </w:tc>
      </w:tr>
      <w:tr w14:paraId="42513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51" w:type="dxa"/>
          </w:tcPr>
          <w:p w14:paraId="5E2DE17B">
            <w:pPr>
              <w:pStyle w:val="5"/>
              <w:spacing w:before="72"/>
              <w:ind w:left="89" w:right="6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14</w:t>
            </w:r>
          </w:p>
        </w:tc>
        <w:tc>
          <w:tcPr>
            <w:tcW w:w="854" w:type="dxa"/>
          </w:tcPr>
          <w:p w14:paraId="05659FE8">
            <w:pPr>
              <w:pStyle w:val="5"/>
              <w:spacing w:before="75"/>
              <w:ind w:left="199" w:right="176"/>
              <w:jc w:val="center"/>
              <w:rPr>
                <w:sz w:val="19"/>
              </w:rPr>
            </w:pPr>
            <w:r>
              <w:rPr>
                <w:sz w:val="19"/>
              </w:rPr>
              <w:t>湛江</w:t>
            </w:r>
          </w:p>
        </w:tc>
        <w:tc>
          <w:tcPr>
            <w:tcW w:w="2921" w:type="dxa"/>
          </w:tcPr>
          <w:p w14:paraId="5C075B8B">
            <w:pPr>
              <w:pStyle w:val="5"/>
              <w:spacing w:before="75"/>
              <w:ind w:left="272" w:right="24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中小企业（民营经济）发展科</w:t>
            </w:r>
          </w:p>
        </w:tc>
        <w:tc>
          <w:tcPr>
            <w:tcW w:w="1596" w:type="dxa"/>
          </w:tcPr>
          <w:p w14:paraId="799BA568">
            <w:pPr>
              <w:pStyle w:val="5"/>
              <w:spacing w:before="75"/>
              <w:ind w:left="149" w:right="128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陈洪敏</w:t>
            </w:r>
          </w:p>
        </w:tc>
        <w:tc>
          <w:tcPr>
            <w:tcW w:w="2015" w:type="dxa"/>
          </w:tcPr>
          <w:p w14:paraId="466394B7">
            <w:pPr>
              <w:pStyle w:val="5"/>
              <w:spacing w:before="72"/>
              <w:ind w:left="389" w:right="36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0759-3327826</w:t>
            </w:r>
          </w:p>
        </w:tc>
      </w:tr>
      <w:tr w14:paraId="5A4847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51" w:type="dxa"/>
          </w:tcPr>
          <w:p w14:paraId="61B3E1B3">
            <w:pPr>
              <w:pStyle w:val="5"/>
              <w:spacing w:before="73"/>
              <w:ind w:left="89" w:right="6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15</w:t>
            </w:r>
          </w:p>
        </w:tc>
        <w:tc>
          <w:tcPr>
            <w:tcW w:w="854" w:type="dxa"/>
          </w:tcPr>
          <w:p w14:paraId="1FC96D6D">
            <w:pPr>
              <w:pStyle w:val="5"/>
              <w:spacing w:before="76"/>
              <w:ind w:left="199" w:right="176"/>
              <w:jc w:val="center"/>
              <w:rPr>
                <w:sz w:val="19"/>
              </w:rPr>
            </w:pPr>
            <w:r>
              <w:rPr>
                <w:sz w:val="19"/>
              </w:rPr>
              <w:t>茂名</w:t>
            </w:r>
          </w:p>
        </w:tc>
        <w:tc>
          <w:tcPr>
            <w:tcW w:w="2921" w:type="dxa"/>
          </w:tcPr>
          <w:p w14:paraId="7303F7FA">
            <w:pPr>
              <w:pStyle w:val="5"/>
              <w:spacing w:before="76"/>
              <w:ind w:left="268" w:right="24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中小企业科</w:t>
            </w:r>
          </w:p>
        </w:tc>
        <w:tc>
          <w:tcPr>
            <w:tcW w:w="1596" w:type="dxa"/>
          </w:tcPr>
          <w:p w14:paraId="05142205">
            <w:pPr>
              <w:pStyle w:val="5"/>
              <w:spacing w:before="60"/>
              <w:ind w:left="149" w:right="126"/>
              <w:jc w:val="center"/>
              <w:rPr>
                <w:sz w:val="19"/>
              </w:rPr>
            </w:pPr>
            <w:r>
              <w:rPr>
                <w:sz w:val="19"/>
              </w:rPr>
              <w:t>周 波</w:t>
            </w:r>
          </w:p>
        </w:tc>
        <w:tc>
          <w:tcPr>
            <w:tcW w:w="2015" w:type="dxa"/>
          </w:tcPr>
          <w:p w14:paraId="67665E59">
            <w:pPr>
              <w:pStyle w:val="5"/>
              <w:spacing w:before="73"/>
              <w:ind w:left="389" w:right="36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0668-2883331</w:t>
            </w:r>
          </w:p>
        </w:tc>
      </w:tr>
      <w:tr w14:paraId="148A51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51" w:type="dxa"/>
          </w:tcPr>
          <w:p w14:paraId="44B25953">
            <w:pPr>
              <w:pStyle w:val="5"/>
              <w:spacing w:before="73"/>
              <w:ind w:left="89" w:right="6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16</w:t>
            </w:r>
          </w:p>
        </w:tc>
        <w:tc>
          <w:tcPr>
            <w:tcW w:w="854" w:type="dxa"/>
          </w:tcPr>
          <w:p w14:paraId="105B1AF9">
            <w:pPr>
              <w:pStyle w:val="5"/>
              <w:spacing w:before="76"/>
              <w:ind w:left="199" w:right="176"/>
              <w:jc w:val="center"/>
              <w:rPr>
                <w:sz w:val="19"/>
              </w:rPr>
            </w:pPr>
            <w:r>
              <w:rPr>
                <w:sz w:val="19"/>
              </w:rPr>
              <w:t>肇庆</w:t>
            </w:r>
          </w:p>
        </w:tc>
        <w:tc>
          <w:tcPr>
            <w:tcW w:w="2921" w:type="dxa"/>
          </w:tcPr>
          <w:p w14:paraId="25E1515A">
            <w:pPr>
              <w:pStyle w:val="5"/>
              <w:spacing w:before="76"/>
              <w:ind w:left="268" w:right="24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民营经济科</w:t>
            </w:r>
          </w:p>
        </w:tc>
        <w:tc>
          <w:tcPr>
            <w:tcW w:w="1596" w:type="dxa"/>
          </w:tcPr>
          <w:p w14:paraId="79414985">
            <w:pPr>
              <w:pStyle w:val="5"/>
              <w:spacing w:before="76"/>
              <w:ind w:left="146" w:right="128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梁晓颖</w:t>
            </w:r>
          </w:p>
        </w:tc>
        <w:tc>
          <w:tcPr>
            <w:tcW w:w="2015" w:type="dxa"/>
          </w:tcPr>
          <w:p w14:paraId="0B02480E">
            <w:pPr>
              <w:pStyle w:val="5"/>
              <w:spacing w:before="73"/>
              <w:ind w:left="389" w:right="36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0758-2231840</w:t>
            </w:r>
          </w:p>
        </w:tc>
      </w:tr>
      <w:tr w14:paraId="501B3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51" w:type="dxa"/>
          </w:tcPr>
          <w:p w14:paraId="7C9F9068">
            <w:pPr>
              <w:pStyle w:val="5"/>
              <w:spacing w:before="73"/>
              <w:ind w:left="89" w:right="6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17</w:t>
            </w:r>
          </w:p>
        </w:tc>
        <w:tc>
          <w:tcPr>
            <w:tcW w:w="854" w:type="dxa"/>
          </w:tcPr>
          <w:p w14:paraId="09EBF91B">
            <w:pPr>
              <w:pStyle w:val="5"/>
              <w:spacing w:before="76"/>
              <w:ind w:left="199" w:right="176"/>
              <w:jc w:val="center"/>
              <w:rPr>
                <w:sz w:val="19"/>
              </w:rPr>
            </w:pPr>
            <w:r>
              <w:rPr>
                <w:sz w:val="19"/>
              </w:rPr>
              <w:t>清远</w:t>
            </w:r>
          </w:p>
        </w:tc>
        <w:tc>
          <w:tcPr>
            <w:tcW w:w="2921" w:type="dxa"/>
          </w:tcPr>
          <w:p w14:paraId="109CB35B">
            <w:pPr>
              <w:pStyle w:val="5"/>
              <w:spacing w:before="76"/>
              <w:ind w:left="268" w:right="24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中小企业科</w:t>
            </w:r>
          </w:p>
        </w:tc>
        <w:tc>
          <w:tcPr>
            <w:tcW w:w="1596" w:type="dxa"/>
          </w:tcPr>
          <w:p w14:paraId="59C010EB">
            <w:pPr>
              <w:pStyle w:val="5"/>
              <w:spacing w:before="76"/>
              <w:ind w:left="146" w:right="128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刘柏麟</w:t>
            </w:r>
          </w:p>
        </w:tc>
        <w:tc>
          <w:tcPr>
            <w:tcW w:w="2015" w:type="dxa"/>
          </w:tcPr>
          <w:p w14:paraId="1012EDB1">
            <w:pPr>
              <w:pStyle w:val="5"/>
              <w:spacing w:before="73"/>
              <w:ind w:left="389" w:right="36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0763-3530201</w:t>
            </w:r>
          </w:p>
        </w:tc>
      </w:tr>
      <w:tr w14:paraId="0BFAE0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51" w:type="dxa"/>
          </w:tcPr>
          <w:p w14:paraId="095211AC">
            <w:pPr>
              <w:pStyle w:val="5"/>
              <w:spacing w:before="73"/>
              <w:ind w:left="89" w:right="6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18</w:t>
            </w:r>
          </w:p>
        </w:tc>
        <w:tc>
          <w:tcPr>
            <w:tcW w:w="854" w:type="dxa"/>
          </w:tcPr>
          <w:p w14:paraId="0EAEA446">
            <w:pPr>
              <w:pStyle w:val="5"/>
              <w:spacing w:before="76"/>
              <w:ind w:left="199" w:right="176"/>
              <w:jc w:val="center"/>
              <w:rPr>
                <w:sz w:val="19"/>
              </w:rPr>
            </w:pPr>
            <w:r>
              <w:rPr>
                <w:sz w:val="19"/>
              </w:rPr>
              <w:t>潮州</w:t>
            </w:r>
          </w:p>
        </w:tc>
        <w:tc>
          <w:tcPr>
            <w:tcW w:w="2921" w:type="dxa"/>
          </w:tcPr>
          <w:p w14:paraId="35A47443">
            <w:pPr>
              <w:pStyle w:val="5"/>
              <w:spacing w:before="76"/>
              <w:ind w:left="268" w:right="24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中小企业科</w:t>
            </w:r>
          </w:p>
        </w:tc>
        <w:tc>
          <w:tcPr>
            <w:tcW w:w="1596" w:type="dxa"/>
          </w:tcPr>
          <w:p w14:paraId="3EA5ECB8">
            <w:pPr>
              <w:pStyle w:val="5"/>
              <w:spacing w:before="76"/>
              <w:ind w:left="146" w:right="128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吴晓洁</w:t>
            </w:r>
          </w:p>
        </w:tc>
        <w:tc>
          <w:tcPr>
            <w:tcW w:w="2015" w:type="dxa"/>
          </w:tcPr>
          <w:p w14:paraId="18F0BAF4">
            <w:pPr>
              <w:pStyle w:val="5"/>
              <w:spacing w:before="73"/>
              <w:ind w:left="389" w:right="36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0768-2120086</w:t>
            </w:r>
          </w:p>
        </w:tc>
      </w:tr>
      <w:tr w14:paraId="6994F4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51" w:type="dxa"/>
          </w:tcPr>
          <w:p w14:paraId="2DFDC17B">
            <w:pPr>
              <w:pStyle w:val="5"/>
              <w:spacing w:before="73"/>
              <w:ind w:left="89" w:right="6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19</w:t>
            </w:r>
          </w:p>
        </w:tc>
        <w:tc>
          <w:tcPr>
            <w:tcW w:w="854" w:type="dxa"/>
          </w:tcPr>
          <w:p w14:paraId="1FB4A17A">
            <w:pPr>
              <w:pStyle w:val="5"/>
              <w:spacing w:before="76"/>
              <w:ind w:left="199" w:right="176"/>
              <w:jc w:val="center"/>
              <w:rPr>
                <w:sz w:val="19"/>
              </w:rPr>
            </w:pPr>
            <w:r>
              <w:rPr>
                <w:sz w:val="19"/>
              </w:rPr>
              <w:t>揭阳</w:t>
            </w:r>
          </w:p>
        </w:tc>
        <w:tc>
          <w:tcPr>
            <w:tcW w:w="2921" w:type="dxa"/>
          </w:tcPr>
          <w:p w14:paraId="6A00F0DA">
            <w:pPr>
              <w:pStyle w:val="5"/>
              <w:spacing w:before="76"/>
              <w:ind w:left="268" w:right="24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中小企业科</w:t>
            </w:r>
          </w:p>
        </w:tc>
        <w:tc>
          <w:tcPr>
            <w:tcW w:w="1596" w:type="dxa"/>
          </w:tcPr>
          <w:p w14:paraId="235E05EE">
            <w:pPr>
              <w:pStyle w:val="5"/>
              <w:spacing w:before="76"/>
              <w:ind w:left="149" w:right="128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吴志平、赖星锦</w:t>
            </w:r>
          </w:p>
        </w:tc>
        <w:tc>
          <w:tcPr>
            <w:tcW w:w="2015" w:type="dxa"/>
          </w:tcPr>
          <w:p w14:paraId="740AB22C">
            <w:pPr>
              <w:pStyle w:val="5"/>
              <w:spacing w:before="73"/>
              <w:ind w:left="389" w:right="36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0663-8231630</w:t>
            </w:r>
          </w:p>
        </w:tc>
      </w:tr>
      <w:tr w14:paraId="0051AF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51" w:type="dxa"/>
          </w:tcPr>
          <w:p w14:paraId="0B10BE8A">
            <w:pPr>
              <w:pStyle w:val="5"/>
              <w:spacing w:before="73"/>
              <w:ind w:left="89" w:right="6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20</w:t>
            </w:r>
          </w:p>
        </w:tc>
        <w:tc>
          <w:tcPr>
            <w:tcW w:w="854" w:type="dxa"/>
          </w:tcPr>
          <w:p w14:paraId="02C57645">
            <w:pPr>
              <w:pStyle w:val="5"/>
              <w:spacing w:before="76"/>
              <w:ind w:left="199" w:right="176"/>
              <w:jc w:val="center"/>
              <w:rPr>
                <w:sz w:val="19"/>
              </w:rPr>
            </w:pPr>
            <w:r>
              <w:rPr>
                <w:sz w:val="19"/>
              </w:rPr>
              <w:t>云浮</w:t>
            </w:r>
          </w:p>
        </w:tc>
        <w:tc>
          <w:tcPr>
            <w:tcW w:w="2921" w:type="dxa"/>
          </w:tcPr>
          <w:p w14:paraId="44D2C453">
            <w:pPr>
              <w:pStyle w:val="5"/>
              <w:spacing w:before="76"/>
              <w:ind w:left="268" w:right="24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中小企业局</w:t>
            </w:r>
          </w:p>
        </w:tc>
        <w:tc>
          <w:tcPr>
            <w:tcW w:w="1596" w:type="dxa"/>
          </w:tcPr>
          <w:p w14:paraId="1C709316">
            <w:pPr>
              <w:pStyle w:val="5"/>
              <w:spacing w:before="76"/>
              <w:ind w:left="146" w:right="128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关凯仪</w:t>
            </w:r>
          </w:p>
        </w:tc>
        <w:tc>
          <w:tcPr>
            <w:tcW w:w="2015" w:type="dxa"/>
          </w:tcPr>
          <w:p w14:paraId="54AD0DC4">
            <w:pPr>
              <w:pStyle w:val="5"/>
              <w:spacing w:before="73"/>
              <w:ind w:left="389" w:right="36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0766-8822600</w:t>
            </w:r>
          </w:p>
        </w:tc>
      </w:tr>
    </w:tbl>
    <w:p w14:paraId="29D40380">
      <w:pPr>
        <w:spacing w:after="0"/>
        <w:jc w:val="both"/>
        <w:rPr>
          <w:rFonts w:ascii="Times New Roman"/>
          <w:sz w:val="19"/>
        </w:rPr>
        <w:sectPr>
          <w:type w:val="continuous"/>
          <w:pgSz w:w="11920" w:h="16840"/>
          <w:pgMar w:top="1600" w:right="1200" w:bottom="280" w:left="1160" w:header="720" w:footer="720" w:gutter="0"/>
          <w:cols w:space="720" w:num="1"/>
        </w:sectPr>
      </w:pPr>
    </w:p>
    <w:p w14:paraId="0E4ECA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423B68EA"/>
    <w:rsid w:val="423B68EA"/>
    <w:rsid w:val="442C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en-US" w:eastAsia="zh-CN" w:bidi="ar-SA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2024-09-09T02:16:00Z</dcterms:created>
  <dc:creator>柒芪杞讫</dc:creator>
  <cp:lastModifiedBy>柒芪杞讫</cp:lastModifiedBy>
  <dcterms:modified xsi:type="dcterms:W3CDTF">2024-09-09T02:17:14Z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D85D141DC85B48DD817D416151E2D6F5_13</vt:lpwstr>
  </property>
</Properties>
</file>