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560" w:lineRule="exact"/>
        <w:rPr>
          <w:rFonts w:ascii="仿宋_GB2312" w:hAnsi="仿宋_GB2312" w:eastAsia="仿宋_GB2312" w:cs="仿宋_GB2312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</w:rPr>
        <w:t>附件1：</w:t>
      </w:r>
    </w:p>
    <w:p>
      <w:pPr>
        <w:spacing w:after="240" w:line="619" w:lineRule="exact"/>
        <w:ind w:left="0" w:leftChars="0"/>
        <w:jc w:val="center"/>
        <w:rPr>
          <w:rFonts w:ascii="仿宋_GB2312" w:hAnsi="楷体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w w:val="90"/>
          <w:sz w:val="44"/>
          <w:szCs w:val="44"/>
        </w:rPr>
        <w:t>福田英才荟“高新企业人才支持”奖励申请表</w:t>
      </w:r>
      <w:r>
        <w:rPr>
          <w:rFonts w:hint="eastAsia" w:ascii="仿宋_GB2312" w:hAnsi="楷体" w:eastAsia="仿宋_GB2312" w:cs="Times New Roman"/>
          <w:sz w:val="32"/>
          <w:szCs w:val="32"/>
        </w:rPr>
        <w:t xml:space="preserve">                       </w:t>
      </w:r>
    </w:p>
    <w:tbl>
      <w:tblPr>
        <w:tblStyle w:val="2"/>
        <w:tblW w:w="928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2303"/>
        <w:gridCol w:w="1518"/>
        <w:gridCol w:w="785"/>
        <w:gridCol w:w="2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申请人姓名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申请人通讯地址</w:t>
            </w:r>
          </w:p>
        </w:tc>
        <w:tc>
          <w:tcPr>
            <w:tcW w:w="691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  <w:jc w:val="center"/>
        </w:trPr>
        <w:tc>
          <w:tcPr>
            <w:tcW w:w="23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单位在福田区的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纳税证明总额（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大前年</w:t>
            </w:r>
          </w:p>
        </w:tc>
        <w:tc>
          <w:tcPr>
            <w:tcW w:w="230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前年</w:t>
            </w:r>
          </w:p>
        </w:tc>
        <w:tc>
          <w:tcPr>
            <w:tcW w:w="23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去年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3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375" w:type="dxa"/>
            <w:vAlign w:val="center"/>
          </w:tcPr>
          <w:p>
            <w:pPr>
              <w:snapToGrid w:val="0"/>
              <w:spacing w:after="0" w:line="240" w:lineRule="auto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是否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符合要求，并自愿申请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认定为Ⅲ类福田英才</w:t>
            </w:r>
          </w:p>
        </w:tc>
        <w:tc>
          <w:tcPr>
            <w:tcW w:w="3821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  <w:p>
            <w:pPr>
              <w:ind w:firstLine="963" w:firstLine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  <w:p>
            <w:pPr>
              <w:ind w:firstLine="963" w:firstLineChars="40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是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vAlign w:val="center"/>
          </w:tcPr>
          <w:p>
            <w:pPr>
              <w:ind w:firstLine="963" w:firstLineChars="4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ind w:firstLine="722" w:firstLineChars="300"/>
              <w:jc w:val="both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□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237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lang w:eastAsia="zh-CN"/>
              </w:rPr>
              <w:t>申请</w:t>
            </w:r>
            <w:r>
              <w:rPr>
                <w:rFonts w:hint="eastAsia" w:ascii="仿宋_GB2312" w:hAnsi="楷体" w:eastAsia="仿宋_GB2312"/>
                <w:sz w:val="24"/>
              </w:rPr>
              <w:t>认定Ⅲ类福田英才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可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选择邮寄福田英才卡（</w:t>
            </w:r>
            <w:r>
              <w:rPr>
                <w:rFonts w:hint="eastAsia" w:ascii="仿宋_GB2312" w:hAnsi="楷体" w:eastAsia="仿宋_GB2312" w:cs="Times New Roman"/>
                <w:b/>
                <w:bCs/>
                <w:sz w:val="24"/>
                <w:szCs w:val="24"/>
              </w:rPr>
              <w:t>未选择邮寄请到窗口领取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382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</w:p>
          <w:p>
            <w:pPr>
              <w:ind w:firstLine="963" w:firstLineChars="400"/>
              <w:jc w:val="left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3366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 xml:space="preserve">  是</w:t>
            </w:r>
          </w:p>
          <w:p>
            <w:pPr>
              <w:spacing w:line="24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邮寄地址：</w:t>
            </w:r>
          </w:p>
        </w:tc>
        <w:tc>
          <w:tcPr>
            <w:tcW w:w="309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□      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9286" w:type="dxa"/>
            <w:gridSpan w:val="5"/>
            <w:vAlign w:val="center"/>
          </w:tcPr>
          <w:p>
            <w:pPr>
              <w:spacing w:line="400" w:lineRule="exact"/>
              <w:ind w:firstLine="481" w:firstLineChars="200"/>
              <w:jc w:val="left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b/>
                <w:bCs/>
                <w:sz w:val="24"/>
                <w:szCs w:val="24"/>
              </w:rPr>
              <w:t>声明：本单位及申报者对申报材料真实性、完整性负责，并承诺无犯罪和恶意欠薪等严重违法行为，否则取消人才待遇，退回已获资金，5年内不得申请福田区政策支持。</w:t>
            </w:r>
          </w:p>
          <w:p>
            <w:pPr>
              <w:spacing w:line="360" w:lineRule="auto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 xml:space="preserve">      </w:t>
            </w:r>
          </w:p>
          <w:p>
            <w:pPr>
              <w:spacing w:line="360" w:lineRule="auto"/>
              <w:ind w:firstLine="5520" w:firstLineChars="2300"/>
              <w:jc w:val="both"/>
              <w:rPr>
                <w:rFonts w:hint="default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申请人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：</w:t>
            </w:r>
            <w:r>
              <w:rPr>
                <w:rFonts w:hint="eastAsia" w:ascii="仿宋_GB2312" w:hAnsi="楷体" w:eastAsia="仿宋_GB2312" w:cs="Times New Roman"/>
                <w:i/>
                <w:iCs/>
                <w:color w:val="FF0000"/>
                <w:sz w:val="24"/>
                <w:szCs w:val="24"/>
                <w:lang w:val="en-US" w:eastAsia="zh-CN"/>
              </w:rPr>
              <w:t xml:space="preserve">               </w:t>
            </w:r>
          </w:p>
          <w:p>
            <w:pPr>
              <w:wordWrap w:val="0"/>
              <w:spacing w:line="360" w:lineRule="auto"/>
              <w:ind w:left="-420" w:leftChars="-200"/>
              <w:jc w:val="center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楷体" w:eastAsia="仿宋_GB2312" w:cs="Times New Roman"/>
                <w:sz w:val="28"/>
                <w:szCs w:val="28"/>
              </w:rPr>
              <w:t>申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请人所在单位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（加盖公章）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：</w:t>
            </w:r>
          </w:p>
          <w:p>
            <w:pPr>
              <w:wordWrap w:val="0"/>
              <w:spacing w:line="360" w:lineRule="auto"/>
              <w:ind w:left="-420" w:leftChars="-200"/>
              <w:jc w:val="center"/>
              <w:rPr>
                <w:rFonts w:hint="eastAsia" w:ascii="仿宋_GB2312" w:hAnsi="楷体" w:eastAsia="仿宋_GB2312" w:cs="Times New Roman"/>
                <w:i/>
                <w:iCs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法人签字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：</w:t>
            </w:r>
          </w:p>
          <w:p>
            <w:pPr>
              <w:spacing w:line="360" w:lineRule="auto"/>
              <w:jc w:val="righ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 w:eastAsia="宋体"/>
          <w:color w:val="FF0000"/>
          <w:sz w:val="28"/>
          <w:szCs w:val="36"/>
          <w:u w:val="single"/>
          <w:lang w:eastAsia="zh-CN"/>
        </w:rPr>
      </w:pPr>
      <w:r>
        <w:rPr>
          <w:rFonts w:hint="eastAsia"/>
          <w:color w:val="FF0000"/>
          <w:sz w:val="28"/>
          <w:szCs w:val="36"/>
          <w:u w:val="single"/>
          <w:lang w:eastAsia="zh-CN"/>
        </w:rPr>
        <w:t>注：申请表盖章材料不得分页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ODczZjM3OTExZjQ4ZGNiYjlkMWY0ZjgyYmM3NWYifQ=="/>
  </w:docVars>
  <w:rsids>
    <w:rsidRoot w:val="00000000"/>
    <w:rsid w:val="0E287A5F"/>
    <w:rsid w:val="4F17FB10"/>
    <w:rsid w:val="5FFF111F"/>
    <w:rsid w:val="F2FF5E24"/>
    <w:rsid w:val="FFE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2022-06-23T01:04:00Z</dcterms:created>
  <dc:creator>KCJ1</dc:creator>
  <cp:lastModifiedBy>zhangningxuan</cp:lastModifiedBy>
  <dcterms:modified xsi:type="dcterms:W3CDTF">2024-09-03T11:24:52Z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9882B35F1A557B628481D6660DEC9638</vt:lpwstr>
  </property>
</Properties>
</file>