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adjustRightInd w:val="0"/>
        <w:snapToGrid w:val="0"/>
        <w:spacing w:line="580" w:lineRule="exact"/>
        <w:jc w:val="center"/>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2024年度广东省知识产权高质量创造、创新</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主体能力提升及服务业监管项目申报指南</w:t>
      </w:r>
    </w:p>
    <w:p>
      <w:pPr>
        <w:adjustRightInd w:val="0"/>
        <w:snapToGrid w:val="0"/>
        <w:spacing w:line="580" w:lineRule="exact"/>
        <w:rPr>
          <w:rFonts w:ascii="Times New Roman" w:hAnsi="Times New Roman" w:cs="Times New Roman"/>
          <w:sz w:val="32"/>
          <w:szCs w:val="32"/>
          <w:shd w:val="clear" w:color="auto" w:fill="FFFFFF"/>
        </w:rPr>
      </w:pPr>
    </w:p>
    <w:p>
      <w:pPr>
        <w:adjustRightInd w:val="0"/>
        <w:snapToGrid w:val="0"/>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专题一：广东省专利奖支撑服务项目</w:t>
      </w:r>
    </w:p>
    <w:p>
      <w:pPr>
        <w:adjustRightInd w:val="0"/>
        <w:snapToGrid w:val="0"/>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专题二：国家知识产权优势示范企业服务支撑项目</w:t>
      </w:r>
    </w:p>
    <w:p>
      <w:pPr>
        <w:adjustRightInd w:val="0"/>
        <w:snapToGrid w:val="0"/>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专题三：专利导航标准应用、技能实践及就业服务项目</w:t>
      </w:r>
    </w:p>
    <w:p>
      <w:pPr>
        <w:adjustRightInd w:val="0"/>
        <w:snapToGrid w:val="0"/>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专题四：专利代理行业自律、协同监管及服务能力提升项目</w:t>
      </w:r>
    </w:p>
    <w:p>
      <w:pPr>
        <w:adjustRightInd w:val="0"/>
        <w:snapToGrid w:val="0"/>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专题五：商标代理行业自律、协同监管及服务能力提升项目</w:t>
      </w:r>
    </w:p>
    <w:p>
      <w:pPr>
        <w:pStyle w:val="2"/>
        <w:spacing w:line="580" w:lineRule="exact"/>
      </w:pPr>
    </w:p>
    <w:p>
      <w:pPr>
        <w:pStyle w:val="2"/>
        <w:spacing w:line="580" w:lineRule="exact"/>
      </w:pPr>
    </w:p>
    <w:p>
      <w:pPr>
        <w:spacing w:line="580" w:lineRule="exact"/>
        <w:rPr>
          <w:rFonts w:ascii="Times New Roman" w:hAnsi="Times New Roman" w:eastAsia="方正小标宋简体" w:cs="Times New Roman"/>
          <w:sz w:val="32"/>
          <w:szCs w:val="32"/>
          <w:shd w:val="clear" w:color="auto" w:fill="FFFFFF"/>
        </w:rPr>
      </w:pPr>
    </w:p>
    <w:p>
      <w:pPr>
        <w:spacing w:line="580" w:lineRule="exact"/>
        <w:rPr>
          <w:rFonts w:ascii="Times New Roman" w:hAnsi="Times New Roman" w:eastAsia="方正小标宋简体" w:cs="Times New Roman"/>
          <w:sz w:val="32"/>
          <w:szCs w:val="32"/>
          <w:shd w:val="clear" w:color="auto" w:fill="FFFFFF"/>
        </w:rPr>
      </w:pPr>
    </w:p>
    <w:p>
      <w:pPr>
        <w:spacing w:line="580" w:lineRule="exact"/>
        <w:rPr>
          <w:rFonts w:ascii="Times New Roman" w:hAnsi="Times New Roman" w:eastAsia="方正小标宋简体" w:cs="Times New Roman"/>
          <w:sz w:val="32"/>
          <w:szCs w:val="32"/>
          <w:shd w:val="clear" w:color="auto" w:fill="FFFFFF"/>
        </w:rPr>
      </w:pPr>
    </w:p>
    <w:p>
      <w:pPr>
        <w:spacing w:line="580" w:lineRule="exact"/>
        <w:rPr>
          <w:rFonts w:ascii="Times New Roman" w:hAnsi="Times New Roman" w:eastAsia="方正小标宋简体" w:cs="Times New Roman"/>
          <w:sz w:val="32"/>
          <w:szCs w:val="32"/>
          <w:shd w:val="clear" w:color="auto" w:fill="FFFFFF"/>
        </w:rPr>
      </w:pPr>
    </w:p>
    <w:p>
      <w:pPr>
        <w:spacing w:line="580" w:lineRule="exact"/>
        <w:rPr>
          <w:rFonts w:ascii="Times New Roman" w:hAnsi="Times New Roman" w:eastAsia="方正小标宋简体" w:cs="Times New Roman"/>
          <w:sz w:val="44"/>
          <w:szCs w:val="44"/>
          <w:shd w:val="clear" w:color="auto" w:fill="FFFFFF"/>
        </w:rPr>
      </w:pPr>
    </w:p>
    <w:p>
      <w:pPr>
        <w:spacing w:line="580" w:lineRule="exact"/>
        <w:rPr>
          <w:rFonts w:ascii="Times New Roman" w:hAnsi="Times New Roman" w:eastAsia="方正小标宋简体" w:cs="Times New Roman"/>
          <w:sz w:val="44"/>
          <w:szCs w:val="44"/>
          <w:shd w:val="clear" w:color="auto" w:fill="FFFFFF"/>
        </w:rPr>
      </w:pPr>
    </w:p>
    <w:p>
      <w:pPr>
        <w:spacing w:line="580" w:lineRule="exact"/>
        <w:rPr>
          <w:rFonts w:ascii="Times New Roman" w:hAnsi="Times New Roman" w:eastAsia="黑体" w:cs="Times New Roman"/>
          <w:sz w:val="32"/>
          <w:szCs w:val="32"/>
          <w:shd w:val="clear" w:color="auto" w:fill="FFFFFF"/>
        </w:rPr>
      </w:pPr>
    </w:p>
    <w:p>
      <w:pPr>
        <w:widowControl/>
        <w:spacing w:line="580" w:lineRule="exact"/>
        <w:jc w:val="left"/>
        <w:rPr>
          <w:rFonts w:ascii="Times New Roman" w:hAnsi="Times New Roman" w:eastAsia="黑体" w:cs="Times New Roman"/>
          <w:sz w:val="32"/>
          <w:szCs w:val="32"/>
          <w:shd w:val="clear" w:color="auto" w:fill="FFFFFF"/>
        </w:rPr>
      </w:pPr>
    </w:p>
    <w:p>
      <w:pPr>
        <w:widowControl/>
        <w:spacing w:line="580" w:lineRule="exact"/>
        <w:jc w:val="left"/>
        <w:rPr>
          <w:rFonts w:ascii="Times New Roman" w:hAnsi="Times New Roman" w:eastAsia="黑体" w:cs="Times New Roman"/>
          <w:sz w:val="32"/>
          <w:szCs w:val="32"/>
          <w:shd w:val="clear" w:color="auto" w:fill="FFFFFF"/>
        </w:rPr>
      </w:pPr>
    </w:p>
    <w:p>
      <w:pPr>
        <w:widowControl/>
        <w:spacing w:line="580" w:lineRule="exact"/>
        <w:jc w:val="left"/>
        <w:rPr>
          <w:rFonts w:ascii="Times New Roman" w:hAnsi="Times New Roman" w:eastAsia="黑体" w:cs="Times New Roman"/>
          <w:sz w:val="32"/>
          <w:szCs w:val="32"/>
          <w:shd w:val="clear" w:color="auto" w:fill="FFFFFF"/>
        </w:rPr>
      </w:pPr>
    </w:p>
    <w:p>
      <w:pPr>
        <w:widowControl/>
        <w:spacing w:line="580" w:lineRule="exact"/>
        <w:jc w:val="lef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专题一</w:t>
      </w:r>
    </w:p>
    <w:p>
      <w:pPr>
        <w:autoSpaceDE w:val="0"/>
        <w:adjustRightInd w:val="0"/>
        <w:snapToGrid w:val="0"/>
        <w:spacing w:line="580" w:lineRule="exact"/>
        <w:jc w:val="center"/>
        <w:rPr>
          <w:rFonts w:hint="eastAsia" w:ascii="Times New Roman" w:hAnsi="Times New Roman" w:eastAsia="方正小标宋简体" w:cs="Times New Roman"/>
          <w:sz w:val="44"/>
          <w:szCs w:val="44"/>
          <w:shd w:val="clear" w:color="auto" w:fill="FFFFFF"/>
          <w:lang w:eastAsia="zh-CN"/>
        </w:rPr>
      </w:pPr>
    </w:p>
    <w:p>
      <w:pPr>
        <w:widowControl/>
        <w:spacing w:line="580" w:lineRule="exact"/>
        <w:jc w:val="center"/>
        <w:rPr>
          <w:rFonts w:ascii="Times New Roman" w:hAnsi="Times New Roman" w:cs="Times New Roman"/>
          <w:sz w:val="30"/>
          <w:szCs w:val="30"/>
        </w:rPr>
      </w:pPr>
      <w:r>
        <w:rPr>
          <w:rFonts w:ascii="方正小标宋简体" w:hAnsi="方正小标宋简体" w:eastAsia="方正小标宋简体" w:cs="方正小标宋简体"/>
          <w:kern w:val="0"/>
          <w:sz w:val="44"/>
          <w:szCs w:val="44"/>
          <w:shd w:val="clear" w:color="auto" w:fill="FFFFFF"/>
        </w:rPr>
        <w:t>广东省专利奖支撑服务项目</w:t>
      </w:r>
    </w:p>
    <w:p>
      <w:pPr>
        <w:widowControl/>
        <w:spacing w:line="580" w:lineRule="exact"/>
        <w:rPr>
          <w:rFonts w:ascii="Times New Roman" w:hAnsi="Times New Roman" w:cs="Times New Roman"/>
          <w:sz w:val="30"/>
          <w:szCs w:val="30"/>
        </w:rPr>
      </w:pPr>
    </w:p>
    <w:p>
      <w:pPr>
        <w:widowControl/>
        <w:spacing w:line="580" w:lineRule="exact"/>
        <w:ind w:firstLine="640" w:firstLineChars="200"/>
        <w:rPr>
          <w:rFonts w:ascii="黑体" w:hAnsi="黑体" w:eastAsia="黑体" w:cs="黑体"/>
          <w:sz w:val="30"/>
          <w:szCs w:val="30"/>
        </w:rPr>
      </w:pPr>
      <w:r>
        <w:rPr>
          <w:rFonts w:hint="eastAsia" w:ascii="黑体" w:hAnsi="黑体" w:eastAsia="黑体" w:cs="黑体"/>
          <w:kern w:val="0"/>
          <w:sz w:val="32"/>
          <w:szCs w:val="32"/>
        </w:rPr>
        <w:t>一、项目名称</w:t>
      </w:r>
    </w:p>
    <w:p>
      <w:pPr>
        <w:widowControl/>
        <w:spacing w:line="580" w:lineRule="exact"/>
        <w:ind w:firstLine="640" w:firstLineChars="200"/>
        <w:rPr>
          <w:rFonts w:hint="default" w:ascii="Times New Roman" w:hAnsi="Times New Roman" w:cs="Times New Roman"/>
          <w:sz w:val="30"/>
          <w:szCs w:val="30"/>
        </w:rPr>
      </w:pPr>
      <w:r>
        <w:rPr>
          <w:rFonts w:hint="default" w:ascii="Times New Roman" w:hAnsi="Times New Roman" w:eastAsia="仿宋_GB2312" w:cs="Times New Roman"/>
          <w:kern w:val="0"/>
          <w:sz w:val="32"/>
          <w:szCs w:val="32"/>
        </w:rPr>
        <w:t>2024年广东省专利奖支撑服务项目。</w:t>
      </w:r>
    </w:p>
    <w:p>
      <w:pPr>
        <w:widowControl/>
        <w:spacing w:line="580" w:lineRule="exact"/>
        <w:ind w:firstLine="640" w:firstLineChars="200"/>
        <w:rPr>
          <w:rFonts w:ascii="黑体" w:hAnsi="黑体" w:eastAsia="黑体" w:cs="黑体"/>
          <w:sz w:val="30"/>
          <w:szCs w:val="30"/>
        </w:rPr>
      </w:pPr>
      <w:r>
        <w:rPr>
          <w:rFonts w:hint="eastAsia" w:ascii="黑体" w:hAnsi="黑体" w:eastAsia="黑体" w:cs="黑体"/>
          <w:kern w:val="0"/>
          <w:sz w:val="32"/>
          <w:szCs w:val="32"/>
        </w:rPr>
        <w:t>二、项目目标</w:t>
      </w:r>
    </w:p>
    <w:p>
      <w:pPr>
        <w:widowControl/>
        <w:spacing w:line="580" w:lineRule="exac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落实《广东省市场监督管理局关于广东省专利奖励办法的实施细则》要求，通过实施本项目，推动新一届广东专利奖组织及评审工作、年度广东省专利奖励工作顺利开展，营造</w:t>
      </w:r>
      <w:r>
        <w:rPr>
          <w:rFonts w:ascii="Times New Roman" w:hAnsi="Times New Roman" w:eastAsia="仿宋_GB2312" w:cs="Times New Roman"/>
          <w:kern w:val="0"/>
          <w:sz w:val="32"/>
          <w:szCs w:val="32"/>
        </w:rPr>
        <w:t>“</w:t>
      </w:r>
      <w:r>
        <w:rPr>
          <w:rFonts w:ascii="仿宋_GB2312" w:hAnsi="Times New Roman" w:eastAsia="仿宋_GB2312" w:cs="仿宋_GB2312"/>
          <w:kern w:val="0"/>
          <w:sz w:val="32"/>
          <w:szCs w:val="32"/>
        </w:rPr>
        <w:t>尊重知识、崇尚创新、诚信守法</w:t>
      </w:r>
      <w:r>
        <w:rPr>
          <w:rFonts w:ascii="Times New Roman" w:hAnsi="Times New Roman" w:eastAsia="仿宋_GB2312" w:cs="Times New Roman"/>
          <w:kern w:val="0"/>
          <w:sz w:val="32"/>
          <w:szCs w:val="32"/>
        </w:rPr>
        <w:t>”</w:t>
      </w:r>
      <w:r>
        <w:rPr>
          <w:rFonts w:ascii="仿宋_GB2312" w:hAnsi="Times New Roman" w:eastAsia="仿宋_GB2312" w:cs="仿宋_GB2312"/>
          <w:kern w:val="0"/>
          <w:sz w:val="32"/>
          <w:szCs w:val="32"/>
        </w:rPr>
        <w:t>的氛围，进一步促进知识产权高质量创造、高水平运用及保护，充分发挥专利奖励制度在推动广东高质量发展中的积极作用。</w:t>
      </w:r>
    </w:p>
    <w:p>
      <w:pPr>
        <w:widowControl/>
        <w:spacing w:line="580" w:lineRule="exact"/>
        <w:ind w:firstLine="640" w:firstLineChars="200"/>
        <w:rPr>
          <w:rFonts w:ascii="Times New Roman" w:hAnsi="Times New Roman" w:cs="Times New Roman"/>
          <w:sz w:val="30"/>
          <w:szCs w:val="30"/>
        </w:rPr>
      </w:pPr>
      <w:r>
        <w:rPr>
          <w:rFonts w:ascii="黑体" w:hAnsi="宋体" w:eastAsia="黑体" w:cs="黑体"/>
          <w:kern w:val="0"/>
          <w:sz w:val="32"/>
          <w:szCs w:val="32"/>
        </w:rPr>
        <w:t>三、项目任务</w:t>
      </w:r>
    </w:p>
    <w:p>
      <w:pPr>
        <w:widowControl/>
        <w:spacing w:line="580" w:lineRule="exact"/>
        <w:ind w:firstLine="640" w:firstLineChars="200"/>
        <w:rPr>
          <w:rFonts w:ascii="Times New Roman" w:hAnsi="Times New Roman" w:cs="Times New Roman"/>
          <w:sz w:val="30"/>
          <w:szCs w:val="30"/>
        </w:rPr>
      </w:pPr>
      <w:r>
        <w:rPr>
          <w:rFonts w:ascii="楷体_GB2312" w:hAnsi="Times New Roman" w:eastAsia="楷体_GB2312" w:cs="楷体_GB2312"/>
          <w:kern w:val="0"/>
          <w:sz w:val="32"/>
          <w:szCs w:val="32"/>
        </w:rPr>
        <w:t>（一）科学制定项目实施方案。</w:t>
      </w:r>
      <w:r>
        <w:rPr>
          <w:rFonts w:ascii="仿宋_GB2312" w:hAnsi="Times New Roman" w:eastAsia="仿宋_GB2312" w:cs="仿宋_GB2312"/>
          <w:kern w:val="0"/>
          <w:sz w:val="32"/>
          <w:szCs w:val="32"/>
        </w:rPr>
        <w:t>组建项目实施团队，明确工作纪律及保密要求。制定</w:t>
      </w:r>
      <w:r>
        <w:rPr>
          <w:rFonts w:ascii="Times New Roman" w:hAnsi="Times New Roman" w:eastAsia="仿宋_GB2312" w:cs="Times New Roman"/>
          <w:kern w:val="0"/>
          <w:sz w:val="32"/>
          <w:szCs w:val="32"/>
        </w:rPr>
        <w:t>2024</w:t>
      </w:r>
      <w:r>
        <w:rPr>
          <w:rFonts w:ascii="仿宋_GB2312" w:hAnsi="Times New Roman" w:eastAsia="仿宋_GB2312" w:cs="仿宋_GB2312"/>
          <w:kern w:val="0"/>
          <w:sz w:val="32"/>
          <w:szCs w:val="32"/>
        </w:rPr>
        <w:t>年广东省专利奖支撑服务项目实施方案，明确工作目标、任务及要求，细化工作进度安排，明晰经费使用方向，建立项目实施台账，严控服务质量。</w:t>
      </w:r>
    </w:p>
    <w:p>
      <w:pPr>
        <w:widowControl/>
        <w:spacing w:line="580" w:lineRule="exact"/>
        <w:ind w:firstLine="640" w:firstLineChars="200"/>
        <w:textAlignment w:val="center"/>
        <w:rPr>
          <w:rFonts w:ascii="Times New Roman" w:hAnsi="Times New Roman" w:cs="Times New Roman"/>
          <w:sz w:val="30"/>
          <w:szCs w:val="30"/>
        </w:rPr>
      </w:pPr>
      <w:r>
        <w:rPr>
          <w:rFonts w:ascii="楷体_GB2312" w:hAnsi="Times New Roman" w:eastAsia="楷体_GB2312" w:cs="楷体_GB2312"/>
          <w:kern w:val="0"/>
          <w:sz w:val="32"/>
          <w:szCs w:val="32"/>
        </w:rPr>
        <w:t>（二）高质量开展广东专利奖评审组织服务。</w:t>
      </w:r>
      <w:r>
        <w:rPr>
          <w:rFonts w:ascii="仿宋_GB2312" w:hAnsi="Times New Roman" w:eastAsia="仿宋_GB2312" w:cs="仿宋_GB2312"/>
          <w:kern w:val="0"/>
          <w:sz w:val="32"/>
          <w:szCs w:val="32"/>
        </w:rPr>
        <w:t>严格按照《广东省专利奖励办法》及《广东省市场监督管理局关于广东省专利奖励办法的实施细则》规定，根据新一届广东专利奖组织及评审工作安排，做细、做实新一届广东专利奖申报、推荐、评审等各环节的具体事务性服务保障工作，如按照评审办公室提供的常见问题答复口径接听回复咨询电话、配合评审办公室开展申报资料形式审查、组织召开评审会等，推动各项工作高质量顺利完成。</w:t>
      </w:r>
    </w:p>
    <w:p>
      <w:pPr>
        <w:widowControl/>
        <w:spacing w:line="580" w:lineRule="exact"/>
        <w:ind w:firstLine="640" w:firstLineChars="200"/>
        <w:textAlignment w:val="center"/>
        <w:rPr>
          <w:rFonts w:ascii="Times New Roman" w:hAnsi="Times New Roman" w:cs="Times New Roman"/>
          <w:sz w:val="30"/>
          <w:szCs w:val="30"/>
        </w:rPr>
      </w:pPr>
      <w:r>
        <w:rPr>
          <w:rFonts w:ascii="楷体_GB2312" w:hAnsi="Times New Roman" w:eastAsia="楷体_GB2312" w:cs="楷体_GB2312"/>
          <w:kern w:val="0"/>
          <w:sz w:val="32"/>
          <w:szCs w:val="32"/>
        </w:rPr>
        <w:t>（三）高标准开展广东省专利奖励支撑服务工作。</w:t>
      </w:r>
      <w:r>
        <w:rPr>
          <w:rFonts w:ascii="仿宋_GB2312" w:hAnsi="Times New Roman" w:eastAsia="仿宋_GB2312" w:cs="仿宋_GB2312"/>
          <w:kern w:val="0"/>
          <w:sz w:val="32"/>
          <w:szCs w:val="32"/>
        </w:rPr>
        <w:t>根据年度广东省专利奖励工作安排，开展光荣册资料收集、整理及核较工作，组织完成专利奖奖牌、证书及光荣册设计、制作、核较及派送（邮寄）等工作。</w:t>
      </w:r>
    </w:p>
    <w:p>
      <w:pPr>
        <w:widowControl/>
        <w:spacing w:line="580" w:lineRule="exact"/>
        <w:ind w:firstLine="640" w:firstLineChars="200"/>
        <w:rPr>
          <w:rFonts w:ascii="Times New Roman" w:hAnsi="Times New Roman" w:cs="Times New Roman"/>
          <w:sz w:val="30"/>
          <w:szCs w:val="30"/>
        </w:rPr>
      </w:pPr>
      <w:r>
        <w:rPr>
          <w:rFonts w:ascii="楷体_GB2312" w:hAnsi="Times New Roman" w:eastAsia="楷体_GB2312" w:cs="楷体_GB2312"/>
          <w:kern w:val="0"/>
          <w:sz w:val="32"/>
          <w:szCs w:val="32"/>
        </w:rPr>
        <w:t>（四）配合开展专利奖相关事务性工作。</w:t>
      </w:r>
      <w:r>
        <w:rPr>
          <w:rFonts w:ascii="仿宋_GB2312" w:hAnsi="Times New Roman" w:eastAsia="仿宋_GB2312" w:cs="仿宋_GB2312"/>
          <w:kern w:val="0"/>
          <w:sz w:val="32"/>
          <w:szCs w:val="32"/>
        </w:rPr>
        <w:t>根据年度专利奖励工作需要，配合开展年度专利奖重点获奖项目有关数据收集及统计分析、专利奖励相关业务培训、经验推广等事务性工作。</w:t>
      </w:r>
    </w:p>
    <w:p>
      <w:pPr>
        <w:widowControl/>
        <w:spacing w:line="580" w:lineRule="exact"/>
        <w:ind w:firstLine="640" w:firstLineChars="200"/>
        <w:rPr>
          <w:rFonts w:ascii="黑体" w:hAnsi="黑体" w:eastAsia="黑体" w:cs="黑体"/>
          <w:sz w:val="30"/>
          <w:szCs w:val="30"/>
        </w:rPr>
      </w:pPr>
      <w:r>
        <w:rPr>
          <w:rFonts w:hint="eastAsia" w:ascii="黑体" w:hAnsi="黑体" w:eastAsia="黑体" w:cs="黑体"/>
          <w:kern w:val="0"/>
          <w:sz w:val="32"/>
          <w:szCs w:val="32"/>
        </w:rPr>
        <w:t>四、申报条件</w:t>
      </w:r>
    </w:p>
    <w:p>
      <w:pPr>
        <w:widowControl/>
        <w:spacing w:line="580" w:lineRule="exact"/>
        <w:ind w:firstLine="640" w:firstLineChars="200"/>
        <w:rPr>
          <w:rFonts w:ascii="Times New Roman" w:hAnsi="Times New Roman" w:cs="Times New Roman"/>
          <w:sz w:val="30"/>
          <w:szCs w:val="30"/>
        </w:rPr>
      </w:pPr>
      <w:r>
        <w:rPr>
          <w:rFonts w:ascii="楷体_GB2312" w:hAnsi="Times New Roman" w:eastAsia="楷体_GB2312" w:cs="楷体_GB2312"/>
          <w:kern w:val="0"/>
          <w:sz w:val="32"/>
          <w:szCs w:val="32"/>
        </w:rPr>
        <w:t>（一）</w:t>
      </w:r>
      <w:r>
        <w:rPr>
          <w:rFonts w:ascii="仿宋_GB2312" w:hAnsi="Times New Roman" w:eastAsia="仿宋_GB2312" w:cs="仿宋_GB2312"/>
          <w:kern w:val="0"/>
          <w:sz w:val="32"/>
          <w:szCs w:val="32"/>
        </w:rPr>
        <w:t>申报主体：</w:t>
      </w:r>
    </w:p>
    <w:p>
      <w:pPr>
        <w:widowControl/>
        <w:spacing w:line="580" w:lineRule="exac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申报主体为境内注册，具有独立法人资格的提供知识产权服务的社会团体。</w:t>
      </w:r>
    </w:p>
    <w:p>
      <w:pPr>
        <w:widowControl/>
        <w:spacing w:line="580" w:lineRule="exact"/>
        <w:ind w:firstLine="640" w:firstLineChars="200"/>
        <w:rPr>
          <w:rFonts w:ascii="Times New Roman" w:hAnsi="Times New Roman" w:cs="Times New Roman"/>
          <w:sz w:val="30"/>
          <w:szCs w:val="30"/>
        </w:rPr>
      </w:pPr>
      <w:r>
        <w:rPr>
          <w:rFonts w:ascii="楷体_GB2312" w:hAnsi="Times New Roman" w:eastAsia="楷体_GB2312" w:cs="楷体_GB2312"/>
          <w:kern w:val="0"/>
          <w:sz w:val="32"/>
          <w:szCs w:val="32"/>
        </w:rPr>
        <w:t>（二）</w:t>
      </w:r>
      <w:r>
        <w:rPr>
          <w:rFonts w:ascii="仿宋_GB2312" w:hAnsi="Times New Roman" w:eastAsia="仿宋_GB2312" w:cs="仿宋_GB2312"/>
          <w:kern w:val="0"/>
          <w:sz w:val="32"/>
          <w:szCs w:val="32"/>
        </w:rPr>
        <w:t>申报条件：</w:t>
      </w:r>
    </w:p>
    <w:p>
      <w:pPr>
        <w:widowControl/>
        <w:spacing w:line="580" w:lineRule="exact"/>
        <w:ind w:firstLine="640" w:firstLineChars="200"/>
        <w:rPr>
          <w:rFonts w:ascii="仿宋_GB2312" w:hAnsi="Times New Roman" w:eastAsia="仿宋_GB2312" w:cs="仿宋_GB2312"/>
          <w:kern w:val="0"/>
          <w:sz w:val="32"/>
          <w:szCs w:val="32"/>
        </w:rPr>
      </w:pPr>
      <w:r>
        <w:rPr>
          <w:rFonts w:ascii="Times New Roman" w:hAnsi="Times New Roman" w:eastAsia="仿宋_GB2312" w:cs="Times New Roman"/>
          <w:kern w:val="0"/>
          <w:sz w:val="32"/>
          <w:szCs w:val="32"/>
        </w:rPr>
        <w:t>1</w:t>
      </w:r>
      <w:r>
        <w:rPr>
          <w:rFonts w:hint="eastAsia" w:ascii="Times New Roman" w:hAnsi="Times New Roman" w:cs="Times New Roman"/>
          <w:kern w:val="0"/>
          <w:sz w:val="32"/>
          <w:szCs w:val="32"/>
          <w:lang w:eastAsia="zh-CN"/>
        </w:rPr>
        <w:t>．</w:t>
      </w:r>
      <w:r>
        <w:rPr>
          <w:rFonts w:ascii="仿宋_GB2312" w:hAnsi="Times New Roman" w:eastAsia="仿宋_GB2312" w:cs="仿宋_GB2312"/>
          <w:kern w:val="0"/>
          <w:sz w:val="32"/>
          <w:szCs w:val="32"/>
        </w:rPr>
        <w:t>具有良好的信用记录和健全的管理制度，具有实施申报项目必需的实施条件和专业技术能力，在经营活动中没有重大违法记录；</w:t>
      </w:r>
    </w:p>
    <w:p>
      <w:pPr>
        <w:widowControl/>
        <w:spacing w:line="580" w:lineRule="exact"/>
        <w:ind w:firstLine="640" w:firstLineChars="200"/>
        <w:rPr>
          <w:rFonts w:ascii="仿宋_GB2312" w:hAnsi="Times New Roman" w:eastAsia="仿宋_GB2312" w:cs="仿宋_GB2312"/>
          <w:kern w:val="0"/>
          <w:sz w:val="32"/>
          <w:szCs w:val="32"/>
        </w:rPr>
      </w:pPr>
      <w:r>
        <w:rPr>
          <w:rFonts w:ascii="Times New Roman" w:hAnsi="Times New Roman" w:eastAsia="仿宋_GB2312" w:cs="Times New Roman"/>
          <w:kern w:val="0"/>
          <w:sz w:val="32"/>
          <w:szCs w:val="32"/>
        </w:rPr>
        <w:t>2</w:t>
      </w:r>
      <w:r>
        <w:rPr>
          <w:rFonts w:hint="eastAsia" w:ascii="Times New Roman" w:hAnsi="Times New Roman" w:cs="Times New Roman"/>
          <w:kern w:val="0"/>
          <w:sz w:val="32"/>
          <w:szCs w:val="32"/>
          <w:lang w:eastAsia="zh-CN"/>
        </w:rPr>
        <w:t>．</w:t>
      </w:r>
      <w:r>
        <w:rPr>
          <w:rFonts w:ascii="仿宋_GB2312" w:hAnsi="Times New Roman" w:eastAsia="仿宋_GB2312" w:cs="仿宋_GB2312"/>
          <w:kern w:val="0"/>
          <w:sz w:val="32"/>
          <w:szCs w:val="32"/>
        </w:rPr>
        <w:t>熟悉广东省专利奖励工作情况，熟悉专利技术分类，具有精准分类能力；</w:t>
      </w:r>
    </w:p>
    <w:p>
      <w:pPr>
        <w:widowControl/>
        <w:spacing w:line="580" w:lineRule="exact"/>
        <w:ind w:firstLine="640" w:firstLineChars="200"/>
        <w:rPr>
          <w:rFonts w:ascii="仿宋_GB2312" w:hAnsi="Times New Roman" w:eastAsia="仿宋_GB2312" w:cs="仿宋_GB2312"/>
          <w:kern w:val="0"/>
          <w:sz w:val="32"/>
          <w:szCs w:val="32"/>
        </w:rPr>
      </w:pPr>
      <w:r>
        <w:rPr>
          <w:rFonts w:ascii="Times New Roman" w:hAnsi="Times New Roman" w:eastAsia="仿宋_GB2312" w:cs="Times New Roman"/>
          <w:kern w:val="0"/>
          <w:sz w:val="32"/>
          <w:szCs w:val="32"/>
        </w:rPr>
        <w:t>3</w:t>
      </w:r>
      <w:r>
        <w:rPr>
          <w:rFonts w:hint="eastAsia" w:ascii="Times New Roman" w:hAnsi="Times New Roman" w:cs="Times New Roman"/>
          <w:kern w:val="0"/>
          <w:sz w:val="32"/>
          <w:szCs w:val="32"/>
          <w:lang w:eastAsia="zh-CN"/>
        </w:rPr>
        <w:t>．</w:t>
      </w:r>
      <w:r>
        <w:rPr>
          <w:rFonts w:ascii="仿宋_GB2312" w:hAnsi="Times New Roman" w:eastAsia="仿宋_GB2312" w:cs="仿宋_GB2312"/>
          <w:kern w:val="0"/>
          <w:sz w:val="32"/>
          <w:szCs w:val="32"/>
        </w:rPr>
        <w:t>具有相同或相类似项目工作经验，遵守专项资金管理有关规定，能按时、保质保量完成项目任务；</w:t>
      </w:r>
    </w:p>
    <w:p>
      <w:pPr>
        <w:widowControl/>
        <w:spacing w:line="580" w:lineRule="exact"/>
        <w:ind w:firstLine="640" w:firstLineChars="200"/>
        <w:rPr>
          <w:rFonts w:ascii="Times New Roman" w:hAnsi="Times New Roman" w:cs="Times New Roman"/>
          <w:sz w:val="30"/>
          <w:szCs w:val="30"/>
        </w:rPr>
      </w:pPr>
      <w:r>
        <w:rPr>
          <w:rFonts w:ascii="Times New Roman" w:hAnsi="Times New Roman" w:eastAsia="仿宋_GB2312" w:cs="Times New Roman"/>
          <w:kern w:val="0"/>
          <w:sz w:val="32"/>
          <w:szCs w:val="32"/>
        </w:rPr>
        <w:t>4</w:t>
      </w:r>
      <w:r>
        <w:rPr>
          <w:rFonts w:hint="eastAsia" w:ascii="Times New Roman" w:hAnsi="Times New Roman" w:cs="Times New Roman"/>
          <w:kern w:val="0"/>
          <w:sz w:val="32"/>
          <w:szCs w:val="32"/>
          <w:lang w:eastAsia="zh-CN"/>
        </w:rPr>
        <w:t>．</w:t>
      </w:r>
      <w:r>
        <w:rPr>
          <w:rFonts w:ascii="仿宋_GB2312" w:hAnsi="Times New Roman" w:eastAsia="仿宋_GB2312" w:cs="仿宋_GB2312"/>
          <w:kern w:val="0"/>
          <w:sz w:val="32"/>
          <w:szCs w:val="32"/>
        </w:rPr>
        <w:t>近三年申报过广东专利奖和未来三年拟申报广东专利奖的单位，不得申报。</w:t>
      </w:r>
    </w:p>
    <w:p>
      <w:pPr>
        <w:widowControl/>
        <w:spacing w:line="580" w:lineRule="exact"/>
        <w:ind w:firstLine="640" w:firstLineChars="200"/>
        <w:rPr>
          <w:rFonts w:ascii="Times New Roman" w:hAnsi="Times New Roman" w:cs="Times New Roman"/>
          <w:sz w:val="30"/>
          <w:szCs w:val="30"/>
        </w:rPr>
      </w:pPr>
      <w:r>
        <w:rPr>
          <w:rFonts w:ascii="黑体" w:hAnsi="宋体" w:eastAsia="黑体" w:cs="黑体"/>
          <w:kern w:val="0"/>
          <w:sz w:val="32"/>
          <w:szCs w:val="32"/>
        </w:rPr>
        <w:t>五、申报材料</w:t>
      </w:r>
    </w:p>
    <w:p>
      <w:pPr>
        <w:widowControl/>
        <w:spacing w:line="580" w:lineRule="exac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（一）《广东省专利奖支撑服务项目申报书》；</w:t>
      </w:r>
    </w:p>
    <w:p>
      <w:pPr>
        <w:widowControl/>
        <w:spacing w:line="580" w:lineRule="exac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（二）单位法人资格证书复印件；</w:t>
      </w:r>
    </w:p>
    <w:p>
      <w:pPr>
        <w:widowControl/>
        <w:spacing w:line="580" w:lineRule="exact"/>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（三）能佐证申报书内容的相关证明材料；</w:t>
      </w:r>
    </w:p>
    <w:p>
      <w:pPr>
        <w:widowControl/>
        <w:spacing w:line="580" w:lineRule="exact"/>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（四）资金测算明细申报表；</w:t>
      </w:r>
    </w:p>
    <w:p>
      <w:pPr>
        <w:widowControl/>
        <w:spacing w:line="580" w:lineRule="exact"/>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（五）申报单位认为需要提交的其他材料。</w:t>
      </w:r>
    </w:p>
    <w:p>
      <w:pPr>
        <w:widowControl/>
        <w:spacing w:line="580" w:lineRule="exact"/>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上述材料均需加盖公章。</w:t>
      </w:r>
    </w:p>
    <w:p>
      <w:pPr>
        <w:widowControl/>
        <w:spacing w:line="580" w:lineRule="exact"/>
        <w:ind w:firstLine="640" w:firstLineChars="200"/>
        <w:rPr>
          <w:rFonts w:ascii="Times New Roman" w:hAnsi="Times New Roman" w:cs="Times New Roman"/>
          <w:sz w:val="30"/>
          <w:szCs w:val="30"/>
        </w:rPr>
      </w:pPr>
      <w:r>
        <w:rPr>
          <w:rFonts w:ascii="黑体" w:hAnsi="宋体" w:eastAsia="黑体" w:cs="黑体"/>
          <w:kern w:val="0"/>
          <w:sz w:val="32"/>
          <w:szCs w:val="32"/>
        </w:rPr>
        <w:t>六、其他事项</w:t>
      </w:r>
    </w:p>
    <w:p>
      <w:pPr>
        <w:widowControl/>
        <w:spacing w:line="580" w:lineRule="exac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（一）本次申报及评审结果仅将列入省市场监管局</w:t>
      </w:r>
      <w:r>
        <w:rPr>
          <w:rFonts w:ascii="Times New Roman" w:hAnsi="Times New Roman" w:eastAsia="仿宋_GB2312" w:cs="Times New Roman"/>
          <w:kern w:val="0"/>
          <w:sz w:val="32"/>
          <w:szCs w:val="32"/>
        </w:rPr>
        <w:t>2024</w:t>
      </w:r>
      <w:r>
        <w:rPr>
          <w:rFonts w:ascii="仿宋_GB2312" w:hAnsi="Times New Roman" w:eastAsia="仿宋_GB2312" w:cs="仿宋_GB2312"/>
          <w:kern w:val="0"/>
          <w:sz w:val="32"/>
          <w:szCs w:val="32"/>
        </w:rPr>
        <w:t>年项目入库名单，我局将根据项目预算等实际情况综合确定本次评审项目是否立项。</w:t>
      </w:r>
    </w:p>
    <w:p>
      <w:pPr>
        <w:widowControl/>
        <w:spacing w:line="580" w:lineRule="exact"/>
        <w:ind w:firstLine="640" w:firstLineChars="200"/>
        <w:rPr>
          <w:rFonts w:ascii="仿宋_GB2312" w:hAnsi="Times New Roman" w:eastAsia="仿宋_GB2312" w:cs="仿宋_GB2312"/>
          <w:kern w:val="0"/>
          <w:sz w:val="32"/>
          <w:szCs w:val="32"/>
        </w:rPr>
      </w:pPr>
      <w:r>
        <w:rPr>
          <w:rFonts w:cs="Times New Roman"/>
          <w:kern w:val="0"/>
          <w:sz w:val="32"/>
          <w:szCs w:val="32"/>
        </w:rPr>
        <w:t>（</w:t>
      </w:r>
      <w:r>
        <w:rPr>
          <w:rFonts w:hint="eastAsia" w:cs="Times New Roman"/>
          <w:kern w:val="0"/>
          <w:sz w:val="32"/>
          <w:szCs w:val="32"/>
        </w:rPr>
        <w:t>二</w:t>
      </w:r>
      <w:r>
        <w:rPr>
          <w:rFonts w:cs="Times New Roman"/>
          <w:kern w:val="0"/>
          <w:sz w:val="32"/>
          <w:szCs w:val="32"/>
        </w:rPr>
        <w:t>）</w:t>
      </w:r>
      <w:r>
        <w:rPr>
          <w:rFonts w:ascii="仿宋_GB2312" w:hAnsi="Times New Roman" w:eastAsia="仿宋_GB2312" w:cs="仿宋_GB2312"/>
          <w:kern w:val="0"/>
          <w:sz w:val="32"/>
          <w:szCs w:val="32"/>
        </w:rPr>
        <w:t>对申报书相关内容填写要求：申报单位在填写目标任务及工作内容部分时，可在我局对此项目任务的总体要求基础上，充分发挥主观能动性，创新谋划一些能体现对此项目任务总体要</w:t>
      </w:r>
      <w:r>
        <w:rPr>
          <w:rFonts w:hint="default" w:ascii="Times New Roman" w:hAnsi="Times New Roman" w:eastAsia="仿宋_GB2312" w:cs="Times New Roman"/>
          <w:kern w:val="0"/>
          <w:sz w:val="32"/>
          <w:szCs w:val="32"/>
        </w:rPr>
        <w:t>求的具体工作；在计划进度部分，统一按2024年3月起至2024年12月止；在预期成果及考核指标部分，要与具体工作相对应，</w:t>
      </w:r>
      <w:r>
        <w:rPr>
          <w:rFonts w:ascii="仿宋_GB2312" w:hAnsi="Times New Roman" w:eastAsia="仿宋_GB2312" w:cs="仿宋_GB2312"/>
          <w:kern w:val="0"/>
          <w:sz w:val="32"/>
          <w:szCs w:val="32"/>
        </w:rPr>
        <w:t>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widowControl/>
        <w:spacing w:line="580" w:lineRule="exact"/>
        <w:ind w:firstLine="640" w:firstLineChars="200"/>
        <w:rPr>
          <w:rFonts w:ascii="仿宋_GB2312" w:hAnsi="仿宋_GB2312" w:eastAsia="仿宋_GB2312" w:cs="仿宋_GB2312"/>
          <w:sz w:val="30"/>
          <w:szCs w:val="30"/>
        </w:rPr>
      </w:pPr>
      <w:r>
        <w:rPr>
          <w:rFonts w:hint="eastAsia" w:ascii="仿宋_GB2312" w:hAnsi="仿宋_GB2312" w:eastAsia="仿宋_GB2312" w:cs="仿宋_GB2312"/>
          <w:kern w:val="0"/>
          <w:sz w:val="32"/>
          <w:szCs w:val="32"/>
        </w:rPr>
        <w:t>（三）合同管理：项目立项后，省市场监管局与承担单位签署项目合同书，作为项目管理的重要依据。</w:t>
      </w:r>
    </w:p>
    <w:p>
      <w:pPr>
        <w:widowControl/>
        <w:spacing w:line="580" w:lineRule="exact"/>
        <w:ind w:firstLine="640" w:firstLineChars="200"/>
        <w:rPr>
          <w:rFonts w:ascii="仿宋_GB2312" w:hAnsi="Times New Roman" w:eastAsia="仿宋_GB2312" w:cs="仿宋_GB2312"/>
          <w:kern w:val="0"/>
          <w:sz w:val="32"/>
          <w:szCs w:val="32"/>
        </w:rPr>
      </w:pPr>
      <w:r>
        <w:rPr>
          <w:rFonts w:hint="eastAsia" w:ascii="仿宋_GB2312" w:hAnsi="仿宋_GB2312" w:eastAsia="仿宋_GB2312" w:cs="仿宋_GB2312"/>
          <w:kern w:val="0"/>
          <w:sz w:val="32"/>
          <w:szCs w:val="32"/>
        </w:rPr>
        <w:t>（四）</w:t>
      </w:r>
      <w:r>
        <w:rPr>
          <w:rFonts w:ascii="仿宋_GB2312" w:hAnsi="Times New Roman" w:eastAsia="仿宋_GB2312" w:cs="仿宋_GB2312"/>
          <w:kern w:val="0"/>
          <w:sz w:val="32"/>
          <w:szCs w:val="32"/>
        </w:rPr>
        <w:t>项目检查验收：省市场监管</w:t>
      </w:r>
      <w:r>
        <w:rPr>
          <w:rFonts w:hint="eastAsia" w:ascii="仿宋_GB2312" w:hAnsi="Times New Roman" w:eastAsia="仿宋_GB2312" w:cs="仿宋_GB2312"/>
          <w:kern w:val="0"/>
          <w:sz w:val="32"/>
          <w:szCs w:val="32"/>
        </w:rPr>
        <w:t>局</w:t>
      </w:r>
      <w:r>
        <w:rPr>
          <w:rFonts w:ascii="仿宋_GB2312" w:hAnsi="Times New Roman" w:eastAsia="仿宋_GB2312" w:cs="仿宋_GB2312"/>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pPr>
        <w:widowControl/>
        <w:spacing w:line="580" w:lineRule="exac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联系人：刘延君，电话</w:t>
      </w:r>
      <w:r>
        <w:rPr>
          <w:rFonts w:ascii="Times New Roman" w:hAnsi="Times New Roman" w:eastAsia="仿宋_GB2312" w:cs="Times New Roman"/>
          <w:kern w:val="0"/>
          <w:sz w:val="32"/>
          <w:szCs w:val="32"/>
        </w:rPr>
        <w:t>020-38835692</w:t>
      </w:r>
      <w:r>
        <w:rPr>
          <w:rFonts w:ascii="仿宋_GB2312" w:hAnsi="Times New Roman" w:eastAsia="仿宋_GB2312" w:cs="仿宋_GB2312"/>
          <w:kern w:val="0"/>
          <w:sz w:val="32"/>
          <w:szCs w:val="32"/>
        </w:rPr>
        <w:t>，邮箱：</w:t>
      </w:r>
      <w:r>
        <w:rPr>
          <w:rFonts w:ascii="Times New Roman" w:hAnsi="Times New Roman" w:eastAsia="仿宋_GB2312" w:cs="Times New Roman"/>
          <w:kern w:val="0"/>
          <w:sz w:val="32"/>
          <w:szCs w:val="32"/>
        </w:rPr>
        <w:t>gdsjj_ipcj@gd.gov.cn</w:t>
      </w:r>
      <w:r>
        <w:rPr>
          <w:rFonts w:ascii="仿宋_GB2312" w:hAnsi="Times New Roman" w:eastAsia="仿宋_GB2312" w:cs="仿宋_GB2312"/>
          <w:kern w:val="0"/>
          <w:sz w:val="32"/>
          <w:szCs w:val="32"/>
        </w:rPr>
        <w:t>，地址：广州市天河区黄埔大道西</w:t>
      </w:r>
      <w:r>
        <w:rPr>
          <w:rFonts w:ascii="Times New Roman" w:hAnsi="Times New Roman" w:eastAsia="仿宋_GB2312" w:cs="Times New Roman"/>
          <w:kern w:val="0"/>
          <w:sz w:val="32"/>
          <w:szCs w:val="32"/>
        </w:rPr>
        <w:t>363</w:t>
      </w:r>
      <w:r>
        <w:rPr>
          <w:rFonts w:ascii="仿宋_GB2312" w:hAnsi="Times New Roman" w:eastAsia="仿宋_GB2312" w:cs="仿宋_GB2312"/>
          <w:kern w:val="0"/>
          <w:sz w:val="32"/>
          <w:szCs w:val="32"/>
        </w:rPr>
        <w:t>号。</w:t>
      </w:r>
    </w:p>
    <w:p>
      <w:pPr>
        <w:autoSpaceDE w:val="0"/>
        <w:adjustRightInd w:val="0"/>
        <w:snapToGrid w:val="0"/>
        <w:spacing w:line="580" w:lineRule="exact"/>
        <w:ind w:firstLine="640" w:firstLineChars="200"/>
        <w:rPr>
          <w:rFonts w:ascii="Times New Roman" w:hAnsi="Times New Roman" w:eastAsia="仿宋_GB2312" w:cs="Times New Roman"/>
          <w:sz w:val="32"/>
          <w:szCs w:val="32"/>
        </w:rPr>
      </w:pPr>
    </w:p>
    <w:p>
      <w:pPr>
        <w:autoSpaceDE w:val="0"/>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附件：2024年广东省专利奖支撑服务项目申报书</w:t>
      </w: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附件</w:t>
      </w:r>
    </w:p>
    <w:p>
      <w:pPr>
        <w:rPr>
          <w:rFonts w:ascii="Times New Roman" w:hAnsi="Times New Roman" w:cs="Times New Roman"/>
          <w:szCs w:val="21"/>
        </w:rPr>
      </w:pPr>
      <w:r>
        <w:rPr>
          <w:rFonts w:ascii="Times New Roman" w:hAnsi="Times New Roman" w:cs="Times New Roman"/>
          <w:szCs w:val="21"/>
        </w:rPr>
        <w:t xml:space="preserve"> </w:t>
      </w:r>
    </w:p>
    <w:p>
      <w:pPr>
        <w:pStyle w:val="2"/>
        <w:ind w:firstLine="0"/>
      </w:pPr>
    </w:p>
    <w:p>
      <w:pPr>
        <w:autoSpaceDE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kern w:val="44"/>
          <w:sz w:val="44"/>
          <w:szCs w:val="44"/>
          <w:shd w:val="clear" w:color="auto" w:fill="FFFFFF"/>
        </w:rPr>
        <w:t>2024年广东省专利奖支撑服务项目申报书</w:t>
      </w:r>
    </w:p>
    <w:p>
      <w:pPr>
        <w:autoSpaceDE w:val="0"/>
        <w:spacing w:line="720" w:lineRule="exact"/>
        <w:ind w:firstLine="1440" w:firstLineChars="400"/>
        <w:rPr>
          <w:rFonts w:ascii="Times New Roman" w:hAnsi="Times New Roman" w:eastAsia="楷体_GB2312" w:cs="Times New Roman"/>
          <w:sz w:val="36"/>
          <w:szCs w:val="36"/>
        </w:rPr>
      </w:pPr>
      <w:r>
        <w:rPr>
          <w:rFonts w:ascii="Times New Roman" w:hAnsi="Times New Roman" w:eastAsia="楷体_GB2312" w:cs="Times New Roman"/>
          <w:sz w:val="36"/>
          <w:szCs w:val="36"/>
        </w:rPr>
        <w:t xml:space="preserve"> </w:t>
      </w:r>
    </w:p>
    <w:tbl>
      <w:tblPr>
        <w:tblStyle w:val="7"/>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tcBorders>
              <w:top w:val="nil"/>
              <w:left w:val="nil"/>
              <w:bottom w:val="nil"/>
              <w:right w:val="nil"/>
            </w:tcBorders>
            <w:noWrap w:val="0"/>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（签章）</w:t>
            </w:r>
          </w:p>
        </w:tc>
      </w:tr>
      <w:tr>
        <w:tblPrEx>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pPr>
        <w:jc w:val="center"/>
        <w:rPr>
          <w:rFonts w:ascii="Times New Roman" w:hAnsi="Times New Roman" w:eastAsia="楷体_GB2312" w:cs="Times New Roman"/>
          <w:bCs/>
          <w:sz w:val="36"/>
          <w:szCs w:val="36"/>
        </w:rPr>
      </w:pPr>
      <w:r>
        <w:rPr>
          <w:rFonts w:ascii="Times New Roman" w:hAnsi="Times New Roman" w:eastAsia="楷体_GB2312" w:cs="Times New Roman"/>
          <w:bCs/>
          <w:sz w:val="36"/>
          <w:szCs w:val="36"/>
        </w:rPr>
        <w:t xml:space="preserve"> </w:t>
      </w:r>
    </w:p>
    <w:p>
      <w:pPr>
        <w:pStyle w:val="2"/>
        <w:rPr>
          <w:rFonts w:ascii="Times New Roman" w:hAnsi="Times New Roman" w:eastAsia="楷体_GB2312" w:cs="Times New Roman"/>
          <w:bCs/>
          <w:sz w:val="36"/>
          <w:szCs w:val="36"/>
        </w:rPr>
      </w:pPr>
    </w:p>
    <w:p/>
    <w:p>
      <w:pPr>
        <w:rPr>
          <w:rFonts w:ascii="Times New Roman" w:hAnsi="Times New Roman" w:cs="Times New Roman"/>
          <w:szCs w:val="21"/>
        </w:rPr>
      </w:pPr>
      <w:r>
        <w:rPr>
          <w:rFonts w:ascii="Times New Roman" w:hAnsi="Times New Roman" w:cs="Times New Roman"/>
          <w:szCs w:val="21"/>
        </w:rPr>
        <w:t xml:space="preserve">  </w:t>
      </w:r>
    </w:p>
    <w:p>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pStyle w:val="2"/>
      </w:pPr>
    </w:p>
    <w:p>
      <w:pPr>
        <w:numPr>
          <w:ilvl w:val="0"/>
          <w:numId w:val="2"/>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本申请书适用于2024年广东省知识产权专项经费的申报工作。</w:t>
      </w:r>
    </w:p>
    <w:p>
      <w:pPr>
        <w:numPr>
          <w:ilvl w:val="0"/>
          <w:numId w:val="2"/>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封面中项目编号不由申报单位填写。</w:t>
      </w:r>
    </w:p>
    <w:p>
      <w:pPr>
        <w:numPr>
          <w:ilvl w:val="0"/>
          <w:numId w:val="2"/>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申报单位对本申请材料以及所附材料的合法性、真实性、准确性负责。</w:t>
      </w:r>
    </w:p>
    <w:p>
      <w:pPr>
        <w:numPr>
          <w:ilvl w:val="0"/>
          <w:numId w:val="0"/>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p>
    <w:p>
      <w:pPr>
        <w:widowControl/>
        <w:jc w:val="left"/>
        <w:rPr>
          <w:rFonts w:ascii="Times New Roman" w:hAnsi="Times New Roman" w:cs="Times New Roman"/>
          <w:sz w:val="32"/>
          <w:szCs w:val="32"/>
        </w:rPr>
      </w:pPr>
      <w:r>
        <w:rPr>
          <w:rFonts w:ascii="Times New Roman" w:hAnsi="Times New Roman" w:eastAsia="黑体" w:cs="Times New Roman"/>
          <w:sz w:val="32"/>
          <w:szCs w:val="32"/>
        </w:rPr>
        <w:t>一、申报单位基本信息</w:t>
      </w:r>
    </w:p>
    <w:tbl>
      <w:tblPr>
        <w:tblStyle w:val="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ind w:left="-109" w:leftChars="-34" w:firstLine="134" w:firstLineChars="42"/>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bl>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7"/>
        <w:tblW w:w="90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95"/>
        <w:gridCol w:w="5483"/>
        <w:gridCol w:w="23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81" w:hRule="atLeast"/>
          <w:jc w:val="center"/>
        </w:trPr>
        <w:tc>
          <w:tcPr>
            <w:tcW w:w="1195" w:type="dxa"/>
            <w:vMerge w:val="restart"/>
            <w:tcBorders>
              <w:top w:val="single" w:color="auto" w:sz="4" w:space="0"/>
              <w:left w:val="single" w:color="auto" w:sz="4" w:space="0"/>
              <w:right w:val="single" w:color="000000" w:sz="6" w:space="0"/>
            </w:tcBorders>
            <w:noWrap w:val="0"/>
            <w:vAlign w:val="center"/>
          </w:tcPr>
          <w:p>
            <w:pPr>
              <w:jc w:val="center"/>
              <w:rPr>
                <w:rFonts w:cs="Times New Roman"/>
                <w:bCs/>
                <w:spacing w:val="-20"/>
                <w:sz w:val="32"/>
                <w:szCs w:val="32"/>
              </w:rPr>
            </w:pPr>
            <w:r>
              <w:rPr>
                <w:rFonts w:cs="Times New Roman"/>
                <w:bCs/>
                <w:spacing w:val="-20"/>
                <w:sz w:val="32"/>
                <w:szCs w:val="32"/>
              </w:rPr>
              <w:t>任务</w:t>
            </w:r>
          </w:p>
          <w:p>
            <w:pPr>
              <w:jc w:val="center"/>
              <w:rPr>
                <w:sz w:val="32"/>
                <w:szCs w:val="32"/>
              </w:rPr>
            </w:pPr>
            <w:r>
              <w:rPr>
                <w:rFonts w:cs="Times New Roman"/>
                <w:bCs/>
                <w:spacing w:val="-20"/>
                <w:sz w:val="32"/>
                <w:szCs w:val="32"/>
              </w:rPr>
              <w:t>与资金</w:t>
            </w:r>
          </w:p>
          <w:p>
            <w:pPr>
              <w:autoSpaceDE w:val="0"/>
              <w:spacing w:line="600" w:lineRule="exact"/>
              <w:jc w:val="center"/>
              <w:rPr>
                <w:rFonts w:ascii="Times New Roman" w:hAnsi="Times New Roman" w:eastAsia="仿宋_GB2312" w:cs="Times New Roman"/>
                <w:bCs/>
                <w:spacing w:val="-20"/>
                <w:sz w:val="32"/>
                <w:szCs w:val="32"/>
              </w:rPr>
            </w:pPr>
          </w:p>
        </w:tc>
        <w:tc>
          <w:tcPr>
            <w:tcW w:w="5483" w:type="dxa"/>
            <w:tcBorders>
              <w:top w:val="single" w:color="auto" w:sz="4" w:space="0"/>
              <w:left w:val="nil"/>
              <w:bottom w:val="single" w:color="000000" w:sz="6" w:space="0"/>
              <w:right w:val="single" w:color="000000" w:sz="6" w:space="0"/>
            </w:tcBorders>
            <w:noWrap w:val="0"/>
            <w:vAlign w:val="center"/>
          </w:tcPr>
          <w:p>
            <w:pPr>
              <w:rPr>
                <w:sz w:val="32"/>
                <w:szCs w:val="32"/>
              </w:rPr>
            </w:pPr>
          </w:p>
          <w:p>
            <w:pPr>
              <w:rPr>
                <w:sz w:val="32"/>
                <w:szCs w:val="32"/>
              </w:rPr>
            </w:pPr>
          </w:p>
          <w:p>
            <w:pPr>
              <w:rPr>
                <w:sz w:val="32"/>
                <w:szCs w:val="32"/>
              </w:rPr>
            </w:pPr>
            <w:r>
              <w:rPr>
                <w:rFonts w:hint="eastAsia" w:ascii="黑体" w:hAnsi="黑体" w:eastAsia="黑体" w:cs="黑体"/>
                <w:bCs/>
                <w:spacing w:val="-20"/>
                <w:sz w:val="32"/>
                <w:szCs w:val="32"/>
              </w:rPr>
              <w:t>目标任务及工作内容</w:t>
            </w:r>
          </w:p>
          <w:p>
            <w:pPr>
              <w:rPr>
                <w:sz w:val="32"/>
                <w:szCs w:val="32"/>
              </w:rPr>
            </w:pPr>
          </w:p>
          <w:p>
            <w:pPr>
              <w:autoSpaceDE w:val="0"/>
              <w:spacing w:line="600" w:lineRule="exact"/>
              <w:jc w:val="center"/>
              <w:rPr>
                <w:rFonts w:ascii="黑体" w:hAnsi="黑体" w:eastAsia="黑体" w:cs="黑体"/>
                <w:bCs/>
                <w:spacing w:val="-20"/>
                <w:sz w:val="32"/>
                <w:szCs w:val="32"/>
              </w:rPr>
            </w:pPr>
          </w:p>
        </w:tc>
        <w:tc>
          <w:tcPr>
            <w:tcW w:w="2332" w:type="dxa"/>
            <w:tcBorders>
              <w:top w:val="single" w:color="auto" w:sz="4" w:space="0"/>
              <w:left w:val="nil"/>
              <w:bottom w:val="single" w:color="000000" w:sz="6" w:space="0"/>
              <w:right w:val="single" w:color="auto" w:sz="4" w:space="0"/>
            </w:tcBorders>
            <w:noWrap w:val="0"/>
            <w:vAlign w:val="center"/>
          </w:tcPr>
          <w:p>
            <w:pPr>
              <w:autoSpaceDE w:val="0"/>
              <w:spacing w:line="600" w:lineRule="exact"/>
              <w:jc w:val="center"/>
              <w:rPr>
                <w:rFonts w:ascii="黑体" w:hAnsi="黑体" w:eastAsia="黑体" w:cs="黑体"/>
                <w:bCs/>
                <w:spacing w:val="-20"/>
                <w:sz w:val="32"/>
                <w:szCs w:val="32"/>
              </w:rPr>
            </w:pPr>
            <w:r>
              <w:rPr>
                <w:rFonts w:hint="eastAsia" w:ascii="黑体" w:hAnsi="黑体" w:eastAsia="黑体" w:cs="黑体"/>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195" w:type="dxa"/>
            <w:vMerge w:val="continue"/>
            <w:tcBorders>
              <w:left w:val="single" w:color="auto" w:sz="4" w:space="0"/>
              <w:bottom w:val="single" w:color="auto" w:sz="4" w:space="0"/>
              <w:right w:val="single" w:color="000000" w:sz="6"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p>
        </w:tc>
        <w:tc>
          <w:tcPr>
            <w:tcW w:w="5483" w:type="dxa"/>
            <w:tcBorders>
              <w:top w:val="single" w:color="000000" w:sz="6" w:space="0"/>
              <w:left w:val="nil"/>
              <w:bottom w:val="single" w:color="auto" w:sz="4" w:space="0"/>
              <w:right w:val="single" w:color="000000" w:sz="6" w:space="0"/>
            </w:tcBorders>
            <w:noWrap w:val="0"/>
            <w:vAlign w:val="top"/>
          </w:tcPr>
          <w:p>
            <w:pPr>
              <w:rPr>
                <w:rFonts w:ascii="Times New Roman" w:hAnsi="Times New Roman" w:cs="Times New Roman"/>
                <w:sz w:val="32"/>
                <w:szCs w:val="32"/>
              </w:rPr>
            </w:pPr>
            <w:r>
              <w:rPr>
                <w:rFonts w:eastAsia="楷体_GB2312"/>
                <w:sz w:val="32"/>
                <w:szCs w:val="32"/>
              </w:rPr>
              <w:t>（介绍项目的目标任务、工作内容，推进措施及实施方式等。可另附页，下同。）</w:t>
            </w:r>
          </w:p>
        </w:tc>
        <w:tc>
          <w:tcPr>
            <w:tcW w:w="2332" w:type="dxa"/>
            <w:tcBorders>
              <w:top w:val="single" w:color="000000" w:sz="6" w:space="0"/>
              <w:left w:val="nil"/>
              <w:bottom w:val="single" w:color="auto" w:sz="4" w:space="0"/>
              <w:right w:val="single" w:color="auto" w:sz="4" w:space="0"/>
            </w:tcBorders>
            <w:noWrap w:val="0"/>
            <w:vAlign w:val="top"/>
          </w:tcPr>
          <w:p>
            <w:pPr>
              <w:rPr>
                <w:rFonts w:ascii="Times New Roman" w:hAnsi="Times New Roman" w:cs="Times New Roman"/>
                <w:sz w:val="32"/>
                <w:szCs w:val="32"/>
              </w:rPr>
            </w:pPr>
            <w:r>
              <w:rPr>
                <w:rFonts w:eastAsia="楷体_GB2312" w:cs="Times New Roman"/>
                <w:sz w:val="32"/>
                <w:szCs w:val="32"/>
              </w:rPr>
              <w:t>（按照工作量和支出标准形式，逐个任务做好资金测算</w:t>
            </w:r>
            <w:r>
              <w:rPr>
                <w:rFonts w:hint="eastAsia" w:eastAsia="楷体_GB2312" w:cs="Times New Roman"/>
                <w:sz w:val="32"/>
                <w:szCs w:val="32"/>
              </w:rPr>
              <w:t>，下同</w:t>
            </w:r>
            <w:r>
              <w:rPr>
                <w:rFonts w:eastAsia="楷体_GB2312" w:cs="Times New Roman"/>
                <w:sz w:val="32"/>
                <w:szCs w:val="32"/>
              </w:rPr>
              <w:t>）</w:t>
            </w:r>
          </w:p>
        </w:tc>
      </w:tr>
    </w:tbl>
    <w:p/>
    <w:tbl>
      <w:tblPr>
        <w:tblStyle w:val="7"/>
        <w:tblpPr w:leftFromText="180" w:rightFromText="180" w:vertAnchor="text" w:horzAnchor="page" w:tblpX="1415" w:tblpY="26"/>
        <w:tblOverlap w:val="never"/>
        <w:tblW w:w="911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75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trPr>
        <w:tc>
          <w:tcPr>
            <w:tcW w:w="1575"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工作基础及</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保障措施</w:t>
            </w:r>
          </w:p>
        </w:tc>
        <w:tc>
          <w:tcPr>
            <w:tcW w:w="7538" w:type="dxa"/>
            <w:tcBorders>
              <w:top w:val="single" w:color="000000" w:sz="6" w:space="0"/>
              <w:left w:val="nil"/>
              <w:bottom w:val="single" w:color="000000" w:sz="6" w:space="0"/>
              <w:right w:val="single" w:color="000000" w:sz="6" w:space="0"/>
            </w:tcBorders>
            <w:noWrap w:val="0"/>
            <w:vAlign w:val="top"/>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（介绍申请本项目所具备的工作基础、制度规范，相关经验和优势资源，项目团队、智力支持、信息化设施等相关条件，推进项目顺利实施的保障性举措等。）</w:t>
            </w:r>
          </w:p>
          <w:p>
            <w:pPr>
              <w:spacing w:line="500" w:lineRule="exact"/>
              <w:rPr>
                <w:rFonts w:ascii="Times New Roman" w:hAnsi="Times New Roman" w:cs="Times New Roman"/>
                <w:szCs w:val="21"/>
              </w:rPr>
            </w:pPr>
          </w:p>
          <w:p/>
          <w:p/>
          <w:p/>
          <w:p/>
          <w:p/>
          <w:p>
            <w:pPr>
              <w:pStyle w:val="2"/>
            </w:pPr>
          </w:p>
          <w:p>
            <w:pPr>
              <w:spacing w:line="500" w:lineRule="exact"/>
              <w:rPr>
                <w:rFonts w:ascii="Times New Roman" w:hAnsi="Times New Roman" w:cs="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trPr>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szCs w:val="21"/>
              </w:rPr>
            </w:pPr>
            <w:r>
              <w:rPr>
                <w:rFonts w:ascii="Times New Roman" w:hAnsi="Times New Roman" w:eastAsia="仿宋_GB2312" w:cs="Times New Roman"/>
                <w:bCs/>
                <w:spacing w:val="-20"/>
                <w:sz w:val="32"/>
                <w:szCs w:val="32"/>
              </w:rPr>
              <w:t>计划进度</w:t>
            </w:r>
          </w:p>
        </w:tc>
        <w:tc>
          <w:tcPr>
            <w:tcW w:w="7538" w:type="dxa"/>
            <w:tcBorders>
              <w:top w:val="single" w:color="000000" w:sz="6" w:space="0"/>
              <w:left w:val="nil"/>
              <w:bottom w:val="single" w:color="000000" w:sz="6" w:space="0"/>
              <w:right w:val="single" w:color="000000" w:sz="6" w:space="0"/>
            </w:tcBorders>
            <w:noWrap w:val="0"/>
            <w:vAlign w:val="top"/>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（工作总体进度时间安排、项目各阶段工作任务与阶段性目标，确保项目按时形成成果、提交项目总结报告。）</w:t>
            </w:r>
          </w:p>
          <w:p>
            <w:pPr>
              <w:rPr>
                <w:sz w:val="32"/>
                <w:szCs w:val="32"/>
              </w:rPr>
            </w:pPr>
          </w:p>
          <w:p>
            <w:pPr>
              <w:rPr>
                <w:sz w:val="32"/>
                <w:szCs w:val="32"/>
              </w:rPr>
            </w:pPr>
          </w:p>
          <w:p>
            <w:pPr>
              <w:rPr>
                <w:sz w:val="32"/>
                <w:szCs w:val="32"/>
              </w:rPr>
            </w:pPr>
          </w:p>
          <w:p>
            <w:pPr>
              <w:rPr>
                <w:sz w:val="32"/>
                <w:szCs w:val="32"/>
              </w:rPr>
            </w:pPr>
          </w:p>
          <w:p>
            <w:pPr>
              <w:spacing w:line="500" w:lineRule="exact"/>
              <w:rPr>
                <w:rFonts w:ascii="Times New Roman" w:hAnsi="Times New Roman" w:cs="Times New Roman"/>
                <w:sz w:val="32"/>
                <w:szCs w:val="32"/>
              </w:rPr>
            </w:pPr>
          </w:p>
          <w:p>
            <w:pPr>
              <w:pStyle w:val="2"/>
              <w:rPr>
                <w:sz w:val="32"/>
                <w:szCs w:val="32"/>
              </w:rPr>
            </w:pPr>
          </w:p>
          <w:p>
            <w:pPr>
              <w:spacing w:line="500" w:lineRule="exact"/>
              <w:rPr>
                <w:rFonts w:ascii="Times New Roman" w:hAnsi="Times New Roman"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trPr>
        <w:tc>
          <w:tcPr>
            <w:tcW w:w="1575" w:type="dxa"/>
            <w:tcBorders>
              <w:top w:val="single" w:color="000000" w:sz="6" w:space="0"/>
              <w:left w:val="single" w:color="000000" w:sz="6" w:space="0"/>
              <w:bottom w:val="single" w:color="000000" w:sz="6" w:space="0"/>
              <w:right w:val="single" w:color="000000" w:sz="6" w:space="0"/>
            </w:tcBorders>
            <w:noWrap w:val="0"/>
            <w:vAlign w:val="center"/>
          </w:tcPr>
          <w:p>
            <w:r>
              <w:rPr>
                <w:rFonts w:ascii="Times New Roman" w:hAnsi="Times New Roman" w:eastAsia="仿宋_GB2312" w:cs="Times New Roman"/>
                <w:bCs/>
                <w:spacing w:val="-20"/>
                <w:sz w:val="32"/>
                <w:szCs w:val="32"/>
              </w:rPr>
              <w:t>预期成果及</w:t>
            </w:r>
          </w:p>
          <w:p>
            <w:pPr>
              <w:spacing w:line="500" w:lineRule="exact"/>
              <w:ind w:firstLine="280" w:firstLineChars="100"/>
              <w:jc w:val="center"/>
              <w:rPr>
                <w:rFonts w:ascii="Times New Roman" w:hAnsi="Times New Roman" w:cs="Times New Roman"/>
                <w:b/>
                <w:sz w:val="32"/>
                <w:szCs w:val="32"/>
              </w:rPr>
            </w:pPr>
            <w:r>
              <w:rPr>
                <w:rFonts w:ascii="Times New Roman" w:hAnsi="Times New Roman" w:eastAsia="仿宋_GB2312" w:cs="Times New Roman"/>
                <w:bCs/>
                <w:spacing w:val="-20"/>
                <w:sz w:val="32"/>
                <w:szCs w:val="32"/>
              </w:rPr>
              <w:t>考核指标</w:t>
            </w:r>
          </w:p>
        </w:tc>
        <w:tc>
          <w:tcPr>
            <w:tcW w:w="7538" w:type="dxa"/>
            <w:tcBorders>
              <w:top w:val="single" w:color="000000" w:sz="6" w:space="0"/>
              <w:left w:val="nil"/>
              <w:bottom w:val="single" w:color="000000" w:sz="6" w:space="0"/>
              <w:right w:val="single" w:color="000000" w:sz="6" w:space="0"/>
            </w:tcBorders>
            <w:noWrap w:val="0"/>
            <w:vAlign w:val="top"/>
          </w:tcPr>
          <w:p>
            <w:pPr>
              <w:rPr>
                <w:sz w:val="32"/>
                <w:szCs w:val="32"/>
              </w:rPr>
            </w:pPr>
            <w:r>
              <w:rPr>
                <w:rFonts w:ascii="Times New Roman" w:hAnsi="Times New Roman" w:eastAsia="楷体_GB2312" w:cs="Times New Roman"/>
                <w:sz w:val="32"/>
                <w:szCs w:val="32"/>
              </w:rPr>
              <w:t>（项目实施的预期成果形式、可考核指标等。）</w:t>
            </w:r>
          </w:p>
          <w:p>
            <w:pPr>
              <w:rPr>
                <w:sz w:val="32"/>
                <w:szCs w:val="32"/>
              </w:rPr>
            </w:pPr>
          </w:p>
          <w:p>
            <w:pPr>
              <w:rPr>
                <w:sz w:val="32"/>
                <w:szCs w:val="32"/>
              </w:rPr>
            </w:pPr>
          </w:p>
          <w:p>
            <w:pPr>
              <w:rPr>
                <w:sz w:val="32"/>
                <w:szCs w:val="32"/>
              </w:rPr>
            </w:pPr>
          </w:p>
          <w:p>
            <w:pPr>
              <w:spacing w:line="500" w:lineRule="exact"/>
              <w:rPr>
                <w:rFonts w:ascii="Times New Roman" w:hAnsi="Times New Roman" w:cs="Times New Roman"/>
                <w:sz w:val="32"/>
                <w:szCs w:val="32"/>
              </w:rPr>
            </w:pPr>
          </w:p>
          <w:p>
            <w:pPr>
              <w:rPr>
                <w:rFonts w:ascii="Times New Roman" w:hAnsi="Times New Roman" w:cs="Times New Roman"/>
                <w:sz w:val="32"/>
                <w:szCs w:val="32"/>
              </w:rPr>
            </w:pPr>
          </w:p>
          <w:p>
            <w:pPr>
              <w:rPr>
                <w:sz w:val="32"/>
                <w:szCs w:val="32"/>
              </w:rPr>
            </w:pPr>
          </w:p>
          <w:p>
            <w:pPr>
              <w:pStyle w:val="2"/>
              <w:ind w:firstLine="0"/>
              <w:rPr>
                <w:sz w:val="32"/>
                <w:szCs w:val="32"/>
              </w:rPr>
            </w:pPr>
          </w:p>
          <w:p>
            <w:pPr>
              <w:rPr>
                <w:rFonts w:ascii="Times New Roman" w:hAnsi="Times New Roman" w:cs="Times New Roman"/>
                <w:sz w:val="32"/>
                <w:szCs w:val="32"/>
              </w:rPr>
            </w:pPr>
          </w:p>
        </w:tc>
      </w:tr>
    </w:tbl>
    <w:p>
      <w:pPr>
        <w:ind w:firstLine="640" w:firstLineChars="200"/>
        <w:rPr>
          <w:rFonts w:ascii="Times New Roman" w:hAnsi="Times New Roman" w:eastAsia="黑体" w:cs="Times New Roman"/>
          <w:sz w:val="32"/>
          <w:szCs w:val="32"/>
        </w:rPr>
      </w:pPr>
    </w:p>
    <w:p>
      <w:pPr>
        <w:rPr>
          <w:rFonts w:ascii="Times New Roman" w:hAnsi="Times New Roman" w:eastAsia="黑体" w:cs="Times New Roman"/>
          <w:sz w:val="32"/>
          <w:szCs w:val="32"/>
        </w:rPr>
      </w:pPr>
    </w:p>
    <w:p>
      <w:pPr>
        <w:ind w:firstLine="640"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7"/>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247"/>
        <w:gridCol w:w="994"/>
        <w:gridCol w:w="1275"/>
        <w:gridCol w:w="945"/>
        <w:gridCol w:w="1009"/>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75"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945"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9"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791"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27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4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00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79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27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4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00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79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4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00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4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00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4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00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4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00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4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00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bl>
    <w:p>
      <w:pPr>
        <w:ind w:firstLine="640" w:firstLineChars="200"/>
        <w:rPr>
          <w:rFonts w:ascii="Times New Roman" w:hAnsi="Times New Roman" w:eastAsia="黑体" w:cs="Times New Roman"/>
          <w:sz w:val="32"/>
          <w:szCs w:val="32"/>
        </w:rPr>
      </w:pPr>
      <w:r>
        <w:rPr>
          <w:rFonts w:hint="eastAsia" w:eastAsia="黑体" w:cs="Times New Roman"/>
          <w:sz w:val="32"/>
          <w:szCs w:val="32"/>
        </w:rPr>
        <w:t>四</w:t>
      </w:r>
      <w:r>
        <w:rPr>
          <w:rFonts w:ascii="Times New Roman" w:hAnsi="Times New Roman" w:eastAsia="黑体" w:cs="Times New Roman"/>
          <w:sz w:val="32"/>
          <w:szCs w:val="32"/>
        </w:rPr>
        <w:t xml:space="preserve">、单位意见 </w:t>
      </w:r>
    </w:p>
    <w:tbl>
      <w:tblPr>
        <w:tblStyle w:val="7"/>
        <w:tblW w:w="92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1"/>
        <w:gridCol w:w="72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50" w:hRule="atLeast"/>
          <w:jc w:val="center"/>
        </w:trPr>
        <w:tc>
          <w:tcPr>
            <w:tcW w:w="202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238" w:type="dxa"/>
            <w:tcBorders>
              <w:top w:val="single" w:color="000000" w:sz="6" w:space="0"/>
              <w:left w:val="nil"/>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cs="Times New Roman"/>
          <w:szCs w:val="21"/>
        </w:rPr>
      </w:pPr>
      <w:r>
        <w:rPr>
          <w:rFonts w:ascii="Times New Roman" w:hAnsi="Times New Roman" w:cs="Times New Roman"/>
          <w:szCs w:val="21"/>
        </w:rPr>
        <w:t xml:space="preserve"> </w:t>
      </w:r>
    </w:p>
    <w:p>
      <w:pPr>
        <w:spacing w:line="580" w:lineRule="exact"/>
        <w:jc w:val="left"/>
        <w:rPr>
          <w:rFonts w:ascii="Times New Roman" w:hAnsi="Times New Roman" w:eastAsia="黑体" w:cs="Times New Roman"/>
          <w:sz w:val="32"/>
          <w:szCs w:val="32"/>
          <w:shd w:val="clear" w:color="auto" w:fill="FFFFFF"/>
        </w:rPr>
      </w:pPr>
    </w:p>
    <w:p>
      <w:pPr>
        <w:spacing w:line="580" w:lineRule="exact"/>
        <w:jc w:val="left"/>
        <w:rPr>
          <w:rFonts w:ascii="Times New Roman" w:hAnsi="Times New Roman" w:eastAsia="黑体" w:cs="Times New Roman"/>
          <w:sz w:val="32"/>
          <w:szCs w:val="32"/>
          <w:shd w:val="clear" w:color="auto" w:fill="FFFFFF"/>
        </w:rPr>
      </w:pPr>
    </w:p>
    <w:p>
      <w:pPr>
        <w:spacing w:line="580" w:lineRule="exact"/>
        <w:jc w:val="lef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专题二</w:t>
      </w:r>
    </w:p>
    <w:p>
      <w:pPr>
        <w:adjustRightInd w:val="0"/>
        <w:snapToGrid w:val="0"/>
        <w:spacing w:line="580" w:lineRule="exact"/>
        <w:jc w:val="center"/>
        <w:rPr>
          <w:rFonts w:ascii="Times New Roman" w:hAnsi="Times New Roman" w:eastAsia="方正小标宋简体" w:cs="Times New Roman"/>
          <w:sz w:val="44"/>
          <w:szCs w:val="44"/>
        </w:rPr>
      </w:pPr>
    </w:p>
    <w:p>
      <w:pPr>
        <w:widowControl/>
        <w:spacing w:line="580" w:lineRule="exact"/>
        <w:jc w:val="center"/>
        <w:rPr>
          <w:rFonts w:ascii="Times New Roman" w:hAnsi="Times New Roman" w:cs="Times New Roman"/>
          <w:sz w:val="30"/>
          <w:szCs w:val="30"/>
        </w:rPr>
      </w:pPr>
      <w:r>
        <w:rPr>
          <w:rFonts w:ascii="方正小标宋简体" w:hAnsi="方正小标宋简体" w:eastAsia="方正小标宋简体" w:cs="方正小标宋简体"/>
          <w:kern w:val="0"/>
          <w:sz w:val="44"/>
          <w:szCs w:val="44"/>
        </w:rPr>
        <w:t>国家知识产权优势示范企业服务支撑项目</w:t>
      </w:r>
    </w:p>
    <w:p>
      <w:pPr>
        <w:pStyle w:val="6"/>
        <w:widowControl/>
        <w:wordWrap w:val="0"/>
        <w:spacing w:beforeAutospacing="0" w:afterAutospacing="0" w:line="580" w:lineRule="exact"/>
        <w:ind w:firstLine="620"/>
        <w:jc w:val="both"/>
        <w:rPr>
          <w:rFonts w:ascii="黑体" w:hAnsi="黑体" w:eastAsia="黑体" w:cs="黑体"/>
          <w:spacing w:val="-6"/>
          <w:sz w:val="32"/>
          <w:szCs w:val="32"/>
        </w:rPr>
      </w:pPr>
    </w:p>
    <w:p>
      <w:pPr>
        <w:pStyle w:val="6"/>
        <w:keepNext w:val="0"/>
        <w:keepLines w:val="0"/>
        <w:pageBreakBefore w:val="0"/>
        <w:widowControl/>
        <w:kinsoku/>
        <w:wordWrap w:val="0"/>
        <w:overflowPunct/>
        <w:topLinePunct w:val="0"/>
        <w:autoSpaceDE/>
        <w:autoSpaceDN/>
        <w:bidi w:val="0"/>
        <w:adjustRightInd/>
        <w:snapToGrid/>
        <w:spacing w:beforeAutospacing="0" w:afterAutospacing="0" w:line="600" w:lineRule="exact"/>
        <w:ind w:firstLine="620"/>
        <w:jc w:val="both"/>
        <w:textAlignment w:val="auto"/>
        <w:rPr>
          <w:rFonts w:ascii="黑体" w:hAnsi="黑体" w:eastAsia="黑体" w:cs="黑体"/>
        </w:rPr>
      </w:pPr>
      <w:r>
        <w:rPr>
          <w:rFonts w:hint="eastAsia" w:ascii="黑体" w:hAnsi="黑体" w:eastAsia="黑体" w:cs="黑体"/>
          <w:spacing w:val="-6"/>
          <w:sz w:val="32"/>
          <w:szCs w:val="32"/>
        </w:rPr>
        <w:t>一、项目名称</w:t>
      </w:r>
    </w:p>
    <w:p>
      <w:pPr>
        <w:pStyle w:val="6"/>
        <w:keepNext w:val="0"/>
        <w:keepLines w:val="0"/>
        <w:pageBreakBefore w:val="0"/>
        <w:widowControl/>
        <w:kinsoku/>
        <w:wordWrap w:val="0"/>
        <w:overflowPunct/>
        <w:topLinePunct w:val="0"/>
        <w:autoSpaceDE/>
        <w:autoSpaceDN/>
        <w:bidi w:val="0"/>
        <w:adjustRightInd/>
        <w:snapToGrid/>
        <w:spacing w:beforeAutospacing="0" w:afterAutospacing="0" w:line="600" w:lineRule="exact"/>
        <w:ind w:firstLine="610"/>
        <w:jc w:val="both"/>
        <w:textAlignment w:val="auto"/>
      </w:pPr>
      <w:r>
        <w:rPr>
          <w:spacing w:val="-6"/>
          <w:sz w:val="32"/>
          <w:szCs w:val="32"/>
        </w:rPr>
        <w:t>2024</w:t>
      </w:r>
      <w:r>
        <w:rPr>
          <w:rFonts w:ascii="仿宋_GB2312" w:cs="仿宋_GB2312"/>
          <w:spacing w:val="-6"/>
          <w:sz w:val="32"/>
          <w:szCs w:val="32"/>
        </w:rPr>
        <w:t>年国家知识产权优势示范企业服务支撑项目。</w:t>
      </w:r>
    </w:p>
    <w:p>
      <w:pPr>
        <w:pStyle w:val="6"/>
        <w:keepNext w:val="0"/>
        <w:keepLines w:val="0"/>
        <w:pageBreakBefore w:val="0"/>
        <w:widowControl/>
        <w:kinsoku/>
        <w:wordWrap w:val="0"/>
        <w:overflowPunct/>
        <w:topLinePunct w:val="0"/>
        <w:autoSpaceDE/>
        <w:autoSpaceDN/>
        <w:bidi w:val="0"/>
        <w:adjustRightInd/>
        <w:snapToGrid/>
        <w:spacing w:beforeAutospacing="0" w:afterAutospacing="0" w:line="600" w:lineRule="exact"/>
        <w:ind w:firstLine="620"/>
        <w:jc w:val="both"/>
        <w:textAlignment w:val="auto"/>
        <w:rPr>
          <w:rFonts w:ascii="黑体" w:hAnsi="黑体" w:eastAsia="黑体" w:cs="黑体"/>
        </w:rPr>
      </w:pPr>
      <w:r>
        <w:rPr>
          <w:rFonts w:hint="eastAsia" w:ascii="黑体" w:hAnsi="黑体" w:eastAsia="黑体" w:cs="黑体"/>
          <w:spacing w:val="-6"/>
          <w:sz w:val="32"/>
          <w:szCs w:val="32"/>
        </w:rPr>
        <w:t>二、工作目标</w:t>
      </w:r>
    </w:p>
    <w:p>
      <w:pPr>
        <w:keepNext w:val="0"/>
        <w:keepLines w:val="0"/>
        <w:pageBreakBefore w:val="0"/>
        <w:widowControl/>
        <w:kinsoku/>
        <w:wordWrap w:val="0"/>
        <w:overflowPunct/>
        <w:topLinePunct w:val="0"/>
        <w:autoSpaceDE/>
        <w:autoSpaceDN/>
        <w:bidi w:val="0"/>
        <w:adjustRightInd/>
        <w:snapToGrid/>
        <w:spacing w:line="600" w:lineRule="exact"/>
        <w:ind w:firstLine="610"/>
        <w:textAlignment w:val="auto"/>
        <w:rPr>
          <w:rFonts w:ascii="仿宋_GB2312" w:hAnsi="Times New Roman" w:eastAsia="仿宋_GB2312" w:cs="仿宋_GB2312"/>
          <w:spacing w:val="-6"/>
          <w:kern w:val="0"/>
          <w:sz w:val="32"/>
          <w:szCs w:val="32"/>
        </w:rPr>
      </w:pPr>
      <w:r>
        <w:rPr>
          <w:rFonts w:ascii="仿宋_GB2312" w:hAnsi="Times New Roman" w:eastAsia="仿宋_GB2312" w:cs="仿宋_GB2312"/>
          <w:spacing w:val="-6"/>
          <w:kern w:val="0"/>
          <w:sz w:val="32"/>
          <w:szCs w:val="32"/>
        </w:rPr>
        <w:t>按照《“十四五”国家知识产权保护和运用规划》</w:t>
      </w:r>
      <w:r>
        <w:rPr>
          <w:rFonts w:hint="eastAsia" w:ascii="仿宋_GB2312" w:hAnsi="Times New Roman" w:eastAsia="仿宋_GB2312" w:cs="仿宋_GB2312"/>
          <w:spacing w:val="-6"/>
          <w:kern w:val="0"/>
          <w:sz w:val="32"/>
          <w:szCs w:val="32"/>
        </w:rPr>
        <w:t>中“</w:t>
      </w:r>
      <w:r>
        <w:rPr>
          <w:rFonts w:ascii="仿宋_GB2312" w:hAnsi="Times New Roman" w:eastAsia="仿宋_GB2312" w:cs="仿宋_GB2312"/>
          <w:spacing w:val="-6"/>
          <w:kern w:val="0"/>
          <w:sz w:val="32"/>
          <w:szCs w:val="32"/>
        </w:rPr>
        <w:t>打造一批具备国际竞争优势的知识产权强企</w:t>
      </w:r>
      <w:r>
        <w:rPr>
          <w:rFonts w:hint="eastAsia" w:ascii="仿宋_GB2312" w:hAnsi="Times New Roman" w:eastAsia="仿宋_GB2312" w:cs="仿宋_GB2312"/>
          <w:spacing w:val="-6"/>
          <w:kern w:val="0"/>
          <w:sz w:val="32"/>
          <w:szCs w:val="32"/>
        </w:rPr>
        <w:t>”的部署，</w:t>
      </w:r>
      <w:r>
        <w:rPr>
          <w:rFonts w:ascii="仿宋_GB2312" w:hAnsi="Times New Roman" w:eastAsia="仿宋_GB2312" w:cs="仿宋_GB2312"/>
          <w:spacing w:val="-6"/>
          <w:kern w:val="0"/>
          <w:sz w:val="32"/>
          <w:szCs w:val="32"/>
        </w:rPr>
        <w:t>按照</w:t>
      </w:r>
      <w:r>
        <w:rPr>
          <w:rFonts w:hint="eastAsia" w:ascii="仿宋_GB2312" w:hAnsi="Times New Roman" w:eastAsia="仿宋_GB2312" w:cs="仿宋_GB2312"/>
          <w:spacing w:val="-6"/>
          <w:kern w:val="0"/>
          <w:sz w:val="32"/>
          <w:szCs w:val="32"/>
        </w:rPr>
        <w:t>市场监管总局</w:t>
      </w:r>
      <w:r>
        <w:rPr>
          <w:rFonts w:ascii="仿宋_GB2312" w:hAnsi="Times New Roman" w:eastAsia="仿宋_GB2312" w:cs="仿宋_GB2312"/>
          <w:spacing w:val="-6"/>
          <w:kern w:val="0"/>
          <w:sz w:val="32"/>
          <w:szCs w:val="32"/>
        </w:rPr>
        <w:t>、省市场监管局有关要求，落实国家知识产权优势示范企业任务，开展优势示范企业培育、组织申报、年度考核、复核等相关工作，开展专利密集型企业培育，了解企业知识产权需求，总结推广典型案例和做法，提升企业知识产权制度运用能力，更好地发挥专利制度在我省创新驱动发展中的支撑作用。</w:t>
      </w:r>
    </w:p>
    <w:p>
      <w:pPr>
        <w:keepNext w:val="0"/>
        <w:keepLines w:val="0"/>
        <w:pageBreakBefore w:val="0"/>
        <w:widowControl/>
        <w:kinsoku/>
        <w:overflowPunct/>
        <w:topLinePunct w:val="0"/>
        <w:autoSpaceDE/>
        <w:autoSpaceDN/>
        <w:bidi w:val="0"/>
        <w:adjustRightInd/>
        <w:snapToGrid/>
        <w:spacing w:line="600" w:lineRule="exact"/>
        <w:ind w:firstLine="620"/>
        <w:textAlignment w:val="auto"/>
        <w:rPr>
          <w:rFonts w:ascii="黑体" w:hAnsi="黑体" w:eastAsia="黑体" w:cs="黑体"/>
          <w:sz w:val="30"/>
          <w:szCs w:val="30"/>
        </w:rPr>
      </w:pPr>
      <w:r>
        <w:rPr>
          <w:rFonts w:hint="eastAsia" w:ascii="黑体" w:hAnsi="黑体" w:eastAsia="黑体" w:cs="黑体"/>
          <w:spacing w:val="-6"/>
          <w:kern w:val="0"/>
          <w:sz w:val="32"/>
          <w:szCs w:val="32"/>
        </w:rPr>
        <w:t>三、项目内容</w:t>
      </w:r>
    </w:p>
    <w:p>
      <w:pPr>
        <w:keepNext w:val="0"/>
        <w:keepLines w:val="0"/>
        <w:pageBreakBefore w:val="0"/>
        <w:widowControl/>
        <w:kinsoku/>
        <w:overflowPunct/>
        <w:topLinePunct w:val="0"/>
        <w:autoSpaceDE/>
        <w:autoSpaceDN/>
        <w:bidi w:val="0"/>
        <w:adjustRightInd/>
        <w:snapToGrid/>
        <w:spacing w:line="600" w:lineRule="exact"/>
        <w:ind w:firstLine="610"/>
        <w:textAlignment w:val="auto"/>
        <w:rPr>
          <w:rFonts w:ascii="仿宋_GB2312" w:hAnsi="Times New Roman" w:cs="仿宋_GB2312"/>
          <w:spacing w:val="-6"/>
          <w:kern w:val="0"/>
          <w:sz w:val="32"/>
          <w:szCs w:val="32"/>
        </w:rPr>
      </w:pPr>
      <w:r>
        <w:rPr>
          <w:rFonts w:ascii="仿宋_GB2312" w:hAnsi="Times New Roman" w:eastAsia="仿宋_GB2312" w:cs="仿宋_GB2312"/>
          <w:spacing w:val="-6"/>
          <w:kern w:val="0"/>
          <w:sz w:val="32"/>
          <w:szCs w:val="32"/>
        </w:rPr>
        <w:t>（一）配合开展国家知识产权优势示范企业培育和储备相关服务工作，协助</w:t>
      </w:r>
      <w:r>
        <w:rPr>
          <w:rFonts w:hint="eastAsia" w:ascii="仿宋_GB2312" w:hAnsi="Times New Roman" w:eastAsia="仿宋_GB2312" w:cs="仿宋_GB2312"/>
          <w:spacing w:val="-6"/>
          <w:kern w:val="0"/>
          <w:sz w:val="32"/>
          <w:szCs w:val="32"/>
        </w:rPr>
        <w:t>开展</w:t>
      </w:r>
      <w:r>
        <w:rPr>
          <w:rFonts w:ascii="仿宋_GB2312" w:hAnsi="Times New Roman" w:eastAsia="仿宋_GB2312" w:cs="仿宋_GB2312"/>
          <w:spacing w:val="-6"/>
          <w:kern w:val="0"/>
          <w:sz w:val="32"/>
          <w:szCs w:val="32"/>
        </w:rPr>
        <w:t>企业</w:t>
      </w:r>
      <w:r>
        <w:rPr>
          <w:rFonts w:hint="eastAsia" w:ascii="仿宋_GB2312" w:hAnsi="Times New Roman" w:eastAsia="仿宋_GB2312" w:cs="仿宋_GB2312"/>
          <w:spacing w:val="-6"/>
          <w:kern w:val="0"/>
          <w:sz w:val="32"/>
          <w:szCs w:val="32"/>
        </w:rPr>
        <w:t>申报指导、</w:t>
      </w:r>
      <w:r>
        <w:rPr>
          <w:rFonts w:ascii="仿宋_GB2312" w:hAnsi="Times New Roman" w:eastAsia="仿宋_GB2312" w:cs="仿宋_GB2312"/>
          <w:spacing w:val="-6"/>
          <w:kern w:val="0"/>
          <w:sz w:val="32"/>
          <w:szCs w:val="32"/>
        </w:rPr>
        <w:t>咨询答疑、申报材料初审等</w:t>
      </w:r>
      <w:r>
        <w:rPr>
          <w:rFonts w:hint="eastAsia" w:ascii="仿宋_GB2312" w:hAnsi="Times New Roman" w:eastAsia="仿宋_GB2312" w:cs="仿宋_GB2312"/>
          <w:spacing w:val="-6"/>
          <w:kern w:val="0"/>
          <w:sz w:val="32"/>
          <w:szCs w:val="32"/>
        </w:rPr>
        <w:t>相关工作。</w:t>
      </w:r>
    </w:p>
    <w:p>
      <w:pPr>
        <w:keepNext w:val="0"/>
        <w:keepLines w:val="0"/>
        <w:pageBreakBefore w:val="0"/>
        <w:widowControl/>
        <w:kinsoku/>
        <w:overflowPunct/>
        <w:topLinePunct w:val="0"/>
        <w:autoSpaceDE/>
        <w:autoSpaceDN/>
        <w:bidi w:val="0"/>
        <w:adjustRightInd/>
        <w:snapToGrid/>
        <w:spacing w:line="600" w:lineRule="exact"/>
        <w:ind w:firstLine="610"/>
        <w:textAlignment w:val="auto"/>
        <w:rPr>
          <w:rFonts w:ascii="仿宋_GB2312" w:hAnsi="Times New Roman" w:cs="仿宋_GB2312"/>
          <w:spacing w:val="-6"/>
          <w:kern w:val="0"/>
          <w:sz w:val="32"/>
          <w:szCs w:val="32"/>
        </w:rPr>
      </w:pPr>
      <w:r>
        <w:rPr>
          <w:rFonts w:hint="eastAsia" w:ascii="仿宋_GB2312" w:hAnsi="Times New Roman" w:cs="仿宋_GB2312"/>
          <w:spacing w:val="-6"/>
          <w:kern w:val="0"/>
          <w:sz w:val="32"/>
          <w:szCs w:val="32"/>
        </w:rPr>
        <w:t>（二）</w:t>
      </w:r>
      <w:r>
        <w:rPr>
          <w:rFonts w:ascii="仿宋_GB2312" w:hAnsi="Times New Roman" w:eastAsia="仿宋_GB2312" w:cs="仿宋_GB2312"/>
          <w:spacing w:val="-6"/>
          <w:kern w:val="0"/>
          <w:sz w:val="32"/>
          <w:szCs w:val="32"/>
        </w:rPr>
        <w:t>配合开展</w:t>
      </w:r>
      <w:r>
        <w:rPr>
          <w:rFonts w:hint="eastAsia" w:ascii="仿宋_GB2312" w:hAnsi="Times New Roman" w:eastAsia="仿宋_GB2312" w:cs="仿宋_GB2312"/>
          <w:spacing w:val="-6"/>
          <w:kern w:val="0"/>
          <w:sz w:val="32"/>
          <w:szCs w:val="32"/>
        </w:rPr>
        <w:t>已有</w:t>
      </w:r>
      <w:r>
        <w:rPr>
          <w:rFonts w:ascii="仿宋_GB2312" w:hAnsi="Times New Roman" w:eastAsia="仿宋_GB2312" w:cs="仿宋_GB2312"/>
          <w:spacing w:val="-6"/>
          <w:kern w:val="0"/>
          <w:sz w:val="32"/>
          <w:szCs w:val="32"/>
        </w:rPr>
        <w:t>国家知识产权优势示范企业年度复核、考核等相关服务工作，协助开展咨询答疑、材料初审等</w:t>
      </w:r>
      <w:r>
        <w:rPr>
          <w:rFonts w:hint="eastAsia" w:ascii="仿宋_GB2312" w:hAnsi="Times New Roman" w:eastAsia="仿宋_GB2312" w:cs="仿宋_GB2312"/>
          <w:spacing w:val="-6"/>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10"/>
        <w:textAlignment w:val="auto"/>
        <w:rPr>
          <w:rFonts w:ascii="仿宋_GB2312" w:hAnsi="Times New Roman" w:cs="仿宋_GB2312"/>
          <w:spacing w:val="-6"/>
          <w:kern w:val="0"/>
          <w:sz w:val="32"/>
          <w:szCs w:val="32"/>
        </w:rPr>
      </w:pPr>
      <w:r>
        <w:rPr>
          <w:rFonts w:hint="eastAsia" w:ascii="仿宋_GB2312" w:hAnsi="Times New Roman" w:cs="仿宋_GB2312"/>
          <w:spacing w:val="-6"/>
          <w:kern w:val="0"/>
          <w:sz w:val="32"/>
          <w:szCs w:val="32"/>
        </w:rPr>
        <w:t>（三）</w:t>
      </w:r>
      <w:r>
        <w:rPr>
          <w:rFonts w:hint="eastAsia" w:ascii="仿宋_GB2312" w:hAnsi="Times New Roman" w:eastAsia="仿宋_GB2312" w:cs="仿宋_GB2312"/>
          <w:spacing w:val="-6"/>
          <w:kern w:val="0"/>
          <w:sz w:val="32"/>
          <w:szCs w:val="32"/>
        </w:rPr>
        <w:t>开</w:t>
      </w:r>
      <w:r>
        <w:rPr>
          <w:rFonts w:ascii="仿宋_GB2312" w:hAnsi="Times New Roman" w:eastAsia="仿宋_GB2312" w:cs="仿宋_GB2312"/>
          <w:spacing w:val="-6"/>
          <w:kern w:val="0"/>
          <w:sz w:val="32"/>
          <w:szCs w:val="32"/>
        </w:rPr>
        <w:t>展国家知识产权优势示范企业储备工作。</w:t>
      </w:r>
    </w:p>
    <w:p>
      <w:pPr>
        <w:widowControl/>
        <w:spacing w:line="580" w:lineRule="exact"/>
        <w:ind w:firstLine="610"/>
        <w:rPr>
          <w:rFonts w:ascii="仿宋_GB2312" w:hAnsi="Times New Roman" w:eastAsia="仿宋_GB2312" w:cs="仿宋_GB2312"/>
          <w:spacing w:val="-6"/>
          <w:kern w:val="0"/>
          <w:sz w:val="32"/>
          <w:szCs w:val="32"/>
        </w:rPr>
      </w:pPr>
      <w:r>
        <w:rPr>
          <w:rFonts w:ascii="仿宋_GB2312" w:hAnsi="Times New Roman" w:eastAsia="仿宋_GB2312" w:cs="仿宋_GB2312"/>
          <w:spacing w:val="-6"/>
          <w:kern w:val="0"/>
          <w:sz w:val="32"/>
          <w:szCs w:val="32"/>
        </w:rPr>
        <w:t>（四）配合省</w:t>
      </w:r>
      <w:r>
        <w:rPr>
          <w:rFonts w:hint="eastAsia" w:ascii="仿宋_GB2312" w:hAnsi="Times New Roman" w:eastAsia="仿宋_GB2312" w:cs="仿宋_GB2312"/>
          <w:spacing w:val="-6"/>
          <w:kern w:val="0"/>
          <w:sz w:val="32"/>
          <w:szCs w:val="32"/>
        </w:rPr>
        <w:t>市场监管</w:t>
      </w:r>
      <w:r>
        <w:rPr>
          <w:rFonts w:ascii="仿宋_GB2312" w:hAnsi="Times New Roman" w:eastAsia="仿宋_GB2312" w:cs="仿宋_GB2312"/>
          <w:spacing w:val="-6"/>
          <w:kern w:val="0"/>
          <w:sz w:val="32"/>
          <w:szCs w:val="32"/>
        </w:rPr>
        <w:t>局面向全省高精尖科技型、拥有高质量专利的高成长性中小企业，开展重点企业库入库筹备工作，配合省局开展专利密集型企业评定等工作。</w:t>
      </w:r>
    </w:p>
    <w:p>
      <w:pPr>
        <w:widowControl/>
        <w:spacing w:line="580" w:lineRule="exact"/>
        <w:ind w:firstLine="610"/>
        <w:rPr>
          <w:rFonts w:ascii="仿宋_GB2312" w:hAnsi="Times New Roman" w:eastAsia="仿宋_GB2312" w:cs="仿宋_GB2312"/>
          <w:spacing w:val="-6"/>
          <w:kern w:val="0"/>
          <w:sz w:val="32"/>
          <w:szCs w:val="32"/>
        </w:rPr>
      </w:pPr>
      <w:r>
        <w:rPr>
          <w:rFonts w:hint="eastAsia" w:ascii="仿宋_GB2312" w:hAnsi="Times New Roman" w:eastAsia="仿宋_GB2312" w:cs="仿宋_GB2312"/>
          <w:spacing w:val="-6"/>
          <w:kern w:val="0"/>
          <w:sz w:val="32"/>
          <w:szCs w:val="32"/>
        </w:rPr>
        <w:t>（五）</w:t>
      </w:r>
      <w:r>
        <w:rPr>
          <w:rFonts w:ascii="仿宋_GB2312" w:hAnsi="Times New Roman" w:eastAsia="仿宋_GB2312" w:cs="仿宋_GB2312"/>
          <w:spacing w:val="-6"/>
          <w:kern w:val="0"/>
          <w:sz w:val="32"/>
          <w:szCs w:val="32"/>
        </w:rPr>
        <w:t>面向全省国家知识产权优势示范企业及储备企业组织开展知识产权辅导、调研、座谈及需求反馈</w:t>
      </w:r>
      <w:r>
        <w:rPr>
          <w:rFonts w:hint="eastAsia" w:ascii="仿宋_GB2312" w:hAnsi="Times New Roman" w:eastAsia="仿宋_GB2312" w:cs="仿宋_GB2312"/>
          <w:spacing w:val="-6"/>
          <w:kern w:val="0"/>
          <w:sz w:val="32"/>
          <w:szCs w:val="32"/>
        </w:rPr>
        <w:t>；</w:t>
      </w:r>
      <w:r>
        <w:rPr>
          <w:rFonts w:ascii="仿宋_GB2312" w:hAnsi="Times New Roman" w:eastAsia="仿宋_GB2312" w:cs="仿宋_GB2312"/>
          <w:spacing w:val="-6"/>
          <w:kern w:val="0"/>
          <w:sz w:val="32"/>
          <w:szCs w:val="32"/>
        </w:rPr>
        <w:t>组织开展企业知识产权交流活动。</w:t>
      </w:r>
    </w:p>
    <w:p>
      <w:pPr>
        <w:widowControl/>
        <w:spacing w:line="580" w:lineRule="exact"/>
        <w:ind w:firstLine="610"/>
        <w:rPr>
          <w:rFonts w:ascii="仿宋_GB2312" w:hAnsi="Times New Roman" w:eastAsia="仿宋_GB2312" w:cs="仿宋_GB2312"/>
          <w:spacing w:val="-6"/>
          <w:kern w:val="0"/>
          <w:sz w:val="32"/>
          <w:szCs w:val="32"/>
        </w:rPr>
      </w:pPr>
      <w:r>
        <w:rPr>
          <w:rFonts w:hint="eastAsia" w:ascii="仿宋_GB2312" w:hAnsi="Times New Roman" w:eastAsia="仿宋_GB2312" w:cs="仿宋_GB2312"/>
          <w:spacing w:val="-6"/>
          <w:kern w:val="0"/>
          <w:sz w:val="32"/>
          <w:szCs w:val="32"/>
        </w:rPr>
        <w:t>（六）</w:t>
      </w:r>
      <w:r>
        <w:rPr>
          <w:rFonts w:ascii="仿宋_GB2312" w:hAnsi="Times New Roman" w:eastAsia="仿宋_GB2312" w:cs="仿宋_GB2312"/>
          <w:spacing w:val="-6"/>
          <w:kern w:val="0"/>
          <w:sz w:val="32"/>
          <w:szCs w:val="32"/>
        </w:rPr>
        <w:t>组织</w:t>
      </w:r>
      <w:r>
        <w:rPr>
          <w:rFonts w:hint="eastAsia" w:ascii="仿宋_GB2312" w:hAnsi="Times New Roman" w:eastAsia="仿宋_GB2312" w:cs="仿宋_GB2312"/>
          <w:spacing w:val="-6"/>
          <w:kern w:val="0"/>
          <w:sz w:val="32"/>
          <w:szCs w:val="32"/>
        </w:rPr>
        <w:t>开展</w:t>
      </w:r>
      <w:r>
        <w:rPr>
          <w:rFonts w:ascii="仿宋_GB2312" w:hAnsi="Times New Roman" w:eastAsia="仿宋_GB2312" w:cs="仿宋_GB2312"/>
          <w:spacing w:val="-6"/>
          <w:kern w:val="0"/>
          <w:sz w:val="32"/>
          <w:szCs w:val="32"/>
        </w:rPr>
        <w:t>国家知识产权优势示范企业政策宣讲活动</w:t>
      </w:r>
      <w:r>
        <w:rPr>
          <w:rFonts w:hint="eastAsia" w:ascii="仿宋_GB2312" w:hAnsi="Times New Roman" w:eastAsia="仿宋_GB2312" w:cs="仿宋_GB2312"/>
          <w:spacing w:val="-6"/>
          <w:kern w:val="0"/>
          <w:sz w:val="32"/>
          <w:szCs w:val="32"/>
        </w:rPr>
        <w:t>；</w:t>
      </w:r>
      <w:r>
        <w:rPr>
          <w:rFonts w:ascii="仿宋_GB2312" w:hAnsi="Times New Roman" w:eastAsia="仿宋_GB2312" w:cs="仿宋_GB2312"/>
          <w:spacing w:val="-6"/>
          <w:kern w:val="0"/>
          <w:sz w:val="32"/>
          <w:szCs w:val="32"/>
        </w:rPr>
        <w:t>收集省内优秀企业典型案例，进行经验交流分享和推广</w:t>
      </w:r>
      <w:r>
        <w:rPr>
          <w:rFonts w:hint="eastAsia" w:ascii="仿宋_GB2312" w:hAnsi="Times New Roman" w:eastAsia="仿宋_GB2312" w:cs="仿宋_GB2312"/>
          <w:spacing w:val="-6"/>
          <w:kern w:val="0"/>
          <w:sz w:val="32"/>
          <w:szCs w:val="32"/>
        </w:rPr>
        <w:t>。</w:t>
      </w:r>
    </w:p>
    <w:p>
      <w:pPr>
        <w:widowControl/>
        <w:spacing w:line="580" w:lineRule="exact"/>
        <w:ind w:firstLine="610"/>
        <w:rPr>
          <w:rFonts w:ascii="Times New Roman" w:hAnsi="Times New Roman" w:cs="Times New Roman"/>
          <w:sz w:val="30"/>
          <w:szCs w:val="30"/>
        </w:rPr>
      </w:pPr>
      <w:r>
        <w:rPr>
          <w:rFonts w:ascii="黑体" w:hAnsi="宋体" w:eastAsia="黑体" w:cs="黑体"/>
          <w:spacing w:val="-6"/>
          <w:kern w:val="0"/>
          <w:sz w:val="32"/>
          <w:szCs w:val="32"/>
        </w:rPr>
        <w:t>四、项目申报主体及条件</w:t>
      </w:r>
    </w:p>
    <w:p>
      <w:pPr>
        <w:widowControl/>
        <w:spacing w:line="580" w:lineRule="exact"/>
        <w:ind w:firstLine="634"/>
        <w:rPr>
          <w:rFonts w:ascii="Times New Roman" w:hAnsi="Times New Roman" w:cs="Times New Roman"/>
          <w:sz w:val="30"/>
          <w:szCs w:val="30"/>
        </w:rPr>
      </w:pPr>
      <w:r>
        <w:rPr>
          <w:rFonts w:ascii="仿宋_GB2312" w:hAnsi="Times New Roman" w:eastAsia="仿宋_GB2312" w:cs="仿宋_GB2312"/>
          <w:kern w:val="0"/>
          <w:sz w:val="32"/>
          <w:szCs w:val="32"/>
        </w:rPr>
        <w:t>（一）申报主体：申报主体为境内注册，具有独立法人资格的提供知识产权服务的社会团体。</w:t>
      </w:r>
    </w:p>
    <w:p>
      <w:pPr>
        <w:widowControl/>
        <w:spacing w:line="580" w:lineRule="exact"/>
        <w:ind w:firstLine="610"/>
        <w:rPr>
          <w:rFonts w:ascii="Times New Roman" w:hAnsi="Times New Roman" w:cs="Times New Roman"/>
          <w:sz w:val="30"/>
          <w:szCs w:val="30"/>
        </w:rPr>
      </w:pPr>
      <w:r>
        <w:rPr>
          <w:rFonts w:ascii="仿宋_GB2312" w:hAnsi="Times New Roman" w:eastAsia="仿宋_GB2312" w:cs="仿宋_GB2312"/>
          <w:spacing w:val="-6"/>
          <w:kern w:val="0"/>
          <w:sz w:val="32"/>
          <w:szCs w:val="32"/>
        </w:rPr>
        <w:t>（二）申报条件：</w:t>
      </w:r>
      <w:r>
        <w:rPr>
          <w:rFonts w:ascii="Times New Roman" w:hAnsi="Times New Roman" w:eastAsia="仿宋_GB2312" w:cs="Times New Roman"/>
          <w:spacing w:val="-6"/>
          <w:kern w:val="0"/>
          <w:sz w:val="32"/>
          <w:szCs w:val="32"/>
        </w:rPr>
        <w:t xml:space="preserve">1. </w:t>
      </w:r>
      <w:r>
        <w:rPr>
          <w:rFonts w:ascii="仿宋_GB2312" w:hAnsi="Times New Roman" w:eastAsia="仿宋_GB2312" w:cs="仿宋_GB2312"/>
          <w:kern w:val="0"/>
          <w:sz w:val="32"/>
          <w:szCs w:val="32"/>
        </w:rPr>
        <w:t xml:space="preserve">具有良好的信用记录和健全的管理制度，资金和财务状况良好，具有实施申报项目必需的实施条件和专业技术能力及服务能力，在经营活动中没有重大违法记录；2. </w:t>
      </w:r>
      <w:r>
        <w:rPr>
          <w:rFonts w:ascii="仿宋_GB2312" w:hAnsi="Times New Roman" w:eastAsia="仿宋_GB2312" w:cs="仿宋_GB2312"/>
          <w:spacing w:val="-6"/>
          <w:kern w:val="0"/>
          <w:sz w:val="32"/>
          <w:szCs w:val="32"/>
        </w:rPr>
        <w:t>熟悉我省国家知识产权优势示范企业培育相关工作情况，能广泛发动企业开展优势示范培育；</w:t>
      </w:r>
      <w:r>
        <w:rPr>
          <w:rFonts w:ascii="Times New Roman" w:hAnsi="Times New Roman" w:eastAsia="仿宋_GB2312" w:cs="Times New Roman"/>
          <w:spacing w:val="-6"/>
          <w:kern w:val="0"/>
          <w:sz w:val="32"/>
          <w:szCs w:val="32"/>
        </w:rPr>
        <w:t xml:space="preserve">3. </w:t>
      </w:r>
      <w:r>
        <w:rPr>
          <w:rFonts w:ascii="仿宋_GB2312" w:hAnsi="Times New Roman" w:eastAsia="仿宋_GB2312" w:cs="仿宋_GB2312"/>
          <w:spacing w:val="-6"/>
          <w:kern w:val="0"/>
          <w:sz w:val="32"/>
          <w:szCs w:val="32"/>
        </w:rPr>
        <w:t>熟悉国家知识产权优势示范企业评价指标，熟练操作填报系统；</w:t>
      </w:r>
      <w:r>
        <w:rPr>
          <w:rFonts w:ascii="Times New Roman" w:hAnsi="Times New Roman" w:eastAsia="仿宋_GB2312" w:cs="Times New Roman"/>
          <w:spacing w:val="-6"/>
          <w:kern w:val="0"/>
          <w:sz w:val="32"/>
          <w:szCs w:val="32"/>
        </w:rPr>
        <w:t xml:space="preserve">4. </w:t>
      </w:r>
      <w:r>
        <w:rPr>
          <w:rFonts w:ascii="仿宋_GB2312" w:hAnsi="Times New Roman" w:eastAsia="仿宋_GB2312" w:cs="仿宋_GB2312"/>
          <w:spacing w:val="-6"/>
          <w:kern w:val="0"/>
          <w:sz w:val="32"/>
          <w:szCs w:val="32"/>
        </w:rPr>
        <w:t>熟悉企业知识产权工作全流程要求，具备整合知识产权行业资源、对接企业等相关单位单位的能力；</w:t>
      </w:r>
      <w:r>
        <w:rPr>
          <w:rFonts w:ascii="Times New Roman" w:hAnsi="Times New Roman" w:eastAsia="仿宋_GB2312" w:cs="Times New Roman"/>
          <w:spacing w:val="-6"/>
          <w:kern w:val="0"/>
          <w:sz w:val="32"/>
          <w:szCs w:val="32"/>
        </w:rPr>
        <w:t xml:space="preserve">5. </w:t>
      </w:r>
      <w:r>
        <w:rPr>
          <w:rFonts w:ascii="仿宋_GB2312" w:hAnsi="Times New Roman" w:eastAsia="仿宋_GB2312" w:cs="仿宋_GB2312"/>
          <w:spacing w:val="-6"/>
          <w:kern w:val="0"/>
          <w:sz w:val="32"/>
          <w:szCs w:val="32"/>
        </w:rPr>
        <w:t>具有相同或相类似项目工作经验，遵守专项资金管理有关规定，能按时、保质保量完成项目任务。</w:t>
      </w:r>
    </w:p>
    <w:p>
      <w:pPr>
        <w:widowControl/>
        <w:spacing w:line="580" w:lineRule="exact"/>
        <w:ind w:firstLine="610"/>
        <w:rPr>
          <w:rFonts w:ascii="Times New Roman" w:hAnsi="Times New Roman" w:cs="Times New Roman"/>
          <w:sz w:val="30"/>
          <w:szCs w:val="30"/>
        </w:rPr>
      </w:pPr>
      <w:r>
        <w:rPr>
          <w:rFonts w:ascii="黑体" w:hAnsi="宋体" w:eastAsia="黑体" w:cs="黑体"/>
          <w:spacing w:val="-6"/>
          <w:kern w:val="0"/>
          <w:sz w:val="32"/>
          <w:szCs w:val="32"/>
        </w:rPr>
        <w:t>五、申报材料</w:t>
      </w:r>
    </w:p>
    <w:p>
      <w:pPr>
        <w:widowControl/>
        <w:spacing w:line="580" w:lineRule="exact"/>
        <w:ind w:firstLine="634"/>
        <w:rPr>
          <w:rFonts w:ascii="Times New Roman" w:hAnsi="Times New Roman" w:cs="Times New Roman"/>
          <w:sz w:val="30"/>
          <w:szCs w:val="30"/>
        </w:rPr>
      </w:pPr>
      <w:r>
        <w:rPr>
          <w:rFonts w:ascii="仿宋_GB2312" w:hAnsi="Times New Roman" w:eastAsia="仿宋_GB2312" w:cs="仿宋_GB2312"/>
          <w:kern w:val="0"/>
          <w:sz w:val="32"/>
          <w:szCs w:val="32"/>
        </w:rPr>
        <w:t>（一）</w:t>
      </w:r>
      <w:r>
        <w:rPr>
          <w:rFonts w:ascii="仿宋_GB2312" w:hAnsi="Times New Roman" w:eastAsia="仿宋_GB2312" w:cs="仿宋_GB2312"/>
          <w:spacing w:val="-6"/>
          <w:kern w:val="0"/>
          <w:sz w:val="32"/>
          <w:szCs w:val="32"/>
        </w:rPr>
        <w:t>《</w:t>
      </w:r>
      <w:r>
        <w:rPr>
          <w:rFonts w:ascii="Times New Roman" w:hAnsi="Times New Roman" w:eastAsia="仿宋_GB2312" w:cs="Times New Roman"/>
          <w:spacing w:val="-6"/>
          <w:kern w:val="0"/>
          <w:sz w:val="32"/>
          <w:szCs w:val="32"/>
        </w:rPr>
        <w:t>2024</w:t>
      </w:r>
      <w:r>
        <w:rPr>
          <w:rFonts w:ascii="仿宋_GB2312" w:hAnsi="Times New Roman" w:eastAsia="仿宋_GB2312" w:cs="仿宋_GB2312"/>
          <w:spacing w:val="-6"/>
          <w:kern w:val="0"/>
          <w:sz w:val="32"/>
          <w:szCs w:val="32"/>
        </w:rPr>
        <w:t>年国家知识产权优势示范企业培育项目申报书》；</w:t>
      </w:r>
    </w:p>
    <w:p>
      <w:pPr>
        <w:widowControl/>
        <w:spacing w:line="580" w:lineRule="exact"/>
        <w:ind w:firstLine="610"/>
        <w:rPr>
          <w:rFonts w:ascii="Times New Roman" w:hAnsi="Times New Roman" w:cs="Times New Roman"/>
          <w:sz w:val="30"/>
          <w:szCs w:val="30"/>
        </w:rPr>
      </w:pPr>
      <w:r>
        <w:rPr>
          <w:rFonts w:ascii="仿宋_GB2312" w:hAnsi="Times New Roman" w:eastAsia="仿宋_GB2312" w:cs="仿宋_GB2312"/>
          <w:spacing w:val="-6"/>
          <w:kern w:val="0"/>
          <w:sz w:val="32"/>
          <w:szCs w:val="32"/>
        </w:rPr>
        <w:t>（二）法人资格证书复印件；</w:t>
      </w:r>
    </w:p>
    <w:p>
      <w:pPr>
        <w:widowControl/>
        <w:spacing w:line="580" w:lineRule="exact"/>
        <w:ind w:firstLine="610"/>
        <w:rPr>
          <w:rFonts w:ascii="Times New Roman" w:hAnsi="Times New Roman" w:cs="Times New Roman"/>
          <w:sz w:val="30"/>
          <w:szCs w:val="30"/>
        </w:rPr>
      </w:pPr>
      <w:r>
        <w:rPr>
          <w:rFonts w:ascii="仿宋_GB2312" w:hAnsi="Times New Roman" w:eastAsia="仿宋_GB2312" w:cs="仿宋_GB2312"/>
          <w:spacing w:val="-6"/>
          <w:kern w:val="0"/>
          <w:sz w:val="32"/>
          <w:szCs w:val="32"/>
        </w:rPr>
        <w:t>（三）近两年的财务报表；</w:t>
      </w:r>
    </w:p>
    <w:p>
      <w:pPr>
        <w:widowControl/>
        <w:spacing w:line="580" w:lineRule="exact"/>
        <w:ind w:firstLine="610"/>
        <w:rPr>
          <w:rFonts w:ascii="仿宋_GB2312" w:hAnsi="Times New Roman" w:eastAsia="仿宋_GB2312" w:cs="仿宋_GB2312"/>
          <w:spacing w:val="-6"/>
          <w:kern w:val="0"/>
          <w:sz w:val="32"/>
          <w:szCs w:val="32"/>
        </w:rPr>
      </w:pPr>
      <w:r>
        <w:rPr>
          <w:rFonts w:hint="eastAsia" w:ascii="仿宋_GB2312" w:hAnsi="Times New Roman" w:eastAsia="仿宋_GB2312" w:cs="仿宋_GB2312"/>
          <w:spacing w:val="-6"/>
          <w:kern w:val="0"/>
          <w:sz w:val="32"/>
          <w:szCs w:val="32"/>
        </w:rPr>
        <w:t>（四）资金测算明细申报表；</w:t>
      </w:r>
    </w:p>
    <w:p>
      <w:pPr>
        <w:widowControl/>
        <w:spacing w:line="580" w:lineRule="exact"/>
        <w:ind w:firstLine="634"/>
        <w:rPr>
          <w:rFonts w:ascii="Times New Roman" w:hAnsi="Times New Roman" w:cs="Times New Roman"/>
          <w:sz w:val="30"/>
          <w:szCs w:val="30"/>
        </w:rPr>
      </w:pPr>
      <w:r>
        <w:rPr>
          <w:rFonts w:ascii="仿宋_GB2312" w:hAnsi="Times New Roman" w:eastAsia="仿宋_GB2312" w:cs="仿宋_GB2312"/>
          <w:kern w:val="0"/>
          <w:sz w:val="32"/>
          <w:szCs w:val="32"/>
        </w:rPr>
        <w:t>（</w:t>
      </w:r>
      <w:r>
        <w:rPr>
          <w:rFonts w:hint="eastAsia" w:ascii="仿宋_GB2312" w:cs="仿宋_GB2312"/>
          <w:kern w:val="0"/>
          <w:sz w:val="32"/>
          <w:szCs w:val="32"/>
        </w:rPr>
        <w:t>五</w:t>
      </w:r>
      <w:r>
        <w:rPr>
          <w:rFonts w:ascii="仿宋_GB2312" w:hAnsi="Times New Roman" w:eastAsia="仿宋_GB2312" w:cs="仿宋_GB2312"/>
          <w:kern w:val="0"/>
          <w:sz w:val="32"/>
          <w:szCs w:val="32"/>
        </w:rPr>
        <w:t>）其他证明申报条件、申报优势的材料。</w:t>
      </w:r>
    </w:p>
    <w:p>
      <w:pPr>
        <w:widowControl/>
        <w:spacing w:line="580" w:lineRule="exact"/>
        <w:ind w:firstLine="634"/>
        <w:rPr>
          <w:rFonts w:ascii="Times New Roman" w:hAnsi="Times New Roman" w:cs="Times New Roman"/>
          <w:sz w:val="30"/>
          <w:szCs w:val="30"/>
        </w:rPr>
      </w:pPr>
      <w:r>
        <w:rPr>
          <w:rFonts w:ascii="仿宋_GB2312" w:hAnsi="Times New Roman" w:eastAsia="仿宋_GB2312" w:cs="仿宋_GB2312"/>
          <w:kern w:val="0"/>
          <w:sz w:val="32"/>
          <w:szCs w:val="32"/>
        </w:rPr>
        <w:t>上述材料均需加盖公章。</w:t>
      </w:r>
    </w:p>
    <w:p>
      <w:pPr>
        <w:widowControl/>
        <w:spacing w:line="580" w:lineRule="exact"/>
        <w:ind w:firstLine="634"/>
        <w:rPr>
          <w:rFonts w:ascii="Times New Roman" w:hAnsi="Times New Roman" w:cs="Times New Roman"/>
          <w:sz w:val="30"/>
          <w:szCs w:val="30"/>
        </w:rPr>
      </w:pPr>
      <w:r>
        <w:rPr>
          <w:rFonts w:ascii="黑体" w:hAnsi="宋体" w:eastAsia="黑体" w:cs="黑体"/>
          <w:kern w:val="0"/>
          <w:sz w:val="32"/>
          <w:szCs w:val="32"/>
        </w:rPr>
        <w:t>六、其他事项</w:t>
      </w:r>
    </w:p>
    <w:p>
      <w:pPr>
        <w:widowControl/>
        <w:spacing w:line="580" w:lineRule="exac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（一）本次申报及评审结果仅将列入省市场监管局</w:t>
      </w:r>
      <w:r>
        <w:rPr>
          <w:rFonts w:ascii="Times New Roman" w:hAnsi="Times New Roman" w:eastAsia="仿宋_GB2312" w:cs="Times New Roman"/>
          <w:kern w:val="0"/>
          <w:sz w:val="32"/>
          <w:szCs w:val="32"/>
        </w:rPr>
        <w:t>2024</w:t>
      </w:r>
      <w:r>
        <w:rPr>
          <w:rFonts w:ascii="仿宋_GB2312" w:hAnsi="Times New Roman" w:eastAsia="仿宋_GB2312" w:cs="仿宋_GB2312"/>
          <w:kern w:val="0"/>
          <w:sz w:val="32"/>
          <w:szCs w:val="32"/>
        </w:rPr>
        <w:t>年项目入库名单，我局将根据项目预算等实际情况综合确定本次评审项目是否立项。</w:t>
      </w:r>
    </w:p>
    <w:p>
      <w:pPr>
        <w:widowControl/>
        <w:spacing w:line="580" w:lineRule="exact"/>
        <w:ind w:firstLine="640" w:firstLineChars="200"/>
        <w:rPr>
          <w:rFonts w:ascii="Times New Roman" w:hAnsi="Times New Roman" w:eastAsia="仿宋_GB2312" w:cs="Times New Roman"/>
          <w:kern w:val="0"/>
          <w:sz w:val="32"/>
          <w:szCs w:val="32"/>
        </w:rPr>
      </w:pPr>
      <w:r>
        <w:rPr>
          <w:rFonts w:cs="Times New Roman"/>
          <w:kern w:val="0"/>
          <w:sz w:val="32"/>
          <w:szCs w:val="32"/>
        </w:rPr>
        <w:t>（</w:t>
      </w:r>
      <w:r>
        <w:rPr>
          <w:rFonts w:hint="eastAsia" w:cs="Times New Roman"/>
          <w:kern w:val="0"/>
          <w:sz w:val="32"/>
          <w:szCs w:val="32"/>
        </w:rPr>
        <w:t>二</w:t>
      </w:r>
      <w:r>
        <w:rPr>
          <w:rFonts w:cs="Times New Roman"/>
          <w:kern w:val="0"/>
          <w:sz w:val="32"/>
          <w:szCs w:val="32"/>
        </w:rPr>
        <w:t>）</w:t>
      </w:r>
      <w:r>
        <w:rPr>
          <w:rFonts w:ascii="仿宋_GB2312" w:hAnsi="Times New Roman" w:eastAsia="仿宋_GB2312" w:cs="仿宋_GB2312"/>
          <w:spacing w:val="-6"/>
          <w:kern w:val="0"/>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仿宋_GB2312" w:hAnsi="Times New Roman" w:eastAsia="仿宋_GB2312" w:cs="仿宋_GB2312"/>
          <w:spacing w:val="-6"/>
          <w:kern w:val="0"/>
          <w:sz w:val="32"/>
          <w:szCs w:val="32"/>
        </w:rPr>
        <w:t>按2024年3月起至2024年12月</w:t>
      </w:r>
      <w:r>
        <w:rPr>
          <w:rFonts w:ascii="仿宋_GB2312" w:hAnsi="Times New Roman" w:eastAsia="仿宋_GB2312" w:cs="仿宋_GB2312"/>
          <w:spacing w:val="-6"/>
          <w:kern w:val="0"/>
          <w:sz w:val="32"/>
          <w:szCs w:val="32"/>
        </w:rPr>
        <w:t>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widowControl/>
        <w:spacing w:line="580" w:lineRule="exac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w:t>
      </w:r>
      <w:r>
        <w:rPr>
          <w:rFonts w:hint="eastAsia" w:ascii="仿宋_GB2312" w:cs="仿宋_GB2312"/>
          <w:kern w:val="0"/>
          <w:sz w:val="32"/>
          <w:szCs w:val="32"/>
        </w:rPr>
        <w:t>三</w:t>
      </w:r>
      <w:r>
        <w:rPr>
          <w:rFonts w:ascii="仿宋_GB2312" w:hAnsi="Times New Roman" w:eastAsia="仿宋_GB2312" w:cs="仿宋_GB2312"/>
          <w:kern w:val="0"/>
          <w:sz w:val="32"/>
          <w:szCs w:val="32"/>
        </w:rPr>
        <w:t>）合同管理：项目立项后，省市场监管局与承担单位签署项目合同书，作为项目管理的重要依据。</w:t>
      </w:r>
    </w:p>
    <w:p>
      <w:pPr>
        <w:spacing w:line="580" w:lineRule="exact"/>
        <w:ind w:firstLine="640" w:firstLineChars="200"/>
      </w:pPr>
      <w:r>
        <w:rPr>
          <w:rFonts w:ascii="仿宋_GB2312" w:hAnsi="Times New Roman" w:eastAsia="仿宋_GB2312" w:cs="仿宋_GB2312"/>
          <w:kern w:val="0"/>
          <w:sz w:val="32"/>
          <w:szCs w:val="32"/>
        </w:rPr>
        <w:t>（</w:t>
      </w:r>
      <w:r>
        <w:rPr>
          <w:rFonts w:hint="eastAsia" w:ascii="仿宋_GB2312" w:cs="仿宋_GB2312"/>
          <w:kern w:val="0"/>
          <w:sz w:val="32"/>
          <w:szCs w:val="32"/>
        </w:rPr>
        <w:t>四</w:t>
      </w:r>
      <w:r>
        <w:rPr>
          <w:rFonts w:ascii="仿宋_GB2312" w:hAnsi="Times New Roman" w:eastAsia="仿宋_GB2312" w:cs="仿宋_GB2312"/>
          <w:kern w:val="0"/>
          <w:sz w:val="32"/>
          <w:szCs w:val="32"/>
        </w:rPr>
        <w:t>）项目检查验收：省市场监管</w:t>
      </w:r>
      <w:r>
        <w:rPr>
          <w:rFonts w:hint="eastAsia" w:ascii="仿宋_GB2312" w:hAnsi="Times New Roman" w:eastAsia="仿宋_GB2312" w:cs="仿宋_GB2312"/>
          <w:kern w:val="0"/>
          <w:sz w:val="32"/>
          <w:szCs w:val="32"/>
        </w:rPr>
        <w:t>局</w:t>
      </w:r>
      <w:r>
        <w:rPr>
          <w:rFonts w:ascii="仿宋_GB2312" w:hAnsi="Times New Roman" w:eastAsia="仿宋_GB2312" w:cs="仿宋_GB2312"/>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pPr>
        <w:widowControl/>
        <w:spacing w:line="580" w:lineRule="exact"/>
        <w:ind w:firstLine="634"/>
        <w:rPr>
          <w:rFonts w:ascii="Times New Roman" w:hAnsi="Times New Roman" w:cs="Times New Roman"/>
          <w:sz w:val="30"/>
          <w:szCs w:val="30"/>
        </w:rPr>
      </w:pPr>
      <w:r>
        <w:rPr>
          <w:rFonts w:ascii="仿宋_GB2312" w:hAnsi="Times New Roman" w:eastAsia="仿宋_GB2312" w:cs="仿宋_GB2312"/>
          <w:kern w:val="0"/>
          <w:sz w:val="32"/>
          <w:szCs w:val="32"/>
        </w:rPr>
        <w:t>联系人：刘延君，电话：</w:t>
      </w:r>
      <w:r>
        <w:rPr>
          <w:rFonts w:ascii="Times New Roman" w:hAnsi="Times New Roman" w:eastAsia="仿宋_GB2312" w:cs="Times New Roman"/>
          <w:kern w:val="0"/>
          <w:sz w:val="32"/>
          <w:szCs w:val="32"/>
        </w:rPr>
        <w:t>020-38835692</w:t>
      </w:r>
      <w:r>
        <w:rPr>
          <w:rFonts w:ascii="仿宋_GB2312" w:hAnsi="Times New Roman" w:eastAsia="仿宋_GB2312" w:cs="仿宋_GB2312"/>
          <w:kern w:val="0"/>
          <w:sz w:val="32"/>
          <w:szCs w:val="32"/>
        </w:rPr>
        <w:t>，邮箱：</w:t>
      </w:r>
      <w:r>
        <w:rPr>
          <w:rFonts w:ascii="Times New Roman" w:hAnsi="Times New Roman" w:eastAsia="仿宋_GB2312" w:cs="Times New Roman"/>
          <w:kern w:val="0"/>
          <w:sz w:val="32"/>
          <w:szCs w:val="32"/>
        </w:rPr>
        <w:t>gdsjj_ipcj@gd.gov.cn</w:t>
      </w:r>
      <w:r>
        <w:rPr>
          <w:rFonts w:ascii="仿宋_GB2312" w:hAnsi="Times New Roman" w:eastAsia="仿宋_GB2312" w:cs="仿宋_GB2312"/>
          <w:kern w:val="0"/>
          <w:sz w:val="32"/>
          <w:szCs w:val="32"/>
        </w:rPr>
        <w:t>，地址：广州市天河区黄埔大道西</w:t>
      </w:r>
      <w:r>
        <w:rPr>
          <w:rFonts w:ascii="Times New Roman" w:hAnsi="Times New Roman" w:eastAsia="仿宋_GB2312" w:cs="Times New Roman"/>
          <w:kern w:val="0"/>
          <w:sz w:val="32"/>
          <w:szCs w:val="32"/>
        </w:rPr>
        <w:t>363</w:t>
      </w:r>
      <w:r>
        <w:rPr>
          <w:rFonts w:ascii="仿宋_GB2312" w:hAnsi="Times New Roman" w:eastAsia="仿宋_GB2312" w:cs="仿宋_GB2312"/>
          <w:kern w:val="0"/>
          <w:sz w:val="32"/>
          <w:szCs w:val="32"/>
        </w:rPr>
        <w:t>号。</w:t>
      </w:r>
    </w:p>
    <w:p>
      <w:pPr>
        <w:autoSpaceDE w:val="0"/>
        <w:autoSpaceDN w:val="0"/>
        <w:adjustRightInd w:val="0"/>
        <w:snapToGrid w:val="0"/>
        <w:spacing w:line="580" w:lineRule="exact"/>
        <w:rPr>
          <w:rFonts w:ascii="Times New Roman" w:hAnsi="Times New Roman" w:eastAsia="仿宋_GB2312" w:cs="Times New Roman"/>
          <w:sz w:val="32"/>
          <w:szCs w:val="32"/>
        </w:rPr>
      </w:pPr>
    </w:p>
    <w:p>
      <w:pPr>
        <w:autoSpaceDE w:val="0"/>
        <w:autoSpaceDN w:val="0"/>
        <w:adjustRightInd w:val="0"/>
        <w:snapToGrid w:val="0"/>
        <w:spacing w:line="580" w:lineRule="exact"/>
        <w:ind w:firstLine="640" w:firstLineChars="200"/>
        <w:rPr>
          <w:rFonts w:ascii="Times New Roman" w:hAnsi="Times New Roman" w:eastAsia="仿宋_GB2312" w:cs="Times New Roman"/>
          <w:spacing w:val="-11"/>
          <w:sz w:val="32"/>
          <w:szCs w:val="32"/>
        </w:rPr>
      </w:pPr>
      <w:r>
        <w:rPr>
          <w:rFonts w:ascii="Times New Roman" w:hAnsi="Times New Roman" w:eastAsia="仿宋_GB2312" w:cs="Times New Roman"/>
          <w:sz w:val="32"/>
          <w:szCs w:val="32"/>
        </w:rPr>
        <w:t>附件：</w:t>
      </w:r>
      <w:r>
        <w:rPr>
          <w:rFonts w:ascii="Times New Roman" w:hAnsi="Times New Roman" w:eastAsia="仿宋_GB2312" w:cs="Times New Roman"/>
          <w:spacing w:val="-11"/>
          <w:sz w:val="32"/>
          <w:szCs w:val="32"/>
        </w:rPr>
        <w:t>2024年国家知识产权优势示范企业服务支撑项目申报书</w:t>
      </w:r>
    </w:p>
    <w:p>
      <w:pPr>
        <w:spacing w:line="580" w:lineRule="exact"/>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
      <w:pPr>
        <w:rPr>
          <w:rFonts w:ascii="Times New Roman" w:hAnsi="Times New Roman" w:eastAsia="黑体" w:cs="Times New Roman"/>
          <w:sz w:val="32"/>
          <w:szCs w:val="32"/>
        </w:rPr>
      </w:pPr>
    </w:p>
    <w:p>
      <w:pPr>
        <w:rPr>
          <w:rFonts w:ascii="Times New Roman" w:hAnsi="Times New Roman" w:eastAsia="楷体_GB2312" w:cs="Times New Roman"/>
          <w:szCs w:val="21"/>
        </w:rPr>
      </w:pPr>
      <w:r>
        <w:rPr>
          <w:rFonts w:ascii="Times New Roman" w:hAnsi="Times New Roman" w:eastAsia="黑体" w:cs="Times New Roman"/>
          <w:sz w:val="32"/>
          <w:szCs w:val="32"/>
        </w:rPr>
        <w:t>附件</w:t>
      </w:r>
    </w:p>
    <w:p>
      <w:pPr>
        <w:autoSpaceDE w:val="0"/>
        <w:spacing w:line="600" w:lineRule="exact"/>
        <w:rPr>
          <w:rFonts w:ascii="Times New Roman" w:hAnsi="Times New Roman" w:eastAsia="楷体_GB2312" w:cs="Times New Roman"/>
          <w:szCs w:val="21"/>
        </w:rPr>
      </w:pPr>
    </w:p>
    <w:p>
      <w:pPr>
        <w:autoSpaceDE w:val="0"/>
        <w:snapToGrid w:val="0"/>
        <w:spacing w:line="600" w:lineRule="exact"/>
        <w:jc w:val="center"/>
        <w:rPr>
          <w:rFonts w:hint="eastAsia" w:ascii="方正小标宋简体" w:hAnsi="方正小标宋简体" w:eastAsia="方正小标宋简体" w:cs="方正小标宋简体"/>
          <w:kern w:val="44"/>
          <w:sz w:val="44"/>
          <w:szCs w:val="44"/>
          <w:shd w:val="clear" w:color="auto" w:fill="FFFFFF"/>
        </w:rPr>
      </w:pPr>
      <w:r>
        <w:rPr>
          <w:rFonts w:hint="eastAsia" w:ascii="方正小标宋简体" w:hAnsi="方正小标宋简体" w:eastAsia="方正小标宋简体" w:cs="方正小标宋简体"/>
          <w:kern w:val="44"/>
          <w:sz w:val="44"/>
          <w:szCs w:val="44"/>
          <w:shd w:val="clear" w:color="auto" w:fill="FFFFFF"/>
        </w:rPr>
        <w:t>2024年国家知识产权优势示范企业服务</w:t>
      </w:r>
    </w:p>
    <w:p>
      <w:pPr>
        <w:autoSpaceDE w:val="0"/>
        <w:snapToGrid w:val="0"/>
        <w:spacing w:line="600" w:lineRule="exact"/>
        <w:jc w:val="center"/>
        <w:rPr>
          <w:rFonts w:hint="eastAsia" w:ascii="方正小标宋简体" w:hAnsi="方正小标宋简体" w:eastAsia="方正小标宋简体" w:cs="方正小标宋简体"/>
          <w:kern w:val="44"/>
          <w:sz w:val="44"/>
          <w:szCs w:val="44"/>
          <w:shd w:val="clear" w:color="auto" w:fill="FFFFFF"/>
        </w:rPr>
      </w:pPr>
      <w:r>
        <w:rPr>
          <w:rFonts w:hint="eastAsia" w:ascii="方正小标宋简体" w:hAnsi="方正小标宋简体" w:eastAsia="方正小标宋简体" w:cs="方正小标宋简体"/>
          <w:kern w:val="44"/>
          <w:sz w:val="44"/>
          <w:szCs w:val="44"/>
          <w:shd w:val="clear" w:color="auto" w:fill="FFFFFF"/>
        </w:rPr>
        <w:t>支撑项目申报书</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tbl>
      <w:tblPr>
        <w:tblStyle w:val="7"/>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tcBorders>
              <w:top w:val="nil"/>
              <w:left w:val="nil"/>
              <w:bottom w:val="nil"/>
              <w:right w:val="nil"/>
            </w:tcBorders>
            <w:noWrap w:val="0"/>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（签章）</w:t>
            </w:r>
          </w:p>
        </w:tc>
      </w:tr>
      <w:tr>
        <w:tblPrEx>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pPr>
        <w:jc w:val="center"/>
        <w:rPr>
          <w:rFonts w:ascii="Times New Roman" w:hAnsi="Times New Roman" w:eastAsia="楷体_GB2312" w:cs="Times New Roman"/>
          <w:bCs/>
          <w:sz w:val="36"/>
          <w:szCs w:val="36"/>
        </w:rPr>
      </w:pPr>
      <w:r>
        <w:rPr>
          <w:rFonts w:ascii="Times New Roman" w:hAnsi="Times New Roman" w:eastAsia="楷体_GB2312" w:cs="Times New Roman"/>
          <w:bCs/>
          <w:sz w:val="36"/>
          <w:szCs w:val="36"/>
        </w:rPr>
        <w:t xml:space="preserve"> </w:t>
      </w:r>
    </w:p>
    <w:p>
      <w:pPr>
        <w:rPr>
          <w:rFonts w:ascii="Times New Roman" w:hAnsi="Times New Roman" w:cs="Times New Roman"/>
          <w:szCs w:val="21"/>
        </w:rPr>
      </w:pPr>
      <w:r>
        <w:rPr>
          <w:rFonts w:ascii="Times New Roman" w:hAnsi="Times New Roman" w:cs="Times New Roman"/>
          <w:szCs w:val="21"/>
        </w:rPr>
        <w:t xml:space="preserve"> </w:t>
      </w:r>
    </w:p>
    <w:p>
      <w:pPr>
        <w:jc w:val="center"/>
        <w:rPr>
          <w:rFonts w:ascii="Times New Roman" w:hAnsi="Times New Roman" w:eastAsia="楷体_GB2312" w:cs="Times New Roman"/>
          <w:bCs/>
          <w:sz w:val="36"/>
          <w:szCs w:val="36"/>
        </w:rPr>
      </w:pPr>
      <w:r>
        <w:rPr>
          <w:rFonts w:ascii="Times New Roman" w:hAnsi="Times New Roman" w:eastAsia="楷体_GB2312" w:cs="Times New Roman"/>
          <w:bCs/>
          <w:sz w:val="36"/>
          <w:szCs w:val="36"/>
        </w:rPr>
        <w:t xml:space="preserve"> </w:t>
      </w:r>
    </w:p>
    <w:p>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 xml:space="preserve"> 广东省市场监督管理局（知识产权局）编制</w:t>
      </w:r>
    </w:p>
    <w:p>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utoSpaceDE w:val="0"/>
        <w:adjustRightInd w:val="0"/>
        <w:snapToGrid w:val="0"/>
        <w:rPr>
          <w:rFonts w:ascii="Times New Roman" w:hAnsi="Times New Roman" w:cs="Times New Roman"/>
          <w:szCs w:val="21"/>
        </w:rPr>
      </w:pPr>
      <w:r>
        <w:rPr>
          <w:rFonts w:ascii="Times New Roman" w:hAnsi="Times New Roman" w:cs="Times New Roman"/>
          <w:szCs w:val="21"/>
        </w:rPr>
        <w:t xml:space="preserve"> </w:t>
      </w:r>
    </w:p>
    <w:p>
      <w:pPr>
        <w:numPr>
          <w:ilvl w:val="0"/>
          <w:numId w:val="3"/>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本申请书适用于2024年广东省知识产权专项经费的申报工作。</w:t>
      </w:r>
    </w:p>
    <w:p>
      <w:pPr>
        <w:numPr>
          <w:ilvl w:val="0"/>
          <w:numId w:val="3"/>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封面中项目编号不由申报单位填写。</w:t>
      </w:r>
    </w:p>
    <w:p>
      <w:pPr>
        <w:numPr>
          <w:ilvl w:val="0"/>
          <w:numId w:val="3"/>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申报单位对本申请材料以及所附材料的合法性、真实性、准确性负责。</w:t>
      </w:r>
    </w:p>
    <w:p>
      <w:pPr>
        <w:numPr>
          <w:ilvl w:val="0"/>
          <w:numId w:val="3"/>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
      <w:pPr>
        <w:spacing w:line="560" w:lineRule="exact"/>
        <w:ind w:firstLine="640" w:firstLineChars="200"/>
        <w:rPr>
          <w:rFonts w:ascii="Times New Roman" w:hAnsi="Times New Roman" w:cs="Times New Roman"/>
          <w:sz w:val="32"/>
          <w:szCs w:val="32"/>
        </w:rPr>
      </w:pPr>
      <w:r>
        <w:rPr>
          <w:rFonts w:ascii="Times New Roman" w:hAnsi="Times New Roman" w:eastAsia="黑体" w:cs="Times New Roman"/>
          <w:sz w:val="32"/>
          <w:szCs w:val="32"/>
        </w:rPr>
        <w:t>一、申报单位基本信息</w:t>
      </w:r>
    </w:p>
    <w:tbl>
      <w:tblPr>
        <w:tblStyle w:val="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ind w:left="-109" w:leftChars="-34" w:firstLine="134" w:firstLineChars="42"/>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bl>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7"/>
        <w:tblW w:w="88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4475"/>
        <w:gridCol w:w="2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2032" w:type="dxa"/>
            <w:vMerge w:val="restart"/>
            <w:tcBorders>
              <w:top w:val="single" w:color="000000" w:sz="6" w:space="0"/>
              <w:left w:val="single" w:color="000000" w:sz="6" w:space="0"/>
              <w:right w:val="single" w:color="000000" w:sz="6" w:space="0"/>
            </w:tcBorders>
            <w:noWrap w:val="0"/>
            <w:vAlign w:val="center"/>
          </w:tcPr>
          <w:p>
            <w:pPr>
              <w:rPr>
                <w:sz w:val="32"/>
                <w:szCs w:val="32"/>
              </w:rPr>
            </w:pPr>
            <w:r>
              <w:rPr>
                <w:rFonts w:hint="eastAsia" w:ascii="仿宋_GB2312" w:hAnsi="仿宋_GB2312" w:eastAsia="仿宋_GB2312" w:cs="仿宋_GB2312"/>
                <w:bCs/>
                <w:sz w:val="32"/>
                <w:szCs w:val="32"/>
              </w:rPr>
              <w:t>任务与资金</w:t>
            </w:r>
          </w:p>
          <w:p>
            <w:pPr>
              <w:spacing w:line="500" w:lineRule="exact"/>
              <w:jc w:val="center"/>
              <w:rPr>
                <w:rFonts w:ascii="Times New Roman" w:hAnsi="Times New Roman" w:cs="Times New Roman"/>
                <w:bCs/>
                <w:sz w:val="32"/>
                <w:szCs w:val="32"/>
              </w:rPr>
            </w:pPr>
          </w:p>
        </w:tc>
        <w:tc>
          <w:tcPr>
            <w:tcW w:w="4475" w:type="dxa"/>
            <w:tcBorders>
              <w:top w:val="single" w:color="000000" w:sz="6" w:space="0"/>
              <w:left w:val="nil"/>
              <w:bottom w:val="single" w:color="000000" w:sz="6" w:space="0"/>
              <w:right w:val="single" w:color="000000" w:sz="6" w:space="0"/>
            </w:tcBorders>
            <w:noWrap w:val="0"/>
            <w:vAlign w:val="center"/>
          </w:tcPr>
          <w:p>
            <w:pPr>
              <w:autoSpaceDE w:val="0"/>
              <w:spacing w:line="600" w:lineRule="exact"/>
              <w:jc w:val="center"/>
              <w:rPr>
                <w:rFonts w:ascii="Times New Roman" w:hAnsi="Times New Roman" w:cs="Times New Roman"/>
                <w:sz w:val="32"/>
                <w:szCs w:val="32"/>
              </w:rPr>
            </w:pPr>
            <w:r>
              <w:rPr>
                <w:rFonts w:hint="eastAsia" w:ascii="黑体" w:hAnsi="黑体" w:eastAsia="黑体" w:cs="黑体"/>
                <w:bCs/>
                <w:spacing w:val="-20"/>
                <w:sz w:val="32"/>
                <w:szCs w:val="32"/>
              </w:rPr>
              <w:t>目标任务及工作内容</w:t>
            </w:r>
          </w:p>
        </w:tc>
        <w:tc>
          <w:tcPr>
            <w:tcW w:w="2388" w:type="dxa"/>
            <w:tcBorders>
              <w:top w:val="single" w:color="000000" w:sz="6" w:space="0"/>
              <w:left w:val="nil"/>
              <w:bottom w:val="single" w:color="000000" w:sz="6" w:space="0"/>
              <w:right w:val="single" w:color="000000" w:sz="6" w:space="0"/>
            </w:tcBorders>
            <w:noWrap w:val="0"/>
            <w:vAlign w:val="center"/>
          </w:tcPr>
          <w:p>
            <w:pPr>
              <w:autoSpaceDE w:val="0"/>
              <w:spacing w:line="600" w:lineRule="exact"/>
              <w:jc w:val="center"/>
              <w:rPr>
                <w:rFonts w:ascii="Times New Roman" w:hAnsi="Times New Roman" w:cs="Times New Roman"/>
                <w:sz w:val="32"/>
                <w:szCs w:val="32"/>
              </w:rPr>
            </w:pPr>
            <w:r>
              <w:rPr>
                <w:rFonts w:hint="eastAsia" w:ascii="黑体" w:hAnsi="黑体" w:eastAsia="黑体" w:cs="黑体"/>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3" w:hRule="atLeast"/>
          <w:jc w:val="center"/>
        </w:trPr>
        <w:tc>
          <w:tcPr>
            <w:tcW w:w="2032" w:type="dxa"/>
            <w:vMerge w:val="continue"/>
            <w:tcBorders>
              <w:left w:val="single" w:color="000000" w:sz="6" w:space="0"/>
              <w:bottom w:val="single" w:color="000000" w:sz="6" w:space="0"/>
              <w:right w:val="single" w:color="000000" w:sz="6" w:space="0"/>
            </w:tcBorders>
            <w:noWrap w:val="0"/>
            <w:vAlign w:val="center"/>
          </w:tcPr>
          <w:p>
            <w:pPr>
              <w:rPr>
                <w:sz w:val="32"/>
                <w:szCs w:val="32"/>
              </w:rPr>
            </w:pPr>
          </w:p>
        </w:tc>
        <w:tc>
          <w:tcPr>
            <w:tcW w:w="4475" w:type="dxa"/>
            <w:tcBorders>
              <w:top w:val="single" w:color="000000" w:sz="6" w:space="0"/>
              <w:left w:val="nil"/>
              <w:bottom w:val="single" w:color="000000" w:sz="6" w:space="0"/>
              <w:right w:val="single" w:color="000000" w:sz="6" w:space="0"/>
            </w:tcBorders>
            <w:noWrap w:val="0"/>
            <w:vAlign w:val="center"/>
          </w:tcPr>
          <w:p>
            <w:pPr>
              <w:rPr>
                <w:sz w:val="32"/>
                <w:szCs w:val="32"/>
              </w:rPr>
            </w:pPr>
            <w:r>
              <w:rPr>
                <w:rFonts w:eastAsia="楷体_GB2312"/>
                <w:sz w:val="32"/>
                <w:szCs w:val="32"/>
              </w:rPr>
              <w:t>（介绍项目的目标任务、工作内容，推进措施及实施方式等。可另附页，下同。）</w:t>
            </w:r>
          </w:p>
          <w:p>
            <w:pPr>
              <w:pStyle w:val="3"/>
              <w:numPr>
                <w:ilvl w:val="0"/>
                <w:numId w:val="0"/>
              </w:numPr>
              <w:rPr>
                <w:sz w:val="32"/>
                <w:szCs w:val="32"/>
              </w:rPr>
            </w:pPr>
          </w:p>
        </w:tc>
        <w:tc>
          <w:tcPr>
            <w:tcW w:w="2388" w:type="dxa"/>
            <w:tcBorders>
              <w:top w:val="single" w:color="000000" w:sz="6" w:space="0"/>
              <w:left w:val="nil"/>
              <w:bottom w:val="single" w:color="000000" w:sz="6" w:space="0"/>
              <w:right w:val="single" w:color="000000" w:sz="6" w:space="0"/>
            </w:tcBorders>
            <w:noWrap w:val="0"/>
            <w:vAlign w:val="top"/>
          </w:tcPr>
          <w:p>
            <w:pPr>
              <w:rPr>
                <w:rFonts w:ascii="Times New Roman" w:hAnsi="Times New Roman" w:cs="Times New Roman"/>
                <w:sz w:val="32"/>
                <w:szCs w:val="32"/>
              </w:rPr>
            </w:pPr>
            <w:r>
              <w:rPr>
                <w:rFonts w:eastAsia="楷体_GB2312" w:cs="Times New Roman"/>
                <w:sz w:val="32"/>
                <w:szCs w:val="32"/>
              </w:rPr>
              <w:t>（按照工作量和支出标准形式，逐个任务做好资金测算</w:t>
            </w:r>
            <w:r>
              <w:rPr>
                <w:rFonts w:hint="eastAsia" w:eastAsia="楷体_GB2312" w:cs="Times New Roman"/>
                <w:sz w:val="32"/>
                <w:szCs w:val="32"/>
              </w:rPr>
              <w:t>，下同</w:t>
            </w:r>
            <w:r>
              <w:rPr>
                <w:rFonts w:eastAsia="楷体_GB2312" w:cs="Times New Roman"/>
                <w:sz w:val="32"/>
                <w:szCs w:val="3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5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工作基础及</w:t>
            </w:r>
          </w:p>
          <w:p>
            <w:pPr>
              <w:spacing w:line="50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保障措施</w:t>
            </w:r>
          </w:p>
        </w:tc>
        <w:tc>
          <w:tcPr>
            <w:tcW w:w="6863" w:type="dxa"/>
            <w:gridSpan w:val="2"/>
            <w:tcBorders>
              <w:top w:val="single" w:color="000000" w:sz="6" w:space="0"/>
              <w:left w:val="nil"/>
              <w:bottom w:val="single" w:color="000000" w:sz="6" w:space="0"/>
              <w:right w:val="single" w:color="000000" w:sz="6" w:space="0"/>
            </w:tcBorders>
            <w:noWrap w:val="0"/>
            <w:vAlign w:val="center"/>
          </w:tcPr>
          <w:p>
            <w:pPr>
              <w:rPr>
                <w:sz w:val="32"/>
                <w:szCs w:val="32"/>
              </w:rPr>
            </w:pPr>
            <w:r>
              <w:rPr>
                <w:rFonts w:ascii="Times New Roman" w:hAnsi="Times New Roman" w:eastAsia="楷体_GB2312" w:cs="Times New Roman"/>
                <w:sz w:val="32"/>
                <w:szCs w:val="32"/>
              </w:rPr>
              <w:t>（介绍申请本项目所具备的工作基础、制度规范，相关经验和优势资源，项目团队、智力支持、信息化设施等相关条件，推进项目顺利实施的保障性举措等。）</w:t>
            </w:r>
          </w:p>
          <w:p>
            <w:pPr>
              <w:rPr>
                <w:sz w:val="32"/>
                <w:szCs w:val="32"/>
              </w:rPr>
            </w:pPr>
          </w:p>
          <w:p>
            <w:pPr>
              <w:rPr>
                <w:sz w:val="32"/>
                <w:szCs w:val="32"/>
              </w:rPr>
            </w:pPr>
          </w:p>
          <w:p>
            <w:pPr>
              <w:rPr>
                <w:sz w:val="32"/>
                <w:szCs w:val="32"/>
              </w:rPr>
            </w:pPr>
          </w:p>
          <w:p>
            <w:pPr>
              <w:pStyle w:val="2"/>
              <w:rPr>
                <w:sz w:val="32"/>
                <w:szCs w:val="32"/>
              </w:rPr>
            </w:pPr>
          </w:p>
          <w:p>
            <w:pPr>
              <w:rPr>
                <w:sz w:val="32"/>
                <w:szCs w:val="32"/>
              </w:rPr>
            </w:pPr>
          </w:p>
          <w:p>
            <w:pPr>
              <w:pStyle w:val="2"/>
            </w:pPr>
          </w:p>
          <w:p>
            <w:pPr>
              <w:spacing w:line="500" w:lineRule="exact"/>
              <w:rPr>
                <w:rFonts w:ascii="Times New Roman" w:hAnsi="Times New Roman" w:cs="Times New Roman"/>
                <w:sz w:val="32"/>
                <w:szCs w:val="32"/>
              </w:rPr>
            </w:pPr>
          </w:p>
          <w:p>
            <w:pPr>
              <w:rPr>
                <w:rFonts w:ascii="Times New Roman" w:hAnsi="Times New Roman"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计划进度</w:t>
            </w:r>
          </w:p>
        </w:tc>
        <w:tc>
          <w:tcPr>
            <w:tcW w:w="6863" w:type="dxa"/>
            <w:gridSpan w:val="2"/>
            <w:tcBorders>
              <w:top w:val="single" w:color="000000" w:sz="6" w:space="0"/>
              <w:left w:val="nil"/>
              <w:bottom w:val="single" w:color="000000" w:sz="6" w:space="0"/>
              <w:right w:val="single" w:color="000000" w:sz="6" w:space="0"/>
            </w:tcBorders>
            <w:noWrap w:val="0"/>
            <w:vAlign w:val="top"/>
          </w:tcPr>
          <w:p>
            <w:r>
              <w:t>（工作总体进度时间安排、项目各阶段工作任务与阶段性目标，确保项目按时形成成果、提交项目总结报告。）</w:t>
            </w:r>
          </w:p>
          <w:p/>
          <w:p/>
          <w:p>
            <w:pPr>
              <w:pStyle w:val="2"/>
            </w:pPr>
          </w:p>
          <w:p/>
          <w:p>
            <w:pPr>
              <w:pStyle w:val="2"/>
            </w:pPr>
          </w:p>
          <w:p/>
          <w:p>
            <w:pPr>
              <w:pStyle w:val="2"/>
            </w:pPr>
          </w:p>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预期成果及</w:t>
            </w:r>
          </w:p>
          <w:p>
            <w:pPr>
              <w:spacing w:line="500" w:lineRule="exact"/>
              <w:jc w:val="center"/>
              <w:rPr>
                <w:rFonts w:ascii="Times New Roman" w:hAnsi="Times New Roman" w:cs="Times New Roman"/>
                <w:b/>
                <w:sz w:val="32"/>
                <w:szCs w:val="32"/>
              </w:rPr>
            </w:pPr>
            <w:r>
              <w:rPr>
                <w:rFonts w:hint="eastAsia" w:ascii="仿宋_GB2312" w:hAnsi="仿宋_GB2312" w:eastAsia="仿宋_GB2312" w:cs="仿宋_GB2312"/>
                <w:bCs/>
                <w:sz w:val="32"/>
                <w:szCs w:val="32"/>
              </w:rPr>
              <w:t>考核指标</w:t>
            </w:r>
          </w:p>
        </w:tc>
        <w:tc>
          <w:tcPr>
            <w:tcW w:w="6863" w:type="dxa"/>
            <w:gridSpan w:val="2"/>
            <w:tcBorders>
              <w:top w:val="single" w:color="000000" w:sz="6" w:space="0"/>
              <w:left w:val="nil"/>
              <w:bottom w:val="single" w:color="000000" w:sz="6" w:space="0"/>
              <w:right w:val="single" w:color="000000" w:sz="6" w:space="0"/>
            </w:tcBorders>
            <w:noWrap w:val="0"/>
            <w:vAlign w:val="center"/>
          </w:tcPr>
          <w:p>
            <w:pPr>
              <w:rPr>
                <w:sz w:val="32"/>
                <w:szCs w:val="32"/>
              </w:rPr>
            </w:pPr>
            <w:r>
              <w:rPr>
                <w:rFonts w:ascii="Times New Roman" w:hAnsi="Times New Roman" w:eastAsia="楷体_GB2312" w:cs="Times New Roman"/>
                <w:sz w:val="32"/>
                <w:szCs w:val="32"/>
              </w:rPr>
              <w:t>（项目实施的预期成果形式、可考核指标等。）</w:t>
            </w:r>
          </w:p>
          <w:p>
            <w:pPr>
              <w:rPr>
                <w:sz w:val="32"/>
                <w:szCs w:val="32"/>
              </w:rPr>
            </w:pPr>
          </w:p>
          <w:p>
            <w:pPr>
              <w:rPr>
                <w:sz w:val="32"/>
                <w:szCs w:val="32"/>
              </w:rPr>
            </w:pPr>
          </w:p>
          <w:p>
            <w:pPr>
              <w:rPr>
                <w:sz w:val="32"/>
                <w:szCs w:val="32"/>
              </w:rPr>
            </w:pPr>
          </w:p>
          <w:p>
            <w:pPr>
              <w:pStyle w:val="2"/>
            </w:pPr>
          </w:p>
          <w:p>
            <w:pPr>
              <w:spacing w:line="500" w:lineRule="exact"/>
              <w:rPr>
                <w:rFonts w:ascii="Times New Roman" w:hAnsi="Times New Roman" w:cs="Times New Roman"/>
                <w:sz w:val="32"/>
                <w:szCs w:val="32"/>
              </w:rPr>
            </w:pPr>
          </w:p>
          <w:p>
            <w:pPr>
              <w:rPr>
                <w:rFonts w:ascii="Times New Roman" w:hAnsi="Times New Roman" w:cs="Times New Roman"/>
                <w:sz w:val="32"/>
                <w:szCs w:val="32"/>
              </w:rPr>
            </w:pPr>
          </w:p>
          <w:p>
            <w:pPr>
              <w:pStyle w:val="2"/>
              <w:rPr>
                <w:sz w:val="32"/>
                <w:szCs w:val="32"/>
              </w:rPr>
            </w:pPr>
          </w:p>
          <w:p>
            <w:pPr>
              <w:rPr>
                <w:rFonts w:ascii="Times New Roman" w:hAnsi="Times New Roman" w:cs="Times New Roman"/>
                <w:sz w:val="32"/>
                <w:szCs w:val="32"/>
              </w:rPr>
            </w:pPr>
          </w:p>
          <w:p/>
          <w:p>
            <w:pPr>
              <w:rPr>
                <w:rFonts w:ascii="Times New Roman" w:hAnsi="Times New Roman" w:cs="Times New Roman"/>
                <w:sz w:val="32"/>
                <w:szCs w:val="32"/>
              </w:rPr>
            </w:pPr>
          </w:p>
        </w:tc>
      </w:tr>
    </w:tbl>
    <w:p>
      <w:pPr>
        <w:ind w:firstLine="640"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247"/>
        <w:gridCol w:w="994"/>
        <w:gridCol w:w="1142"/>
        <w:gridCol w:w="899"/>
        <w:gridCol w:w="936"/>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w:t>
            </w:r>
          </w:p>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出生</w:t>
            </w:r>
          </w:p>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年份</w:t>
            </w: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职务/</w:t>
            </w:r>
          </w:p>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所学</w:t>
            </w:r>
          </w:p>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专业</w:t>
            </w:r>
          </w:p>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bl>
    <w:p>
      <w:pPr>
        <w:ind w:firstLine="640" w:firstLineChars="200"/>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
      <w:pPr>
        <w:ind w:firstLine="640" w:firstLineChars="200"/>
        <w:rPr>
          <w:rFonts w:ascii="Times New Roman" w:hAnsi="Times New Roman" w:eastAsia="黑体" w:cs="Times New Roman"/>
          <w:sz w:val="32"/>
          <w:szCs w:val="32"/>
        </w:rPr>
      </w:pPr>
      <w:r>
        <w:rPr>
          <w:rFonts w:hint="eastAsia" w:eastAsia="黑体" w:cs="Times New Roman"/>
          <w:sz w:val="32"/>
          <w:szCs w:val="32"/>
        </w:rPr>
        <w:t>四</w:t>
      </w:r>
      <w:r>
        <w:rPr>
          <w:rFonts w:ascii="Times New Roman" w:hAnsi="Times New Roman" w:eastAsia="黑体" w:cs="Times New Roman"/>
          <w:sz w:val="32"/>
          <w:szCs w:val="32"/>
        </w:rPr>
        <w:t xml:space="preserve">、单位意见 </w:t>
      </w:r>
    </w:p>
    <w:tbl>
      <w:tblPr>
        <w:tblStyle w:val="7"/>
        <w:tblW w:w="92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2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270" w:type="dxa"/>
            <w:tcBorders>
              <w:top w:val="single" w:color="000000" w:sz="6" w:space="0"/>
              <w:left w:val="nil"/>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
      <w:pPr>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专题三</w:t>
      </w: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专利导航标准应用、技能实践及就业服务项目</w:t>
      </w:r>
    </w:p>
    <w:p>
      <w:pPr>
        <w:pStyle w:val="6"/>
        <w:widowControl/>
        <w:adjustRightInd w:val="0"/>
        <w:snapToGrid w:val="0"/>
        <w:spacing w:beforeAutospacing="0" w:afterAutospacing="0" w:line="580" w:lineRule="exact"/>
        <w:rPr>
          <w:rFonts w:eastAsia="小标宋"/>
          <w:sz w:val="32"/>
          <w:szCs w:val="32"/>
          <w:shd w:val="clear" w:color="auto" w:fill="FFFFFF"/>
        </w:rPr>
      </w:pPr>
      <w:r>
        <w:rPr>
          <w:rFonts w:eastAsia="小标宋"/>
          <w:sz w:val="32"/>
          <w:szCs w:val="32"/>
          <w:shd w:val="clear" w:color="auto" w:fill="FFFFFF"/>
        </w:rPr>
        <w:t xml:space="preserve"> </w:t>
      </w:r>
    </w:p>
    <w:p>
      <w:pPr>
        <w:pStyle w:val="6"/>
        <w:numPr>
          <w:ilvl w:val="0"/>
          <w:numId w:val="4"/>
        </w:numPr>
        <w:wordWrap w:val="0"/>
        <w:adjustRightInd w:val="0"/>
        <w:snapToGrid w:val="0"/>
        <w:spacing w:beforeAutospacing="0" w:afterAutospacing="0" w:line="580" w:lineRule="exact"/>
        <w:ind w:firstLine="620"/>
        <w:jc w:val="both"/>
        <w:rPr>
          <w:rFonts w:eastAsia="黑体"/>
          <w:spacing w:val="-6"/>
          <w:sz w:val="32"/>
          <w:szCs w:val="32"/>
        </w:rPr>
      </w:pPr>
      <w:r>
        <w:rPr>
          <w:rFonts w:eastAsia="黑体"/>
          <w:spacing w:val="-6"/>
          <w:sz w:val="32"/>
          <w:szCs w:val="32"/>
        </w:rPr>
        <w:t>项目名称</w:t>
      </w:r>
    </w:p>
    <w:p>
      <w:pPr>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2024年专利导航标准应用、技能实践及就业服务项目。</w:t>
      </w:r>
    </w:p>
    <w:p>
      <w:pPr>
        <w:pStyle w:val="6"/>
        <w:numPr>
          <w:ilvl w:val="0"/>
          <w:numId w:val="4"/>
        </w:numPr>
        <w:wordWrap w:val="0"/>
        <w:adjustRightInd w:val="0"/>
        <w:snapToGrid w:val="0"/>
        <w:spacing w:beforeAutospacing="0" w:afterAutospacing="0" w:line="580" w:lineRule="exact"/>
        <w:ind w:firstLine="620"/>
        <w:jc w:val="both"/>
        <w:rPr>
          <w:rFonts w:eastAsia="黑体"/>
          <w:spacing w:val="-6"/>
          <w:sz w:val="32"/>
          <w:szCs w:val="32"/>
        </w:rPr>
      </w:pPr>
      <w:r>
        <w:rPr>
          <w:rFonts w:eastAsia="黑体"/>
          <w:spacing w:val="-6"/>
          <w:sz w:val="32"/>
          <w:szCs w:val="32"/>
        </w:rPr>
        <w:t>工作目标</w:t>
      </w:r>
    </w:p>
    <w:p>
      <w:pPr>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按照国家知识产权局和省委</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省政府关于加强专利导航工作的要求，推广应用《专利导航指南》系列国家标准和《数字化时代专利导航工作指南》地方标准，通过开展专利导航技能岗位实践轮训，培育专利导航实践运用人才，择优推荐就业岗位，拓展专利导航人才就业渠道。</w:t>
      </w:r>
    </w:p>
    <w:p>
      <w:pPr>
        <w:adjustRightInd w:val="0"/>
        <w:snapToGrid w:val="0"/>
        <w:spacing w:line="580" w:lineRule="exact"/>
        <w:ind w:firstLine="616"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三、项目内容</w:t>
      </w:r>
    </w:p>
    <w:p>
      <w:pPr>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（一）推广应用《专利导航指南》系列国家标准和《数字化时代专利导航工作指南》地方标准（包括不限于宣讲、培训、座谈、经验推广等形式）。</w:t>
      </w:r>
    </w:p>
    <w:p>
      <w:pPr>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（二）结合我省实际，构建专利导航课程体系，制订专利导航课程教学大纲、课程标准、教案、教学进度表等，编写并公开出版1-2本专利导航理论及实践教材；建设专利导航专家讲师库和技能实践导师库。</w:t>
      </w:r>
    </w:p>
    <w:p>
      <w:pPr>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（三）重点面向高校毕业生、企业等开展专利导航理论培训及技能实践活动，通过线上、线下相结合的形式，举办专利导航理论及实践培训不少于3场，</w:t>
      </w:r>
      <w:r>
        <w:rPr>
          <w:rFonts w:ascii="Times New Roman" w:hAnsi="Times New Roman" w:cs="Times New Roman"/>
          <w:spacing w:val="-6"/>
          <w:sz w:val="32"/>
          <w:szCs w:val="32"/>
        </w:rPr>
        <w:t>线下</w:t>
      </w:r>
      <w:r>
        <w:rPr>
          <w:rFonts w:ascii="Times New Roman" w:hAnsi="Times New Roman" w:eastAsia="仿宋_GB2312" w:cs="Times New Roman"/>
          <w:spacing w:val="-6"/>
          <w:sz w:val="32"/>
          <w:szCs w:val="32"/>
        </w:rPr>
        <w:t>参训学员不少于80名。</w:t>
      </w:r>
    </w:p>
    <w:p>
      <w:pPr>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（四）筹备成立“广东专利导航实践就业服务基地”，发动不少于</w:t>
      </w:r>
      <w:r>
        <w:rPr>
          <w:rFonts w:ascii="Times New Roman" w:hAnsi="Times New Roman" w:cs="Times New Roman"/>
          <w:spacing w:val="-6"/>
          <w:sz w:val="32"/>
          <w:szCs w:val="32"/>
        </w:rPr>
        <w:t>3</w:t>
      </w:r>
      <w:r>
        <w:rPr>
          <w:rFonts w:ascii="Times New Roman" w:hAnsi="Times New Roman" w:eastAsia="仿宋_GB2312" w:cs="Times New Roman"/>
          <w:spacing w:val="-6"/>
          <w:sz w:val="32"/>
          <w:szCs w:val="32"/>
        </w:rPr>
        <w:t>0家企业或专利代理机构参加，为参训学员提供不少于</w:t>
      </w:r>
      <w:r>
        <w:rPr>
          <w:rFonts w:ascii="Times New Roman" w:hAnsi="Times New Roman" w:cs="Times New Roman"/>
          <w:spacing w:val="-6"/>
          <w:sz w:val="32"/>
          <w:szCs w:val="32"/>
        </w:rPr>
        <w:t>3</w:t>
      </w:r>
      <w:r>
        <w:rPr>
          <w:rFonts w:ascii="Times New Roman" w:hAnsi="Times New Roman" w:eastAsia="仿宋_GB2312" w:cs="Times New Roman"/>
          <w:spacing w:val="-6"/>
          <w:sz w:val="32"/>
          <w:szCs w:val="32"/>
        </w:rPr>
        <w:t>0个专利导航技能实践岗位，配备不少于20名专利导航技能</w:t>
      </w:r>
      <w:r>
        <w:rPr>
          <w:rFonts w:ascii="Times New Roman" w:hAnsi="Times New Roman" w:cs="Times New Roman"/>
          <w:spacing w:val="-6"/>
          <w:sz w:val="32"/>
          <w:szCs w:val="32"/>
        </w:rPr>
        <w:t>实习</w:t>
      </w:r>
      <w:r>
        <w:rPr>
          <w:rFonts w:ascii="Times New Roman" w:hAnsi="Times New Roman" w:eastAsia="仿宋_GB2312" w:cs="Times New Roman"/>
          <w:spacing w:val="-6"/>
          <w:sz w:val="32"/>
          <w:szCs w:val="32"/>
        </w:rPr>
        <w:t>导师，开展至少一周的专利导航技能实践轮训。</w:t>
      </w:r>
    </w:p>
    <w:p>
      <w:pPr>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（五）择优推荐优秀毕业学员到企业或专利代理机构就业，对接20家以上企业或专利代理机构，完成不少于10名学员的就业岗位推荐。</w:t>
      </w:r>
    </w:p>
    <w:p>
      <w:pPr>
        <w:autoSpaceDE w:val="0"/>
        <w:autoSpaceDN w:val="0"/>
        <w:adjustRightInd w:val="0"/>
        <w:snapToGrid w:val="0"/>
        <w:spacing w:line="580" w:lineRule="exact"/>
        <w:ind w:firstLine="616"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四、项目申报主体及条件</w:t>
      </w:r>
    </w:p>
    <w:p>
      <w:pPr>
        <w:autoSpaceDE w:val="0"/>
        <w:autoSpaceDN w:val="0"/>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r>
        <w:rPr>
          <w:rFonts w:hint="eastAsia" w:cs="Times New Roman"/>
          <w:sz w:val="32"/>
          <w:szCs w:val="32"/>
        </w:rPr>
        <w:t>境内</w:t>
      </w:r>
      <w:r>
        <w:rPr>
          <w:rFonts w:ascii="Times New Roman" w:hAnsi="Times New Roman" w:eastAsia="仿宋_GB2312" w:cs="Times New Roman"/>
          <w:sz w:val="32"/>
          <w:szCs w:val="32"/>
        </w:rPr>
        <w:t>经民政部门批准设立的，具有独立法人资格的知识产权领域社会团体。</w:t>
      </w:r>
    </w:p>
    <w:p>
      <w:pPr>
        <w:autoSpaceDE w:val="0"/>
        <w:autoSpaceDN w:val="0"/>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（二）申报条件：</w:t>
      </w:r>
    </w:p>
    <w:p>
      <w:pPr>
        <w:autoSpaceDE w:val="0"/>
        <w:autoSpaceDN w:val="0"/>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1</w:t>
      </w:r>
      <w:r>
        <w:rPr>
          <w:rFonts w:ascii="Times New Roman" w:hAnsi="Times New Roman" w:eastAsia="仿宋_GB2312" w:cs="Times New Roman"/>
          <w:kern w:val="0"/>
          <w:sz w:val="32"/>
          <w:szCs w:val="32"/>
        </w:rPr>
        <w:t>．</w:t>
      </w:r>
      <w:r>
        <w:rPr>
          <w:rFonts w:ascii="Times New Roman" w:hAnsi="Times New Roman" w:eastAsia="仿宋_GB2312" w:cs="Times New Roman"/>
          <w:spacing w:val="-6"/>
          <w:sz w:val="32"/>
          <w:szCs w:val="32"/>
        </w:rPr>
        <w:t>熟悉《专利导航指南》系列国家标准和《数字化时代专利导航工作指南》地方标准，具备组织发动我省相关企业及专利代理机构的能力和基础，能够按项目要求组织相关企业及专利代理机构提供专利导航技能实践岗位和就业岗位。</w:t>
      </w:r>
    </w:p>
    <w:p>
      <w:pPr>
        <w:autoSpaceDE w:val="0"/>
        <w:autoSpaceDN w:val="0"/>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2</w:t>
      </w:r>
      <w:r>
        <w:rPr>
          <w:rFonts w:ascii="Times New Roman" w:hAnsi="Times New Roman" w:eastAsia="仿宋_GB2312" w:cs="Times New Roman"/>
          <w:kern w:val="0"/>
          <w:sz w:val="32"/>
          <w:szCs w:val="32"/>
        </w:rPr>
        <w:t>．</w:t>
      </w:r>
      <w:r>
        <w:rPr>
          <w:rFonts w:ascii="Times New Roman" w:hAnsi="Times New Roman" w:eastAsia="仿宋_GB2312" w:cs="Times New Roman"/>
          <w:spacing w:val="-6"/>
          <w:sz w:val="32"/>
          <w:szCs w:val="32"/>
        </w:rPr>
        <w:t>有固定场所，有专人负责，具有丰富的承担省级项目的工作经验，承担过相同或相类似工作。</w:t>
      </w:r>
    </w:p>
    <w:p>
      <w:pPr>
        <w:autoSpaceDE w:val="0"/>
        <w:autoSpaceDN w:val="0"/>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3</w:t>
      </w:r>
      <w:r>
        <w:rPr>
          <w:rFonts w:ascii="Times New Roman" w:hAnsi="Times New Roman" w:eastAsia="仿宋_GB2312" w:cs="Times New Roman"/>
          <w:kern w:val="0"/>
          <w:sz w:val="32"/>
          <w:szCs w:val="32"/>
        </w:rPr>
        <w:t>．</w:t>
      </w:r>
      <w:r>
        <w:rPr>
          <w:rFonts w:ascii="Times New Roman" w:hAnsi="Times New Roman" w:eastAsia="仿宋_GB2312" w:cs="Times New Roman"/>
          <w:spacing w:val="-6"/>
          <w:sz w:val="32"/>
          <w:szCs w:val="32"/>
        </w:rPr>
        <w:t>遵守专项资金管理有关规定，能按时、保质保量完成项目任务。</w:t>
      </w:r>
    </w:p>
    <w:p>
      <w:pPr>
        <w:adjustRightInd w:val="0"/>
        <w:snapToGrid w:val="0"/>
        <w:spacing w:line="580" w:lineRule="exact"/>
        <w:ind w:firstLine="616" w:firstLineChars="200"/>
        <w:rPr>
          <w:rFonts w:ascii="Times New Roman" w:hAnsi="Times New Roman" w:eastAsia="黑体" w:cs="Times New Roman"/>
          <w:spacing w:val="-6"/>
          <w:sz w:val="32"/>
          <w:szCs w:val="32"/>
        </w:rPr>
      </w:pPr>
      <w:r>
        <w:rPr>
          <w:rFonts w:ascii="Times New Roman" w:hAnsi="Times New Roman" w:eastAsia="黑体" w:cs="Times New Roman"/>
          <w:spacing w:val="-6"/>
          <w:sz w:val="32"/>
          <w:szCs w:val="32"/>
        </w:rPr>
        <w:t>五、申报材料</w:t>
      </w:r>
    </w:p>
    <w:p>
      <w:pPr>
        <w:autoSpaceDE w:val="0"/>
        <w:autoSpaceDN w:val="0"/>
        <w:adjustRightInd w:val="0"/>
        <w:snapToGrid w:val="0"/>
        <w:spacing w:line="58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（一）</w:t>
      </w:r>
      <w:r>
        <w:rPr>
          <w:rFonts w:ascii="Times New Roman" w:hAnsi="Times New Roman" w:eastAsia="仿宋_GB2312" w:cs="Times New Roman"/>
          <w:spacing w:val="-6"/>
          <w:sz w:val="32"/>
          <w:szCs w:val="32"/>
        </w:rPr>
        <w:t>《2024年专利导航标准应用、技能实践及就业服务项目</w:t>
      </w:r>
      <w:r>
        <w:rPr>
          <w:rFonts w:hint="eastAsia" w:ascii="Times New Roman" w:hAnsi="Times New Roman" w:eastAsia="仿宋_GB2312" w:cs="Times New Roman"/>
          <w:spacing w:val="-6"/>
          <w:sz w:val="32"/>
          <w:szCs w:val="32"/>
        </w:rPr>
        <w:t>申报书</w:t>
      </w:r>
      <w:r>
        <w:rPr>
          <w:rFonts w:ascii="Times New Roman" w:hAnsi="Times New Roman" w:eastAsia="仿宋_GB2312" w:cs="Times New Roman"/>
          <w:spacing w:val="-6"/>
          <w:sz w:val="32"/>
          <w:szCs w:val="32"/>
        </w:rPr>
        <w:t>》；</w:t>
      </w:r>
    </w:p>
    <w:p>
      <w:pPr>
        <w:autoSpaceDE w:val="0"/>
        <w:autoSpaceDN w:val="0"/>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（二）法人资格证书复印件；</w:t>
      </w:r>
    </w:p>
    <w:p>
      <w:pPr>
        <w:autoSpaceDE w:val="0"/>
        <w:autoSpaceDN w:val="0"/>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（三）近两年的财务报表；</w:t>
      </w:r>
    </w:p>
    <w:p>
      <w:pPr>
        <w:adjustRightInd w:val="0"/>
        <w:snapToGrid w:val="0"/>
        <w:spacing w:line="580" w:lineRule="exact"/>
        <w:ind w:firstLine="640" w:firstLineChars="200"/>
        <w:rPr>
          <w:rFonts w:ascii="Times New Roman" w:hAnsi="Times New Roman" w:cs="Times New Roman"/>
          <w:szCs w:val="21"/>
        </w:rPr>
      </w:pPr>
      <w:r>
        <w:rPr>
          <w:rFonts w:ascii="Times New Roman" w:hAnsi="Times New Roman" w:eastAsia="仿宋_GB2312" w:cs="Times New Roman"/>
          <w:sz w:val="32"/>
          <w:szCs w:val="32"/>
        </w:rPr>
        <w:t>（四）承担过相同或相类似工作证明；</w:t>
      </w:r>
    </w:p>
    <w:p>
      <w:pPr>
        <w:autoSpaceDE w:val="0"/>
        <w:autoSpaceDN w:val="0"/>
        <w:adjustRightInd w:val="0"/>
        <w:snapToGrid w:val="0"/>
        <w:spacing w:line="580" w:lineRule="exact"/>
        <w:ind w:firstLine="616"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（五）资金测算明细申报表；</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cs="Times New Roman"/>
          <w:sz w:val="32"/>
          <w:szCs w:val="32"/>
        </w:rPr>
        <w:t>六</w:t>
      </w:r>
      <w:r>
        <w:rPr>
          <w:rFonts w:ascii="Times New Roman" w:hAnsi="Times New Roman" w:eastAsia="仿宋_GB2312" w:cs="Times New Roman"/>
          <w:sz w:val="32"/>
          <w:szCs w:val="32"/>
        </w:rPr>
        <w:t>）其他证明符合申报条件的材料等。</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上述材料均需加盖公章。</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pPr>
        <w:widowControl/>
        <w:spacing w:line="600" w:lineRule="atLeas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（一）本次申报及评审结果仅将列入省市场监管局</w:t>
      </w:r>
      <w:r>
        <w:rPr>
          <w:rFonts w:ascii="Times New Roman" w:hAnsi="Times New Roman" w:eastAsia="仿宋_GB2312" w:cs="Times New Roman"/>
          <w:kern w:val="0"/>
          <w:sz w:val="32"/>
          <w:szCs w:val="32"/>
        </w:rPr>
        <w:t>2024</w:t>
      </w:r>
      <w:r>
        <w:rPr>
          <w:rFonts w:ascii="仿宋_GB2312" w:hAnsi="Times New Roman" w:eastAsia="仿宋_GB2312" w:cs="仿宋_GB2312"/>
          <w:kern w:val="0"/>
          <w:sz w:val="32"/>
          <w:szCs w:val="32"/>
        </w:rPr>
        <w:t>年项目入库名单，我局将根据项目预算等实际情况综合确定本次评审项目是否立项。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2024年3月起至2024年12月止；在预期成果及考核指标部分，要与具体工作相对应，要能真实反映此项目实施后产生的效益，不要随意扩大项目成果，更不要将一些全省或本区域整体性的成果作为此项目的预期成果；在项目经费预算部分，预算要合理</w:t>
      </w:r>
      <w:r>
        <w:rPr>
          <w:rFonts w:hint="default" w:ascii="Times New Roman" w:hAnsi="Times New Roman" w:cs="Times New Roman"/>
          <w:kern w:val="0"/>
          <w:sz w:val="32"/>
          <w:szCs w:val="32"/>
        </w:rPr>
        <w:t>和</w:t>
      </w:r>
      <w:r>
        <w:rPr>
          <w:rFonts w:hint="default" w:ascii="Times New Roman" w:hAnsi="Times New Roman" w:eastAsia="仿宋_GB2312" w:cs="Times New Roman"/>
          <w:kern w:val="0"/>
          <w:sz w:val="32"/>
          <w:szCs w:val="32"/>
        </w:rPr>
        <w:t>细化，哪项活动多少人力支出、多少硬件支出等要明确，要按“标准×数量”的格式列出</w:t>
      </w:r>
      <w:r>
        <w:rPr>
          <w:rFonts w:hint="default" w:ascii="Times New Roman" w:hAnsi="Times New Roman" w:cs="Times New Roman"/>
          <w:kern w:val="0"/>
          <w:sz w:val="32"/>
          <w:szCs w:val="32"/>
        </w:rPr>
        <w:t>。</w:t>
      </w:r>
    </w:p>
    <w:p>
      <w:pPr>
        <w:widowControl/>
        <w:spacing w:line="600" w:lineRule="atLeas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w:t>
      </w:r>
      <w:r>
        <w:rPr>
          <w:rFonts w:hint="eastAsia" w:ascii="仿宋_GB2312" w:cs="仿宋_GB2312"/>
          <w:kern w:val="0"/>
          <w:sz w:val="32"/>
          <w:szCs w:val="32"/>
        </w:rPr>
        <w:t>三</w:t>
      </w:r>
      <w:r>
        <w:rPr>
          <w:rFonts w:ascii="仿宋_GB2312" w:hAnsi="Times New Roman" w:eastAsia="仿宋_GB2312" w:cs="仿宋_GB2312"/>
          <w:kern w:val="0"/>
          <w:sz w:val="32"/>
          <w:szCs w:val="32"/>
        </w:rPr>
        <w:t>）合同管理：项目立项后，省市场监管局与承担单位签署项目合同书，作为项目管理的重要依据。</w:t>
      </w:r>
    </w:p>
    <w:p>
      <w:pPr>
        <w:widowControl/>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w:t>
      </w:r>
      <w:r>
        <w:rPr>
          <w:rFonts w:hint="eastAsia" w:ascii="仿宋_GB2312" w:cs="仿宋_GB2312"/>
          <w:kern w:val="0"/>
          <w:sz w:val="32"/>
          <w:szCs w:val="32"/>
        </w:rPr>
        <w:t>四</w:t>
      </w:r>
      <w:r>
        <w:rPr>
          <w:rFonts w:ascii="仿宋_GB2312" w:hAnsi="Times New Roman" w:eastAsia="仿宋_GB2312" w:cs="仿宋_GB2312"/>
          <w:kern w:val="0"/>
          <w:sz w:val="32"/>
          <w:szCs w:val="32"/>
        </w:rPr>
        <w:t>）项目检查验收：省市场监管</w:t>
      </w:r>
      <w:r>
        <w:rPr>
          <w:rFonts w:hint="eastAsia" w:ascii="仿宋_GB2312" w:hAnsi="Times New Roman" w:eastAsia="仿宋_GB2312" w:cs="仿宋_GB2312"/>
          <w:kern w:val="0"/>
          <w:sz w:val="32"/>
          <w:szCs w:val="32"/>
        </w:rPr>
        <w:t>局</w:t>
      </w:r>
      <w:r>
        <w:rPr>
          <w:rFonts w:ascii="仿宋_GB2312" w:hAnsi="Times New Roman" w:eastAsia="仿宋_GB2312" w:cs="仿宋_GB2312"/>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pPr>
        <w:autoSpaceDE w:val="0"/>
        <w:autoSpaceDN w:val="0"/>
        <w:adjustRightInd w:val="0"/>
        <w:snapToGrid w:val="0"/>
        <w:spacing w:line="580" w:lineRule="exact"/>
        <w:ind w:firstLine="572"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17"/>
          <w:sz w:val="32"/>
          <w:szCs w:val="32"/>
        </w:rPr>
        <w:t>联系人：佟海鹏，电话：020-38835522，邮箱：gdsjj_ipcj@gd.gov.cn</w:t>
      </w:r>
      <w:r>
        <w:rPr>
          <w:rFonts w:ascii="Times New Roman" w:hAnsi="Times New Roman" w:eastAsia="仿宋_GB2312" w:cs="Times New Roman"/>
          <w:spacing w:val="-6"/>
          <w:sz w:val="32"/>
          <w:szCs w:val="32"/>
        </w:rPr>
        <w:t>，地址：广州市天河区黄埔大道西363号。</w:t>
      </w:r>
    </w:p>
    <w:p>
      <w:pPr>
        <w:autoSpaceDE w:val="0"/>
        <w:autoSpaceDN w:val="0"/>
        <w:adjustRightInd w:val="0"/>
        <w:snapToGrid w:val="0"/>
        <w:spacing w:line="58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 xml:space="preserve"> </w:t>
      </w:r>
    </w:p>
    <w:p>
      <w:pPr>
        <w:autoSpaceDE w:val="0"/>
        <w:autoSpaceDN w:val="0"/>
        <w:adjustRightInd w:val="0"/>
        <w:snapToGrid w:val="0"/>
        <w:spacing w:line="580" w:lineRule="exact"/>
        <w:ind w:left="912" w:hanging="924" w:hangingChars="300"/>
        <w:rPr>
          <w:rFonts w:ascii="Times New Roman" w:hAnsi="Times New Roman" w:eastAsia="仿宋_GB2312" w:cs="Times New Roman"/>
          <w:spacing w:val="-6"/>
          <w:sz w:val="32"/>
          <w:szCs w:val="32"/>
        </w:rPr>
      </w:pPr>
      <w:r>
        <w:rPr>
          <w:rFonts w:hint="eastAsia" w:ascii="Times New Roman" w:hAnsi="Times New Roman" w:cs="Times New Roman"/>
          <w:spacing w:val="-6"/>
          <w:sz w:val="32"/>
          <w:szCs w:val="32"/>
          <w:lang w:val="en-US" w:eastAsia="zh-CN"/>
        </w:rPr>
        <w:t xml:space="preserve">    </w:t>
      </w:r>
      <w:r>
        <w:rPr>
          <w:rFonts w:ascii="Times New Roman" w:hAnsi="Times New Roman" w:eastAsia="仿宋_GB2312" w:cs="Times New Roman"/>
          <w:spacing w:val="-6"/>
          <w:sz w:val="32"/>
          <w:szCs w:val="32"/>
        </w:rPr>
        <w:t>附件：2024年专利导航标准应用、技能实践及就业服务项目</w:t>
      </w:r>
    </w:p>
    <w:p>
      <w:pPr>
        <w:autoSpaceDE w:val="0"/>
        <w:autoSpaceDN w:val="0"/>
        <w:adjustRightInd w:val="0"/>
        <w:snapToGrid w:val="0"/>
        <w:spacing w:line="580" w:lineRule="exact"/>
        <w:ind w:left="912" w:hanging="924" w:hangingChars="300"/>
        <w:rPr>
          <w:rFonts w:ascii="Times New Roman" w:hAnsi="Times New Roman" w:eastAsia="仿宋_GB2312" w:cs="Times New Roman"/>
          <w:spacing w:val="-6"/>
          <w:sz w:val="32"/>
          <w:szCs w:val="32"/>
        </w:rPr>
      </w:pPr>
      <w:r>
        <w:rPr>
          <w:rFonts w:hint="eastAsia" w:ascii="Times New Roman" w:hAnsi="Times New Roman" w:cs="Times New Roman"/>
          <w:spacing w:val="-6"/>
          <w:sz w:val="32"/>
          <w:szCs w:val="32"/>
          <w:lang w:val="en-US" w:eastAsia="zh-CN"/>
        </w:rPr>
        <w:t xml:space="preserve">          </w:t>
      </w:r>
      <w:r>
        <w:rPr>
          <w:rFonts w:ascii="Times New Roman" w:hAnsi="Times New Roman" w:eastAsia="仿宋_GB2312" w:cs="Times New Roman"/>
          <w:spacing w:val="-6"/>
          <w:sz w:val="32"/>
          <w:szCs w:val="32"/>
        </w:rPr>
        <w:t>申报书</w:t>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
      <w:pPr>
        <w:rPr>
          <w:rFonts w:ascii="Times New Roman" w:hAnsi="Times New Roman" w:eastAsia="黑体" w:cs="Times New Roman"/>
          <w:sz w:val="32"/>
          <w:szCs w:val="32"/>
        </w:rPr>
      </w:pPr>
      <w:r>
        <w:rPr>
          <w:rFonts w:ascii="Times New Roman" w:hAnsi="Times New Roman" w:eastAsia="黑体" w:cs="Times New Roman"/>
          <w:sz w:val="32"/>
          <w:szCs w:val="32"/>
        </w:rPr>
        <w:t>附件</w:t>
      </w:r>
    </w:p>
    <w:p>
      <w:pPr>
        <w:rPr>
          <w:rFonts w:ascii="Times New Roman" w:hAnsi="Times New Roman" w:eastAsia="方正小标宋简体" w:cs="Times New Roman"/>
          <w:kern w:val="44"/>
          <w:sz w:val="44"/>
          <w:shd w:val="clear" w:color="auto" w:fill="FFFFFF"/>
        </w:rPr>
      </w:pPr>
    </w:p>
    <w:p>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2024年专利导航标准应用、技能实践及</w:t>
      </w:r>
    </w:p>
    <w:p>
      <w:pPr>
        <w:snapToGrid w:val="0"/>
        <w:spacing w:line="600" w:lineRule="exact"/>
        <w:jc w:val="center"/>
        <w:rPr>
          <w:rFonts w:hint="eastAsia" w:ascii="方正小标宋简体" w:hAnsi="方正小标宋简体" w:eastAsia="方正小标宋简体" w:cs="方正小标宋简体"/>
          <w:kern w:val="44"/>
          <w:sz w:val="44"/>
          <w:shd w:val="clear" w:color="auto" w:fill="FFFFFF"/>
        </w:rPr>
      </w:pPr>
      <w:r>
        <w:rPr>
          <w:rFonts w:hint="eastAsia" w:ascii="方正小标宋简体" w:hAnsi="方正小标宋简体" w:eastAsia="方正小标宋简体" w:cs="方正小标宋简体"/>
          <w:kern w:val="44"/>
          <w:sz w:val="44"/>
          <w:shd w:val="clear" w:color="auto" w:fill="FFFFFF"/>
        </w:rPr>
        <w:t>就业服务项目申报书</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tbl>
      <w:tblPr>
        <w:tblStyle w:val="7"/>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pStyle w:val="2"/>
      </w:pP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rPr>
          <w:rFonts w:ascii="Times New Roman" w:hAnsi="Times New Roman" w:cs="Times New Roman"/>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一、本申请书适用于</w:t>
      </w:r>
      <w:r>
        <w:rPr>
          <w:rFonts w:ascii="Times New Roman" w:hAnsi="Times New Roman" w:cs="Times New Roman"/>
          <w:sz w:val="32"/>
          <w:szCs w:val="32"/>
        </w:rPr>
        <w:t>2024</w:t>
      </w:r>
      <w:r>
        <w:rPr>
          <w:rFonts w:ascii="Times New Roman" w:hAnsi="Times New Roman" w:eastAsia="仿宋_GB2312" w:cs="Times New Roman"/>
          <w:sz w:val="32"/>
          <w:szCs w:val="32"/>
        </w:rPr>
        <w:t>年广东省知识产权专项经费的申报工作。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pPr>
        <w:spacing w:line="600" w:lineRule="exact"/>
        <w:ind w:firstLine="640" w:firstLineChars="200"/>
        <w:rPr>
          <w:rFonts w:ascii="Times New Roman" w:hAnsi="Times New Roman" w:eastAsia="仿宋_GB2312" w:cs="Times New Roman"/>
          <w:sz w:val="32"/>
          <w:szCs w:val="32"/>
        </w:rPr>
      </w:pPr>
    </w:p>
    <w:p>
      <w:pPr>
        <w:spacing w:line="560" w:lineRule="exact"/>
        <w:rPr>
          <w:rFonts w:ascii="Times New Roman" w:hAnsi="Times New Roman" w:cs="Times New Roman"/>
          <w:sz w:val="32"/>
          <w:szCs w:val="3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rPr>
          <w:rFonts w:ascii="Times New Roman" w:hAnsi="Times New Roman"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cs="Times New Roman"/>
          <w:sz w:val="32"/>
          <w:szCs w:val="32"/>
        </w:rPr>
      </w:pPr>
      <w:r>
        <w:rPr>
          <w:rFonts w:ascii="Times New Roman" w:hAnsi="Times New Roman" w:eastAsia="黑体" w:cs="Times New Roman"/>
          <w:sz w:val="32"/>
          <w:szCs w:val="32"/>
        </w:rPr>
        <w:t>一、申报单位基本信息</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430"/>
        <w:gridCol w:w="2554"/>
        <w:gridCol w:w="715"/>
        <w:gridCol w:w="1251"/>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3" w:type="dxa"/>
            <w:gridSpan w:val="2"/>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251"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3"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554" w:type="dxa"/>
            <w:noWrap w:val="0"/>
            <w:vAlign w:val="center"/>
          </w:tcPr>
          <w:p>
            <w:pPr>
              <w:spacing w:line="600" w:lineRule="exact"/>
              <w:jc w:val="center"/>
              <w:rPr>
                <w:rFonts w:ascii="Times New Roman" w:hAnsi="Times New Roman" w:eastAsia="仿宋_GB2312" w:cs="Times New Roman"/>
                <w:bCs/>
                <w:sz w:val="32"/>
                <w:szCs w:val="32"/>
              </w:rPr>
            </w:pPr>
          </w:p>
        </w:tc>
        <w:tc>
          <w:tcPr>
            <w:tcW w:w="1966"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73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3"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554" w:type="dxa"/>
            <w:noWrap w:val="0"/>
            <w:vAlign w:val="center"/>
          </w:tcPr>
          <w:p>
            <w:pPr>
              <w:spacing w:line="600" w:lineRule="exact"/>
              <w:jc w:val="center"/>
              <w:rPr>
                <w:rFonts w:ascii="Times New Roman" w:hAnsi="Times New Roman" w:eastAsia="仿宋_GB2312" w:cs="Times New Roman"/>
                <w:bCs/>
                <w:sz w:val="32"/>
                <w:szCs w:val="32"/>
              </w:rPr>
            </w:pPr>
          </w:p>
        </w:tc>
        <w:tc>
          <w:tcPr>
            <w:tcW w:w="1966"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731" w:type="dxa"/>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3"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554" w:type="dxa"/>
            <w:noWrap w:val="0"/>
            <w:vAlign w:val="center"/>
          </w:tcPr>
          <w:p>
            <w:pPr>
              <w:spacing w:line="600" w:lineRule="exact"/>
              <w:ind w:left="-109" w:leftChars="-34" w:firstLine="134" w:firstLineChars="42"/>
              <w:jc w:val="center"/>
              <w:rPr>
                <w:rFonts w:ascii="Times New Roman" w:hAnsi="Times New Roman" w:eastAsia="仿宋_GB2312" w:cs="Times New Roman"/>
                <w:bCs/>
                <w:sz w:val="32"/>
                <w:szCs w:val="32"/>
              </w:rPr>
            </w:pPr>
          </w:p>
        </w:tc>
        <w:tc>
          <w:tcPr>
            <w:tcW w:w="1966"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73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3"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554" w:type="dxa"/>
            <w:noWrap w:val="0"/>
            <w:vAlign w:val="center"/>
          </w:tcPr>
          <w:p>
            <w:pPr>
              <w:spacing w:line="600" w:lineRule="exact"/>
              <w:jc w:val="center"/>
              <w:rPr>
                <w:rFonts w:ascii="Times New Roman" w:hAnsi="Times New Roman" w:eastAsia="仿宋_GB2312" w:cs="Times New Roman"/>
                <w:bCs/>
                <w:sz w:val="32"/>
                <w:szCs w:val="32"/>
              </w:rPr>
            </w:pPr>
          </w:p>
        </w:tc>
        <w:tc>
          <w:tcPr>
            <w:tcW w:w="1966"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731" w:type="dxa"/>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3"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251"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03" w:type="dxa"/>
            <w:gridSpan w:val="2"/>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251"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Merge w:val="restart"/>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430"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554" w:type="dxa"/>
            <w:noWrap w:val="0"/>
            <w:vAlign w:val="center"/>
          </w:tcPr>
          <w:p>
            <w:pPr>
              <w:spacing w:line="600" w:lineRule="exact"/>
              <w:rPr>
                <w:rFonts w:ascii="Times New Roman" w:hAnsi="Times New Roman" w:eastAsia="仿宋_GB2312" w:cs="Times New Roman"/>
                <w:bCs/>
                <w:sz w:val="32"/>
                <w:szCs w:val="32"/>
              </w:rPr>
            </w:pPr>
          </w:p>
        </w:tc>
        <w:tc>
          <w:tcPr>
            <w:tcW w:w="715" w:type="dxa"/>
            <w:vMerge w:val="restart"/>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51"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73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430"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554" w:type="dxa"/>
            <w:noWrap w:val="0"/>
            <w:vAlign w:val="center"/>
          </w:tcPr>
          <w:p>
            <w:pPr>
              <w:spacing w:line="600" w:lineRule="exact"/>
              <w:rPr>
                <w:rFonts w:ascii="Times New Roman" w:hAnsi="Times New Roman" w:eastAsia="仿宋_GB2312" w:cs="Times New Roman"/>
                <w:bCs/>
                <w:sz w:val="32"/>
                <w:szCs w:val="32"/>
              </w:rPr>
            </w:pPr>
          </w:p>
        </w:tc>
        <w:tc>
          <w:tcPr>
            <w:tcW w:w="715"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251" w:type="dxa"/>
            <w:noWrap w:val="0"/>
            <w:vAlign w:val="center"/>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731"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Merge w:val="continue"/>
            <w:noWrap w:val="0"/>
            <w:vAlign w:val="center"/>
          </w:tcPr>
          <w:p>
            <w:pPr>
              <w:spacing w:line="600" w:lineRule="exact"/>
              <w:rPr>
                <w:rFonts w:ascii="Times New Roman" w:hAnsi="Times New Roman" w:eastAsia="仿宋_GB2312" w:cs="Times New Roman"/>
                <w:bCs/>
                <w:sz w:val="32"/>
                <w:szCs w:val="32"/>
              </w:rPr>
            </w:pPr>
          </w:p>
        </w:tc>
        <w:tc>
          <w:tcPr>
            <w:tcW w:w="1430"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554" w:type="dxa"/>
            <w:noWrap w:val="0"/>
            <w:vAlign w:val="center"/>
          </w:tcPr>
          <w:p>
            <w:pPr>
              <w:spacing w:line="600" w:lineRule="exact"/>
              <w:rPr>
                <w:rFonts w:ascii="Times New Roman" w:hAnsi="Times New Roman" w:eastAsia="仿宋_GB2312" w:cs="Times New Roman"/>
                <w:bCs/>
                <w:spacing w:val="-20"/>
                <w:sz w:val="32"/>
                <w:szCs w:val="32"/>
              </w:rPr>
            </w:pPr>
          </w:p>
        </w:tc>
        <w:tc>
          <w:tcPr>
            <w:tcW w:w="715"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51"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731"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430"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554" w:type="dxa"/>
            <w:noWrap w:val="0"/>
            <w:vAlign w:val="center"/>
          </w:tcPr>
          <w:p>
            <w:pPr>
              <w:spacing w:line="600" w:lineRule="exact"/>
              <w:rPr>
                <w:rFonts w:ascii="Times New Roman" w:hAnsi="Times New Roman" w:eastAsia="仿宋_GB2312" w:cs="Times New Roman"/>
                <w:bCs/>
                <w:spacing w:val="-20"/>
                <w:sz w:val="32"/>
                <w:szCs w:val="32"/>
              </w:rPr>
            </w:pPr>
          </w:p>
        </w:tc>
        <w:tc>
          <w:tcPr>
            <w:tcW w:w="715"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51"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731"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Merge w:val="continue"/>
            <w:noWrap w:val="0"/>
            <w:vAlign w:val="center"/>
          </w:tcPr>
          <w:p>
            <w:pPr>
              <w:spacing w:line="600" w:lineRule="exact"/>
              <w:rPr>
                <w:rFonts w:ascii="Times New Roman" w:hAnsi="Times New Roman" w:eastAsia="仿宋_GB2312" w:cs="Times New Roman"/>
                <w:bCs/>
                <w:spacing w:val="-20"/>
                <w:sz w:val="32"/>
                <w:szCs w:val="32"/>
              </w:rPr>
            </w:pPr>
          </w:p>
        </w:tc>
        <w:tc>
          <w:tcPr>
            <w:tcW w:w="1430"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554" w:type="dxa"/>
            <w:noWrap w:val="0"/>
            <w:vAlign w:val="center"/>
          </w:tcPr>
          <w:p>
            <w:pPr>
              <w:spacing w:line="600" w:lineRule="exact"/>
              <w:rPr>
                <w:rFonts w:ascii="Times New Roman" w:hAnsi="Times New Roman" w:eastAsia="仿宋_GB2312" w:cs="Times New Roman"/>
                <w:bCs/>
                <w:spacing w:val="-20"/>
                <w:sz w:val="32"/>
                <w:szCs w:val="32"/>
              </w:rPr>
            </w:pPr>
          </w:p>
        </w:tc>
        <w:tc>
          <w:tcPr>
            <w:tcW w:w="715"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51"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731"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dxa"/>
            <w:vMerge w:val="continue"/>
            <w:noWrap w:val="0"/>
            <w:vAlign w:val="center"/>
          </w:tcPr>
          <w:p>
            <w:pPr>
              <w:widowControl/>
              <w:spacing w:line="600" w:lineRule="exact"/>
              <w:rPr>
                <w:rFonts w:ascii="Times New Roman" w:hAnsi="Times New Roman" w:eastAsia="仿宋_GB2312" w:cs="Times New Roman"/>
                <w:bCs/>
                <w:spacing w:val="-20"/>
                <w:sz w:val="32"/>
                <w:szCs w:val="32"/>
              </w:rPr>
            </w:pPr>
          </w:p>
        </w:tc>
        <w:tc>
          <w:tcPr>
            <w:tcW w:w="1430"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554" w:type="dxa"/>
            <w:noWrap w:val="0"/>
            <w:vAlign w:val="center"/>
          </w:tcPr>
          <w:p>
            <w:pPr>
              <w:spacing w:line="600" w:lineRule="exact"/>
              <w:rPr>
                <w:rFonts w:ascii="Times New Roman" w:hAnsi="Times New Roman" w:eastAsia="仿宋_GB2312" w:cs="Times New Roman"/>
                <w:bCs/>
                <w:spacing w:val="-20"/>
                <w:sz w:val="32"/>
                <w:szCs w:val="32"/>
              </w:rPr>
            </w:pPr>
          </w:p>
        </w:tc>
        <w:tc>
          <w:tcPr>
            <w:tcW w:w="715" w:type="dxa"/>
            <w:vMerge w:val="continue"/>
            <w:noWrap w:val="0"/>
            <w:vAlign w:val="center"/>
          </w:tcPr>
          <w:p>
            <w:pPr>
              <w:spacing w:line="600" w:lineRule="exact"/>
              <w:jc w:val="center"/>
              <w:rPr>
                <w:rFonts w:ascii="Times New Roman" w:hAnsi="Times New Roman" w:eastAsia="仿宋_GB2312" w:cs="Times New Roman"/>
                <w:bCs/>
                <w:spacing w:val="-20"/>
                <w:sz w:val="32"/>
                <w:szCs w:val="32"/>
              </w:rPr>
            </w:pPr>
          </w:p>
        </w:tc>
        <w:tc>
          <w:tcPr>
            <w:tcW w:w="1251" w:type="dxa"/>
            <w:noWrap w:val="0"/>
            <w:vAlign w:val="center"/>
          </w:tcPr>
          <w:p>
            <w:pPr>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731" w:type="dxa"/>
            <w:noWrap w:val="0"/>
            <w:vAlign w:val="center"/>
          </w:tcPr>
          <w:p>
            <w:pPr>
              <w:spacing w:line="600" w:lineRule="exact"/>
              <w:rPr>
                <w:rFonts w:ascii="Times New Roman" w:hAnsi="Times New Roman" w:eastAsia="仿宋_GB2312" w:cs="Times New Roman"/>
                <w:bCs/>
                <w:spacing w:val="-20"/>
                <w:sz w:val="32"/>
                <w:szCs w:val="32"/>
              </w:rPr>
            </w:pPr>
          </w:p>
        </w:tc>
      </w:tr>
    </w:tbl>
    <w:p>
      <w:pPr>
        <w:ind w:firstLine="560" w:firstLineChars="200"/>
        <w:rPr>
          <w:rFonts w:ascii="Times New Roman" w:hAnsi="Times New Roman" w:eastAsia="黑体" w:cs="Times New Roman"/>
          <w:sz w:val="28"/>
          <w:szCs w:val="28"/>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7"/>
        <w:tblW w:w="9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4729"/>
        <w:gridCol w:w="25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2146" w:type="dxa"/>
            <w:vMerge w:val="restart"/>
            <w:tcBorders>
              <w:top w:val="single" w:color="000000" w:sz="6" w:space="0"/>
              <w:left w:val="single" w:color="000000" w:sz="6" w:space="0"/>
              <w:right w:val="single" w:color="000000" w:sz="6" w:space="0"/>
            </w:tcBorders>
            <w:noWrap w:val="0"/>
            <w:vAlign w:val="center"/>
          </w:tcPr>
          <w:p>
            <w:pPr>
              <w:spacing w:line="500" w:lineRule="exact"/>
              <w:jc w:val="center"/>
              <w:rPr>
                <w:bCs/>
                <w:sz w:val="32"/>
                <w:szCs w:val="32"/>
              </w:rPr>
            </w:pPr>
            <w:r>
              <w:rPr>
                <w:rFonts w:ascii="Times New Roman" w:hAnsi="Times New Roman" w:eastAsia="仿宋_GB2312" w:cs="Times New Roman"/>
                <w:bCs/>
                <w:sz w:val="32"/>
                <w:szCs w:val="32"/>
              </w:rPr>
              <w:t>任务与资金</w:t>
            </w:r>
          </w:p>
          <w:p/>
          <w:p>
            <w:pPr>
              <w:spacing w:line="500" w:lineRule="exact"/>
              <w:jc w:val="center"/>
              <w:rPr>
                <w:rFonts w:ascii="Times New Roman" w:hAnsi="Times New Roman" w:cs="Times New Roman"/>
                <w:bCs/>
                <w:sz w:val="32"/>
                <w:szCs w:val="32"/>
              </w:rPr>
            </w:pPr>
          </w:p>
        </w:tc>
        <w:tc>
          <w:tcPr>
            <w:tcW w:w="4729" w:type="dxa"/>
            <w:tcBorders>
              <w:top w:val="single" w:color="000000" w:sz="6" w:space="0"/>
              <w:left w:val="single" w:color="000000" w:sz="6" w:space="0"/>
              <w:bottom w:val="single" w:color="000000" w:sz="6" w:space="0"/>
              <w:right w:val="single" w:color="000000" w:sz="6" w:space="0"/>
            </w:tcBorders>
            <w:noWrap w:val="0"/>
            <w:vAlign w:val="center"/>
          </w:tcPr>
          <w:p/>
          <w:p/>
          <w:p>
            <w:r>
              <w:rPr>
                <w:rFonts w:hint="eastAsia" w:ascii="黑体" w:hAnsi="黑体" w:eastAsia="黑体" w:cs="黑体"/>
                <w:bCs/>
                <w:spacing w:val="-20"/>
                <w:sz w:val="32"/>
                <w:szCs w:val="32"/>
              </w:rPr>
              <w:t>目标任务及工作内容</w:t>
            </w:r>
          </w:p>
          <w:p/>
          <w:p>
            <w:pPr>
              <w:autoSpaceDE w:val="0"/>
              <w:spacing w:line="600" w:lineRule="exact"/>
              <w:jc w:val="center"/>
              <w:rPr>
                <w:rFonts w:ascii="Times New Roman" w:hAnsi="Times New Roman" w:cs="Times New Roman"/>
              </w:rPr>
            </w:pPr>
          </w:p>
        </w:tc>
        <w:tc>
          <w:tcPr>
            <w:tcW w:w="2506"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cs="Times New Roman"/>
              </w:rPr>
            </w:pPr>
            <w:r>
              <w:rPr>
                <w:rFonts w:hint="eastAsia" w:ascii="黑体" w:hAnsi="黑体" w:eastAsia="黑体" w:cs="黑体"/>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1" w:hRule="atLeast"/>
          <w:jc w:val="center"/>
        </w:trPr>
        <w:tc>
          <w:tcPr>
            <w:tcW w:w="2146" w:type="dxa"/>
            <w:vMerge w:val="continue"/>
            <w:tcBorders>
              <w:left w:val="single" w:color="000000" w:sz="6" w:space="0"/>
              <w:bottom w:val="single" w:color="000000" w:sz="6" w:space="0"/>
              <w:right w:val="single" w:color="000000" w:sz="6" w:space="0"/>
            </w:tcBorders>
            <w:noWrap w:val="0"/>
            <w:vAlign w:val="center"/>
          </w:tcPr>
          <w:p/>
        </w:tc>
        <w:tc>
          <w:tcPr>
            <w:tcW w:w="4729" w:type="dxa"/>
            <w:tcBorders>
              <w:top w:val="single" w:color="000000" w:sz="6" w:space="0"/>
              <w:left w:val="single" w:color="000000" w:sz="6" w:space="0"/>
              <w:bottom w:val="single" w:color="000000" w:sz="6" w:space="0"/>
              <w:right w:val="single" w:color="000000" w:sz="6" w:space="0"/>
            </w:tcBorders>
            <w:noWrap w:val="0"/>
            <w:vAlign w:val="top"/>
          </w:tcPr>
          <w:p>
            <w:r>
              <w:rPr>
                <w:rFonts w:eastAsia="楷体_GB2312"/>
                <w:szCs w:val="30"/>
              </w:rPr>
              <w:t>（介绍项目的目标任务、工作内容，推进措施及实施方式等。可另附页，下同。）</w:t>
            </w:r>
          </w:p>
        </w:tc>
        <w:tc>
          <w:tcPr>
            <w:tcW w:w="2506" w:type="dxa"/>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cs="Times New Roman"/>
              </w:rPr>
            </w:pPr>
            <w:r>
              <w:rPr>
                <w:rFonts w:eastAsia="楷体_GB2312" w:cs="Times New Roman"/>
                <w:sz w:val="30"/>
                <w:szCs w:val="30"/>
              </w:rPr>
              <w:t>（按照工作量和支出标准形式，逐个任务做好资金测算</w:t>
            </w:r>
            <w:r>
              <w:rPr>
                <w:rFonts w:hint="eastAsia" w:eastAsia="楷体_GB2312" w:cs="Times New Roman"/>
                <w:sz w:val="30"/>
                <w:szCs w:val="30"/>
              </w:rPr>
              <w:t>，下同</w:t>
            </w:r>
            <w:r>
              <w:rPr>
                <w:rFonts w:eastAsia="楷体_GB2312" w:cs="Times New Roman"/>
                <w:sz w:val="30"/>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工作基础及</w:t>
            </w:r>
          </w:p>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保障措施</w:t>
            </w:r>
          </w:p>
        </w:tc>
        <w:tc>
          <w:tcPr>
            <w:tcW w:w="7235" w:type="dxa"/>
            <w:gridSpan w:val="2"/>
            <w:tcBorders>
              <w:top w:val="single" w:color="000000" w:sz="6" w:space="0"/>
              <w:left w:val="single" w:color="000000" w:sz="6" w:space="0"/>
              <w:bottom w:val="single" w:color="000000" w:sz="6" w:space="0"/>
              <w:right w:val="single" w:color="000000" w:sz="6" w:space="0"/>
            </w:tcBorders>
            <w:noWrap w:val="0"/>
            <w:vAlign w:val="center"/>
          </w:tcPr>
          <w:p>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
          <w:p>
            <w:pPr>
              <w:spacing w:line="500" w:lineRule="exact"/>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计划进度</w:t>
            </w:r>
          </w:p>
        </w:tc>
        <w:tc>
          <w:tcPr>
            <w:tcW w:w="723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（工作总体进度时间安排、项目各阶段工作任务与阶段性目标，确保项目按时形成成果、提交项目总结报告。）</w:t>
            </w:r>
          </w:p>
          <w:p>
            <w:pPr>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rPr>
                <w:sz w:val="32"/>
                <w:szCs w:val="32"/>
              </w:rPr>
            </w:pPr>
          </w:p>
          <w:p>
            <w:pPr>
              <w:pStyle w:val="2"/>
              <w:rPr>
                <w:sz w:val="32"/>
                <w:szCs w:val="32"/>
              </w:rPr>
            </w:pPr>
          </w:p>
          <w:p>
            <w:pPr>
              <w:rPr>
                <w:rFonts w:ascii="Times New Roman" w:hAnsi="Times New Roman"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ascii="Times New Roman" w:hAnsi="Times New Roman" w:cs="Times New Roman"/>
                <w:bCs/>
                <w:sz w:val="32"/>
                <w:szCs w:val="32"/>
              </w:rPr>
              <w:t>预期成果及</w:t>
            </w:r>
          </w:p>
          <w:p>
            <w:pPr>
              <w:spacing w:line="500" w:lineRule="exact"/>
              <w:jc w:val="center"/>
              <w:rPr>
                <w:rFonts w:ascii="Times New Roman" w:hAnsi="Times New Roman" w:cs="Times New Roman"/>
                <w:b/>
                <w:sz w:val="32"/>
                <w:szCs w:val="32"/>
              </w:rPr>
            </w:pPr>
            <w:r>
              <w:rPr>
                <w:rFonts w:ascii="Times New Roman" w:hAnsi="Times New Roman" w:cs="Times New Roman"/>
                <w:bCs/>
                <w:sz w:val="32"/>
                <w:szCs w:val="32"/>
              </w:rPr>
              <w:t>考核指标</w:t>
            </w:r>
          </w:p>
        </w:tc>
        <w:tc>
          <w:tcPr>
            <w:tcW w:w="723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（项目实施的预期成果形式、可考核指标等。）</w:t>
            </w:r>
          </w:p>
          <w:p>
            <w:pPr>
              <w:rPr>
                <w:sz w:val="32"/>
                <w:szCs w:val="32"/>
              </w:rPr>
            </w:pPr>
          </w:p>
          <w:p>
            <w:pPr>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pStyle w:val="2"/>
              <w:rPr>
                <w:sz w:val="32"/>
                <w:szCs w:val="32"/>
              </w:rPr>
            </w:pPr>
          </w:p>
          <w:p>
            <w:pPr>
              <w:rPr>
                <w:sz w:val="32"/>
                <w:szCs w:val="32"/>
              </w:rPr>
            </w:pPr>
          </w:p>
          <w:p>
            <w:pPr>
              <w:rPr>
                <w:rFonts w:ascii="Times New Roman" w:hAnsi="Times New Roman" w:cs="Times New Roman"/>
                <w:sz w:val="32"/>
                <w:szCs w:val="32"/>
              </w:rPr>
            </w:pPr>
          </w:p>
        </w:tc>
      </w:tr>
    </w:tbl>
    <w:p>
      <w:pPr>
        <w:ind w:firstLine="640"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7"/>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5"/>
        <w:gridCol w:w="1035"/>
        <w:gridCol w:w="1335"/>
        <w:gridCol w:w="1064"/>
        <w:gridCol w:w="1222"/>
        <w:gridCol w:w="963"/>
        <w:gridCol w:w="10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tcBorders>
              <w:left w:val="single" w:color="auto" w:sz="4" w:space="0"/>
              <w:bottom w:val="single" w:color="auto" w:sz="4" w:space="0"/>
              <w:right w:val="single" w:color="auto" w:sz="4" w:space="0"/>
            </w:tcBorders>
            <w:noWrap w:val="0"/>
            <w:vAlign w:val="center"/>
          </w:tcPr>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restart"/>
            <w:tcBorders>
              <w:top w:val="single" w:color="auto" w:sz="4" w:space="0"/>
              <w:left w:val="single" w:color="auto" w:sz="4" w:space="0"/>
              <w:right w:val="single" w:color="auto" w:sz="4" w:space="0"/>
            </w:tcBorders>
            <w:noWrap w:val="0"/>
            <w:vAlign w:val="center"/>
          </w:tcPr>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600" w:lineRule="exact"/>
              <w:rPr>
                <w:rFonts w:ascii="Times New Roman" w:hAnsi="Times New Roman" w:eastAsia="仿宋_GB2312" w:cs="Times New Roman"/>
                <w:sz w:val="28"/>
                <w:szCs w:val="28"/>
              </w:rPr>
            </w:pPr>
          </w:p>
        </w:tc>
      </w:tr>
    </w:tbl>
    <w:p>
      <w:pPr>
        <w:rPr>
          <w:rFonts w:hint="eastAsia" w:eastAsia="黑体" w:cs="Times New Roman"/>
          <w:sz w:val="32"/>
          <w:szCs w:val="32"/>
        </w:rPr>
      </w:pPr>
    </w:p>
    <w:p>
      <w:pPr>
        <w:pStyle w:val="2"/>
        <w:rPr>
          <w:rFonts w:hint="eastAsia" w:eastAsia="黑体" w:cs="Times New Roman"/>
          <w:sz w:val="32"/>
          <w:szCs w:val="32"/>
        </w:rPr>
      </w:pPr>
    </w:p>
    <w:p>
      <w:pPr>
        <w:rPr>
          <w:rFonts w:hint="eastAsia" w:eastAsia="黑体" w:cs="Times New Roman"/>
          <w:sz w:val="32"/>
          <w:szCs w:val="32"/>
        </w:rPr>
      </w:pPr>
    </w:p>
    <w:p>
      <w:pPr>
        <w:pStyle w:val="2"/>
        <w:rPr>
          <w:rFonts w:hint="eastAsia" w:eastAsia="黑体" w:cs="Times New Roman"/>
          <w:sz w:val="32"/>
          <w:szCs w:val="32"/>
        </w:rPr>
      </w:pPr>
    </w:p>
    <w:p>
      <w:pPr>
        <w:rPr>
          <w:rFonts w:hint="eastAsia"/>
        </w:rPr>
      </w:pPr>
    </w:p>
    <w:p>
      <w:pPr>
        <w:ind w:firstLine="640" w:firstLineChars="200"/>
        <w:rPr>
          <w:rFonts w:ascii="Times New Roman" w:hAnsi="Times New Roman" w:eastAsia="黑体" w:cs="Times New Roman"/>
          <w:sz w:val="32"/>
          <w:szCs w:val="32"/>
        </w:rPr>
      </w:pPr>
      <w:r>
        <w:rPr>
          <w:rFonts w:hint="eastAsia" w:eastAsia="黑体" w:cs="Times New Roman"/>
          <w:sz w:val="32"/>
          <w:szCs w:val="32"/>
        </w:rPr>
        <w:t>四</w:t>
      </w:r>
      <w:r>
        <w:rPr>
          <w:rFonts w:ascii="Times New Roman" w:hAnsi="Times New Roman" w:eastAsia="黑体" w:cs="Times New Roman"/>
          <w:sz w:val="32"/>
          <w:szCs w:val="32"/>
        </w:rPr>
        <w:t xml:space="preserve">、单位意见 </w:t>
      </w:r>
    </w:p>
    <w:tbl>
      <w:tblPr>
        <w:tblStyle w:val="7"/>
        <w:tblW w:w="95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96"/>
        <w:gridCol w:w="7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90" w:hRule="atLeast"/>
          <w:jc w:val="center"/>
        </w:trPr>
        <w:tc>
          <w:tcPr>
            <w:tcW w:w="209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503"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p>
    <w:p>
      <w:pPr>
        <w:pStyle w:val="2"/>
        <w:rPr>
          <w:rFonts w:ascii="Times New Roman" w:hAnsi="Times New Roman" w:eastAsia="黑体" w:cs="Times New Roman"/>
          <w:sz w:val="32"/>
          <w:szCs w:val="32"/>
          <w:shd w:val="clear" w:color="auto" w:fill="FFFFFF"/>
        </w:rPr>
      </w:pPr>
    </w:p>
    <w:p/>
    <w:p>
      <w:pPr>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w:t>
      </w:r>
      <w:r>
        <w:rPr>
          <w:rFonts w:hint="eastAsia" w:eastAsia="黑体" w:cs="Times New Roman"/>
          <w:sz w:val="32"/>
          <w:szCs w:val="32"/>
          <w:shd w:val="clear" w:color="auto" w:fill="FFFFFF"/>
        </w:rPr>
        <w:t>四</w:t>
      </w:r>
    </w:p>
    <w:p>
      <w:pPr>
        <w:autoSpaceDE w:val="0"/>
        <w:adjustRightInd w:val="0"/>
        <w:snapToGrid w:val="0"/>
        <w:spacing w:line="560" w:lineRule="exact"/>
        <w:jc w:val="center"/>
        <w:rPr>
          <w:rFonts w:ascii="Times New Roman" w:hAnsi="Times New Roman" w:eastAsia="方正小标宋简体" w:cs="Times New Roman"/>
          <w:sz w:val="44"/>
          <w:szCs w:val="44"/>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cs="Times New Roman"/>
          <w:sz w:val="30"/>
          <w:szCs w:val="30"/>
        </w:rPr>
      </w:pPr>
      <w:r>
        <w:rPr>
          <w:rFonts w:ascii="方正小标宋简体" w:hAnsi="方正小标宋简体" w:eastAsia="方正小标宋简体" w:cs="方正小标宋简体"/>
          <w:kern w:val="0"/>
          <w:sz w:val="44"/>
          <w:szCs w:val="44"/>
          <w:shd w:val="clear" w:color="auto" w:fill="FFFFFF"/>
        </w:rPr>
        <w:t>专利代理行业自律、协同监管及服务能力</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cs="Times New Roman"/>
          <w:sz w:val="30"/>
          <w:szCs w:val="30"/>
        </w:rPr>
      </w:pPr>
      <w:r>
        <w:rPr>
          <w:rFonts w:ascii="方正小标宋简体" w:hAnsi="方正小标宋简体" w:eastAsia="方正小标宋简体" w:cs="方正小标宋简体"/>
          <w:kern w:val="0"/>
          <w:sz w:val="44"/>
          <w:szCs w:val="44"/>
          <w:shd w:val="clear" w:color="auto" w:fill="FFFFFF"/>
        </w:rPr>
        <w:t>提升项目</w:t>
      </w:r>
    </w:p>
    <w:p>
      <w:pPr>
        <w:widowControl/>
        <w:spacing w:line="600" w:lineRule="atLeast"/>
        <w:ind w:left="594" w:firstLine="317"/>
        <w:rPr>
          <w:rFonts w:ascii="黑体" w:hAnsi="宋体" w:eastAsia="黑体" w:cs="黑体"/>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cs="Times New Roman"/>
          <w:sz w:val="30"/>
          <w:szCs w:val="30"/>
        </w:rPr>
      </w:pPr>
      <w:r>
        <w:rPr>
          <w:rFonts w:ascii="黑体" w:hAnsi="宋体" w:eastAsia="黑体" w:cs="黑体"/>
          <w:kern w:val="0"/>
          <w:sz w:val="32"/>
          <w:szCs w:val="32"/>
        </w:rPr>
        <w:t>一、项目名称</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cs="Times New Roman"/>
          <w:sz w:val="30"/>
          <w:szCs w:val="30"/>
        </w:rPr>
      </w:pPr>
      <w:r>
        <w:rPr>
          <w:rFonts w:ascii="仿宋_GB2312" w:hAnsi="Times New Roman" w:eastAsia="仿宋_GB2312" w:cs="仿宋_GB2312"/>
          <w:kern w:val="0"/>
          <w:sz w:val="32"/>
          <w:szCs w:val="32"/>
        </w:rPr>
        <w:t>专利代理行业自律、协同监管及服务能力提升项目。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cs="Times New Roman"/>
          <w:sz w:val="30"/>
          <w:szCs w:val="30"/>
        </w:rPr>
      </w:pPr>
      <w:r>
        <w:rPr>
          <w:rFonts w:ascii="黑体" w:hAnsi="宋体" w:eastAsia="黑体" w:cs="黑体"/>
          <w:kern w:val="0"/>
          <w:sz w:val="32"/>
          <w:szCs w:val="32"/>
        </w:rPr>
        <w:t>二、项目目标</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cs="Times New Roman"/>
          <w:sz w:val="30"/>
          <w:szCs w:val="30"/>
        </w:rPr>
      </w:pPr>
      <w:r>
        <w:rPr>
          <w:rFonts w:ascii="仿宋_GB2312" w:hAnsi="Times New Roman" w:eastAsia="仿宋_GB2312" w:cs="仿宋_GB2312"/>
          <w:kern w:val="0"/>
          <w:sz w:val="32"/>
          <w:szCs w:val="32"/>
        </w:rPr>
        <w:t>根据《</w:t>
      </w:r>
      <w:r>
        <w:rPr>
          <w:rFonts w:ascii="Times New Roman" w:hAnsi="Times New Roman" w:eastAsia="仿宋_GB2312" w:cs="Times New Roman"/>
          <w:kern w:val="0"/>
          <w:sz w:val="32"/>
          <w:szCs w:val="32"/>
        </w:rPr>
        <w:t>“</w:t>
      </w:r>
      <w:r>
        <w:rPr>
          <w:rFonts w:ascii="仿宋_GB2312" w:hAnsi="Times New Roman" w:eastAsia="仿宋_GB2312" w:cs="仿宋_GB2312"/>
          <w:kern w:val="0"/>
          <w:sz w:val="32"/>
          <w:szCs w:val="32"/>
        </w:rPr>
        <w:t>十四五</w:t>
      </w:r>
      <w:r>
        <w:rPr>
          <w:rFonts w:ascii="Times New Roman" w:hAnsi="Times New Roman" w:eastAsia="仿宋_GB2312" w:cs="Times New Roman"/>
          <w:kern w:val="0"/>
          <w:sz w:val="32"/>
          <w:szCs w:val="32"/>
        </w:rPr>
        <w:t>”</w:t>
      </w:r>
      <w:r>
        <w:rPr>
          <w:rFonts w:ascii="仿宋_GB2312" w:hAnsi="Times New Roman" w:eastAsia="仿宋_GB2312" w:cs="仿宋_GB2312"/>
          <w:kern w:val="0"/>
          <w:sz w:val="32"/>
          <w:szCs w:val="32"/>
        </w:rPr>
        <w:t>国家知识产权保护和运用规划》中“促进知识产权服务业健康发展”要求，通过实施本项目，提高专利代理服务质量和水平，提升我省专利代理行业核心竞争力和整体发展实力，促进我省专利代理行业规范化、高质量发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cs="Times New Roman"/>
          <w:sz w:val="30"/>
          <w:szCs w:val="30"/>
        </w:rPr>
      </w:pPr>
      <w:r>
        <w:rPr>
          <w:rFonts w:ascii="黑体" w:hAnsi="宋体" w:eastAsia="黑体" w:cs="黑体"/>
          <w:kern w:val="0"/>
          <w:sz w:val="32"/>
          <w:szCs w:val="32"/>
        </w:rPr>
        <w:t>三、项目任务</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（一）协助省市场监管局开展专利代理行业协同监管工作</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协助完成专利代理机构</w:t>
      </w:r>
      <w:r>
        <w:rPr>
          <w:rFonts w:hint="eastAsia" w:ascii="仿宋_GB2312" w:hAnsi="Times New Roman" w:eastAsia="仿宋_GB2312" w:cs="仿宋_GB2312"/>
          <w:kern w:val="0"/>
          <w:sz w:val="32"/>
          <w:szCs w:val="32"/>
        </w:rPr>
        <w:t>日常</w:t>
      </w:r>
      <w:r>
        <w:rPr>
          <w:rFonts w:ascii="仿宋_GB2312" w:hAnsi="Times New Roman" w:eastAsia="仿宋_GB2312" w:cs="仿宋_GB2312"/>
          <w:kern w:val="0"/>
          <w:sz w:val="32"/>
          <w:szCs w:val="32"/>
        </w:rPr>
        <w:t>检查工作</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协助完成执业专利代理师备案审核</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协助完成专利代理机构、执业专利代理师的专利代理信用评价的数据收集、整理和录入以及政策宣传</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协助</w:t>
      </w:r>
      <w:r>
        <w:rPr>
          <w:rFonts w:hint="eastAsia" w:ascii="仿宋_GB2312" w:hAnsi="Times New Roman" w:eastAsia="仿宋_GB2312" w:cs="仿宋_GB2312"/>
          <w:kern w:val="0"/>
          <w:sz w:val="32"/>
          <w:szCs w:val="32"/>
        </w:rPr>
        <w:t>开展月度</w:t>
      </w:r>
      <w:r>
        <w:rPr>
          <w:rFonts w:ascii="仿宋_GB2312" w:hAnsi="Times New Roman" w:eastAsia="仿宋_GB2312" w:cs="仿宋_GB2312"/>
          <w:kern w:val="0"/>
          <w:sz w:val="32"/>
          <w:szCs w:val="32"/>
        </w:rPr>
        <w:t>行业数据梳理分析工作</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协助督促专利代理机构完成年度报告提交</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协同开展年度专利代理行业规范管理工作</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组织</w:t>
      </w:r>
      <w:r>
        <w:rPr>
          <w:rFonts w:hint="eastAsia" w:ascii="仿宋_GB2312" w:hAnsi="Times New Roman" w:eastAsia="仿宋_GB2312" w:cs="仿宋_GB2312"/>
          <w:kern w:val="0"/>
          <w:sz w:val="32"/>
          <w:szCs w:val="32"/>
        </w:rPr>
        <w:t>开展知识产权</w:t>
      </w:r>
      <w:r>
        <w:rPr>
          <w:rFonts w:ascii="仿宋_GB2312" w:hAnsi="Times New Roman" w:eastAsia="仿宋_GB2312" w:cs="仿宋_GB2312"/>
          <w:kern w:val="0"/>
          <w:sz w:val="32"/>
          <w:szCs w:val="32"/>
        </w:rPr>
        <w:t>政策</w:t>
      </w:r>
      <w:r>
        <w:rPr>
          <w:rFonts w:hint="eastAsia" w:ascii="仿宋_GB2312" w:hAnsi="Times New Roman" w:eastAsia="仿宋_GB2312" w:cs="仿宋_GB2312"/>
          <w:kern w:val="0"/>
          <w:sz w:val="32"/>
          <w:szCs w:val="32"/>
        </w:rPr>
        <w:t>以及专利代理行业政策</w:t>
      </w:r>
      <w:r>
        <w:rPr>
          <w:rFonts w:ascii="仿宋_GB2312" w:hAnsi="Times New Roman" w:eastAsia="仿宋_GB2312" w:cs="仿宋_GB2312"/>
          <w:kern w:val="0"/>
          <w:sz w:val="32"/>
          <w:szCs w:val="32"/>
        </w:rPr>
        <w:t>宣讲活动</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组织</w:t>
      </w:r>
      <w:r>
        <w:rPr>
          <w:rFonts w:hint="eastAsia" w:ascii="仿宋_GB2312" w:hAnsi="Times New Roman" w:eastAsia="仿宋_GB2312" w:cs="仿宋_GB2312"/>
          <w:kern w:val="0"/>
          <w:sz w:val="32"/>
          <w:szCs w:val="32"/>
        </w:rPr>
        <w:t>开展</w:t>
      </w:r>
      <w:r>
        <w:rPr>
          <w:rFonts w:ascii="仿宋_GB2312" w:hAnsi="Times New Roman" w:eastAsia="仿宋_GB2312" w:cs="仿宋_GB2312"/>
          <w:kern w:val="0"/>
          <w:sz w:val="32"/>
          <w:szCs w:val="32"/>
        </w:rPr>
        <w:t>专利代理师执业宣誓活动</w:t>
      </w:r>
      <w:r>
        <w:rPr>
          <w:rFonts w:hint="eastAsia" w:ascii="仿宋_GB2312" w:hAnsi="Times New Roman" w:cs="仿宋_GB2312"/>
          <w:kern w:val="0"/>
          <w:sz w:val="32"/>
          <w:szCs w:val="32"/>
        </w:rPr>
        <w:t>及</w:t>
      </w:r>
      <w:r>
        <w:rPr>
          <w:rFonts w:ascii="仿宋_GB2312" w:hAnsi="Times New Roman" w:eastAsia="仿宋_GB2312" w:cs="仿宋_GB2312"/>
          <w:kern w:val="0"/>
          <w:sz w:val="32"/>
          <w:szCs w:val="32"/>
        </w:rPr>
        <w:t>行业发展研讨活动</w:t>
      </w:r>
      <w:r>
        <w:rPr>
          <w:rFonts w:hint="eastAsia" w:ascii="仿宋_GB2312" w:hAnsi="Times New Roman" w:cs="仿宋_GB2312"/>
          <w:kern w:val="0"/>
          <w:sz w:val="32"/>
          <w:szCs w:val="32"/>
        </w:rPr>
        <w:t>等，</w:t>
      </w:r>
      <w:r>
        <w:rPr>
          <w:rFonts w:ascii="仿宋_GB2312" w:hAnsi="Times New Roman" w:eastAsia="仿宋_GB2312" w:cs="仿宋_GB2312"/>
          <w:kern w:val="0"/>
          <w:sz w:val="32"/>
          <w:szCs w:val="32"/>
        </w:rPr>
        <w:t>协助办理专利代理投诉案件的纠纷调解工作。</w:t>
      </w:r>
    </w:p>
    <w:p>
      <w:pPr>
        <w:widowControl/>
        <w:spacing w:line="600" w:lineRule="atLeast"/>
        <w:ind w:firstLine="634"/>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二）配合开展全国专利代理师资格考试有关工作，配合做好考前筹备及报名考生报名审核、缴费等，配合组织开展广东考点考前筹备及巡考，配合完成广东考点考生证书发放，为在广东考点参加考试的考生组织交流活动。</w:t>
      </w:r>
    </w:p>
    <w:p>
      <w:pPr>
        <w:widowControl/>
        <w:spacing w:line="600" w:lineRule="atLeast"/>
        <w:ind w:firstLine="634"/>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（三）组织开展专利代理机构人才储备工作，规范专利代理人才的执业行为。</w:t>
      </w:r>
    </w:p>
    <w:p>
      <w:pPr>
        <w:widowControl/>
        <w:spacing w:line="600" w:lineRule="atLeast"/>
        <w:ind w:firstLine="634"/>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（四）协助完成年内涉嫌异常专利代理行为或者非正常专利申请的机构的约谈及走访工作，协助开展管理规范建设指导工作；配合做好省内外非正常专利申请涉及广东专利代理机构的相关撤回工作。</w:t>
      </w:r>
    </w:p>
    <w:p>
      <w:pPr>
        <w:widowControl/>
        <w:spacing w:line="600" w:lineRule="atLeast"/>
        <w:ind w:firstLine="634"/>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（五）完成省市场监管局交办的其他相关工作任务。</w:t>
      </w:r>
    </w:p>
    <w:p>
      <w:pPr>
        <w:widowControl/>
        <w:spacing w:line="600" w:lineRule="atLeast"/>
        <w:ind w:firstLine="640" w:firstLineChars="200"/>
        <w:rPr>
          <w:rFonts w:ascii="Times New Roman" w:hAnsi="Times New Roman" w:cs="Times New Roman"/>
          <w:sz w:val="30"/>
          <w:szCs w:val="30"/>
        </w:rPr>
      </w:pPr>
      <w:r>
        <w:rPr>
          <w:rFonts w:ascii="黑体" w:hAnsi="宋体" w:eastAsia="黑体" w:cs="黑体"/>
          <w:kern w:val="0"/>
          <w:sz w:val="32"/>
          <w:szCs w:val="32"/>
        </w:rPr>
        <w:t>四、申报条件</w:t>
      </w:r>
    </w:p>
    <w:p>
      <w:pPr>
        <w:widowControl/>
        <w:spacing w:line="600" w:lineRule="atLeast"/>
        <w:ind w:firstLine="634"/>
        <w:rPr>
          <w:rFonts w:ascii="Times New Roman" w:hAnsi="Times New Roman" w:cs="Times New Roman"/>
          <w:sz w:val="30"/>
          <w:szCs w:val="30"/>
        </w:rPr>
      </w:pPr>
      <w:r>
        <w:rPr>
          <w:rFonts w:ascii="仿宋_GB2312" w:hAnsi="Times New Roman" w:eastAsia="仿宋_GB2312" w:cs="仿宋_GB2312"/>
          <w:kern w:val="0"/>
          <w:sz w:val="32"/>
          <w:szCs w:val="32"/>
        </w:rPr>
        <w:t>（一）申报主体：申报主体为境内注册，具有独立法人资格的提供知识产权服务的社会团体。</w:t>
      </w:r>
    </w:p>
    <w:p>
      <w:pPr>
        <w:widowControl/>
        <w:spacing w:line="600" w:lineRule="atLeast"/>
        <w:ind w:firstLine="634"/>
        <w:rPr>
          <w:rFonts w:ascii="Times New Roman" w:hAnsi="Times New Roman" w:cs="Times New Roman"/>
          <w:sz w:val="30"/>
          <w:szCs w:val="30"/>
        </w:rPr>
      </w:pPr>
      <w:r>
        <w:rPr>
          <w:rFonts w:ascii="仿宋_GB2312" w:hAnsi="Times New Roman" w:eastAsia="仿宋_GB2312" w:cs="仿宋_GB2312"/>
          <w:kern w:val="0"/>
          <w:sz w:val="32"/>
          <w:szCs w:val="32"/>
        </w:rPr>
        <w:t>（二）申报条件：</w:t>
      </w:r>
      <w:r>
        <w:rPr>
          <w:rFonts w:ascii="Times New Roman" w:hAnsi="Times New Roman" w:eastAsia="仿宋_GB2312" w:cs="Times New Roman"/>
          <w:kern w:val="0"/>
          <w:sz w:val="32"/>
          <w:szCs w:val="32"/>
        </w:rPr>
        <w:t xml:space="preserve">1. </w:t>
      </w:r>
      <w:r>
        <w:rPr>
          <w:rFonts w:ascii="仿宋_GB2312" w:hAnsi="Times New Roman" w:eastAsia="仿宋_GB2312" w:cs="仿宋_GB2312"/>
          <w:kern w:val="0"/>
          <w:sz w:val="32"/>
          <w:szCs w:val="32"/>
        </w:rPr>
        <w:t>具有良好的信用记录和健全的管理制度，资金和财务状况良好，具有实施申报项目必需的实施条件、专业技术能力及服务能力，在经营活动中没有重大违法记录；2. 与省内专利代理机构有密切工作联系，熟悉我省专利代理行业情况，了解专利代理行业发展需求，掌握我省专利代理行业发展相关数据，熟悉专利代理行业监管法律法规规定；</w:t>
      </w:r>
      <w:r>
        <w:rPr>
          <w:rFonts w:ascii="Times New Roman" w:hAnsi="Times New Roman" w:eastAsia="仿宋_GB2312" w:cs="Times New Roman"/>
          <w:kern w:val="0"/>
          <w:sz w:val="32"/>
          <w:szCs w:val="32"/>
        </w:rPr>
        <w:t xml:space="preserve">3. </w:t>
      </w:r>
      <w:r>
        <w:rPr>
          <w:rFonts w:ascii="仿宋_GB2312" w:hAnsi="Times New Roman" w:eastAsia="仿宋_GB2312" w:cs="仿宋_GB2312"/>
          <w:kern w:val="0"/>
          <w:sz w:val="32"/>
          <w:szCs w:val="32"/>
        </w:rPr>
        <w:t>具备整合专利代理行业资源，助推行业健康发展的能力；</w:t>
      </w:r>
      <w:r>
        <w:rPr>
          <w:rFonts w:ascii="Times New Roman" w:hAnsi="Times New Roman" w:eastAsia="仿宋_GB2312" w:cs="Times New Roman"/>
          <w:spacing w:val="-6"/>
          <w:kern w:val="0"/>
          <w:sz w:val="32"/>
          <w:szCs w:val="32"/>
        </w:rPr>
        <w:t xml:space="preserve">4. </w:t>
      </w:r>
      <w:r>
        <w:rPr>
          <w:rFonts w:ascii="仿宋_GB2312" w:hAnsi="Times New Roman" w:eastAsia="仿宋_GB2312" w:cs="仿宋_GB2312"/>
          <w:kern w:val="0"/>
          <w:sz w:val="32"/>
          <w:szCs w:val="32"/>
        </w:rPr>
        <w:t>有同类或者相似工作经验的优先考虑</w:t>
      </w:r>
      <w:r>
        <w:rPr>
          <w:rFonts w:ascii="仿宋_GB2312" w:hAnsi="Times New Roman" w:eastAsia="仿宋_GB2312" w:cs="仿宋_GB2312"/>
          <w:spacing w:val="-6"/>
          <w:kern w:val="0"/>
          <w:sz w:val="32"/>
          <w:szCs w:val="32"/>
        </w:rPr>
        <w:t>；</w:t>
      </w:r>
      <w:r>
        <w:rPr>
          <w:rFonts w:ascii="Times New Roman" w:hAnsi="Times New Roman" w:eastAsia="仿宋_GB2312" w:cs="Times New Roman"/>
          <w:spacing w:val="-6"/>
          <w:kern w:val="0"/>
          <w:sz w:val="32"/>
          <w:szCs w:val="32"/>
        </w:rPr>
        <w:t xml:space="preserve">5. </w:t>
      </w:r>
      <w:r>
        <w:rPr>
          <w:rFonts w:ascii="仿宋_GB2312" w:hAnsi="Times New Roman" w:eastAsia="仿宋_GB2312" w:cs="仿宋_GB2312"/>
          <w:spacing w:val="-6"/>
          <w:kern w:val="0"/>
          <w:sz w:val="32"/>
          <w:szCs w:val="32"/>
        </w:rPr>
        <w:t>遵守专项资金管理有关规定，能按时、保质保量完成项目任务。</w:t>
      </w:r>
    </w:p>
    <w:p>
      <w:pPr>
        <w:widowControl/>
        <w:spacing w:line="600" w:lineRule="atLeast"/>
        <w:ind w:firstLine="634"/>
        <w:rPr>
          <w:rFonts w:ascii="Times New Roman" w:hAnsi="Times New Roman" w:cs="Times New Roman"/>
          <w:sz w:val="30"/>
          <w:szCs w:val="30"/>
        </w:rPr>
      </w:pPr>
      <w:r>
        <w:rPr>
          <w:rFonts w:ascii="黑体" w:hAnsi="宋体" w:eastAsia="黑体" w:cs="黑体"/>
          <w:kern w:val="0"/>
          <w:sz w:val="32"/>
          <w:szCs w:val="32"/>
        </w:rPr>
        <w:t>五、申报材料</w:t>
      </w:r>
    </w:p>
    <w:p>
      <w:pPr>
        <w:widowControl/>
        <w:spacing w:line="600" w:lineRule="atLeast"/>
        <w:ind w:firstLine="634"/>
        <w:rPr>
          <w:rFonts w:ascii="Times New Roman" w:hAnsi="Times New Roman" w:cs="Times New Roman"/>
          <w:sz w:val="30"/>
          <w:szCs w:val="30"/>
        </w:rPr>
      </w:pPr>
      <w:r>
        <w:rPr>
          <w:rFonts w:ascii="仿宋_GB2312" w:hAnsi="Times New Roman" w:eastAsia="仿宋_GB2312" w:cs="仿宋_GB2312"/>
          <w:kern w:val="0"/>
          <w:sz w:val="32"/>
          <w:szCs w:val="32"/>
        </w:rPr>
        <w:t>（一）《专利代理行业自律、协同监管及服务能力提升项目申报书》；</w:t>
      </w:r>
    </w:p>
    <w:p>
      <w:pPr>
        <w:widowControl/>
        <w:spacing w:line="600" w:lineRule="atLeast"/>
        <w:ind w:firstLine="634"/>
        <w:rPr>
          <w:rFonts w:ascii="Times New Roman" w:hAnsi="Times New Roman" w:cs="Times New Roman"/>
          <w:sz w:val="30"/>
          <w:szCs w:val="30"/>
        </w:rPr>
      </w:pPr>
      <w:r>
        <w:rPr>
          <w:rFonts w:ascii="仿宋_GB2312" w:hAnsi="Times New Roman" w:eastAsia="仿宋_GB2312" w:cs="仿宋_GB2312"/>
          <w:kern w:val="0"/>
          <w:sz w:val="32"/>
          <w:szCs w:val="32"/>
        </w:rPr>
        <w:t>（二）单位法人资格证书复印件；</w:t>
      </w:r>
    </w:p>
    <w:p>
      <w:pPr>
        <w:widowControl/>
        <w:spacing w:line="600" w:lineRule="atLeast"/>
        <w:ind w:firstLine="634"/>
        <w:rPr>
          <w:rFonts w:ascii="Times New Roman" w:hAnsi="Times New Roman" w:cs="Times New Roman"/>
          <w:sz w:val="30"/>
          <w:szCs w:val="30"/>
        </w:rPr>
      </w:pPr>
      <w:r>
        <w:rPr>
          <w:rFonts w:ascii="仿宋_GB2312" w:hAnsi="Times New Roman" w:eastAsia="仿宋_GB2312" w:cs="仿宋_GB2312"/>
          <w:kern w:val="0"/>
          <w:sz w:val="32"/>
          <w:szCs w:val="32"/>
        </w:rPr>
        <w:t>（三）能佐证申报书内容的相关证明材料；</w:t>
      </w:r>
    </w:p>
    <w:p>
      <w:pPr>
        <w:widowControl/>
        <w:spacing w:line="600" w:lineRule="atLeast"/>
        <w:ind w:firstLine="634"/>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（四）资金测算明细申报表；</w:t>
      </w:r>
    </w:p>
    <w:p>
      <w:pPr>
        <w:widowControl/>
        <w:spacing w:line="600" w:lineRule="atLeast"/>
        <w:ind w:firstLine="634"/>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（五）申报单位认为需要提交的其他材料。</w:t>
      </w:r>
    </w:p>
    <w:p>
      <w:pPr>
        <w:widowControl/>
        <w:spacing w:line="600" w:lineRule="atLeast"/>
        <w:ind w:firstLine="634"/>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上述材料均需加盖公章。</w:t>
      </w:r>
    </w:p>
    <w:p>
      <w:pPr>
        <w:widowControl/>
        <w:spacing w:line="600" w:lineRule="atLeast"/>
        <w:ind w:firstLine="634"/>
        <w:rPr>
          <w:rFonts w:ascii="Times New Roman" w:hAnsi="Times New Roman" w:cs="Times New Roman"/>
          <w:sz w:val="30"/>
          <w:szCs w:val="30"/>
        </w:rPr>
      </w:pPr>
      <w:r>
        <w:rPr>
          <w:rFonts w:ascii="黑体" w:hAnsi="宋体" w:eastAsia="黑体" w:cs="黑体"/>
          <w:kern w:val="0"/>
          <w:sz w:val="32"/>
          <w:szCs w:val="32"/>
        </w:rPr>
        <w:t>六、其他事项</w:t>
      </w:r>
    </w:p>
    <w:p>
      <w:pPr>
        <w:widowControl/>
        <w:spacing w:line="600" w:lineRule="atLeas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（一）本次申报及评审结果仅将列入省市场监管局</w:t>
      </w:r>
      <w:r>
        <w:rPr>
          <w:rFonts w:ascii="Times New Roman" w:hAnsi="Times New Roman" w:eastAsia="仿宋_GB2312" w:cs="Times New Roman"/>
          <w:kern w:val="0"/>
          <w:sz w:val="32"/>
          <w:szCs w:val="32"/>
        </w:rPr>
        <w:t>2024</w:t>
      </w:r>
      <w:r>
        <w:rPr>
          <w:rFonts w:ascii="仿宋_GB2312" w:hAnsi="Times New Roman" w:eastAsia="仿宋_GB2312" w:cs="仿宋_GB2312"/>
          <w:kern w:val="0"/>
          <w:sz w:val="32"/>
          <w:szCs w:val="32"/>
        </w:rPr>
        <w:t>年项目入库名单，我局将根据项目预算等实际情况综合确定本次评审项目是否立项。</w:t>
      </w:r>
    </w:p>
    <w:p>
      <w:pPr>
        <w:widowControl/>
        <w:spacing w:line="600" w:lineRule="atLeast"/>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w:t>
      </w:r>
      <w:r>
        <w:rPr>
          <w:rFonts w:hint="eastAsia" w:ascii="仿宋_GB2312" w:hAnsi="Times New Roman" w:eastAsia="仿宋_GB2312" w:cs="仿宋_GB2312"/>
          <w:kern w:val="0"/>
          <w:sz w:val="32"/>
          <w:szCs w:val="32"/>
        </w:rPr>
        <w:t>二</w:t>
      </w:r>
      <w:r>
        <w:rPr>
          <w:rFonts w:ascii="仿宋_GB2312" w:hAnsi="Times New Roman" w:eastAsia="仿宋_GB2312" w:cs="仿宋_GB2312"/>
          <w:kern w:val="0"/>
          <w:sz w:val="32"/>
          <w:szCs w:val="32"/>
        </w:rPr>
        <w:t>）对申报书相关内容填写要求：申报单位在填写目标任务及工作内容部分时，可在我局对此项目任务的总体要求基础上，</w:t>
      </w:r>
      <w:r>
        <w:rPr>
          <w:rFonts w:hint="default" w:ascii="Times New Roman" w:hAnsi="Times New Roman" w:eastAsia="仿宋_GB2312" w:cs="Times New Roman"/>
          <w:kern w:val="0"/>
          <w:sz w:val="32"/>
          <w:szCs w:val="32"/>
        </w:rPr>
        <w:t>充分发挥主观能动性，创新谋划一些能体现对此项目任务总体要求的具体工作；在计划进度部分，统一按2024年3月起至2024年12月止；在预期成果及考核指标部分，要与具体工作相对应，</w:t>
      </w:r>
      <w:r>
        <w:rPr>
          <w:rFonts w:ascii="仿宋_GB2312" w:hAnsi="Times New Roman" w:eastAsia="仿宋_GB2312" w:cs="仿宋_GB2312"/>
          <w:kern w:val="0"/>
          <w:sz w:val="32"/>
          <w:szCs w:val="32"/>
        </w:rPr>
        <w:t>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widowControl/>
        <w:spacing w:line="600" w:lineRule="atLeast"/>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（三）合同管理：项目立项后，省市场监管局与承担单位签署项目合同书，作为项目管理的重要依据。</w:t>
      </w:r>
    </w:p>
    <w:p>
      <w:pPr>
        <w:widowControl/>
        <w:spacing w:line="600" w:lineRule="atLeast"/>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（四）项目检查验收：省市场监管</w:t>
      </w:r>
      <w:r>
        <w:rPr>
          <w:rFonts w:hint="eastAsia" w:ascii="仿宋_GB2312" w:hAnsi="Times New Roman" w:eastAsia="仿宋_GB2312" w:cs="仿宋_GB2312"/>
          <w:kern w:val="0"/>
          <w:sz w:val="32"/>
          <w:szCs w:val="32"/>
        </w:rPr>
        <w:t>局</w:t>
      </w:r>
      <w:r>
        <w:rPr>
          <w:rFonts w:ascii="仿宋_GB2312" w:hAnsi="Times New Roman" w:eastAsia="仿宋_GB2312" w:cs="仿宋_GB2312"/>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pPr>
        <w:widowControl/>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联系人：刘延君，电话</w:t>
      </w:r>
      <w:r>
        <w:rPr>
          <w:rFonts w:ascii="Times New Roman" w:hAnsi="Times New Roman" w:eastAsia="仿宋_GB2312" w:cs="Times New Roman"/>
          <w:kern w:val="0"/>
          <w:sz w:val="32"/>
          <w:szCs w:val="32"/>
        </w:rPr>
        <w:t>020-38835692</w:t>
      </w:r>
      <w:r>
        <w:rPr>
          <w:rFonts w:ascii="仿宋_GB2312" w:hAnsi="Times New Roman" w:eastAsia="仿宋_GB2312" w:cs="仿宋_GB2312"/>
          <w:kern w:val="0"/>
          <w:sz w:val="32"/>
          <w:szCs w:val="32"/>
        </w:rPr>
        <w:t>，邮箱：</w:t>
      </w:r>
      <w:r>
        <w:rPr>
          <w:rFonts w:ascii="Times New Roman" w:hAnsi="Times New Roman" w:eastAsia="仿宋_GB2312" w:cs="Times New Roman"/>
          <w:kern w:val="0"/>
          <w:sz w:val="32"/>
          <w:szCs w:val="32"/>
        </w:rPr>
        <w:t>gdsjj_ipcj@gd.gov.cn</w:t>
      </w:r>
      <w:r>
        <w:rPr>
          <w:rFonts w:ascii="仿宋_GB2312" w:hAnsi="Times New Roman" w:eastAsia="仿宋_GB2312" w:cs="仿宋_GB2312"/>
          <w:kern w:val="0"/>
          <w:sz w:val="32"/>
          <w:szCs w:val="32"/>
        </w:rPr>
        <w:t>，地址：广州市天河区黄埔大道西</w:t>
      </w:r>
      <w:r>
        <w:rPr>
          <w:rFonts w:ascii="Times New Roman" w:hAnsi="Times New Roman" w:eastAsia="仿宋_GB2312" w:cs="Times New Roman"/>
          <w:kern w:val="0"/>
          <w:sz w:val="32"/>
          <w:szCs w:val="32"/>
        </w:rPr>
        <w:t>363</w:t>
      </w:r>
      <w:r>
        <w:rPr>
          <w:rFonts w:ascii="仿宋_GB2312" w:hAnsi="Times New Roman" w:eastAsia="仿宋_GB2312" w:cs="仿宋_GB2312"/>
          <w:kern w:val="0"/>
          <w:sz w:val="32"/>
          <w:szCs w:val="32"/>
        </w:rPr>
        <w:t>号。</w:t>
      </w:r>
    </w:p>
    <w:p>
      <w:pPr>
        <w:autoSpaceDE w:val="0"/>
        <w:adjustRightInd w:val="0"/>
        <w:snapToGrid w:val="0"/>
        <w:spacing w:line="560" w:lineRule="exact"/>
        <w:ind w:firstLine="640" w:firstLineChars="200"/>
        <w:rPr>
          <w:rFonts w:ascii="Times New Roman" w:hAnsi="Times New Roman" w:eastAsia="仿宋_GB2312" w:cs="Times New Roman"/>
          <w:sz w:val="32"/>
          <w:szCs w:val="32"/>
        </w:rPr>
      </w:pPr>
    </w:p>
    <w:p>
      <w:pPr>
        <w:autoSpaceDE w:val="0"/>
        <w:adjustRightInd w:val="0"/>
        <w:snapToGrid w:val="0"/>
        <w:spacing w:line="560" w:lineRule="exact"/>
        <w:ind w:left="1626" w:leftChars="208" w:hanging="960" w:hangingChars="300"/>
        <w:rPr>
          <w:rFonts w:ascii="Times New Roman" w:hAnsi="Times New Roman" w:eastAsia="仿宋_GB2312" w:cs="Times New Roman"/>
          <w:sz w:val="32"/>
          <w:szCs w:val="32"/>
        </w:rPr>
      </w:pPr>
      <w:r>
        <w:rPr>
          <w:rFonts w:ascii="Times New Roman" w:hAnsi="Times New Roman" w:eastAsia="仿宋_GB2312" w:cs="Times New Roman"/>
          <w:sz w:val="32"/>
          <w:szCs w:val="32"/>
        </w:rPr>
        <w:t>附件：2024年专利代理行业自律、协同监管及服务能力提升项目申报书</w:t>
      </w:r>
    </w:p>
    <w:p>
      <w:pPr>
        <w:rPr>
          <w:rFonts w:ascii="Times New Roman" w:hAnsi="Times New Roman" w:eastAsia="仿宋_GB2312" w:cs="Times New Roman"/>
          <w:sz w:val="32"/>
          <w:szCs w:val="32"/>
        </w:rPr>
      </w:pPr>
    </w:p>
    <w:p>
      <w:pPr>
        <w:spacing w:line="560" w:lineRule="exact"/>
        <w:ind w:right="278" w:rightChars="87"/>
        <w:rPr>
          <w:rFonts w:hint="eastAsia" w:ascii="黑体" w:hAnsi="黑体" w:eastAsia="黑体" w:cs="黑体"/>
          <w:sz w:val="32"/>
          <w:szCs w:val="32"/>
        </w:rPr>
      </w:pPr>
    </w:p>
    <w:p>
      <w:pPr>
        <w:spacing w:line="560" w:lineRule="exact"/>
        <w:ind w:right="278" w:rightChars="87"/>
        <w:rPr>
          <w:rFonts w:hint="eastAsia" w:ascii="黑体" w:hAnsi="黑体" w:eastAsia="黑体" w:cs="黑体"/>
          <w:sz w:val="32"/>
          <w:szCs w:val="32"/>
        </w:rPr>
      </w:pPr>
    </w:p>
    <w:p>
      <w:pPr>
        <w:spacing w:line="560" w:lineRule="exact"/>
        <w:ind w:right="278" w:rightChars="87"/>
        <w:rPr>
          <w:rFonts w:hint="eastAsia" w:ascii="黑体" w:hAnsi="黑体" w:eastAsia="黑体" w:cs="黑体"/>
          <w:sz w:val="32"/>
          <w:szCs w:val="32"/>
        </w:rPr>
      </w:pPr>
    </w:p>
    <w:p>
      <w:pPr>
        <w:spacing w:line="560" w:lineRule="exact"/>
        <w:ind w:right="278" w:rightChars="87"/>
        <w:rPr>
          <w:rFonts w:hint="eastAsia" w:ascii="黑体" w:hAnsi="黑体" w:eastAsia="黑体" w:cs="黑体"/>
          <w:sz w:val="32"/>
          <w:szCs w:val="32"/>
        </w:rPr>
      </w:pPr>
    </w:p>
    <w:p>
      <w:pPr>
        <w:spacing w:line="560" w:lineRule="exact"/>
        <w:ind w:right="278" w:rightChars="87"/>
        <w:rPr>
          <w:rFonts w:hint="eastAsia" w:ascii="黑体" w:hAnsi="黑体" w:eastAsia="黑体" w:cs="黑体"/>
          <w:sz w:val="32"/>
          <w:szCs w:val="32"/>
        </w:rPr>
      </w:pPr>
    </w:p>
    <w:p>
      <w:pPr>
        <w:pStyle w:val="2"/>
        <w:ind w:left="0" w:leftChars="0" w:firstLine="0" w:firstLineChars="0"/>
        <w:rPr>
          <w:rFonts w:hint="eastAsia"/>
        </w:rPr>
      </w:pPr>
    </w:p>
    <w:p>
      <w:pPr>
        <w:spacing w:line="560" w:lineRule="exact"/>
        <w:ind w:right="278" w:rightChars="87"/>
        <w:rPr>
          <w:rFonts w:ascii="黑体" w:hAnsi="黑体" w:eastAsia="黑体" w:cs="黑体"/>
          <w:sz w:val="32"/>
          <w:szCs w:val="32"/>
        </w:rPr>
      </w:pPr>
      <w:r>
        <w:rPr>
          <w:rFonts w:hint="eastAsia" w:ascii="黑体" w:hAnsi="黑体" w:eastAsia="黑体" w:cs="黑体"/>
          <w:sz w:val="32"/>
          <w:szCs w:val="32"/>
        </w:rPr>
        <w:t>附件</w:t>
      </w:r>
    </w:p>
    <w:p>
      <w:pPr>
        <w:rPr>
          <w:rFonts w:ascii="Times New Roman" w:hAnsi="Times New Roman" w:cs="Times New Roman"/>
          <w:szCs w:val="21"/>
        </w:rPr>
      </w:pPr>
      <w:r>
        <w:rPr>
          <w:rFonts w:ascii="Times New Roman" w:hAnsi="Times New Roman" w:cs="Times New Roman"/>
          <w:szCs w:val="21"/>
        </w:rPr>
        <w:t xml:space="preserve"> </w:t>
      </w:r>
    </w:p>
    <w:p>
      <w:pPr>
        <w:autoSpaceDE w:val="0"/>
        <w:spacing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2024年专利代理行业自律、协同监管及</w:t>
      </w:r>
    </w:p>
    <w:p>
      <w:pPr>
        <w:autoSpaceDE w:val="0"/>
        <w:spacing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服务能力提升项目申报书</w:t>
      </w:r>
    </w:p>
    <w:p>
      <w:pPr>
        <w:autoSpaceDE w:val="0"/>
        <w:spacing w:line="720" w:lineRule="exact"/>
        <w:ind w:firstLine="1440" w:firstLineChars="400"/>
        <w:rPr>
          <w:rFonts w:ascii="Times New Roman" w:hAnsi="Times New Roman" w:eastAsia="楷体_GB2312" w:cs="Times New Roman"/>
          <w:sz w:val="36"/>
          <w:szCs w:val="36"/>
        </w:rPr>
      </w:pPr>
      <w:r>
        <w:rPr>
          <w:rFonts w:ascii="Times New Roman" w:hAnsi="Times New Roman" w:eastAsia="楷体_GB2312" w:cs="Times New Roman"/>
          <w:sz w:val="36"/>
          <w:szCs w:val="36"/>
        </w:rPr>
        <w:t xml:space="preserve"> </w:t>
      </w:r>
    </w:p>
    <w:tbl>
      <w:tblPr>
        <w:tblStyle w:val="7"/>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tcBorders>
              <w:top w:val="nil"/>
              <w:left w:val="nil"/>
              <w:bottom w:val="nil"/>
              <w:right w:val="nil"/>
            </w:tcBorders>
            <w:noWrap w:val="0"/>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u w:val="single"/>
              </w:rPr>
              <w:t xml:space="preserve">     （签章）</w:t>
            </w:r>
          </w:p>
        </w:tc>
      </w:tr>
      <w:tr>
        <w:tblPrEx>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pPr>
        <w:jc w:val="center"/>
        <w:rPr>
          <w:rFonts w:ascii="Times New Roman" w:hAnsi="Times New Roman" w:eastAsia="楷体_GB2312" w:cs="Times New Roman"/>
          <w:bCs/>
          <w:sz w:val="36"/>
          <w:szCs w:val="36"/>
        </w:rPr>
      </w:pPr>
      <w:r>
        <w:rPr>
          <w:rFonts w:ascii="Times New Roman" w:hAnsi="Times New Roman" w:eastAsia="楷体_GB2312" w:cs="Times New Roman"/>
          <w:bCs/>
          <w:sz w:val="36"/>
          <w:szCs w:val="36"/>
        </w:rPr>
        <w:t xml:space="preserve"> </w:t>
      </w:r>
    </w:p>
    <w:p>
      <w:pPr>
        <w:rPr>
          <w:rFonts w:ascii="Times New Roman" w:hAnsi="Times New Roman" w:eastAsia="楷体_GB2312" w:cs="Times New Roman"/>
          <w:bCs/>
          <w:sz w:val="32"/>
          <w:szCs w:val="32"/>
        </w:rPr>
      </w:pPr>
      <w:r>
        <w:rPr>
          <w:rFonts w:ascii="Times New Roman" w:hAnsi="Times New Roman" w:cs="Times New Roman"/>
          <w:szCs w:val="21"/>
        </w:rPr>
        <w:t xml:space="preserve"> </w:t>
      </w:r>
      <w:r>
        <w:rPr>
          <w:rFonts w:ascii="Times New Roman" w:hAnsi="Times New Roman" w:eastAsia="楷体_GB2312" w:cs="Times New Roman"/>
          <w:bCs/>
          <w:sz w:val="32"/>
          <w:szCs w:val="32"/>
        </w:rPr>
        <w:t xml:space="preserve"> </w:t>
      </w:r>
    </w:p>
    <w:p>
      <w:pPr>
        <w:rPr>
          <w:rFonts w:ascii="Times New Roman" w:hAnsi="Times New Roman" w:cs="Times New Roman"/>
          <w:szCs w:val="21"/>
        </w:rPr>
      </w:pPr>
      <w:r>
        <w:rPr>
          <w:rFonts w:ascii="Times New Roman" w:hAnsi="Times New Roman" w:cs="Times New Roman"/>
          <w:szCs w:val="21"/>
        </w:rPr>
        <w:t xml:space="preserve"> </w:t>
      </w:r>
    </w:p>
    <w:p>
      <w:pPr>
        <w:pStyle w:val="2"/>
      </w:pPr>
    </w:p>
    <w:p>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utoSpaceDE w:val="0"/>
        <w:adjustRightInd w:val="0"/>
        <w:snapToGrid w:val="0"/>
        <w:rPr>
          <w:rFonts w:ascii="Times New Roman" w:hAnsi="Times New Roman" w:cs="Times New Roman"/>
          <w:szCs w:val="21"/>
        </w:rPr>
      </w:pPr>
      <w:r>
        <w:rPr>
          <w:rFonts w:ascii="Times New Roman" w:hAnsi="Times New Roman" w:cs="Times New Roman"/>
          <w:szCs w:val="21"/>
        </w:rPr>
        <w:t xml:space="preserve"> </w:t>
      </w:r>
    </w:p>
    <w:p>
      <w:pPr>
        <w:numPr>
          <w:ilvl w:val="0"/>
          <w:numId w:val="5"/>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本申请书适用于2024年广东省知识产权专项经费的申报工作。</w:t>
      </w:r>
    </w:p>
    <w:p>
      <w:pPr>
        <w:numPr>
          <w:ilvl w:val="0"/>
          <w:numId w:val="5"/>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封面中项目编号不由申报单位填写。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三、申报单位对本申请材料以及所附材料的合法性、真实性、准确性负责。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2"/>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pPr>
    </w:p>
    <w:p>
      <w:pPr>
        <w:widowControl/>
        <w:jc w:val="left"/>
        <w:rPr>
          <w:rFonts w:ascii="Times New Roman" w:hAnsi="Times New Roman" w:cs="Times New Roman"/>
          <w:sz w:val="32"/>
          <w:szCs w:val="32"/>
        </w:rPr>
      </w:pPr>
      <w:r>
        <w:rPr>
          <w:rFonts w:hint="eastAsia" w:eastAsia="黑体" w:cs="Times New Roman"/>
          <w:sz w:val="32"/>
          <w:szCs w:val="32"/>
        </w:rPr>
        <w:t xml:space="preserve">    </w:t>
      </w:r>
      <w:r>
        <w:rPr>
          <w:rFonts w:ascii="Times New Roman" w:hAnsi="Times New Roman" w:eastAsia="黑体" w:cs="Times New Roman"/>
          <w:sz w:val="32"/>
          <w:szCs w:val="32"/>
        </w:rPr>
        <w:t>一、申报单位基本信息</w:t>
      </w:r>
    </w:p>
    <w:tbl>
      <w:tblPr>
        <w:tblStyle w:val="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ind w:left="-109" w:leftChars="-34" w:firstLine="134" w:firstLineChars="42"/>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bl>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7"/>
        <w:tblW w:w="88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3431"/>
        <w:gridCol w:w="34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2032" w:type="dxa"/>
            <w:vMerge w:val="restart"/>
            <w:tcBorders>
              <w:top w:val="single" w:color="000000" w:sz="6" w:space="0"/>
              <w:left w:val="single" w:color="000000" w:sz="6" w:space="0"/>
              <w:right w:val="single" w:color="000000" w:sz="6" w:space="0"/>
            </w:tcBorders>
            <w:noWrap w:val="0"/>
            <w:vAlign w:val="center"/>
          </w:tcPr>
          <w:p>
            <w:pPr>
              <w:autoSpaceDE w:val="0"/>
              <w:spacing w:line="600" w:lineRule="exact"/>
              <w:jc w:val="center"/>
              <w:rPr>
                <w:bCs/>
                <w:spacing w:val="-20"/>
                <w:sz w:val="32"/>
                <w:szCs w:val="32"/>
              </w:rPr>
            </w:pPr>
            <w:r>
              <w:rPr>
                <w:rFonts w:ascii="Times New Roman" w:hAnsi="Times New Roman" w:eastAsia="仿宋_GB2312" w:cs="Times New Roman"/>
                <w:bCs/>
                <w:spacing w:val="-20"/>
                <w:sz w:val="32"/>
                <w:szCs w:val="32"/>
              </w:rPr>
              <w:t>任务与资金</w:t>
            </w:r>
          </w:p>
          <w:p>
            <w:pPr>
              <w:rPr>
                <w:sz w:val="32"/>
                <w:szCs w:val="32"/>
              </w:rPr>
            </w:pPr>
          </w:p>
          <w:p>
            <w:pPr>
              <w:autoSpaceDE w:val="0"/>
              <w:spacing w:line="600" w:lineRule="exact"/>
              <w:jc w:val="center"/>
              <w:rPr>
                <w:rFonts w:ascii="Times New Roman" w:hAnsi="Times New Roman" w:eastAsia="仿宋_GB2312" w:cs="Times New Roman"/>
                <w:bCs/>
                <w:spacing w:val="-20"/>
                <w:sz w:val="32"/>
                <w:szCs w:val="32"/>
              </w:rPr>
            </w:pPr>
          </w:p>
        </w:tc>
        <w:tc>
          <w:tcPr>
            <w:tcW w:w="3431" w:type="dxa"/>
            <w:tcBorders>
              <w:top w:val="single" w:color="000000" w:sz="6" w:space="0"/>
              <w:left w:val="nil"/>
              <w:bottom w:val="single" w:color="000000" w:sz="6" w:space="0"/>
              <w:right w:val="single" w:color="000000" w:sz="6" w:space="0"/>
            </w:tcBorders>
            <w:noWrap w:val="0"/>
            <w:vAlign w:val="center"/>
          </w:tcPr>
          <w:p>
            <w:pPr>
              <w:rPr>
                <w:sz w:val="32"/>
                <w:szCs w:val="32"/>
              </w:rPr>
            </w:pPr>
          </w:p>
          <w:p>
            <w:pPr>
              <w:rPr>
                <w:sz w:val="32"/>
                <w:szCs w:val="32"/>
              </w:rPr>
            </w:pPr>
          </w:p>
          <w:p>
            <w:pPr>
              <w:rPr>
                <w:sz w:val="32"/>
                <w:szCs w:val="32"/>
              </w:rPr>
            </w:pPr>
            <w:r>
              <w:rPr>
                <w:rFonts w:hint="eastAsia" w:ascii="黑体" w:hAnsi="黑体" w:eastAsia="黑体" w:cs="黑体"/>
                <w:bCs/>
                <w:spacing w:val="-20"/>
                <w:sz w:val="32"/>
                <w:szCs w:val="32"/>
              </w:rPr>
              <w:t>目标任务及工作内容</w:t>
            </w:r>
          </w:p>
          <w:p>
            <w:pPr>
              <w:rPr>
                <w:sz w:val="32"/>
                <w:szCs w:val="32"/>
              </w:rPr>
            </w:pPr>
          </w:p>
          <w:p>
            <w:pPr>
              <w:widowControl/>
              <w:jc w:val="center"/>
              <w:rPr>
                <w:sz w:val="32"/>
                <w:szCs w:val="32"/>
              </w:rPr>
            </w:pPr>
          </w:p>
        </w:tc>
        <w:tc>
          <w:tcPr>
            <w:tcW w:w="3433" w:type="dxa"/>
            <w:tcBorders>
              <w:top w:val="single" w:color="000000" w:sz="6" w:space="0"/>
              <w:left w:val="nil"/>
              <w:bottom w:val="single" w:color="000000" w:sz="6" w:space="0"/>
              <w:right w:val="single" w:color="000000" w:sz="6" w:space="0"/>
            </w:tcBorders>
            <w:noWrap w:val="0"/>
            <w:vAlign w:val="center"/>
          </w:tcPr>
          <w:p>
            <w:pPr>
              <w:autoSpaceDE w:val="0"/>
              <w:spacing w:line="600" w:lineRule="exact"/>
              <w:jc w:val="center"/>
              <w:rPr>
                <w:sz w:val="32"/>
                <w:szCs w:val="32"/>
              </w:rPr>
            </w:pPr>
            <w:r>
              <w:rPr>
                <w:rFonts w:hint="eastAsia" w:ascii="黑体" w:hAnsi="黑体" w:eastAsia="黑体" w:cs="黑体"/>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50" w:hRule="atLeast"/>
          <w:jc w:val="center"/>
        </w:trPr>
        <w:tc>
          <w:tcPr>
            <w:tcW w:w="2032" w:type="dxa"/>
            <w:vMerge w:val="continue"/>
            <w:tcBorders>
              <w:left w:val="single" w:color="000000" w:sz="6" w:space="0"/>
              <w:bottom w:val="single" w:color="000000" w:sz="6" w:space="0"/>
              <w:right w:val="single" w:color="000000" w:sz="6" w:space="0"/>
            </w:tcBorders>
            <w:noWrap w:val="0"/>
            <w:vAlign w:val="center"/>
          </w:tcPr>
          <w:p>
            <w:pPr>
              <w:pStyle w:val="2"/>
              <w:jc w:val="center"/>
              <w:rPr>
                <w:sz w:val="32"/>
                <w:szCs w:val="32"/>
              </w:rPr>
            </w:pPr>
          </w:p>
        </w:tc>
        <w:tc>
          <w:tcPr>
            <w:tcW w:w="3431" w:type="dxa"/>
            <w:tcBorders>
              <w:top w:val="single" w:color="000000" w:sz="6" w:space="0"/>
              <w:left w:val="nil"/>
              <w:bottom w:val="single" w:color="000000" w:sz="6" w:space="0"/>
              <w:right w:val="single" w:color="000000" w:sz="6" w:space="0"/>
            </w:tcBorders>
            <w:noWrap w:val="0"/>
            <w:vAlign w:val="top"/>
          </w:tcPr>
          <w:p>
            <w:pPr>
              <w:rPr>
                <w:sz w:val="32"/>
                <w:szCs w:val="32"/>
              </w:rPr>
            </w:pPr>
            <w:r>
              <w:rPr>
                <w:rFonts w:eastAsia="楷体_GB2312"/>
                <w:sz w:val="32"/>
                <w:szCs w:val="32"/>
              </w:rPr>
              <w:t>（介绍项目的目标任务、工作内容，推进措施及实施方式等。可另附页，下同。）</w:t>
            </w:r>
          </w:p>
          <w:p>
            <w:pPr>
              <w:pStyle w:val="3"/>
              <w:numPr>
                <w:ilvl w:val="0"/>
                <w:numId w:val="0"/>
              </w:numPr>
              <w:rPr>
                <w:sz w:val="32"/>
                <w:szCs w:val="32"/>
              </w:rPr>
            </w:pPr>
          </w:p>
        </w:tc>
        <w:tc>
          <w:tcPr>
            <w:tcW w:w="3433" w:type="dxa"/>
            <w:tcBorders>
              <w:top w:val="single" w:color="000000" w:sz="6" w:space="0"/>
              <w:left w:val="nil"/>
              <w:bottom w:val="single" w:color="000000" w:sz="6" w:space="0"/>
              <w:right w:val="single" w:color="000000" w:sz="6" w:space="0"/>
            </w:tcBorders>
            <w:noWrap w:val="0"/>
            <w:vAlign w:val="top"/>
          </w:tcPr>
          <w:p>
            <w:pPr>
              <w:rPr>
                <w:sz w:val="32"/>
                <w:szCs w:val="32"/>
              </w:rPr>
            </w:pPr>
            <w:r>
              <w:rPr>
                <w:rFonts w:eastAsia="楷体_GB2312" w:cs="Times New Roman"/>
                <w:sz w:val="32"/>
                <w:szCs w:val="32"/>
              </w:rPr>
              <w:t>（按照工作量和支出标准形式，逐个任务做好资金测算</w:t>
            </w:r>
            <w:r>
              <w:rPr>
                <w:rFonts w:hint="eastAsia" w:eastAsia="楷体_GB2312" w:cs="Times New Roman"/>
                <w:sz w:val="32"/>
                <w:szCs w:val="32"/>
              </w:rPr>
              <w:t>，下同</w:t>
            </w:r>
            <w:r>
              <w:rPr>
                <w:rFonts w:eastAsia="楷体_GB2312" w:cs="Times New Roman"/>
                <w:sz w:val="32"/>
                <w:szCs w:val="3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工作基础及</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保障措施</w:t>
            </w:r>
          </w:p>
        </w:tc>
        <w:tc>
          <w:tcPr>
            <w:tcW w:w="6864" w:type="dxa"/>
            <w:gridSpan w:val="2"/>
            <w:tcBorders>
              <w:top w:val="single" w:color="000000" w:sz="6" w:space="0"/>
              <w:left w:val="nil"/>
              <w:bottom w:val="single" w:color="000000" w:sz="6" w:space="0"/>
              <w:right w:val="single" w:color="000000" w:sz="6" w:space="0"/>
            </w:tcBorders>
            <w:noWrap w:val="0"/>
            <w:vAlign w:val="center"/>
          </w:tcPr>
          <w:p>
            <w:pPr>
              <w:rPr>
                <w:sz w:val="32"/>
                <w:szCs w:val="32"/>
              </w:rPr>
            </w:pPr>
            <w:r>
              <w:rPr>
                <w:rFonts w:ascii="Times New Roman" w:hAnsi="Times New Roman" w:eastAsia="楷体_GB2312" w:cs="Times New Roman"/>
                <w:sz w:val="32"/>
                <w:szCs w:val="32"/>
              </w:rPr>
              <w:t>（介绍申请本项目所具备的工作基础、制度规范，相关经验和优势资源，项目团队、智力支持、信息化设施等相关条件，推进项目顺利实施的保障性举措等。）</w:t>
            </w:r>
          </w:p>
          <w:p>
            <w:pPr>
              <w:rPr>
                <w:sz w:val="32"/>
                <w:szCs w:val="32"/>
              </w:rPr>
            </w:pPr>
          </w:p>
          <w:p>
            <w:pPr>
              <w:rPr>
                <w:sz w:val="32"/>
                <w:szCs w:val="32"/>
              </w:rPr>
            </w:pP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80" w:firstLineChars="100"/>
              <w:rPr>
                <w:rFonts w:ascii="Times New Roman" w:hAnsi="Times New Roman" w:cs="Times New Roman"/>
                <w:sz w:val="32"/>
                <w:szCs w:val="32"/>
              </w:rPr>
            </w:pPr>
            <w:r>
              <w:rPr>
                <w:rFonts w:ascii="Times New Roman" w:hAnsi="Times New Roman" w:eastAsia="仿宋_GB2312" w:cs="Times New Roman"/>
                <w:bCs/>
                <w:spacing w:val="-20"/>
                <w:sz w:val="32"/>
                <w:szCs w:val="32"/>
              </w:rPr>
              <w:t>计划进度</w:t>
            </w:r>
          </w:p>
        </w:tc>
        <w:tc>
          <w:tcPr>
            <w:tcW w:w="6864" w:type="dxa"/>
            <w:gridSpan w:val="2"/>
            <w:tcBorders>
              <w:top w:val="single" w:color="000000" w:sz="6" w:space="0"/>
              <w:left w:val="nil"/>
              <w:bottom w:val="single" w:color="000000" w:sz="6" w:space="0"/>
              <w:right w:val="single" w:color="000000" w:sz="6" w:space="0"/>
            </w:tcBorders>
            <w:noWrap w:val="0"/>
            <w:vAlign w:val="center"/>
          </w:tcPr>
          <w:p>
            <w:pPr>
              <w:spacing w:line="500" w:lineRule="exact"/>
            </w:pPr>
            <w:r>
              <w:t>（工作总体进度时间安排、项目各阶段工作任务与阶段性目标，确保项目按时形成成果、提交项目总结报告。）</w:t>
            </w:r>
          </w:p>
          <w:p>
            <w:pPr>
              <w:spacing w:line="500" w:lineRule="exact"/>
            </w:pPr>
          </w:p>
          <w:p>
            <w:pPr>
              <w:spacing w:line="500" w:lineRule="exact"/>
            </w:pPr>
          </w:p>
          <w:p/>
          <w:p/>
          <w:p/>
          <w:p/>
          <w:p>
            <w:pPr>
              <w:spacing w:line="500" w:lineRule="exact"/>
            </w:pPr>
          </w:p>
          <w:p>
            <w:pPr>
              <w:pStyle w:val="2"/>
            </w:pPr>
          </w:p>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80" w:firstLineChars="100"/>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预期成果及</w:t>
            </w:r>
          </w:p>
          <w:p>
            <w:pPr>
              <w:spacing w:line="500" w:lineRule="exact"/>
              <w:ind w:firstLine="560" w:firstLineChars="200"/>
              <w:rPr>
                <w:rFonts w:ascii="Times New Roman" w:hAnsi="Times New Roman" w:cs="Times New Roman"/>
                <w:b/>
                <w:sz w:val="32"/>
                <w:szCs w:val="32"/>
              </w:rPr>
            </w:pPr>
            <w:r>
              <w:rPr>
                <w:rFonts w:ascii="Times New Roman" w:hAnsi="Times New Roman" w:eastAsia="仿宋_GB2312" w:cs="Times New Roman"/>
                <w:bCs/>
                <w:spacing w:val="-20"/>
                <w:sz w:val="32"/>
                <w:szCs w:val="32"/>
              </w:rPr>
              <w:t>考核指标</w:t>
            </w:r>
          </w:p>
        </w:tc>
        <w:tc>
          <w:tcPr>
            <w:tcW w:w="6864" w:type="dxa"/>
            <w:gridSpan w:val="2"/>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（项目实施的预期成果形式、可考核指标等。）</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p>
          <w:p>
            <w:pPr>
              <w:rPr>
                <w:sz w:val="32"/>
                <w:szCs w:val="32"/>
              </w:rPr>
            </w:pPr>
          </w:p>
          <w:p>
            <w:pPr>
              <w:rPr>
                <w:sz w:val="32"/>
                <w:szCs w:val="32"/>
              </w:rPr>
            </w:pPr>
          </w:p>
          <w:p>
            <w:pPr>
              <w:pStyle w:val="2"/>
              <w:rPr>
                <w:sz w:val="32"/>
                <w:szCs w:val="32"/>
              </w:rPr>
            </w:pPr>
          </w:p>
          <w:p>
            <w:pPr>
              <w:rPr>
                <w:sz w:val="32"/>
                <w:szCs w:val="32"/>
              </w:rPr>
            </w:pPr>
          </w:p>
          <w:p>
            <w:pPr>
              <w:pStyle w:val="2"/>
            </w:pPr>
          </w:p>
          <w:p>
            <w:pPr>
              <w:rPr>
                <w:sz w:val="32"/>
                <w:szCs w:val="32"/>
              </w:rPr>
            </w:pPr>
          </w:p>
          <w:p>
            <w:pPr>
              <w:rPr>
                <w:rFonts w:ascii="Times New Roman" w:hAnsi="Times New Roman" w:cs="Times New Roman"/>
                <w:sz w:val="32"/>
                <w:szCs w:val="32"/>
              </w:rPr>
            </w:pPr>
          </w:p>
        </w:tc>
      </w:tr>
    </w:tbl>
    <w:p>
      <w:pPr>
        <w:ind w:firstLine="640"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247"/>
        <w:gridCol w:w="994"/>
        <w:gridCol w:w="1142"/>
        <w:gridCol w:w="899"/>
        <w:gridCol w:w="936"/>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bl>
    <w:p>
      <w:pPr>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ind w:left="0" w:leftChars="0" w:firstLine="0" w:firstLineChars="0"/>
      </w:pPr>
    </w:p>
    <w:p>
      <w:pPr>
        <w:ind w:firstLine="640" w:firstLineChars="200"/>
        <w:rPr>
          <w:rFonts w:ascii="Times New Roman" w:hAnsi="Times New Roman" w:eastAsia="黑体" w:cs="Times New Roman"/>
          <w:sz w:val="32"/>
          <w:szCs w:val="32"/>
        </w:rPr>
      </w:pPr>
      <w:r>
        <w:rPr>
          <w:rFonts w:hint="eastAsia" w:eastAsia="黑体" w:cs="Times New Roman"/>
          <w:sz w:val="32"/>
          <w:szCs w:val="32"/>
        </w:rPr>
        <w:t>四</w:t>
      </w:r>
      <w:r>
        <w:rPr>
          <w:rFonts w:ascii="Times New Roman" w:hAnsi="Times New Roman" w:eastAsia="黑体" w:cs="Times New Roman"/>
          <w:sz w:val="32"/>
          <w:szCs w:val="32"/>
        </w:rPr>
        <w:t xml:space="preserve">、单位意见 </w:t>
      </w:r>
    </w:p>
    <w:tbl>
      <w:tblPr>
        <w:tblStyle w:val="7"/>
        <w:tblW w:w="88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42"/>
        <w:gridCol w:w="6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94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6956" w:type="dxa"/>
            <w:tcBorders>
              <w:top w:val="single" w:color="000000" w:sz="6" w:space="0"/>
              <w:left w:val="nil"/>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
      <w:pPr>
        <w:rPr>
          <w:rFonts w:ascii="Times New Roman" w:hAnsi="Times New Roman" w:eastAsia="黑体" w:cs="Times New Roman"/>
          <w:sz w:val="32"/>
          <w:szCs w:val="32"/>
        </w:rPr>
      </w:pPr>
      <w:r>
        <w:rPr>
          <w:rFonts w:ascii="Times New Roman" w:hAnsi="Times New Roman" w:eastAsia="黑体" w:cs="Times New Roman"/>
          <w:sz w:val="32"/>
          <w:szCs w:val="32"/>
        </w:rPr>
        <w:t>专题</w:t>
      </w:r>
      <w:r>
        <w:rPr>
          <w:rFonts w:hint="eastAsia" w:eastAsia="黑体" w:cs="Times New Roman"/>
          <w:sz w:val="32"/>
          <w:szCs w:val="32"/>
        </w:rPr>
        <w:t>五</w:t>
      </w:r>
    </w:p>
    <w:p>
      <w:pPr>
        <w:autoSpaceDE w:val="0"/>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cs="Times New Roman"/>
          <w:sz w:val="30"/>
          <w:szCs w:val="30"/>
        </w:rPr>
      </w:pPr>
      <w:r>
        <w:rPr>
          <w:rFonts w:ascii="方正小标宋简体" w:hAnsi="方正小标宋简体" w:eastAsia="方正小标宋简体" w:cs="方正小标宋简体"/>
          <w:kern w:val="0"/>
          <w:sz w:val="44"/>
          <w:szCs w:val="44"/>
          <w:shd w:val="clear" w:color="auto" w:fill="FFFFFF"/>
        </w:rPr>
        <w:t>商标代理行业自律、协同监管及服务能力</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cs="Times New Roman"/>
          <w:sz w:val="30"/>
          <w:szCs w:val="30"/>
        </w:rPr>
      </w:pPr>
      <w:r>
        <w:rPr>
          <w:rFonts w:ascii="方正小标宋简体" w:hAnsi="方正小标宋简体" w:eastAsia="方正小标宋简体" w:cs="方正小标宋简体"/>
          <w:kern w:val="0"/>
          <w:sz w:val="44"/>
          <w:szCs w:val="44"/>
          <w:shd w:val="clear" w:color="auto" w:fill="FFFFFF"/>
        </w:rPr>
        <w:t>提升项目</w:t>
      </w:r>
    </w:p>
    <w:p>
      <w:pPr>
        <w:widowControl/>
        <w:spacing w:line="600" w:lineRule="atLeast"/>
        <w:ind w:firstLine="634"/>
        <w:rPr>
          <w:rFonts w:ascii="Times New Roman" w:hAnsi="Times New Roman" w:cs="Times New Roman"/>
          <w:sz w:val="30"/>
          <w:szCs w:val="30"/>
        </w:rPr>
      </w:pPr>
    </w:p>
    <w:p>
      <w:pPr>
        <w:widowControl/>
        <w:spacing w:line="600" w:lineRule="atLeast"/>
        <w:ind w:firstLine="634"/>
        <w:rPr>
          <w:rFonts w:ascii="Times New Roman" w:hAnsi="Times New Roman" w:cs="Times New Roman"/>
          <w:sz w:val="30"/>
          <w:szCs w:val="30"/>
        </w:rPr>
      </w:pPr>
      <w:r>
        <w:rPr>
          <w:rFonts w:ascii="黑体" w:hAnsi="宋体" w:eastAsia="黑体" w:cs="黑体"/>
          <w:kern w:val="0"/>
          <w:sz w:val="32"/>
          <w:szCs w:val="32"/>
        </w:rPr>
        <w:t>一、项目名称</w:t>
      </w:r>
    </w:p>
    <w:p>
      <w:pPr>
        <w:widowControl/>
        <w:spacing w:line="600" w:lineRule="atLeast"/>
        <w:ind w:firstLine="634"/>
        <w:rPr>
          <w:rFonts w:hint="default" w:ascii="Times New Roman" w:hAnsi="Times New Roman" w:cs="Times New Roman"/>
          <w:sz w:val="30"/>
          <w:szCs w:val="30"/>
        </w:rPr>
      </w:pPr>
      <w:r>
        <w:rPr>
          <w:rFonts w:hint="default" w:ascii="Times New Roman" w:hAnsi="Times New Roman" w:eastAsia="仿宋_GB2312" w:cs="Times New Roman"/>
          <w:kern w:val="0"/>
          <w:sz w:val="32"/>
          <w:szCs w:val="32"/>
        </w:rPr>
        <w:t>2024年商标代理行业自律、协同监管及服务能力提升项目。</w:t>
      </w:r>
    </w:p>
    <w:p>
      <w:pPr>
        <w:widowControl/>
        <w:spacing w:line="600" w:lineRule="atLeast"/>
        <w:ind w:left="594" w:firstLine="317"/>
        <w:rPr>
          <w:rFonts w:ascii="Times New Roman" w:hAnsi="Times New Roman" w:cs="Times New Roman"/>
          <w:sz w:val="30"/>
          <w:szCs w:val="30"/>
        </w:rPr>
      </w:pPr>
      <w:r>
        <w:rPr>
          <w:rFonts w:ascii="黑体" w:hAnsi="宋体" w:eastAsia="黑体" w:cs="黑体"/>
          <w:kern w:val="0"/>
          <w:sz w:val="32"/>
          <w:szCs w:val="32"/>
        </w:rPr>
        <w:t>二、项目目标</w:t>
      </w:r>
    </w:p>
    <w:p>
      <w:pPr>
        <w:widowControl/>
        <w:spacing w:line="600" w:lineRule="atLeast"/>
        <w:ind w:firstLine="634"/>
        <w:jc w:val="left"/>
        <w:rPr>
          <w:rFonts w:ascii="Times New Roman" w:hAnsi="Times New Roman" w:cs="Times New Roman"/>
          <w:sz w:val="30"/>
          <w:szCs w:val="30"/>
        </w:rPr>
      </w:pPr>
      <w:r>
        <w:rPr>
          <w:rFonts w:ascii="仿宋_GB2312" w:hAnsi="Times New Roman" w:eastAsia="仿宋_GB2312" w:cs="仿宋_GB2312"/>
          <w:kern w:val="0"/>
          <w:sz w:val="32"/>
          <w:szCs w:val="32"/>
        </w:rPr>
        <w:t>根据《</w:t>
      </w:r>
      <w:r>
        <w:rPr>
          <w:rFonts w:ascii="Times New Roman" w:hAnsi="Times New Roman" w:eastAsia="仿宋_GB2312" w:cs="Times New Roman"/>
          <w:kern w:val="0"/>
          <w:sz w:val="32"/>
          <w:szCs w:val="32"/>
        </w:rPr>
        <w:t>“</w:t>
      </w:r>
      <w:r>
        <w:rPr>
          <w:rFonts w:ascii="仿宋_GB2312" w:hAnsi="Times New Roman" w:eastAsia="仿宋_GB2312" w:cs="仿宋_GB2312"/>
          <w:kern w:val="0"/>
          <w:sz w:val="32"/>
          <w:szCs w:val="32"/>
        </w:rPr>
        <w:t>十四五</w:t>
      </w:r>
      <w:r>
        <w:rPr>
          <w:rFonts w:ascii="Times New Roman" w:hAnsi="Times New Roman" w:eastAsia="仿宋_GB2312" w:cs="Times New Roman"/>
          <w:kern w:val="0"/>
          <w:sz w:val="32"/>
          <w:szCs w:val="32"/>
        </w:rPr>
        <w:t>”</w:t>
      </w:r>
      <w:r>
        <w:rPr>
          <w:rFonts w:ascii="仿宋_GB2312" w:hAnsi="Times New Roman" w:eastAsia="仿宋_GB2312" w:cs="仿宋_GB2312"/>
          <w:kern w:val="0"/>
          <w:sz w:val="32"/>
          <w:szCs w:val="32"/>
        </w:rPr>
        <w:t>国家知识产权保护和运用规划》中“促进知识产权服务业健康发展”要求，通过实施本项目，提高商标代理服务质量和水平，提升我省商标代理行业核心竞争力和整体发展实力，促进我省商标代理行业规范化、高质量发展。</w:t>
      </w:r>
    </w:p>
    <w:p>
      <w:pPr>
        <w:widowControl/>
        <w:spacing w:line="600" w:lineRule="atLeast"/>
        <w:ind w:left="620"/>
        <w:rPr>
          <w:rFonts w:ascii="Times New Roman" w:hAnsi="Times New Roman" w:cs="Times New Roman"/>
          <w:sz w:val="30"/>
          <w:szCs w:val="30"/>
        </w:rPr>
      </w:pPr>
      <w:r>
        <w:rPr>
          <w:rFonts w:ascii="黑体" w:hAnsi="宋体" w:eastAsia="黑体" w:cs="黑体"/>
          <w:kern w:val="0"/>
          <w:sz w:val="32"/>
          <w:szCs w:val="32"/>
        </w:rPr>
        <w:t>三、项目任务</w:t>
      </w:r>
    </w:p>
    <w:p>
      <w:pPr>
        <w:widowControl/>
        <w:spacing w:line="600" w:lineRule="atLeast"/>
        <w:ind w:firstLine="634"/>
        <w:rPr>
          <w:rFonts w:ascii="仿宋_GB2312" w:hAnsi="Times New Roman" w:eastAsia="仿宋_GB2312" w:cs="仿宋_GB2312"/>
          <w:kern w:val="0"/>
          <w:sz w:val="32"/>
          <w:szCs w:val="32"/>
        </w:rPr>
      </w:pPr>
      <w:r>
        <w:rPr>
          <w:rFonts w:hint="eastAsia" w:ascii="仿宋_GB2312" w:hAnsi="Times New Roman" w:cs="仿宋_GB2312"/>
          <w:kern w:val="0"/>
          <w:sz w:val="32"/>
          <w:szCs w:val="32"/>
        </w:rPr>
        <w:t>（一）</w:t>
      </w:r>
      <w:r>
        <w:rPr>
          <w:rFonts w:ascii="仿宋_GB2312" w:hAnsi="Times New Roman" w:eastAsia="仿宋_GB2312" w:cs="仿宋_GB2312"/>
          <w:kern w:val="0"/>
          <w:sz w:val="32"/>
          <w:szCs w:val="32"/>
        </w:rPr>
        <w:t>开展全省商标代理行业自律、协同监管有关工作。配合开展商标代理</w:t>
      </w:r>
      <w:r>
        <w:rPr>
          <w:rFonts w:hint="eastAsia" w:ascii="仿宋_GB2312" w:hAnsi="Times New Roman" w:cs="仿宋_GB2312"/>
          <w:kern w:val="0"/>
          <w:sz w:val="32"/>
          <w:szCs w:val="32"/>
        </w:rPr>
        <w:t>日常</w:t>
      </w:r>
      <w:r>
        <w:rPr>
          <w:rFonts w:ascii="仿宋_GB2312" w:hAnsi="Times New Roman" w:eastAsia="仿宋_GB2312" w:cs="仿宋_GB2312"/>
          <w:kern w:val="0"/>
          <w:sz w:val="32"/>
          <w:szCs w:val="32"/>
        </w:rPr>
        <w:t>检查，加强行业自律，配合开展商标代理行业协同监管工作，提升商标代理行业整体水平。</w:t>
      </w:r>
    </w:p>
    <w:p>
      <w:pPr>
        <w:widowControl/>
        <w:spacing w:line="600" w:lineRule="atLeast"/>
        <w:ind w:firstLine="634"/>
        <w:rPr>
          <w:rFonts w:ascii="仿宋_GB2312" w:hAnsi="Times New Roman" w:eastAsia="仿宋_GB2312" w:cs="仿宋_GB2312"/>
          <w:kern w:val="0"/>
          <w:sz w:val="32"/>
          <w:szCs w:val="32"/>
        </w:rPr>
      </w:pPr>
      <w:r>
        <w:rPr>
          <w:rFonts w:hint="eastAsia" w:ascii="仿宋_GB2312" w:hAnsi="Times New Roman" w:cs="仿宋_GB2312"/>
          <w:kern w:val="0"/>
          <w:sz w:val="32"/>
          <w:szCs w:val="32"/>
        </w:rPr>
        <w:t>（二）</w:t>
      </w:r>
      <w:r>
        <w:rPr>
          <w:rFonts w:ascii="仿宋_GB2312" w:hAnsi="Times New Roman" w:eastAsia="仿宋_GB2312" w:cs="仿宋_GB2312"/>
          <w:kern w:val="0"/>
          <w:sz w:val="32"/>
          <w:szCs w:val="32"/>
        </w:rPr>
        <w:t>组织开展商标代理规范专题走访调研、座谈交流活动，包括组织开展自律约谈、信用承诺、行业发展研讨会等活动，引导商标代理机构依法规范从事商标代理业务。</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仿宋_GB2312" w:hAnsi="Times New Roman" w:eastAsia="仿宋_GB2312" w:cs="仿宋_GB2312"/>
          <w:kern w:val="0"/>
          <w:sz w:val="32"/>
          <w:szCs w:val="32"/>
        </w:rPr>
      </w:pPr>
      <w:r>
        <w:rPr>
          <w:rFonts w:hint="eastAsia" w:ascii="仿宋_GB2312" w:hAnsi="Times New Roman" w:cs="仿宋_GB2312"/>
          <w:kern w:val="0"/>
          <w:sz w:val="32"/>
          <w:szCs w:val="32"/>
        </w:rPr>
        <w:t>（三）</w:t>
      </w:r>
      <w:r>
        <w:rPr>
          <w:rFonts w:ascii="仿宋_GB2312" w:hAnsi="Times New Roman" w:eastAsia="仿宋_GB2312" w:cs="仿宋_GB2312"/>
          <w:kern w:val="0"/>
          <w:sz w:val="32"/>
          <w:szCs w:val="32"/>
        </w:rPr>
        <w:t>完善及更新广东省商标代理机构信息数据库，建立广东省商标代理机构黑白名单，协助省局做好商标代理机构和商标代理从业人员信用档案信息的归集整理工作，搭建商标代理信用评价系统，开展商标代理机构信用评价工作。</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四）宣贯《商标代理合规实务》，组织开展商标代理专业水平测试，提高商标代理行业专业服务水平，持续吸纳高水平代理人进入广东省商标代理高端人才库，基于人才库积极推进优秀商标代理人才与企业对接交流。</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（五）完成省市场监管局交办的其他相关工作任务。</w:t>
      </w:r>
    </w:p>
    <w:p>
      <w:pPr>
        <w:keepNext w:val="0"/>
        <w:keepLines w:val="0"/>
        <w:pageBreakBefore w:val="0"/>
        <w:widowControl/>
        <w:kinsoku/>
        <w:wordWrap/>
        <w:overflowPunct/>
        <w:topLinePunct w:val="0"/>
        <w:autoSpaceDE/>
        <w:autoSpaceDN/>
        <w:bidi w:val="0"/>
        <w:adjustRightInd/>
        <w:snapToGrid/>
        <w:spacing w:line="580" w:lineRule="exact"/>
        <w:ind w:left="594" w:firstLine="317"/>
        <w:textAlignment w:val="auto"/>
        <w:rPr>
          <w:rFonts w:ascii="Times New Roman" w:hAnsi="Times New Roman" w:cs="Times New Roman"/>
          <w:sz w:val="30"/>
          <w:szCs w:val="30"/>
        </w:rPr>
      </w:pPr>
      <w:r>
        <w:rPr>
          <w:rFonts w:ascii="黑体" w:hAnsi="宋体" w:eastAsia="黑体" w:cs="黑体"/>
          <w:kern w:val="0"/>
          <w:sz w:val="32"/>
          <w:szCs w:val="32"/>
        </w:rPr>
        <w:t>四、申报条件</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cs="Times New Roman"/>
          <w:sz w:val="30"/>
          <w:szCs w:val="30"/>
        </w:rPr>
      </w:pPr>
      <w:r>
        <w:rPr>
          <w:rFonts w:ascii="仿宋_GB2312" w:hAnsi="Times New Roman" w:eastAsia="仿宋_GB2312" w:cs="仿宋_GB2312"/>
          <w:kern w:val="0"/>
          <w:sz w:val="32"/>
          <w:szCs w:val="32"/>
        </w:rPr>
        <w:t>（一）申报主体：申报主体为境内注册，具有独立法人资格的提供知识产权服务的社会团体。</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cs="Times New Roman"/>
          <w:sz w:val="30"/>
          <w:szCs w:val="30"/>
        </w:rPr>
      </w:pPr>
      <w:r>
        <w:rPr>
          <w:rFonts w:ascii="仿宋_GB2312" w:hAnsi="Times New Roman" w:eastAsia="仿宋_GB2312" w:cs="仿宋_GB2312"/>
          <w:kern w:val="0"/>
          <w:sz w:val="32"/>
          <w:szCs w:val="32"/>
        </w:rPr>
        <w:t>（二）申报条件：</w:t>
      </w:r>
      <w:r>
        <w:rPr>
          <w:rFonts w:ascii="Times New Roman" w:hAnsi="Times New Roman" w:eastAsia="仿宋_GB2312" w:cs="Times New Roman"/>
          <w:kern w:val="0"/>
          <w:sz w:val="32"/>
          <w:szCs w:val="32"/>
        </w:rPr>
        <w:t>1.</w:t>
      </w:r>
      <w:r>
        <w:rPr>
          <w:rFonts w:ascii="仿宋_GB2312" w:hAnsi="Times New Roman" w:eastAsia="仿宋_GB2312" w:cs="仿宋_GB2312"/>
          <w:kern w:val="0"/>
          <w:sz w:val="32"/>
          <w:szCs w:val="32"/>
        </w:rPr>
        <w:t>具有良好的信用记录和健全的管理制度，资金和财务状况良好，具有实施申报项目必需的实施条件、专业技术能力及服务能力，在经营活动中没有重大违法记录；2.熟悉</w:t>
      </w:r>
      <w:r>
        <w:rPr>
          <w:rFonts w:ascii="仿宋_GB2312" w:hAnsi="Times New Roman" w:eastAsia="仿宋_GB2312" w:cs="仿宋_GB2312"/>
          <w:spacing w:val="-6"/>
          <w:kern w:val="0"/>
          <w:sz w:val="32"/>
          <w:szCs w:val="32"/>
        </w:rPr>
        <w:t>我省商标代理行业情况，了解商标代理行业发展需求，掌握我省商标代理行业相关数据，熟悉商标代理行业监管法律法规规定；</w:t>
      </w:r>
      <w:r>
        <w:rPr>
          <w:rFonts w:ascii="Times New Roman" w:hAnsi="Times New Roman" w:eastAsia="仿宋_GB2312" w:cs="Times New Roman"/>
          <w:spacing w:val="-6"/>
          <w:kern w:val="0"/>
          <w:sz w:val="32"/>
          <w:szCs w:val="32"/>
        </w:rPr>
        <w:t>3.</w:t>
      </w:r>
      <w:r>
        <w:rPr>
          <w:rFonts w:ascii="仿宋_GB2312" w:hAnsi="Times New Roman" w:eastAsia="仿宋_GB2312" w:cs="仿宋_GB2312"/>
          <w:kern w:val="0"/>
          <w:sz w:val="32"/>
          <w:szCs w:val="32"/>
        </w:rPr>
        <w:t>具备整合商标代理行业资源和大数据应用及数字化研究分析能力，助推行业健康发展的能力；</w:t>
      </w:r>
      <w:r>
        <w:rPr>
          <w:rFonts w:ascii="Times New Roman" w:hAnsi="Times New Roman" w:eastAsia="仿宋_GB2312" w:cs="Times New Roman"/>
          <w:spacing w:val="-6"/>
          <w:kern w:val="0"/>
          <w:sz w:val="32"/>
          <w:szCs w:val="32"/>
        </w:rPr>
        <w:t>4.</w:t>
      </w:r>
      <w:r>
        <w:rPr>
          <w:rFonts w:ascii="仿宋_GB2312" w:hAnsi="Times New Roman" w:eastAsia="仿宋_GB2312" w:cs="仿宋_GB2312"/>
          <w:kern w:val="0"/>
          <w:sz w:val="32"/>
          <w:szCs w:val="32"/>
        </w:rPr>
        <w:t>有同类或者相似工作经验的优先考虑；</w:t>
      </w:r>
      <w:r>
        <w:rPr>
          <w:rFonts w:ascii="Times New Roman" w:hAnsi="Times New Roman" w:eastAsia="仿宋_GB2312" w:cs="Times New Roman"/>
          <w:kern w:val="0"/>
          <w:sz w:val="32"/>
          <w:szCs w:val="32"/>
        </w:rPr>
        <w:t>5.</w:t>
      </w:r>
      <w:r>
        <w:rPr>
          <w:rFonts w:ascii="仿宋_GB2312" w:hAnsi="Times New Roman" w:eastAsia="仿宋_GB2312" w:cs="仿宋_GB2312"/>
          <w:spacing w:val="-6"/>
          <w:kern w:val="0"/>
          <w:sz w:val="32"/>
          <w:szCs w:val="32"/>
        </w:rPr>
        <w:t>遵守专项资金管理有关规定，能按时、保质保量完成项目任务。</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cs="Times New Roman"/>
          <w:sz w:val="30"/>
          <w:szCs w:val="30"/>
        </w:rPr>
      </w:pPr>
      <w:r>
        <w:rPr>
          <w:rFonts w:ascii="黑体" w:hAnsi="宋体" w:eastAsia="黑体" w:cs="黑体"/>
          <w:kern w:val="0"/>
          <w:sz w:val="32"/>
          <w:szCs w:val="32"/>
        </w:rPr>
        <w:t>五、申报材料</w:t>
      </w:r>
    </w:p>
    <w:p>
      <w:pPr>
        <w:widowControl/>
        <w:spacing w:line="600" w:lineRule="atLeast"/>
        <w:ind w:firstLine="634"/>
        <w:rPr>
          <w:rFonts w:ascii="Times New Roman" w:hAnsi="Times New Roman" w:cs="Times New Roman"/>
          <w:sz w:val="30"/>
          <w:szCs w:val="30"/>
        </w:rPr>
      </w:pPr>
      <w:r>
        <w:rPr>
          <w:rFonts w:ascii="仿宋_GB2312" w:hAnsi="Times New Roman" w:eastAsia="仿宋_GB2312" w:cs="仿宋_GB2312"/>
          <w:kern w:val="0"/>
          <w:sz w:val="32"/>
          <w:szCs w:val="32"/>
        </w:rPr>
        <w:t>（一）《商标代理行业自律、协同监管及服务能力提升项目申报书》；</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cs="Times New Roman"/>
          <w:sz w:val="30"/>
          <w:szCs w:val="30"/>
        </w:rPr>
      </w:pPr>
      <w:r>
        <w:rPr>
          <w:rFonts w:ascii="仿宋_GB2312" w:hAnsi="Times New Roman" w:eastAsia="仿宋_GB2312" w:cs="仿宋_GB2312"/>
          <w:kern w:val="0"/>
          <w:sz w:val="32"/>
          <w:szCs w:val="32"/>
        </w:rPr>
        <w:t>（二）单位法人资格证书复印件；</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cs="Times New Roman"/>
          <w:sz w:val="30"/>
          <w:szCs w:val="30"/>
        </w:rPr>
      </w:pPr>
      <w:r>
        <w:rPr>
          <w:rFonts w:ascii="仿宋_GB2312" w:hAnsi="Times New Roman" w:eastAsia="仿宋_GB2312" w:cs="仿宋_GB2312"/>
          <w:kern w:val="0"/>
          <w:sz w:val="32"/>
          <w:szCs w:val="32"/>
        </w:rPr>
        <w:t>（三）能佐证申报书内容的相关证明材料；</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（四）资金测算明细申报表；</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（五）申报单位认为需要提交的其他材料。</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上述材料均需加盖公章。</w:t>
      </w:r>
    </w:p>
    <w:p>
      <w:pPr>
        <w:keepNext w:val="0"/>
        <w:keepLines w:val="0"/>
        <w:pageBreakBefore w:val="0"/>
        <w:widowControl/>
        <w:kinsoku/>
        <w:wordWrap/>
        <w:overflowPunct/>
        <w:topLinePunct w:val="0"/>
        <w:autoSpaceDE/>
        <w:autoSpaceDN/>
        <w:bidi w:val="0"/>
        <w:adjustRightInd/>
        <w:snapToGrid/>
        <w:spacing w:line="580" w:lineRule="exact"/>
        <w:ind w:firstLine="634"/>
        <w:textAlignment w:val="auto"/>
        <w:rPr>
          <w:rFonts w:ascii="Times New Roman" w:hAnsi="Times New Roman" w:cs="Times New Roman"/>
          <w:sz w:val="30"/>
          <w:szCs w:val="30"/>
        </w:rPr>
      </w:pPr>
      <w:r>
        <w:rPr>
          <w:rFonts w:ascii="黑体" w:hAnsi="宋体" w:eastAsia="黑体" w:cs="黑体"/>
          <w:kern w:val="0"/>
          <w:sz w:val="32"/>
          <w:szCs w:val="32"/>
        </w:rPr>
        <w:t>六、其他事项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cs="Times New Roman"/>
          <w:sz w:val="30"/>
          <w:szCs w:val="30"/>
        </w:rPr>
      </w:pPr>
      <w:r>
        <w:rPr>
          <w:rFonts w:ascii="仿宋_GB2312" w:hAnsi="Times New Roman" w:eastAsia="仿宋_GB2312" w:cs="仿宋_GB2312"/>
          <w:kern w:val="0"/>
          <w:sz w:val="32"/>
          <w:szCs w:val="32"/>
        </w:rPr>
        <w:t>（一）本次申报及评审结果仅将列入省市场监管局</w:t>
      </w:r>
      <w:r>
        <w:rPr>
          <w:rFonts w:ascii="Times New Roman" w:hAnsi="Times New Roman" w:eastAsia="仿宋_GB2312" w:cs="Times New Roman"/>
          <w:kern w:val="0"/>
          <w:sz w:val="32"/>
          <w:szCs w:val="32"/>
        </w:rPr>
        <w:t>2024</w:t>
      </w:r>
      <w:r>
        <w:rPr>
          <w:rFonts w:ascii="仿宋_GB2312" w:hAnsi="Times New Roman" w:eastAsia="仿宋_GB2312" w:cs="仿宋_GB2312"/>
          <w:kern w:val="0"/>
          <w:sz w:val="32"/>
          <w:szCs w:val="32"/>
        </w:rPr>
        <w:t>年项目入库名单，我局将根据项目预算等实际情况综合确定本次评审项目是否立项。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w:t>
      </w:r>
      <w:r>
        <w:rPr>
          <w:rFonts w:hint="eastAsia" w:ascii="仿宋_GB2312" w:hAnsi="Times New Roman" w:eastAsia="仿宋_GB2312" w:cs="仿宋_GB2312"/>
          <w:kern w:val="0"/>
          <w:sz w:val="32"/>
          <w:szCs w:val="32"/>
        </w:rPr>
        <w:t>二</w:t>
      </w:r>
      <w:r>
        <w:rPr>
          <w:rFonts w:ascii="仿宋_GB2312" w:hAnsi="Times New Roman" w:eastAsia="仿宋_GB2312" w:cs="仿宋_GB2312"/>
          <w:kern w:val="0"/>
          <w:sz w:val="32"/>
          <w:szCs w:val="32"/>
        </w:rPr>
        <w:t>）对申报书相关内容填写要求：申报单位在填写目标任务及工作内容部分时，可在我局对此项目任务的总体要求基础上，</w:t>
      </w:r>
      <w:r>
        <w:rPr>
          <w:rFonts w:hint="default" w:ascii="Times New Roman" w:hAnsi="Times New Roman" w:eastAsia="仿宋_GB2312" w:cs="Times New Roman"/>
          <w:kern w:val="0"/>
          <w:sz w:val="32"/>
          <w:szCs w:val="32"/>
        </w:rPr>
        <w:t>充分发挥主观能动性，创新谋划一些能体现对此项目任务总体要求的具体工作；在计划进度部分，统一按2024年3月起至2024年12月止；在预期成果及考核指标部分，要与具体工作相对应，要能真实反映此项目实施后产生的效益，不要随意扩大项目成果，更不要将一些全省或本区域整体性的成果作为此项目的预期成</w:t>
      </w:r>
      <w:r>
        <w:rPr>
          <w:rFonts w:ascii="仿宋_GB2312" w:hAnsi="Times New Roman" w:eastAsia="仿宋_GB2312" w:cs="仿宋_GB2312"/>
          <w:kern w:val="0"/>
          <w:sz w:val="32"/>
          <w:szCs w:val="32"/>
        </w:rPr>
        <w:t>果；在项目经费预算部分，预算要合理和细化，哪项活动多少人力支出、多少硬件支出等要明确，要按“标准×数量”的格式列出。</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w:t>
      </w:r>
      <w:r>
        <w:rPr>
          <w:rFonts w:hint="eastAsia" w:ascii="仿宋_GB2312" w:hAnsi="Times New Roman" w:eastAsia="仿宋_GB2312" w:cs="仿宋_GB2312"/>
          <w:kern w:val="0"/>
          <w:sz w:val="32"/>
          <w:szCs w:val="32"/>
        </w:rPr>
        <w:t>三</w:t>
      </w:r>
      <w:r>
        <w:rPr>
          <w:rFonts w:ascii="仿宋_GB2312" w:hAnsi="Times New Roman" w:eastAsia="仿宋_GB2312" w:cs="仿宋_GB2312"/>
          <w:kern w:val="0"/>
          <w:sz w:val="32"/>
          <w:szCs w:val="32"/>
        </w:rPr>
        <w:t>）合同管理：项目立项后，省市场监管局与承担单位签署项目合同书，作为项目管理的重要依据。</w:t>
      </w:r>
    </w:p>
    <w:p>
      <w:pPr>
        <w:widowControl/>
        <w:spacing w:line="600" w:lineRule="atLeast"/>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w:t>
      </w:r>
      <w:r>
        <w:rPr>
          <w:rFonts w:hint="eastAsia" w:ascii="仿宋_GB2312" w:hAnsi="Times New Roman" w:eastAsia="仿宋_GB2312" w:cs="仿宋_GB2312"/>
          <w:kern w:val="0"/>
          <w:sz w:val="32"/>
          <w:szCs w:val="32"/>
        </w:rPr>
        <w:t>四</w:t>
      </w:r>
      <w:r>
        <w:rPr>
          <w:rFonts w:ascii="仿宋_GB2312" w:hAnsi="Times New Roman" w:eastAsia="仿宋_GB2312" w:cs="仿宋_GB2312"/>
          <w:kern w:val="0"/>
          <w:sz w:val="32"/>
          <w:szCs w:val="32"/>
        </w:rPr>
        <w:t>）项目检查验收：省市场监管</w:t>
      </w:r>
      <w:r>
        <w:rPr>
          <w:rFonts w:hint="eastAsia" w:ascii="仿宋_GB2312" w:hAnsi="Times New Roman" w:eastAsia="仿宋_GB2312" w:cs="仿宋_GB2312"/>
          <w:kern w:val="0"/>
          <w:sz w:val="32"/>
          <w:szCs w:val="32"/>
        </w:rPr>
        <w:t>局</w:t>
      </w:r>
      <w:r>
        <w:rPr>
          <w:rFonts w:ascii="仿宋_GB2312" w:hAnsi="Times New Roman" w:eastAsia="仿宋_GB2312" w:cs="仿宋_GB2312"/>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pPr>
        <w:widowControl/>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联系人：刘延君，电话</w:t>
      </w:r>
      <w:r>
        <w:rPr>
          <w:rFonts w:ascii="Times New Roman" w:hAnsi="Times New Roman" w:eastAsia="仿宋_GB2312" w:cs="Times New Roman"/>
          <w:kern w:val="0"/>
          <w:sz w:val="32"/>
          <w:szCs w:val="32"/>
        </w:rPr>
        <w:t>020-38835692</w:t>
      </w:r>
      <w:r>
        <w:rPr>
          <w:rFonts w:ascii="仿宋_GB2312" w:hAnsi="Times New Roman" w:eastAsia="仿宋_GB2312" w:cs="仿宋_GB2312"/>
          <w:kern w:val="0"/>
          <w:sz w:val="32"/>
          <w:szCs w:val="32"/>
        </w:rPr>
        <w:t>，邮箱：</w:t>
      </w:r>
      <w:r>
        <w:rPr>
          <w:rFonts w:ascii="Times New Roman" w:hAnsi="Times New Roman" w:eastAsia="仿宋_GB2312" w:cs="Times New Roman"/>
          <w:kern w:val="0"/>
          <w:sz w:val="32"/>
          <w:szCs w:val="32"/>
        </w:rPr>
        <w:t>gdsjj_ipcj@gd.gov.cn</w:t>
      </w:r>
      <w:r>
        <w:rPr>
          <w:rFonts w:ascii="仿宋_GB2312" w:hAnsi="Times New Roman" w:eastAsia="仿宋_GB2312" w:cs="仿宋_GB2312"/>
          <w:kern w:val="0"/>
          <w:sz w:val="32"/>
          <w:szCs w:val="32"/>
        </w:rPr>
        <w:t>，地址：广州市天河区黄埔大道西</w:t>
      </w:r>
      <w:r>
        <w:rPr>
          <w:rFonts w:ascii="Times New Roman" w:hAnsi="Times New Roman" w:eastAsia="仿宋_GB2312" w:cs="Times New Roman"/>
          <w:kern w:val="0"/>
          <w:sz w:val="32"/>
          <w:szCs w:val="32"/>
        </w:rPr>
        <w:t>363</w:t>
      </w:r>
      <w:r>
        <w:rPr>
          <w:rFonts w:ascii="仿宋_GB2312" w:hAnsi="Times New Roman" w:eastAsia="仿宋_GB2312" w:cs="仿宋_GB2312"/>
          <w:kern w:val="0"/>
          <w:sz w:val="32"/>
          <w:szCs w:val="32"/>
        </w:rPr>
        <w:t>号。</w:t>
      </w:r>
    </w:p>
    <w:p>
      <w:pPr>
        <w:autoSpaceDE w:val="0"/>
        <w:adjustRightInd w:val="0"/>
        <w:snapToGrid w:val="0"/>
        <w:spacing w:line="580" w:lineRule="exact"/>
        <w:ind w:firstLine="640" w:firstLineChars="200"/>
        <w:rPr>
          <w:rFonts w:ascii="Times New Roman" w:hAnsi="Times New Roman" w:eastAsia="仿宋_GB2312" w:cs="Times New Roman"/>
          <w:sz w:val="32"/>
          <w:szCs w:val="32"/>
        </w:rPr>
      </w:pPr>
    </w:p>
    <w:p>
      <w:pPr>
        <w:autoSpaceDE w:val="0"/>
        <w:adjustRightInd w:val="0"/>
        <w:snapToGrid w:val="0"/>
        <w:spacing w:line="580" w:lineRule="exact"/>
        <w:ind w:firstLine="631"/>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附件：2024年商标代理行业自律、协同监管及服务能力提升项目申报书 </w:t>
      </w:r>
    </w:p>
    <w:p>
      <w:pPr>
        <w:spacing w:line="560" w:lineRule="exact"/>
        <w:ind w:right="278" w:rightChars="87"/>
        <w:rPr>
          <w:rFonts w:ascii="Times New Roman" w:hAnsi="Times New Roman" w:eastAsia="黑体" w:cs="Times New Roman"/>
          <w:szCs w:val="21"/>
        </w:rPr>
      </w:pPr>
      <w:r>
        <w:rPr>
          <w:rFonts w:ascii="Times New Roman" w:hAnsi="Times New Roman" w:eastAsia="仿宋_GB2312" w:cs="Times New Roman"/>
          <w:sz w:val="32"/>
          <w:szCs w:val="32"/>
        </w:rPr>
        <w:t xml:space="preserve"> </w:t>
      </w: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rPr>
      </w:pPr>
    </w:p>
    <w:p>
      <w:pPr>
        <w:widowControl/>
        <w:jc w:val="left"/>
        <w:rPr>
          <w:rFonts w:hint="eastAsia" w:ascii="黑体" w:hAnsi="黑体" w:eastAsia="黑体" w:cs="黑体"/>
          <w:sz w:val="32"/>
          <w:szCs w:val="32"/>
        </w:rPr>
      </w:pPr>
    </w:p>
    <w:p>
      <w:pPr>
        <w:widowControl/>
        <w:jc w:val="left"/>
        <w:rPr>
          <w:rFonts w:ascii="Times New Roman" w:hAnsi="Times New Roman" w:eastAsia="仿宋_GB2312" w:cs="Times New Roman"/>
          <w:sz w:val="32"/>
          <w:szCs w:val="32"/>
        </w:rPr>
      </w:pPr>
      <w:r>
        <w:rPr>
          <w:rFonts w:hint="eastAsia" w:ascii="黑体" w:hAnsi="黑体" w:eastAsia="黑体" w:cs="黑体"/>
          <w:sz w:val="32"/>
          <w:szCs w:val="32"/>
        </w:rPr>
        <w:t>附件</w:t>
      </w:r>
    </w:p>
    <w:p>
      <w:pPr>
        <w:rPr>
          <w:rFonts w:ascii="Times New Roman" w:hAnsi="Times New Roman" w:cs="Times New Roman"/>
          <w:szCs w:val="21"/>
        </w:rPr>
      </w:pPr>
      <w:r>
        <w:rPr>
          <w:rFonts w:ascii="Times New Roman" w:hAnsi="Times New Roman" w:cs="Times New Roman"/>
          <w:szCs w:val="21"/>
        </w:rPr>
        <w:t xml:space="preserve"> </w:t>
      </w:r>
    </w:p>
    <w:p>
      <w:pPr>
        <w:autoSpaceDE w:val="0"/>
        <w:spacing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2024年商标代理行业自律、协同监管及服务</w:t>
      </w:r>
    </w:p>
    <w:p>
      <w:pPr>
        <w:autoSpaceDE w:val="0"/>
        <w:spacing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 xml:space="preserve">能力提升项目申报书 </w:t>
      </w:r>
    </w:p>
    <w:p>
      <w:pPr>
        <w:autoSpaceDE w:val="0"/>
        <w:spacing w:line="720" w:lineRule="exact"/>
        <w:ind w:firstLine="1440" w:firstLineChars="400"/>
        <w:rPr>
          <w:rFonts w:ascii="Times New Roman" w:hAnsi="Times New Roman" w:eastAsia="楷体_GB2312" w:cs="Times New Roman"/>
          <w:sz w:val="36"/>
          <w:szCs w:val="36"/>
        </w:rPr>
      </w:pPr>
      <w:r>
        <w:rPr>
          <w:rFonts w:ascii="Times New Roman" w:hAnsi="Times New Roman" w:eastAsia="楷体_GB2312" w:cs="Times New Roman"/>
          <w:sz w:val="36"/>
          <w:szCs w:val="36"/>
        </w:rPr>
        <w:t xml:space="preserve"> </w:t>
      </w:r>
    </w:p>
    <w:tbl>
      <w:tblPr>
        <w:tblStyle w:val="7"/>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tcBorders>
              <w:top w:val="nil"/>
              <w:left w:val="nil"/>
              <w:bottom w:val="nil"/>
              <w:right w:val="nil"/>
            </w:tcBorders>
            <w:noWrap w:val="0"/>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（签章）</w:t>
            </w:r>
          </w:p>
        </w:tc>
      </w:tr>
      <w:tr>
        <w:tblPrEx>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tcBorders>
              <w:top w:val="nil"/>
              <w:left w:val="nil"/>
              <w:bottom w:val="nil"/>
              <w:right w:val="nil"/>
            </w:tcBorders>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pPr>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p>
    <w:p>
      <w:pPr>
        <w:jc w:val="center"/>
        <w:rPr>
          <w:rFonts w:ascii="Times New Roman" w:hAnsi="Times New Roman" w:eastAsia="楷体_GB2312" w:cs="Times New Roman"/>
          <w:bCs/>
          <w:sz w:val="36"/>
          <w:szCs w:val="36"/>
        </w:rPr>
      </w:pPr>
      <w:r>
        <w:rPr>
          <w:rFonts w:ascii="Times New Roman" w:hAnsi="Times New Roman" w:eastAsia="楷体_GB2312" w:cs="Times New Roman"/>
          <w:bCs/>
          <w:sz w:val="36"/>
          <w:szCs w:val="36"/>
        </w:rPr>
        <w:t xml:space="preserve"> </w:t>
      </w:r>
    </w:p>
    <w:p>
      <w:pPr>
        <w:rPr>
          <w:rFonts w:ascii="Times New Roman" w:hAnsi="Times New Roman" w:eastAsia="楷体_GB2312" w:cs="Times New Roman"/>
          <w:bCs/>
          <w:sz w:val="36"/>
          <w:szCs w:val="36"/>
        </w:rPr>
      </w:pPr>
      <w:r>
        <w:rPr>
          <w:rFonts w:ascii="Times New Roman" w:hAnsi="Times New Roman" w:cs="Times New Roman"/>
          <w:szCs w:val="21"/>
        </w:rPr>
        <w:t xml:space="preserve"> </w:t>
      </w:r>
    </w:p>
    <w:p>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 xml:space="preserve"> </w:t>
      </w:r>
    </w:p>
    <w:p>
      <w:pPr>
        <w:rPr>
          <w:rFonts w:ascii="Times New Roman" w:hAnsi="Times New Roman" w:cs="Times New Roman"/>
          <w:szCs w:val="21"/>
        </w:rPr>
      </w:pPr>
    </w:p>
    <w:p>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pPr>
        <w:autoSpaceDE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utoSpaceDE w:val="0"/>
        <w:adjustRightInd w:val="0"/>
        <w:snapToGrid w:val="0"/>
        <w:rPr>
          <w:rFonts w:ascii="Times New Roman" w:hAnsi="Times New Roman" w:cs="Times New Roman"/>
          <w:szCs w:val="21"/>
        </w:rPr>
      </w:pPr>
      <w:r>
        <w:rPr>
          <w:rFonts w:ascii="Times New Roman" w:hAnsi="Times New Roman" w:cs="Times New Roman"/>
          <w:szCs w:val="21"/>
        </w:rPr>
        <w:t xml:space="preserve"> </w:t>
      </w:r>
    </w:p>
    <w:p>
      <w:pPr>
        <w:numPr>
          <w:ilvl w:val="0"/>
          <w:numId w:val="6"/>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本申请书适用于2024年广东省知识产权专项经费的申报工作。</w:t>
      </w:r>
    </w:p>
    <w:p>
      <w:pPr>
        <w:numPr>
          <w:ilvl w:val="0"/>
          <w:numId w:val="6"/>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封面中项目编号不由申报单位填写。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三、申报单位对本申请材料以及所附材料的合法性、真实性、准确性负责。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pPr>
        <w:pStyle w:val="2"/>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pPr>
    </w:p>
    <w:p>
      <w:pPr>
        <w:widowControl/>
        <w:jc w:val="left"/>
        <w:rPr>
          <w:rFonts w:ascii="Times New Roman" w:hAnsi="Times New Roman" w:cs="Times New Roman"/>
          <w:sz w:val="32"/>
          <w:szCs w:val="32"/>
        </w:rPr>
      </w:pPr>
      <w:r>
        <w:rPr>
          <w:rFonts w:hint="eastAsia" w:eastAsia="黑体" w:cs="Times New Roman"/>
          <w:sz w:val="32"/>
          <w:szCs w:val="32"/>
        </w:rPr>
        <w:t xml:space="preserve">    </w:t>
      </w:r>
      <w:r>
        <w:rPr>
          <w:rFonts w:ascii="Times New Roman" w:hAnsi="Times New Roman" w:eastAsia="黑体" w:cs="Times New Roman"/>
          <w:sz w:val="32"/>
          <w:szCs w:val="32"/>
        </w:rPr>
        <w:t>一、申报单位基本信息</w:t>
      </w:r>
    </w:p>
    <w:tbl>
      <w:tblPr>
        <w:tblStyle w:val="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ind w:left="-109" w:leftChars="-34" w:firstLine="134" w:firstLineChars="42"/>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autoSpaceDE w:val="0"/>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eastAsia="仿宋_GB2312" w:cs="Times New Roman"/>
                <w:bCs/>
                <w:spacing w:val="-20"/>
                <w:sz w:val="32"/>
                <w:szCs w:val="32"/>
              </w:rPr>
            </w:pPr>
          </w:p>
        </w:tc>
      </w:tr>
    </w:tbl>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7"/>
        <w:tblW w:w="88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3431"/>
        <w:gridCol w:w="34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2032" w:type="dxa"/>
            <w:vMerge w:val="restart"/>
            <w:tcBorders>
              <w:top w:val="single" w:color="000000" w:sz="6" w:space="0"/>
              <w:left w:val="single" w:color="000000" w:sz="6" w:space="0"/>
              <w:right w:val="single" w:color="000000" w:sz="6" w:space="0"/>
            </w:tcBorders>
            <w:noWrap w:val="0"/>
            <w:vAlign w:val="center"/>
          </w:tcPr>
          <w:p>
            <w:pPr>
              <w:jc w:val="center"/>
              <w:rPr>
                <w:sz w:val="32"/>
                <w:szCs w:val="32"/>
              </w:rPr>
            </w:pPr>
            <w:r>
              <w:rPr>
                <w:rFonts w:hint="eastAsia" w:ascii="黑体" w:hAnsi="黑体" w:eastAsia="黑体" w:cs="黑体"/>
                <w:bCs/>
                <w:spacing w:val="-20"/>
                <w:sz w:val="32"/>
                <w:szCs w:val="32"/>
              </w:rPr>
              <w:t>任务与资金</w:t>
            </w:r>
          </w:p>
          <w:p>
            <w:pPr>
              <w:rPr>
                <w:sz w:val="32"/>
                <w:szCs w:val="32"/>
              </w:rPr>
            </w:pPr>
          </w:p>
          <w:p>
            <w:pPr>
              <w:autoSpaceDE w:val="0"/>
              <w:spacing w:line="600" w:lineRule="exact"/>
              <w:jc w:val="center"/>
              <w:rPr>
                <w:rFonts w:ascii="Times New Roman" w:hAnsi="Times New Roman" w:eastAsia="仿宋_GB2312" w:cs="Times New Roman"/>
                <w:bCs/>
                <w:spacing w:val="-20"/>
                <w:sz w:val="32"/>
                <w:szCs w:val="32"/>
              </w:rPr>
            </w:pPr>
          </w:p>
        </w:tc>
        <w:tc>
          <w:tcPr>
            <w:tcW w:w="3431" w:type="dxa"/>
            <w:tcBorders>
              <w:top w:val="single" w:color="000000" w:sz="6" w:space="0"/>
              <w:left w:val="nil"/>
              <w:bottom w:val="single" w:color="000000" w:sz="6" w:space="0"/>
              <w:right w:val="single" w:color="000000" w:sz="6" w:space="0"/>
            </w:tcBorders>
            <w:noWrap w:val="0"/>
            <w:vAlign w:val="center"/>
          </w:tcPr>
          <w:p>
            <w:pPr>
              <w:rPr>
                <w:sz w:val="32"/>
                <w:szCs w:val="32"/>
              </w:rPr>
            </w:pPr>
          </w:p>
          <w:p>
            <w:pPr>
              <w:rPr>
                <w:sz w:val="32"/>
                <w:szCs w:val="32"/>
              </w:rPr>
            </w:pPr>
          </w:p>
          <w:p>
            <w:pPr>
              <w:rPr>
                <w:sz w:val="32"/>
                <w:szCs w:val="32"/>
              </w:rPr>
            </w:pPr>
            <w:r>
              <w:rPr>
                <w:rFonts w:hint="eastAsia" w:ascii="黑体" w:hAnsi="黑体" w:eastAsia="黑体" w:cs="黑体"/>
                <w:bCs/>
                <w:spacing w:val="-20"/>
                <w:sz w:val="32"/>
                <w:szCs w:val="32"/>
              </w:rPr>
              <w:t>目标任务及工作内容</w:t>
            </w:r>
          </w:p>
          <w:p>
            <w:pPr>
              <w:rPr>
                <w:sz w:val="32"/>
                <w:szCs w:val="32"/>
              </w:rPr>
            </w:pPr>
          </w:p>
          <w:p>
            <w:pPr>
              <w:widowControl/>
              <w:jc w:val="center"/>
              <w:rPr>
                <w:rFonts w:ascii="Times New Roman" w:hAnsi="Times New Roman" w:cs="Times New Roman"/>
                <w:sz w:val="32"/>
                <w:szCs w:val="32"/>
              </w:rPr>
            </w:pPr>
          </w:p>
        </w:tc>
        <w:tc>
          <w:tcPr>
            <w:tcW w:w="3433" w:type="dxa"/>
            <w:tcBorders>
              <w:top w:val="single" w:color="000000" w:sz="6" w:space="0"/>
              <w:left w:val="nil"/>
              <w:bottom w:val="single" w:color="000000" w:sz="6" w:space="0"/>
              <w:right w:val="single" w:color="000000" w:sz="6" w:space="0"/>
            </w:tcBorders>
            <w:noWrap w:val="0"/>
            <w:vAlign w:val="center"/>
          </w:tcPr>
          <w:p>
            <w:pPr>
              <w:autoSpaceDE w:val="0"/>
              <w:spacing w:line="600" w:lineRule="exact"/>
              <w:jc w:val="center"/>
              <w:rPr>
                <w:rFonts w:ascii="Times New Roman" w:hAnsi="Times New Roman" w:cs="Times New Roman"/>
                <w:sz w:val="32"/>
                <w:szCs w:val="32"/>
              </w:rPr>
            </w:pPr>
            <w:r>
              <w:rPr>
                <w:rFonts w:hint="eastAsia" w:ascii="黑体" w:hAnsi="黑体" w:eastAsia="黑体" w:cs="黑体"/>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1" w:hRule="atLeast"/>
          <w:jc w:val="center"/>
        </w:trPr>
        <w:tc>
          <w:tcPr>
            <w:tcW w:w="2032" w:type="dxa"/>
            <w:vMerge w:val="continue"/>
            <w:tcBorders>
              <w:left w:val="single" w:color="000000" w:sz="6" w:space="0"/>
              <w:bottom w:val="single" w:color="000000" w:sz="6" w:space="0"/>
              <w:right w:val="single" w:color="000000" w:sz="6" w:space="0"/>
            </w:tcBorders>
            <w:noWrap w:val="0"/>
            <w:vAlign w:val="center"/>
          </w:tcPr>
          <w:p>
            <w:pPr>
              <w:jc w:val="center"/>
              <w:rPr>
                <w:sz w:val="32"/>
                <w:szCs w:val="32"/>
              </w:rPr>
            </w:pPr>
          </w:p>
        </w:tc>
        <w:tc>
          <w:tcPr>
            <w:tcW w:w="3431" w:type="dxa"/>
            <w:tcBorders>
              <w:top w:val="single" w:color="000000" w:sz="6" w:space="0"/>
              <w:left w:val="nil"/>
              <w:bottom w:val="single" w:color="000000" w:sz="6" w:space="0"/>
              <w:right w:val="single" w:color="000000" w:sz="6" w:space="0"/>
            </w:tcBorders>
            <w:noWrap w:val="0"/>
            <w:vAlign w:val="top"/>
          </w:tcPr>
          <w:p>
            <w:pPr>
              <w:rPr>
                <w:sz w:val="32"/>
                <w:szCs w:val="32"/>
              </w:rPr>
            </w:pPr>
            <w:r>
              <w:rPr>
                <w:rFonts w:eastAsia="楷体_GB2312"/>
                <w:sz w:val="32"/>
                <w:szCs w:val="32"/>
              </w:rPr>
              <w:t>（介绍项目的目标任务、工作内容，推进措施及实施方式等。可另附页，下同。）</w:t>
            </w:r>
          </w:p>
          <w:p>
            <w:pPr>
              <w:pStyle w:val="3"/>
              <w:numPr>
                <w:ilvl w:val="0"/>
                <w:numId w:val="0"/>
              </w:numPr>
              <w:rPr>
                <w:sz w:val="32"/>
                <w:szCs w:val="32"/>
              </w:rPr>
            </w:pPr>
          </w:p>
        </w:tc>
        <w:tc>
          <w:tcPr>
            <w:tcW w:w="3433" w:type="dxa"/>
            <w:tcBorders>
              <w:top w:val="single" w:color="000000" w:sz="6" w:space="0"/>
              <w:left w:val="nil"/>
              <w:bottom w:val="single" w:color="000000" w:sz="6" w:space="0"/>
              <w:right w:val="single" w:color="000000" w:sz="6" w:space="0"/>
            </w:tcBorders>
            <w:noWrap w:val="0"/>
            <w:vAlign w:val="top"/>
          </w:tcPr>
          <w:p>
            <w:pPr>
              <w:rPr>
                <w:rFonts w:ascii="Times New Roman" w:hAnsi="Times New Roman" w:cs="Times New Roman"/>
                <w:sz w:val="32"/>
                <w:szCs w:val="32"/>
              </w:rPr>
            </w:pPr>
            <w:r>
              <w:rPr>
                <w:rFonts w:eastAsia="楷体_GB2312" w:cs="Times New Roman"/>
                <w:sz w:val="32"/>
                <w:szCs w:val="32"/>
              </w:rPr>
              <w:t>（按照工作量和支出标准形式，逐个任务做好资金测算</w:t>
            </w:r>
            <w:r>
              <w:rPr>
                <w:rFonts w:hint="eastAsia" w:eastAsia="楷体_GB2312" w:cs="Times New Roman"/>
                <w:sz w:val="32"/>
                <w:szCs w:val="32"/>
              </w:rPr>
              <w:t>，下同</w:t>
            </w:r>
            <w:r>
              <w:rPr>
                <w:rFonts w:eastAsia="楷体_GB2312" w:cs="Times New Roman"/>
                <w:sz w:val="32"/>
                <w:szCs w:val="3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工作基础及</w:t>
            </w:r>
          </w:p>
          <w:p>
            <w:pPr>
              <w:autoSpaceDE w:val="0"/>
              <w:spacing w:line="6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保障措施</w:t>
            </w:r>
          </w:p>
        </w:tc>
        <w:tc>
          <w:tcPr>
            <w:tcW w:w="6864" w:type="dxa"/>
            <w:gridSpan w:val="2"/>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（介绍申请本项目所具备的工作基础、制度规范，相关经验和优势资源，项目团队、智力支持、信息化设施等相关条件，推进项目顺利实施的保障性举措等。）</w:t>
            </w:r>
          </w:p>
          <w:p>
            <w:pPr>
              <w:spacing w:line="500" w:lineRule="exact"/>
              <w:rPr>
                <w:rFonts w:ascii="Times New Roman" w:hAnsi="Times New Roman" w:cs="Times New Roman"/>
                <w:sz w:val="32"/>
                <w:szCs w:val="32"/>
              </w:rPr>
            </w:pPr>
          </w:p>
          <w:p>
            <w:pPr>
              <w:rPr>
                <w:sz w:val="32"/>
                <w:szCs w:val="32"/>
              </w:rPr>
            </w:pPr>
          </w:p>
          <w:p>
            <w:pPr>
              <w:rPr>
                <w:sz w:val="32"/>
                <w:szCs w:val="32"/>
              </w:rPr>
            </w:pPr>
          </w:p>
          <w:p>
            <w:pPr>
              <w:spacing w:line="500" w:lineRule="exact"/>
              <w:rPr>
                <w:rFonts w:ascii="Times New Roman" w:hAnsi="Times New Roman"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80" w:firstLineChars="100"/>
              <w:rPr>
                <w:rFonts w:ascii="Times New Roman" w:hAnsi="Times New Roman" w:cs="Times New Roman"/>
                <w:sz w:val="32"/>
                <w:szCs w:val="32"/>
              </w:rPr>
            </w:pPr>
            <w:r>
              <w:rPr>
                <w:rFonts w:ascii="Times New Roman" w:hAnsi="Times New Roman" w:eastAsia="仿宋_GB2312" w:cs="Times New Roman"/>
                <w:bCs/>
                <w:spacing w:val="-20"/>
                <w:sz w:val="32"/>
                <w:szCs w:val="32"/>
              </w:rPr>
              <w:t>计划进度</w:t>
            </w:r>
          </w:p>
        </w:tc>
        <w:tc>
          <w:tcPr>
            <w:tcW w:w="6864" w:type="dxa"/>
            <w:gridSpan w:val="2"/>
            <w:tcBorders>
              <w:top w:val="single" w:color="000000" w:sz="6" w:space="0"/>
              <w:left w:val="nil"/>
              <w:bottom w:val="single" w:color="000000" w:sz="6" w:space="0"/>
              <w:right w:val="single" w:color="000000" w:sz="6" w:space="0"/>
            </w:tcBorders>
            <w:noWrap w:val="0"/>
            <w:vAlign w:val="top"/>
          </w:tcPr>
          <w:p>
            <w:pPr>
              <w:rPr>
                <w:sz w:val="32"/>
                <w:szCs w:val="32"/>
              </w:rPr>
            </w:pPr>
            <w:r>
              <w:rPr>
                <w:rFonts w:ascii="Times New Roman" w:hAnsi="Times New Roman" w:eastAsia="楷体_GB2312" w:cs="Times New Roman"/>
                <w:sz w:val="32"/>
                <w:szCs w:val="32"/>
              </w:rPr>
              <w:t>（工作总体进度时间安排、项目各阶段工作任务与阶段性目标，确保项目按时形成成果、提交项目总结报告。）</w:t>
            </w:r>
          </w:p>
          <w:p>
            <w:pPr>
              <w:rPr>
                <w:sz w:val="32"/>
                <w:szCs w:val="32"/>
              </w:rPr>
            </w:pPr>
          </w:p>
          <w:p>
            <w:pPr>
              <w:pStyle w:val="2"/>
            </w:pPr>
          </w:p>
          <w:p/>
          <w:p>
            <w:pPr>
              <w:pStyle w:val="2"/>
            </w:pPr>
          </w:p>
          <w:p/>
          <w:p>
            <w:pPr>
              <w:pStyle w:val="2"/>
            </w:pPr>
          </w:p>
          <w:p>
            <w:pPr>
              <w:pStyle w:val="2"/>
            </w:pPr>
          </w:p>
          <w:p>
            <w:pPr>
              <w:spacing w:line="500" w:lineRule="exact"/>
              <w:rPr>
                <w:rFonts w:ascii="Times New Roman" w:hAnsi="Times New Roman"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80" w:firstLineChars="100"/>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预期成果及</w:t>
            </w:r>
          </w:p>
          <w:p>
            <w:pPr>
              <w:spacing w:line="500" w:lineRule="exact"/>
              <w:ind w:firstLine="560" w:firstLineChars="200"/>
              <w:rPr>
                <w:rFonts w:ascii="Times New Roman" w:hAnsi="Times New Roman" w:cs="Times New Roman"/>
                <w:b/>
                <w:sz w:val="32"/>
                <w:szCs w:val="32"/>
              </w:rPr>
            </w:pPr>
            <w:r>
              <w:rPr>
                <w:rFonts w:ascii="Times New Roman" w:hAnsi="Times New Roman" w:eastAsia="仿宋_GB2312" w:cs="Times New Roman"/>
                <w:bCs/>
                <w:spacing w:val="-20"/>
                <w:sz w:val="32"/>
                <w:szCs w:val="32"/>
              </w:rPr>
              <w:t>考核指标</w:t>
            </w:r>
          </w:p>
        </w:tc>
        <w:tc>
          <w:tcPr>
            <w:tcW w:w="6864" w:type="dxa"/>
            <w:gridSpan w:val="2"/>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（项目实施的预期成果形式、可考核指标等。）</w:t>
            </w:r>
          </w:p>
          <w:p>
            <w:pPr>
              <w:rPr>
                <w:sz w:val="32"/>
                <w:szCs w:val="32"/>
              </w:rPr>
            </w:pPr>
          </w:p>
          <w:p>
            <w:pPr>
              <w:rPr>
                <w:rFonts w:ascii="Times New Roman" w:hAnsi="Times New Roman" w:cs="Times New Roman"/>
                <w:sz w:val="32"/>
                <w:szCs w:val="32"/>
              </w:rPr>
            </w:pPr>
          </w:p>
          <w:p>
            <w:pPr>
              <w:pStyle w:val="2"/>
              <w:rPr>
                <w:rFonts w:ascii="Times New Roman" w:hAnsi="Times New Roman" w:cs="Times New Roman"/>
                <w:sz w:val="32"/>
                <w:szCs w:val="32"/>
              </w:rPr>
            </w:pPr>
          </w:p>
          <w:p>
            <w:pPr>
              <w:rPr>
                <w:rFonts w:ascii="Times New Roman" w:hAnsi="Times New Roman" w:cs="Times New Roman"/>
                <w:sz w:val="32"/>
                <w:szCs w:val="32"/>
              </w:rPr>
            </w:pPr>
          </w:p>
          <w:p>
            <w:pPr>
              <w:pStyle w:val="2"/>
              <w:rPr>
                <w:rFonts w:ascii="Times New Roman" w:hAnsi="Times New Roman" w:cs="Times New Roman"/>
                <w:sz w:val="32"/>
                <w:szCs w:val="32"/>
              </w:rPr>
            </w:pPr>
          </w:p>
          <w:p>
            <w:pPr>
              <w:rPr>
                <w:rFonts w:ascii="Times New Roman" w:hAnsi="Times New Roman" w:cs="Times New Roman"/>
                <w:sz w:val="32"/>
                <w:szCs w:val="32"/>
              </w:rPr>
            </w:pPr>
          </w:p>
          <w:p>
            <w:pPr>
              <w:pStyle w:val="2"/>
            </w:pPr>
          </w:p>
          <w:p/>
          <w:p>
            <w:pPr>
              <w:pStyle w:val="2"/>
            </w:pPr>
          </w:p>
          <w:p>
            <w:pPr>
              <w:rPr>
                <w:rFonts w:ascii="Times New Roman" w:hAnsi="Times New Roman" w:cs="Times New Roman"/>
                <w:sz w:val="32"/>
                <w:szCs w:val="32"/>
              </w:rPr>
            </w:pPr>
          </w:p>
        </w:tc>
      </w:tr>
    </w:tbl>
    <w:p>
      <w:pPr>
        <w:ind w:firstLine="640"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247"/>
        <w:gridCol w:w="994"/>
        <w:gridCol w:w="1142"/>
        <w:gridCol w:w="899"/>
        <w:gridCol w:w="936"/>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专业</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11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eastAsia="仿宋_GB2312" w:cs="Times New Roman"/>
                <w:sz w:val="28"/>
                <w:szCs w:val="28"/>
              </w:rPr>
            </w:pPr>
          </w:p>
        </w:tc>
      </w:tr>
    </w:tbl>
    <w:p>
      <w:pPr>
        <w:ind w:firstLine="640" w:firstLineChars="200"/>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
      <w:pPr>
        <w:ind w:firstLine="640" w:firstLineChars="200"/>
        <w:rPr>
          <w:rFonts w:ascii="Times New Roman" w:hAnsi="Times New Roman" w:eastAsia="黑体" w:cs="Times New Roman"/>
          <w:sz w:val="32"/>
          <w:szCs w:val="32"/>
        </w:rPr>
      </w:pPr>
      <w:r>
        <w:rPr>
          <w:rFonts w:hint="eastAsia" w:eastAsia="黑体" w:cs="Times New Roman"/>
          <w:sz w:val="32"/>
          <w:szCs w:val="32"/>
        </w:rPr>
        <w:t>四</w:t>
      </w:r>
      <w:r>
        <w:rPr>
          <w:rFonts w:ascii="Times New Roman" w:hAnsi="Times New Roman" w:eastAsia="黑体" w:cs="Times New Roman"/>
          <w:sz w:val="32"/>
          <w:szCs w:val="32"/>
        </w:rPr>
        <w:t xml:space="preserve">、单位意见 </w:t>
      </w:r>
    </w:p>
    <w:tbl>
      <w:tblPr>
        <w:tblStyle w:val="7"/>
        <w:tblW w:w="88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42"/>
        <w:gridCol w:w="6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942"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6956" w:type="dxa"/>
            <w:tcBorders>
              <w:top w:val="single" w:color="000000" w:sz="6" w:space="0"/>
              <w:left w:val="nil"/>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cs="Times New Roman"/>
        </w:rPr>
      </w:pPr>
    </w:p>
    <w:p>
      <w:pPr>
        <w:adjustRightInd w:val="0"/>
        <w:snapToGrid w:val="0"/>
        <w:spacing w:line="580" w:lineRule="exact"/>
        <w:rPr>
          <w:rFonts w:ascii="Times New Roman" w:hAnsi="Times New Roman" w:eastAsia="小标宋" w:cs="Times New Roman"/>
          <w:sz w:val="32"/>
          <w:szCs w:val="32"/>
          <w:shd w:val="clear" w:color="auto" w:fill="FFFFFF"/>
        </w:rPr>
      </w:pPr>
    </w:p>
    <w:p>
      <w:pPr>
        <w:pStyle w:val="2"/>
        <w:rPr>
          <w:rFonts w:ascii="Times New Roman" w:hAnsi="Times New Roman" w:eastAsia="小标宋" w:cs="Times New Roman"/>
          <w:sz w:val="32"/>
          <w:szCs w:val="32"/>
          <w:shd w:val="clear" w:color="auto" w:fill="FFFFFF"/>
        </w:rPr>
      </w:pPr>
    </w:p>
    <w:p>
      <w:pPr>
        <w:rPr>
          <w:rFonts w:ascii="Times New Roman" w:hAnsi="Times New Roman" w:eastAsia="小标宋" w:cs="Times New Roman"/>
          <w:sz w:val="32"/>
          <w:szCs w:val="32"/>
          <w:shd w:val="clear" w:color="auto" w:fill="FFFFFF"/>
        </w:rPr>
      </w:pPr>
    </w:p>
    <w:p>
      <w:pPr>
        <w:pStyle w:val="2"/>
        <w:rPr>
          <w:rFonts w:ascii="Times New Roman" w:hAnsi="Times New Roman" w:eastAsia="小标宋" w:cs="Times New Roman"/>
          <w:sz w:val="32"/>
          <w:szCs w:val="32"/>
          <w:shd w:val="clear" w:color="auto" w:fill="FFFFFF"/>
        </w:rPr>
      </w:pPr>
    </w:p>
    <w:p>
      <w:pPr>
        <w:rPr>
          <w:rFonts w:ascii="Times New Roman" w:hAnsi="Times New Roman" w:eastAsia="小标宋" w:cs="Times New Roman"/>
          <w:sz w:val="32"/>
          <w:szCs w:val="32"/>
          <w:shd w:val="clear" w:color="auto" w:fill="FFFFFF"/>
        </w:rPr>
      </w:pPr>
    </w:p>
    <w:p>
      <w:pPr>
        <w:pStyle w:val="2"/>
        <w:rPr>
          <w:rFonts w:ascii="Times New Roman" w:hAnsi="Times New Roman" w:eastAsia="小标宋" w:cs="Times New Roman"/>
          <w:sz w:val="32"/>
          <w:szCs w:val="32"/>
          <w:shd w:val="clear" w:color="auto" w:fill="FFFFFF"/>
        </w:rPr>
      </w:pPr>
    </w:p>
    <w:p>
      <w:pPr>
        <w:rPr>
          <w:rFonts w:ascii="Times New Roman" w:hAnsi="Times New Roman" w:eastAsia="小标宋" w:cs="Times New Roman"/>
          <w:sz w:val="32"/>
          <w:szCs w:val="32"/>
          <w:shd w:val="clear" w:color="auto" w:fill="FFFFFF"/>
        </w:rPr>
      </w:pPr>
    </w:p>
    <w:p>
      <w:pPr>
        <w:pStyle w:val="2"/>
        <w:rPr>
          <w:rFonts w:ascii="Times New Roman" w:hAnsi="Times New Roman" w:eastAsia="小标宋" w:cs="Times New Roman"/>
          <w:sz w:val="32"/>
          <w:szCs w:val="32"/>
          <w:shd w:val="clear" w:color="auto" w:fill="FFFFFF"/>
        </w:rPr>
      </w:pPr>
    </w:p>
    <w:p>
      <w:pPr>
        <w:rPr>
          <w:rFonts w:ascii="Times New Roman" w:hAnsi="Times New Roman" w:eastAsia="小标宋" w:cs="Times New Roman"/>
          <w:sz w:val="32"/>
          <w:szCs w:val="32"/>
          <w:shd w:val="clear" w:color="auto" w:fill="FFFFFF"/>
        </w:rPr>
      </w:pPr>
    </w:p>
    <w:p>
      <w:pPr>
        <w:pStyle w:val="2"/>
        <w:rPr>
          <w:rFonts w:ascii="Times New Roman" w:hAnsi="Times New Roman" w:eastAsia="小标宋" w:cs="Times New Roman"/>
          <w:sz w:val="32"/>
          <w:szCs w:val="32"/>
          <w:shd w:val="clear" w:color="auto" w:fill="FFFFFF"/>
        </w:rPr>
      </w:pPr>
    </w:p>
    <w:p>
      <w:pPr>
        <w:rPr>
          <w:rFonts w:ascii="Times New Roman" w:hAnsi="Times New Roman" w:eastAsia="小标宋" w:cs="Times New Roman"/>
          <w:sz w:val="32"/>
          <w:szCs w:val="32"/>
          <w:shd w:val="clear" w:color="auto" w:fill="FFFFFF"/>
        </w:rPr>
      </w:pPr>
    </w:p>
    <w:p>
      <w:pPr>
        <w:pStyle w:val="2"/>
        <w:rPr>
          <w:rFonts w:ascii="Times New Roman" w:hAnsi="Times New Roman" w:eastAsia="小标宋" w:cs="Times New Roman"/>
          <w:sz w:val="32"/>
          <w:szCs w:val="32"/>
          <w:shd w:val="clear" w:color="auto" w:fill="FFFFFF"/>
        </w:rPr>
      </w:pPr>
    </w:p>
    <w:p/>
    <w:p>
      <w:pPr>
        <w:pStyle w:val="5"/>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pStyle w:val="5"/>
        <w:spacing w:line="580" w:lineRule="exact"/>
        <w:rPr>
          <w:rFonts w:ascii="Times New Roman" w:hAnsi="Times New Roman" w:cs="Times New Roman"/>
        </w:rPr>
      </w:pPr>
    </w:p>
    <w:p>
      <w:pPr>
        <w:pStyle w:val="6"/>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2024年度广东省知识产权公共服务项目</w:t>
      </w:r>
    </w:p>
    <w:p>
      <w:pPr>
        <w:pStyle w:val="6"/>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申报指南</w:t>
      </w:r>
    </w:p>
    <w:p>
      <w:pPr>
        <w:pStyle w:val="6"/>
        <w:widowControl/>
        <w:adjustRightInd w:val="0"/>
        <w:snapToGrid w:val="0"/>
        <w:spacing w:beforeAutospacing="0" w:afterAutospacing="0" w:line="600" w:lineRule="exact"/>
        <w:jc w:val="center"/>
        <w:rPr>
          <w:rFonts w:eastAsia="方正小标宋简体"/>
          <w:bCs/>
          <w:kern w:val="44"/>
          <w:sz w:val="44"/>
          <w:szCs w:val="44"/>
          <w:shd w:val="clear" w:color="auto" w:fill="FFFFFF"/>
        </w:rPr>
      </w:pPr>
    </w:p>
    <w:p>
      <w:pPr>
        <w:adjustRightInd w:val="0"/>
        <w:snapToGrid w:val="0"/>
        <w:spacing w:line="600" w:lineRule="exact"/>
        <w:ind w:firstLine="640" w:firstLineChars="200"/>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专题一：知识产权信息服务公益推广项目</w:t>
      </w:r>
    </w:p>
    <w:p>
      <w:pPr>
        <w:adjustRightInd w:val="0"/>
        <w:snapToGrid w:val="0"/>
        <w:spacing w:line="600" w:lineRule="exact"/>
        <w:ind w:firstLine="640" w:firstLineChars="200"/>
        <w:rPr>
          <w:rFonts w:ascii="Times New Roman" w:hAnsi="Times New Roman" w:eastAsia="仿宋_GB2312" w:cs="Times New Roman"/>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p>
    <w:p>
      <w:pPr>
        <w:jc w:val="lef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专题一</w:t>
      </w:r>
    </w:p>
    <w:p>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知识产权信息服务公益推广项目</w:t>
      </w:r>
    </w:p>
    <w:p>
      <w:pPr>
        <w:adjustRightInd w:val="0"/>
        <w:snapToGrid w:val="0"/>
        <w:spacing w:line="580" w:lineRule="exact"/>
        <w:rPr>
          <w:rFonts w:ascii="Times New Roman" w:hAnsi="Times New Roman" w:eastAsia="黑体" w:cs="Times New Roman"/>
          <w:sz w:val="32"/>
          <w:szCs w:val="32"/>
        </w:rPr>
      </w:pP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2024年知识产权信息服务公益推广项目</w:t>
      </w:r>
      <w:r>
        <w:rPr>
          <w:rFonts w:hint="eastAsia"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仿宋_GB2312"/>
          <w:kern w:val="0"/>
          <w:sz w:val="32"/>
          <w:szCs w:val="32"/>
        </w:rPr>
        <w:t>贯彻</w:t>
      </w:r>
      <w:r>
        <w:rPr>
          <w:rFonts w:ascii="仿宋_GB2312" w:hAnsi="Times New Roman" w:eastAsia="仿宋_GB2312" w:cs="仿宋_GB2312"/>
          <w:kern w:val="0"/>
          <w:sz w:val="32"/>
          <w:szCs w:val="32"/>
        </w:rPr>
        <w:t>落实《广东省</w:t>
      </w:r>
      <w:r>
        <w:rPr>
          <w:rFonts w:hint="eastAsia" w:ascii="仿宋_GB2312" w:hAnsi="Times New Roman" w:eastAsia="仿宋_GB2312" w:cs="仿宋_GB2312"/>
          <w:kern w:val="0"/>
          <w:sz w:val="32"/>
          <w:szCs w:val="32"/>
        </w:rPr>
        <w:t>知识产权保护和运用“十四五”规划</w:t>
      </w:r>
      <w:r>
        <w:rPr>
          <w:rFonts w:ascii="仿宋_GB2312" w:hAnsi="Times New Roman" w:eastAsia="仿宋_GB2312" w:cs="仿宋_GB2312"/>
          <w:kern w:val="0"/>
          <w:sz w:val="32"/>
          <w:szCs w:val="32"/>
        </w:rPr>
        <w:t>》</w:t>
      </w:r>
      <w:r>
        <w:rPr>
          <w:rFonts w:hint="eastAsia" w:ascii="Times New Roman" w:hAnsi="Times New Roman" w:eastAsia="仿宋_GB2312" w:cs="Times New Roman"/>
          <w:sz w:val="32"/>
          <w:szCs w:val="32"/>
        </w:rPr>
        <w:t>中关于</w:t>
      </w:r>
      <w:r>
        <w:rPr>
          <w:rFonts w:ascii="Times New Roman" w:hAnsi="Times New Roman" w:eastAsia="仿宋_GB2312" w:cs="Times New Roman"/>
          <w:sz w:val="32"/>
          <w:szCs w:val="32"/>
        </w:rPr>
        <w:t>加强知识产权信息公共服务网点能力建设</w:t>
      </w:r>
      <w:r>
        <w:rPr>
          <w:rFonts w:hint="eastAsia" w:ascii="Times New Roman" w:hAnsi="Times New Roman" w:eastAsia="仿宋_GB2312" w:cs="Times New Roman"/>
          <w:sz w:val="32"/>
          <w:szCs w:val="32"/>
        </w:rPr>
        <w:t>的要求</w:t>
      </w:r>
      <w:r>
        <w:rPr>
          <w:rFonts w:ascii="Times New Roman" w:hAnsi="Times New Roman" w:eastAsia="仿宋_GB2312" w:cs="Times New Roman"/>
          <w:sz w:val="32"/>
          <w:szCs w:val="32"/>
        </w:rPr>
        <w:t>，建立知识产权信息公共服务工作信息交流机制，提升省内国家级知识产权信息公共服务网点面向粤东西北地区知识产权信息公共服务供给能力；进一步加强知识产权信息公共服务工作信息、工作成果、典型案例等总结报送，推动形成一批可复制、可推广的公共服务典型案例，提高全省知识产权公共服务工作协同能力，提升公共服务整体工作效能。</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（一）建立省内知识产权信息公共服务网点联盟，组织开展知识产权公共服务相关交流研讨活动，推动形成知识产权信息服务工作合力。</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（二）制定知识产权公共服务网点共性公共服务事项清单模板，并在省内相关网点推广，协助部分知识产权公共服务机构制定个性化公共服务事项清单。</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（三）重点开展面向粤东西北地区的知识产权公益服务，结合粤东西北特色产业，建设一批特色产业专题数据库，基础功能向省内创新主体重点是粤东西北创新主体免费开放。</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（四）组织开展公共服务网点从业人员培训和省内大学生知识产权信息分析利用实务技能培训。</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（五）加强知识产权信息服务工作经验总结，形成一批知识产权信息公共服务优秀案例。</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（六）制作知识产权公共服务实务操作及宣传小视频，开展知识产权公共服务宣传推广。</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（七）协助开展知识产权公共服务网点激励体系、知识产权公共服务规范化体系研究。</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申报主体为境内登记注册，具有独立法人资格的高等院校、研究机构等社会组织，行业商协会、研究会等社会团体，以及相关领域经营主体、事业单位等。</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（二）申报条件：</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1．熟悉知识产权公共服务工作领域各项政策和工作情况，了解我省知识产权公共服务体系建设发展情况，具有信息采集和整理等工作经验。</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熟悉知识产权信息公共服务相关工作情况，了解我省各类知识产权信息公共服务网点建设、公共服务检索数据库和信息公共服务平台建设现状，了解社会公众及创新主体、尤其是粤东西北地区对知识产权信息公共服务数据资源的需求。</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3．具备知识产权相关领域信息分析及检索能力，具有开展知识产权信息服务、举办知识产权信息交流培训活动等能力和经验，具备知识产权领域调查研究分析及工作信息收集编纂等工作能力。</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4．有固定场所，有专人负责，具有丰富的承担项目工作经验，承担过相同或相类似工作。</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5．遵守专项资金管理有关规定，能按时、保质保量完成项目任务。</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（一）《2024年知识产权信息服务公益推广项目申报书》；</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（二）法人资格证书或营业执照加盖公章的复印件；</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（一）本次申报及评审结果仅将列入省市场监管局2024年项目入库名单，我局将根据项目预算等实际情况综合确定本次评审项目是否立项。</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按2024年3月起至2024年12月</w:t>
      </w:r>
      <w:r>
        <w:rPr>
          <w:rFonts w:ascii="Times New Roman" w:hAnsi="Times New Roman" w:eastAsia="仿宋_GB2312" w:cs="Times New Roman"/>
          <w:sz w:val="32"/>
          <w:szCs w:val="32"/>
        </w:rPr>
        <w:t>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ascii="Times New Roman" w:hAnsi="Times New Roman" w:eastAsia="仿宋_GB2312" w:cs="Times New Roman"/>
          <w:sz w:val="32"/>
          <w:szCs w:val="32"/>
        </w:rPr>
        <w:t>省市场监管局对项目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联系人：何鲲，电话020-83621263，邮箱：gdsjj_ipcj@gd.gov.cn，地址：广州市天河区黄埔大道西363号。</w:t>
      </w:r>
    </w:p>
    <w:p>
      <w:pPr>
        <w:adjustRightInd w:val="0"/>
        <w:snapToGrid w:val="0"/>
        <w:spacing w:line="580" w:lineRule="exact"/>
        <w:ind w:firstLine="640" w:firstLineChars="200"/>
        <w:rPr>
          <w:rFonts w:ascii="Times New Roman" w:hAnsi="Times New Roman" w:cs="Times New Roman"/>
          <w:sz w:val="32"/>
          <w:szCs w:val="32"/>
        </w:rPr>
      </w:pP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仿宋_GB2312" w:cs="Times New Roman"/>
          <w:sz w:val="32"/>
          <w:szCs w:val="32"/>
        </w:rPr>
        <w:t>附件：2024年知识产权信息服务公益推广项目申报书</w:t>
      </w:r>
      <w:r>
        <w:rPr>
          <w:rFonts w:ascii="Times New Roman" w:hAnsi="Times New Roman" w:cs="Times New Roman"/>
          <w:sz w:val="32"/>
          <w:szCs w:val="32"/>
        </w:rPr>
        <w:t xml:space="preserve"> </w:t>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t>附件</w:t>
      </w:r>
    </w:p>
    <w:p>
      <w:pPr>
        <w:jc w:val="center"/>
        <w:rPr>
          <w:rFonts w:ascii="Times New Roman" w:hAnsi="Times New Roman" w:cs="Times New Roman"/>
          <w:szCs w:val="32"/>
          <w:u w:val="single"/>
        </w:rPr>
      </w:pPr>
    </w:p>
    <w:p>
      <w:pPr>
        <w:pStyle w:val="2"/>
      </w:pPr>
    </w:p>
    <w:p>
      <w:pPr>
        <w:pStyle w:val="9"/>
        <w:keepNext w:val="0"/>
        <w:keepLines w:val="0"/>
        <w:spacing w:before="0" w:beforeAutospacing="0" w:after="0" w:afterAutospacing="0" w:line="580" w:lineRule="exact"/>
        <w:rPr>
          <w:rFonts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2024年知识产权信息服务公益推广项目</w:t>
      </w:r>
      <w:r>
        <w:rPr>
          <w:rFonts w:hint="eastAsia" w:ascii="方正小标宋简体" w:hAnsi="方正小标宋简体" w:eastAsia="方正小标宋简体" w:cs="方正小标宋简体"/>
          <w:b w:val="0"/>
          <w:bCs/>
          <w:color w:val="auto"/>
          <w:kern w:val="44"/>
          <w:szCs w:val="48"/>
          <w:shd w:val="clear" w:color="auto" w:fill="FFFFFF"/>
        </w:rPr>
        <w:t>申报书</w:t>
      </w:r>
    </w:p>
    <w:p>
      <w:pPr>
        <w:pStyle w:val="9"/>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pStyle w:val="9"/>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pStyle w:val="9"/>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pPr>
        <w:rPr>
          <w:rFonts w:ascii="Times New Roman" w:hAnsi="Times New Roman" w:eastAsia="仿宋_GB2312" w:cs="Times New Roman"/>
          <w:sz w:val="32"/>
          <w:szCs w:val="32"/>
        </w:rPr>
      </w:pPr>
    </w:p>
    <w:tbl>
      <w:tblPr>
        <w:tblStyle w:val="7"/>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spacing w:line="600" w:lineRule="exact"/>
        <w:jc w:val="both"/>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一、本申请书适用于</w:t>
      </w:r>
      <w:r>
        <w:rPr>
          <w:rFonts w:ascii="Times New Roman" w:hAnsi="Times New Roman" w:cs="Times New Roman"/>
          <w:sz w:val="32"/>
          <w:szCs w:val="32"/>
        </w:rPr>
        <w:t>2024</w:t>
      </w:r>
      <w:r>
        <w:rPr>
          <w:rFonts w:ascii="Times New Roman" w:hAnsi="Times New Roman" w:eastAsia="仿宋_GB2312" w:cs="Times New Roman"/>
          <w:sz w:val="32"/>
          <w:szCs w:val="32"/>
        </w:rPr>
        <w:t>年广东省知识产权专项经费的申报工作。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ind w:firstLine="640"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7"/>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noWrap w:val="0"/>
            <w:vAlign w:val="center"/>
          </w:tcPr>
          <w:p>
            <w:pPr>
              <w:rPr>
                <w:rFonts w:ascii="Times New Roman" w:hAnsi="Times New Roman" w:eastAsia="仿宋_GB2312" w:cs="Times New Roman"/>
                <w:sz w:val="32"/>
                <w:szCs w:val="32"/>
              </w:rPr>
            </w:pPr>
          </w:p>
        </w:tc>
        <w:tc>
          <w:tcPr>
            <w:tcW w:w="850" w:type="dxa"/>
            <w:vMerge w:val="restart"/>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noWrap w:val="0"/>
            <w:vAlign w:val="center"/>
          </w:tcPr>
          <w:p>
            <w:pPr>
              <w:spacing w:line="500" w:lineRule="exact"/>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p>
            <w:pPr>
              <w:rPr>
                <w:rFonts w:ascii="Times New Roman" w:hAnsi="Times New Roman" w:cs="Times New Roman"/>
                <w:sz w:val="32"/>
                <w:szCs w:val="32"/>
              </w:rPr>
            </w:pPr>
          </w:p>
          <w:p>
            <w:pPr>
              <w:rPr>
                <w:rFonts w:ascii="Times New Roman" w:hAnsi="Times New Roman" w:cs="Times New Roman"/>
              </w:rPr>
            </w:pPr>
          </w:p>
          <w:p>
            <w:pPr>
              <w:rPr>
                <w:rFonts w:ascii="Times New Roman" w:hAnsi="Times New Roman" w:eastAsia="仿宋_GB2312" w:cs="Times New Roman"/>
                <w:sz w:val="32"/>
                <w:szCs w:val="32"/>
              </w:rPr>
            </w:pPr>
          </w:p>
        </w:tc>
      </w:tr>
    </w:tbl>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7"/>
        <w:tblW w:w="93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noWrap w:val="0"/>
            <w:vAlign w:val="center"/>
          </w:tcPr>
          <w:p>
            <w:pPr>
              <w:jc w:val="center"/>
            </w:pPr>
            <w:r>
              <w:rPr>
                <w:rFonts w:hint="eastAsia" w:ascii="黑体" w:hAnsi="黑体" w:eastAsia="黑体" w:cs="黑体"/>
                <w:bCs/>
                <w:spacing w:val="-20"/>
                <w:sz w:val="32"/>
                <w:szCs w:val="32"/>
              </w:rPr>
              <w:t>任务与资金</w:t>
            </w:r>
          </w:p>
          <w:p>
            <w:pPr>
              <w:adjustRightInd w:val="0"/>
              <w:snapToGrid w:val="0"/>
              <w:jc w:val="center"/>
              <w:rPr>
                <w:rFonts w:ascii="Times New Roman" w:hAnsi="Times New Roman" w:eastAsia="仿宋_GB2312" w:cs="Times New Roman"/>
                <w:sz w:val="32"/>
                <w:szCs w:val="32"/>
              </w:rPr>
            </w:pPr>
          </w:p>
        </w:tc>
        <w:tc>
          <w:tcPr>
            <w:tcW w:w="3813" w:type="dxa"/>
            <w:tcBorders>
              <w:top w:val="single" w:color="000000" w:sz="6" w:space="0"/>
              <w:left w:val="single" w:color="000000" w:sz="6" w:space="0"/>
              <w:bottom w:val="single" w:color="000000" w:sz="6" w:space="0"/>
              <w:right w:val="single" w:color="000000" w:sz="6" w:space="0"/>
            </w:tcBorders>
            <w:noWrap w:val="0"/>
            <w:vAlign w:val="center"/>
          </w:tcPr>
          <w:p/>
          <w:p/>
          <w:p>
            <w:r>
              <w:rPr>
                <w:rFonts w:hint="eastAsia" w:ascii="黑体" w:hAnsi="黑体" w:eastAsia="黑体" w:cs="黑体"/>
                <w:bCs/>
                <w:spacing w:val="-20"/>
                <w:sz w:val="32"/>
                <w:szCs w:val="32"/>
              </w:rPr>
              <w:t>目标任务及工作内容</w:t>
            </w:r>
          </w:p>
          <w:p/>
          <w:p>
            <w:pPr>
              <w:widowControl/>
              <w:jc w:val="center"/>
              <w:rPr>
                <w:rFonts w:ascii="Times New Roman" w:hAnsi="Times New Roman" w:cs="Times New Roman"/>
              </w:rPr>
            </w:pPr>
          </w:p>
        </w:tc>
        <w:tc>
          <w:tcPr>
            <w:tcW w:w="3814"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cs="Times New Roman"/>
              </w:rPr>
            </w:pPr>
            <w:r>
              <w:rPr>
                <w:rFonts w:hint="eastAsia" w:ascii="黑体" w:hAnsi="黑体" w:eastAsia="黑体" w:cs="黑体"/>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noWrap w:val="0"/>
            <w:vAlign w:val="center"/>
          </w:tcPr>
          <w:p>
            <w:pPr>
              <w:jc w:val="center"/>
            </w:pPr>
          </w:p>
        </w:tc>
        <w:tc>
          <w:tcPr>
            <w:tcW w:w="3813" w:type="dxa"/>
            <w:tcBorders>
              <w:top w:val="single" w:color="000000" w:sz="6" w:space="0"/>
              <w:left w:val="single" w:color="000000" w:sz="6" w:space="0"/>
              <w:bottom w:val="single" w:color="000000" w:sz="6" w:space="0"/>
              <w:right w:val="single" w:color="000000" w:sz="6" w:space="0"/>
            </w:tcBorders>
            <w:noWrap w:val="0"/>
            <w:vAlign w:val="top"/>
          </w:tcPr>
          <w:p>
            <w:pPr>
              <w:rPr>
                <w:rFonts w:eastAsia="楷体_GB2312"/>
                <w:szCs w:val="30"/>
              </w:rPr>
            </w:pPr>
            <w:r>
              <w:rPr>
                <w:rFonts w:eastAsia="楷体_GB2312"/>
                <w:szCs w:val="30"/>
              </w:rPr>
              <w:t>（介绍项目的目标任务、工作内容，推进措施及实施方式等。可另附页，下同。）</w:t>
            </w:r>
          </w:p>
          <w:p>
            <w:pPr>
              <w:pStyle w:val="3"/>
              <w:numPr>
                <w:ilvl w:val="0"/>
                <w:numId w:val="0"/>
              </w:numPr>
            </w:pPr>
          </w:p>
        </w:tc>
        <w:tc>
          <w:tcPr>
            <w:tcW w:w="3814" w:type="dxa"/>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cs="Times New Roman"/>
              </w:rPr>
            </w:pPr>
            <w:r>
              <w:rPr>
                <w:rFonts w:eastAsia="楷体_GB2312" w:cs="Times New Roman"/>
                <w:sz w:val="30"/>
                <w:szCs w:val="30"/>
              </w:rPr>
              <w:t>（按照工作量和支出标准形式，逐个任务做好资金测算</w:t>
            </w:r>
            <w:r>
              <w:rPr>
                <w:rFonts w:hint="eastAsia" w:eastAsia="楷体_GB2312" w:cs="Times New Roman"/>
                <w:sz w:val="30"/>
                <w:szCs w:val="30"/>
              </w:rPr>
              <w:t>，下同</w:t>
            </w:r>
            <w:r>
              <w:rPr>
                <w:rFonts w:eastAsia="楷体_GB2312" w:cs="Times New Roman"/>
                <w:sz w:val="30"/>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Pr>
              <w:pStyle w:val="3"/>
              <w:adjustRightInd w:val="0"/>
              <w:snapToGrid w:val="0"/>
              <w:spacing w:before="0" w:after="0"/>
              <w:rPr>
                <w:rFonts w:ascii="Times New Roman" w:hAnsi="Times New Roman" w:cs="Times New Roman"/>
              </w:rPr>
            </w:pPr>
          </w:p>
          <w:p/>
          <w:p>
            <w:pPr>
              <w:pStyle w:val="3"/>
              <w:spacing w:before="0" w:after="0"/>
              <w:rPr>
                <w:rFonts w:ascii="Times New Roman" w:hAnsi="Times New Roman" w:cs="Times New Roman"/>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Cs w:val="30"/>
              </w:rPr>
            </w:pPr>
          </w:p>
          <w:p>
            <w:pPr>
              <w:adjustRightInd w:val="0"/>
              <w:snapToGrid w:val="0"/>
              <w:rPr>
                <w:rFonts w:ascii="Times New Roman" w:hAnsi="Times New Roman" w:eastAsia="楷体_GB2312" w:cs="Times New Roman"/>
              </w:rPr>
            </w:pPr>
          </w:p>
          <w:p/>
          <w:p>
            <w:pPr>
              <w:pStyle w:val="2"/>
            </w:pPr>
          </w:p>
          <w:p/>
          <w:p>
            <w:pPr>
              <w:pStyle w:val="2"/>
            </w:pPr>
          </w:p>
          <w:p/>
          <w:p>
            <w:pPr>
              <w:pStyle w:val="2"/>
            </w:pPr>
          </w:p>
          <w:p>
            <w:pPr>
              <w:adjustRightInd w:val="0"/>
              <w:snapToGrid w:val="0"/>
              <w:rPr>
                <w:rFonts w:ascii="Times New Roman" w:hAnsi="Times New Roman" w:eastAsia="楷体_GB2312"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pPr>
              <w:spacing w:line="500" w:lineRule="exact"/>
              <w:rPr>
                <w:rFonts w:ascii="Times New Roman" w:hAnsi="Times New Roman" w:eastAsia="楷体_GB2312" w:cs="Times New Roman"/>
                <w:szCs w:val="30"/>
              </w:rPr>
            </w:pPr>
          </w:p>
          <w:p/>
          <w:p/>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2"/>
            </w:pPr>
          </w:p>
          <w:p/>
          <w:p>
            <w:pPr>
              <w:rPr>
                <w:rFonts w:ascii="Times New Roman" w:hAnsi="Times New Roman" w:cs="Times New Roman"/>
              </w:rPr>
            </w:pPr>
          </w:p>
        </w:tc>
      </w:tr>
    </w:tbl>
    <w:p>
      <w:pPr>
        <w:pStyle w:val="10"/>
        <w:ind w:firstLine="640"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cs="Times New Roman"/>
        </w:rPr>
      </w:pPr>
      <w:r>
        <w:rPr>
          <w:rFonts w:ascii="Times New Roman" w:hAnsi="Times New Roman" w:cs="Times New Roman"/>
        </w:rPr>
        <w:t xml:space="preserve">   </w:t>
      </w:r>
    </w:p>
    <w:p>
      <w:pPr>
        <w:pStyle w:val="2"/>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
      <w:pPr>
        <w:spacing w:line="600" w:lineRule="exact"/>
        <w:ind w:firstLine="640" w:firstLineChars="200"/>
        <w:rPr>
          <w:rFonts w:ascii="Times New Roman" w:hAnsi="Times New Roman" w:eastAsia="黑体" w:cs="Times New Roman"/>
          <w:sz w:val="32"/>
        </w:rPr>
      </w:pPr>
      <w:r>
        <w:rPr>
          <w:rFonts w:hint="eastAsia" w:eastAsia="黑体" w:cs="Times New Roman"/>
          <w:sz w:val="32"/>
        </w:rPr>
        <w:t>四</w:t>
      </w:r>
      <w:r>
        <w:rPr>
          <w:rFonts w:ascii="Times New Roman" w:hAnsi="Times New Roman" w:eastAsia="黑体" w:cs="Times New Roman"/>
          <w:sz w:val="32"/>
        </w:rPr>
        <w:t xml:space="preserve">、单位意见 </w:t>
      </w:r>
    </w:p>
    <w:tbl>
      <w:tblPr>
        <w:tblStyle w:val="7"/>
        <w:tblW w:w="94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3"/>
              <w:spacing w:before="0" w:after="0"/>
              <w:rPr>
                <w:rFonts w:ascii="Times New Roman" w:hAnsi="Times New Roman" w:cs="Times New Roman"/>
              </w:rPr>
            </w:pPr>
          </w:p>
          <w:p>
            <w:pPr>
              <w:ind w:firstLine="2880"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
      <w:pPr>
        <w:pStyle w:val="5"/>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pStyle w:val="5"/>
        <w:spacing w:line="580" w:lineRule="exact"/>
        <w:rPr>
          <w:rFonts w:ascii="Times New Roman" w:hAnsi="Times New Roman" w:cs="Times New Roman"/>
        </w:rPr>
      </w:pPr>
    </w:p>
    <w:p>
      <w:pPr>
        <w:pStyle w:val="6"/>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2024年广东省知识产权综合、宣传和</w:t>
      </w:r>
    </w:p>
    <w:p>
      <w:pPr>
        <w:pStyle w:val="6"/>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人才建设项目申报指南</w:t>
      </w:r>
    </w:p>
    <w:p>
      <w:pPr>
        <w:pStyle w:val="6"/>
        <w:widowControl/>
        <w:adjustRightInd w:val="0"/>
        <w:snapToGrid w:val="0"/>
        <w:spacing w:beforeAutospacing="0" w:afterAutospacing="0" w:line="600" w:lineRule="exact"/>
        <w:jc w:val="center"/>
        <w:rPr>
          <w:rFonts w:eastAsia="方正小标宋简体"/>
          <w:bCs/>
          <w:kern w:val="44"/>
          <w:sz w:val="44"/>
          <w:szCs w:val="44"/>
          <w:shd w:val="clear" w:color="auto" w:fill="FFFFFF"/>
        </w:rPr>
      </w:pPr>
    </w:p>
    <w:p>
      <w:pPr>
        <w:spacing w:line="60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专题一：广东创新发展报告项目</w:t>
      </w:r>
    </w:p>
    <w:p>
      <w:pPr>
        <w:spacing w:line="60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专题二：知识产权项目支出标准研究</w:t>
      </w:r>
      <w:r>
        <w:rPr>
          <w:rFonts w:hint="eastAsia" w:ascii="Times New Roman" w:hAnsi="Times New Roman" w:eastAsia="仿宋_GB2312" w:cs="Times New Roman"/>
          <w:sz w:val="32"/>
          <w:szCs w:val="32"/>
          <w:shd w:val="clear" w:color="auto" w:fill="FFFFFF"/>
        </w:rPr>
        <w:t>项目</w:t>
      </w:r>
    </w:p>
    <w:p>
      <w:pPr>
        <w:spacing w:line="600" w:lineRule="exact"/>
        <w:ind w:firstLine="640" w:firstLineChars="200"/>
        <w:rPr>
          <w:rFonts w:hint="eastAsia"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专题三：中小学知识产权教育</w:t>
      </w:r>
      <w:r>
        <w:rPr>
          <w:rFonts w:hint="eastAsia" w:ascii="Times New Roman" w:hAnsi="Times New Roman" w:eastAsia="仿宋_GB2312" w:cs="Times New Roman"/>
          <w:sz w:val="32"/>
          <w:szCs w:val="32"/>
          <w:shd w:val="clear" w:color="auto" w:fill="FFFFFF"/>
        </w:rPr>
        <w:t>项目</w:t>
      </w: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p>
    <w:p>
      <w:pPr>
        <w:widowControl/>
        <w:adjustRightInd w:val="0"/>
        <w:snapToGrid w:val="0"/>
        <w:spacing w:line="590" w:lineRule="exac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w:t>
      </w:r>
      <w:r>
        <w:rPr>
          <w:rFonts w:hint="eastAsia" w:eastAsia="黑体" w:cs="Times New Roman"/>
          <w:sz w:val="32"/>
          <w:szCs w:val="32"/>
          <w:shd w:val="clear" w:color="auto" w:fill="FFFFFF"/>
        </w:rPr>
        <w:t>一</w:t>
      </w:r>
    </w:p>
    <w:p>
      <w:pPr>
        <w:pStyle w:val="6"/>
        <w:widowControl/>
        <w:adjustRightInd w:val="0"/>
        <w:snapToGrid w:val="0"/>
        <w:spacing w:beforeAutospacing="0" w:afterAutospacing="0" w:line="600" w:lineRule="exact"/>
        <w:jc w:val="center"/>
        <w:rPr>
          <w:rFonts w:eastAsia="方正小标宋简体"/>
          <w:sz w:val="44"/>
          <w:szCs w:val="44"/>
          <w:shd w:val="clear" w:color="auto" w:fill="FFFFFF"/>
        </w:rPr>
      </w:pPr>
    </w:p>
    <w:p>
      <w:pPr>
        <w:pStyle w:val="6"/>
        <w:widowControl/>
        <w:adjustRightInd w:val="0"/>
        <w:snapToGrid w:val="0"/>
        <w:spacing w:beforeAutospacing="0" w:afterAutospacing="0" w:line="580" w:lineRule="exact"/>
        <w:jc w:val="center"/>
        <w:rPr>
          <w:rFonts w:eastAsia="方正小标宋简体"/>
          <w:sz w:val="44"/>
          <w:szCs w:val="44"/>
          <w:shd w:val="clear" w:color="auto" w:fill="FFFFFF"/>
        </w:rPr>
      </w:pPr>
      <w:r>
        <w:rPr>
          <w:rFonts w:eastAsia="方正小标宋简体"/>
          <w:sz w:val="44"/>
          <w:szCs w:val="44"/>
          <w:shd w:val="clear" w:color="auto" w:fill="FFFFFF"/>
        </w:rPr>
        <w:t>广东创新发展报告项目</w:t>
      </w:r>
    </w:p>
    <w:p>
      <w:pPr>
        <w:pStyle w:val="6"/>
        <w:widowControl/>
        <w:adjustRightInd w:val="0"/>
        <w:snapToGrid w:val="0"/>
        <w:spacing w:beforeAutospacing="0" w:afterAutospacing="0" w:line="580" w:lineRule="exact"/>
        <w:jc w:val="center"/>
        <w:rPr>
          <w:rFonts w:eastAsia="方正小标宋简体"/>
          <w:sz w:val="44"/>
          <w:szCs w:val="44"/>
          <w:shd w:val="clear" w:color="auto" w:fill="FFFFFF"/>
        </w:rPr>
      </w:pPr>
    </w:p>
    <w:p>
      <w:pPr>
        <w:adjustRightInd w:val="0"/>
        <w:snapToGrid w:val="0"/>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一、项目名称</w:t>
      </w:r>
    </w:p>
    <w:p>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2024年广东创新发展报告项目。</w:t>
      </w:r>
    </w:p>
    <w:p>
      <w:pPr>
        <w:adjustRightInd w:val="0"/>
        <w:snapToGrid w:val="0"/>
        <w:spacing w:line="58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rPr>
        <w:t>二、项目目标</w:t>
      </w:r>
    </w:p>
    <w:p>
      <w:pPr>
        <w:adjustRightInd/>
        <w:snapToGrid/>
        <w:spacing w:line="240" w:lineRule="auto"/>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贯彻落实《广东省知识产权保护和运用“十四五”规划》关于“</w:t>
      </w:r>
      <w:r>
        <w:rPr>
          <w:rFonts w:ascii="仿宋_GB2312" w:hAnsi="Times New Roman" w:eastAsia="仿宋_GB2312" w:cs="Times New Roman"/>
          <w:color w:val="auto"/>
          <w:kern w:val="2"/>
          <w:sz w:val="32"/>
          <w:szCs w:val="32"/>
          <w:lang w:bidi="ar"/>
        </w:rPr>
        <w:t>推动知识产权融入产业创新发展，知识产权</w:t>
      </w:r>
      <w:r>
        <w:rPr>
          <w:rFonts w:ascii="仿宋_GB2312" w:hAnsi="Times New Roman" w:eastAsia="仿宋_GB2312" w:cs="Times New Roman"/>
          <w:color w:val="auto"/>
          <w:sz w:val="32"/>
          <w:szCs w:val="32"/>
        </w:rPr>
        <w:t>助力打造新发展格局战略支点作用更加突出</w:t>
      </w:r>
      <w:r>
        <w:rPr>
          <w:rFonts w:hint="eastAsia" w:ascii="仿宋_GB2312" w:hAnsi="Times New Roman" w:eastAsia="仿宋_GB2312" w:cs="Times New Roman"/>
          <w:sz w:val="32"/>
          <w:szCs w:val="32"/>
        </w:rPr>
        <w:t>”的有关要求，基于知识产权大数据分析广东省各城市创新生态系统的结构和特点，客观反映广东省</w:t>
      </w:r>
      <w:r>
        <w:rPr>
          <w:rFonts w:ascii="仿宋_GB2312" w:hAnsi="Times New Roman" w:eastAsia="仿宋_GB2312" w:cs="Times New Roman"/>
          <w:sz w:val="32"/>
          <w:szCs w:val="32"/>
        </w:rPr>
        <w:t>知识产权发展状况</w:t>
      </w:r>
      <w:r>
        <w:rPr>
          <w:rFonts w:hint="eastAsia" w:ascii="仿宋_GB2312" w:hAnsi="Times New Roman" w:eastAsia="仿宋_GB2312" w:cs="Times New Roman"/>
          <w:sz w:val="32"/>
          <w:szCs w:val="32"/>
        </w:rPr>
        <w:t>和工作成效，展现知识产权对经济社会发展的支撑促进作用；逐步建立指导广东省知识产权事业发展的指标体系，及时监测评价地区知识产权发展状况，为建设知识产权强省先行示范省提供决策参考和依据。</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三、申报要求及工作任务</w:t>
      </w:r>
    </w:p>
    <w:p>
      <w:pPr>
        <w:adjustRightInd w:val="0"/>
        <w:snapToGrid w:val="0"/>
        <w:spacing w:line="58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（一）申报主体：</w:t>
      </w:r>
    </w:p>
    <w:p>
      <w:pPr>
        <w:pStyle w:val="2"/>
        <w:rPr>
          <w:rFonts w:ascii="Times New Roman" w:hAnsi="Times New Roman" w:eastAsia="仿宋_GB2312"/>
          <w:sz w:val="32"/>
          <w:szCs w:val="32"/>
        </w:rPr>
      </w:pPr>
      <w:r>
        <w:rPr>
          <w:rFonts w:ascii="Times New Roman" w:hAnsi="Times New Roman" w:eastAsia="仿宋_GB2312"/>
          <w:sz w:val="32"/>
          <w:szCs w:val="32"/>
        </w:rPr>
        <w:t>申报主体为境内登记注册，具有独立法人资格的高等院校、研究机构，提供知识产权服务的社会团体等。</w:t>
      </w:r>
    </w:p>
    <w:p>
      <w:pPr>
        <w:adjustRightInd w:val="0"/>
        <w:snapToGrid w:val="0"/>
        <w:spacing w:line="58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（二）申报条件：</w:t>
      </w:r>
    </w:p>
    <w:p>
      <w:pPr>
        <w:adjustRightInd w:val="0"/>
        <w:snapToGrid w:val="0"/>
        <w:spacing w:line="580" w:lineRule="exact"/>
        <w:ind w:firstLine="616" w:firstLineChars="200"/>
        <w:rPr>
          <w:rFonts w:hint="default" w:ascii="Times New Roman" w:hAnsi="Times New Roman" w:cs="Times New Roman"/>
          <w:sz w:val="32"/>
          <w:szCs w:val="32"/>
        </w:rPr>
      </w:pPr>
      <w:r>
        <w:rPr>
          <w:rFonts w:hint="eastAsia" w:ascii="Times New Roman" w:hAnsi="Times New Roman" w:cs="Times New Roman"/>
          <w:spacing w:val="-6"/>
          <w:sz w:val="32"/>
          <w:szCs w:val="32"/>
        </w:rPr>
        <w:t>1</w:t>
      </w:r>
      <w:r>
        <w:rPr>
          <w:rFonts w:hint="eastAsia" w:ascii="Times New Roman" w:hAnsi="Times New Roman" w:cs="Times New Roman"/>
          <w:spacing w:val="-6"/>
          <w:sz w:val="32"/>
          <w:szCs w:val="32"/>
          <w:lang w:eastAsia="zh-CN"/>
        </w:rPr>
        <w:t>．</w:t>
      </w:r>
      <w:r>
        <w:rPr>
          <w:rFonts w:hint="eastAsia" w:ascii="仿宋_GB2312" w:eastAsia="仿宋_GB2312"/>
          <w:sz w:val="32"/>
          <w:szCs w:val="32"/>
        </w:rPr>
        <w:t>具有良好的信用记录和健全的管理制度，具有实施申报项目必需的实施条件和专业技术能力，在经营活动中没有重大违法</w:t>
      </w:r>
      <w:r>
        <w:rPr>
          <w:rFonts w:hint="default" w:ascii="Times New Roman" w:hAnsi="Times New Roman" w:eastAsia="仿宋_GB2312" w:cs="Times New Roman"/>
          <w:sz w:val="32"/>
          <w:szCs w:val="32"/>
        </w:rPr>
        <w:t>记录</w:t>
      </w:r>
      <w:r>
        <w:rPr>
          <w:rFonts w:hint="default" w:ascii="Times New Roman" w:hAnsi="Times New Roman" w:cs="Times New Roman"/>
          <w:sz w:val="32"/>
          <w:szCs w:val="32"/>
        </w:rPr>
        <w:t>。</w:t>
      </w:r>
    </w:p>
    <w:p>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熟悉我省知识产权政策和发展状况；熟悉国内、国际知识产权评价指标体系及算法。</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kern w:val="0"/>
          <w:sz w:val="32"/>
          <w:szCs w:val="32"/>
        </w:rPr>
        <w:t>3</w:t>
      </w:r>
      <w:r>
        <w:rPr>
          <w:rFonts w:hint="default" w:ascii="Times New Roman" w:hAnsi="Times New Roman" w:cs="Times New Roman"/>
          <w:kern w:val="0"/>
          <w:sz w:val="32"/>
          <w:szCs w:val="32"/>
          <w:lang w:eastAsia="zh-CN"/>
        </w:rPr>
        <w:t>．</w:t>
      </w:r>
      <w:r>
        <w:rPr>
          <w:rFonts w:hint="default" w:ascii="Times New Roman" w:hAnsi="Times New Roman" w:eastAsia="仿宋_GB2312" w:cs="Times New Roman"/>
          <w:sz w:val="32"/>
          <w:szCs w:val="32"/>
        </w:rPr>
        <w:t>具有良好的资金和财务状况</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具有</w:t>
      </w:r>
      <w:r>
        <w:rPr>
          <w:rFonts w:hint="default" w:ascii="Times New Roman" w:hAnsi="Times New Roman" w:cs="Times New Roman"/>
          <w:sz w:val="32"/>
          <w:szCs w:val="32"/>
        </w:rPr>
        <w:t>项目实施</w:t>
      </w:r>
      <w:r>
        <w:rPr>
          <w:rFonts w:hint="default" w:ascii="Times New Roman" w:hAnsi="Times New Roman" w:eastAsia="仿宋_GB2312" w:cs="Times New Roman"/>
          <w:sz w:val="32"/>
          <w:szCs w:val="32"/>
        </w:rPr>
        <w:t>所必需的设备、专业技术和服务能力</w:t>
      </w:r>
      <w:r>
        <w:rPr>
          <w:rFonts w:hint="default" w:ascii="Times New Roman" w:hAnsi="Times New Roman" w:cs="Times New Roman"/>
          <w:sz w:val="32"/>
          <w:szCs w:val="32"/>
        </w:rPr>
        <w:t>；</w:t>
      </w:r>
    </w:p>
    <w:p>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有同类或者相似工作经验的优先考虑。</w:t>
      </w:r>
    </w:p>
    <w:p>
      <w:pPr>
        <w:adjustRightInd w:val="0"/>
        <w:snapToGrid w:val="0"/>
        <w:spacing w:line="580" w:lineRule="exact"/>
        <w:ind w:firstLine="640" w:firstLineChars="200"/>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（三）工作任务：</w:t>
      </w:r>
    </w:p>
    <w:p>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分析广东省及21个地市历年的科技投入与产出状况、效率及对产业的贡献度;</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通过数据分析广东各地市在全球和全国具有创新比较优</w:t>
      </w:r>
      <w:r>
        <w:rPr>
          <w:rFonts w:ascii="Times New Roman" w:hAnsi="Times New Roman" w:eastAsia="仿宋_GB2312" w:cs="Times New Roman"/>
          <w:sz w:val="32"/>
          <w:szCs w:val="32"/>
        </w:rPr>
        <w:t>势的产业，展示优势产业的培育历程、发展短板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提出针对性的具有高附加值的优势产业培育建议，协助城市培育核心科创竞争力；</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cs="Times New Roman"/>
          <w:sz w:val="32"/>
          <w:szCs w:val="32"/>
          <w:lang w:eastAsia="zh-CN"/>
        </w:rPr>
        <w:t>．</w:t>
      </w:r>
      <w:r>
        <w:rPr>
          <w:rFonts w:ascii="Times New Roman" w:hAnsi="Times New Roman" w:eastAsia="仿宋_GB2312" w:cs="Times New Roman"/>
          <w:sz w:val="32"/>
          <w:szCs w:val="32"/>
        </w:rPr>
        <w:t>分析广东省</w:t>
      </w:r>
      <w:r>
        <w:rPr>
          <w:rFonts w:hint="eastAsia" w:ascii="Times New Roman" w:hAnsi="Times New Roman" w:eastAsia="仿宋_GB2312" w:cs="Times New Roman"/>
          <w:sz w:val="32"/>
          <w:szCs w:val="32"/>
        </w:rPr>
        <w:t>各</w:t>
      </w:r>
      <w:r>
        <w:rPr>
          <w:rFonts w:ascii="Times New Roman" w:hAnsi="Times New Roman" w:eastAsia="仿宋_GB2312" w:cs="Times New Roman"/>
          <w:sz w:val="32"/>
          <w:szCs w:val="32"/>
        </w:rPr>
        <w:t>地市创新生态系统的结构、特点</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领军企业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研究大学等机构对本地企业科技创新的贡献度；</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cs="Times New Roman"/>
          <w:sz w:val="32"/>
          <w:szCs w:val="32"/>
          <w:lang w:eastAsia="zh-CN"/>
        </w:rPr>
        <w:t>．</w:t>
      </w:r>
      <w:r>
        <w:rPr>
          <w:rFonts w:ascii="Times New Roman" w:hAnsi="Times New Roman" w:eastAsia="仿宋_GB2312" w:cs="Times New Roman"/>
          <w:sz w:val="32"/>
          <w:szCs w:val="32"/>
        </w:rPr>
        <w:t>分析</w:t>
      </w:r>
      <w:r>
        <w:rPr>
          <w:rFonts w:hint="eastAsia" w:ascii="Times New Roman" w:hAnsi="Times New Roman" w:eastAsia="仿宋_GB2312" w:cs="Times New Roman"/>
          <w:sz w:val="32"/>
          <w:szCs w:val="32"/>
        </w:rPr>
        <w:t>广东省</w:t>
      </w:r>
      <w:r>
        <w:rPr>
          <w:rFonts w:ascii="Times New Roman" w:hAnsi="Times New Roman" w:eastAsia="仿宋_GB2312" w:cs="Times New Roman"/>
          <w:sz w:val="32"/>
          <w:szCs w:val="32"/>
        </w:rPr>
        <w:t>各城市技术创新知识的来源、合作伙伴城市和企业，提出产业合作的推荐区域；</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cs="Times New Roman"/>
          <w:sz w:val="32"/>
          <w:szCs w:val="32"/>
          <w:lang w:eastAsia="zh-CN"/>
        </w:rPr>
        <w:t>．</w:t>
      </w:r>
      <w:r>
        <w:rPr>
          <w:rFonts w:hint="eastAsia" w:ascii="Times New Roman" w:hAnsi="Times New Roman" w:eastAsia="仿宋_GB2312" w:cs="Times New Roman"/>
          <w:b w:val="0"/>
          <w:bCs w:val="0"/>
          <w:sz w:val="32"/>
          <w:szCs w:val="32"/>
        </w:rPr>
        <w:t>通过总结广东省及</w:t>
      </w:r>
      <w:r>
        <w:rPr>
          <w:rFonts w:hint="eastAsia" w:ascii="Times New Roman" w:hAnsi="Times New Roman" w:eastAsia="仿宋_GB2312" w:cs="Times New Roman"/>
          <w:sz w:val="32"/>
          <w:szCs w:val="32"/>
        </w:rPr>
        <w:t>各</w:t>
      </w:r>
      <w:r>
        <w:rPr>
          <w:rFonts w:hint="eastAsia" w:ascii="Times New Roman" w:hAnsi="Times New Roman" w:eastAsia="仿宋_GB2312" w:cs="Times New Roman"/>
          <w:b w:val="0"/>
          <w:bCs w:val="0"/>
          <w:sz w:val="32"/>
          <w:szCs w:val="32"/>
        </w:rPr>
        <w:t>地市城市科技政策历程，</w:t>
      </w:r>
      <w:r>
        <w:rPr>
          <w:rFonts w:hint="eastAsia" w:ascii="Times New Roman" w:hAnsi="Times New Roman" w:eastAsia="仿宋_GB2312" w:cs="Times New Roman"/>
          <w:sz w:val="32"/>
          <w:szCs w:val="32"/>
        </w:rPr>
        <w:t>总结“广东经验”，并据此提出政策建议。</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四、申报材料</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（一）《2024年广东创新发展报告项目申报书》；</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（二）法人资格证复印件（加盖公章）；</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（四）资金测算明细申报表；</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）其他证明申报条件、申报优势的材料。</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五、其他事项</w:t>
      </w:r>
    </w:p>
    <w:p>
      <w:pPr>
        <w:widowControl/>
        <w:spacing w:line="600" w:lineRule="atLeast"/>
        <w:ind w:firstLine="640" w:firstLineChars="200"/>
        <w:rPr>
          <w:rFonts w:ascii="Times New Roman" w:hAnsi="Times New Roman" w:cs="Times New Roman"/>
          <w:sz w:val="30"/>
          <w:szCs w:val="30"/>
        </w:rPr>
      </w:pPr>
      <w:r>
        <w:rPr>
          <w:rFonts w:ascii="仿宋_GB2312" w:hAnsi="Times New Roman" w:eastAsia="仿宋_GB2312" w:cs="仿宋_GB2312"/>
          <w:kern w:val="0"/>
          <w:sz w:val="32"/>
          <w:szCs w:val="32"/>
        </w:rPr>
        <w:t>（一）本次申报及评审结果仅将列入省市场监管局</w:t>
      </w:r>
      <w:r>
        <w:rPr>
          <w:rFonts w:ascii="Times New Roman" w:hAnsi="Times New Roman" w:eastAsia="仿宋_GB2312" w:cs="Times New Roman"/>
          <w:kern w:val="0"/>
          <w:sz w:val="32"/>
          <w:szCs w:val="32"/>
        </w:rPr>
        <w:t>2024</w:t>
      </w:r>
      <w:r>
        <w:rPr>
          <w:rFonts w:ascii="仿宋_GB2312" w:hAnsi="Times New Roman" w:eastAsia="仿宋_GB2312" w:cs="仿宋_GB2312"/>
          <w:kern w:val="0"/>
          <w:sz w:val="32"/>
          <w:szCs w:val="32"/>
        </w:rPr>
        <w:t>年项目入库名单，我局将根据项目预算等实际情况综合确定本次评审项目是否立项。</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按2024年3月起至2024年12月</w:t>
      </w:r>
      <w:r>
        <w:rPr>
          <w:rFonts w:ascii="Times New Roman" w:hAnsi="Times New Roman" w:eastAsia="仿宋_GB2312" w:cs="Times New Roman"/>
          <w:sz w:val="32"/>
          <w:szCs w:val="32"/>
        </w:rPr>
        <w:t>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widowControl/>
        <w:spacing w:line="600" w:lineRule="atLeast"/>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（三）合同管理：项目立项后，省市场监管局与承担单位签署项目合同书，作为项目管理的重要依据。</w:t>
      </w:r>
    </w:p>
    <w:p>
      <w:pPr>
        <w:widowControl/>
        <w:spacing w:line="600" w:lineRule="atLeast"/>
        <w:ind w:firstLine="640" w:firstLineChars="200"/>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四）项目检查验收：省市场监管局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pPr>
        <w:widowControl/>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联系人：牛晨蕾</w:t>
      </w:r>
      <w:r>
        <w:rPr>
          <w:rFonts w:ascii="Times New Roman" w:hAnsi="Times New Roman" w:cs="Times New Roman"/>
          <w:sz w:val="32"/>
          <w:szCs w:val="32"/>
        </w:rPr>
        <w:t>，</w:t>
      </w:r>
      <w:r>
        <w:rPr>
          <w:rFonts w:ascii="Times New Roman" w:hAnsi="Times New Roman" w:eastAsia="仿宋_GB2312" w:cs="Times New Roman"/>
          <w:sz w:val="32"/>
          <w:szCs w:val="32"/>
        </w:rPr>
        <w:t>电话：020-38835685，邮箱：gdsjj_ipcj@</w:t>
      </w:r>
      <w:r>
        <w:rPr>
          <w:rFonts w:ascii="Times New Roman" w:hAnsi="Times New Roman" w:cs="Times New Roman"/>
          <w:sz w:val="32"/>
          <w:szCs w:val="32"/>
        </w:rPr>
        <w:t>gd.gov.cn</w:t>
      </w:r>
      <w:r>
        <w:rPr>
          <w:rFonts w:ascii="Times New Roman" w:hAnsi="Times New Roman" w:eastAsia="仿宋_GB2312" w:cs="Times New Roman"/>
          <w:sz w:val="32"/>
          <w:szCs w:val="32"/>
        </w:rPr>
        <w:t>，地址：广州市天河区黄埔大道西363号</w:t>
      </w:r>
      <w:r>
        <w:rPr>
          <w:rFonts w:ascii="Times New Roman" w:hAnsi="Times New Roman" w:cs="Times New Roman"/>
          <w:sz w:val="32"/>
          <w:szCs w:val="32"/>
        </w:rPr>
        <w:t>。</w:t>
      </w:r>
    </w:p>
    <w:p>
      <w:pPr>
        <w:widowControl/>
        <w:adjustRightInd w:val="0"/>
        <w:snapToGrid w:val="0"/>
        <w:spacing w:line="580" w:lineRule="exact"/>
        <w:ind w:firstLine="640" w:firstLineChars="200"/>
        <w:jc w:val="left"/>
        <w:rPr>
          <w:rFonts w:ascii="Times New Roman" w:hAnsi="Times New Roman" w:eastAsia="仿宋_GB2312" w:cs="Times New Roman"/>
          <w:kern w:val="0"/>
          <w:sz w:val="32"/>
          <w:szCs w:val="32"/>
        </w:rPr>
      </w:pPr>
    </w:p>
    <w:p>
      <w:pPr>
        <w:widowControl/>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附件：2024年广东创新发展报告项目申报书</w:t>
      </w:r>
    </w:p>
    <w:p>
      <w:pPr>
        <w:widowControl/>
        <w:adjustRightInd w:val="0"/>
        <w:snapToGrid w:val="0"/>
        <w:spacing w:line="580" w:lineRule="exact"/>
        <w:ind w:firstLine="1600" w:firstLineChars="500"/>
        <w:jc w:val="left"/>
        <w:rPr>
          <w:rFonts w:ascii="Times New Roman" w:hAnsi="Times New Roman" w:eastAsia="仿宋_GB2312" w:cs="Times New Roman"/>
          <w:sz w:val="32"/>
          <w:szCs w:val="32"/>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仿宋_GB2312" w:cs="Times New Roman"/>
          <w:sz w:val="32"/>
          <w:szCs w:val="32"/>
        </w:rPr>
      </w:pPr>
      <w:r>
        <w:rPr>
          <w:rFonts w:ascii="Times New Roman" w:hAnsi="Times New Roman" w:eastAsia="黑体" w:cs="Times New Roman"/>
          <w:sz w:val="32"/>
          <w:szCs w:val="32"/>
        </w:rPr>
        <w:t>附件</w:t>
      </w:r>
    </w:p>
    <w:p>
      <w:pPr>
        <w:spacing w:line="600" w:lineRule="exact"/>
        <w:jc w:val="center"/>
        <w:rPr>
          <w:rFonts w:ascii="Times New Roman" w:hAnsi="Times New Roman" w:eastAsia="方正小标宋简体" w:cs="Times New Roman"/>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2024年广东创新发展报告项目申报书</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tbl>
      <w:tblPr>
        <w:tblStyle w:val="7"/>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楷体_GB2312" w:cs="Times New Roman"/>
          <w:bCs/>
          <w:sz w:val="36"/>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tabs>
          <w:tab w:val="center" w:pos="4383"/>
          <w:tab w:val="right" w:pos="8844"/>
        </w:tabs>
        <w:spacing w:line="600" w:lineRule="exact"/>
        <w:jc w:val="left"/>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ab/>
      </w:r>
      <w:r>
        <w:rPr>
          <w:rFonts w:ascii="Times New Roman" w:hAnsi="Times New Roman" w:eastAsia="楷体_GB2312" w:cs="Times New Roman"/>
          <w:bCs/>
          <w:sz w:val="32"/>
          <w:szCs w:val="32"/>
        </w:rPr>
        <w:t>广东省市场监督管理局（知识产权局）编制</w:t>
      </w:r>
      <w:r>
        <w:rPr>
          <w:rFonts w:hint="eastAsia" w:ascii="Times New Roman" w:hAnsi="Times New Roman" w:eastAsia="楷体_GB2312" w:cs="Times New Roman"/>
          <w:bCs/>
          <w:sz w:val="32"/>
          <w:szCs w:val="32"/>
        </w:rPr>
        <w:tab/>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一、本申请书适用于</w:t>
      </w:r>
      <w:r>
        <w:rPr>
          <w:rFonts w:ascii="Times New Roman" w:hAnsi="Times New Roman" w:cs="Times New Roman"/>
          <w:sz w:val="32"/>
          <w:szCs w:val="32"/>
        </w:rPr>
        <w:t>2024</w:t>
      </w:r>
      <w:r>
        <w:rPr>
          <w:rFonts w:ascii="Times New Roman" w:hAnsi="Times New Roman" w:eastAsia="仿宋_GB2312" w:cs="Times New Roman"/>
          <w:sz w:val="32"/>
          <w:szCs w:val="32"/>
        </w:rPr>
        <w:t>年广东省知识产权专项经费的申报工作。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pPr>
        <w:spacing w:line="600"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一、申报单位基本信息</w:t>
      </w:r>
    </w:p>
    <w:tbl>
      <w:tblPr>
        <w:tblStyle w:val="7"/>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038" w:type="dxa"/>
            <w:gridSpan w:val="5"/>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408" w:type="dxa"/>
            <w:gridSpan w:val="2"/>
            <w:noWrap w:val="0"/>
            <w:vAlign w:val="center"/>
          </w:tcPr>
          <w:p>
            <w:pPr>
              <w:spacing w:line="400" w:lineRule="exact"/>
              <w:jc w:val="center"/>
              <w:rPr>
                <w:rFonts w:ascii="Times New Roman" w:hAnsi="Times New Roman" w:eastAsia="仿宋_GB2312" w:cs="Times New Roman"/>
                <w:bCs/>
                <w:sz w:val="32"/>
                <w:szCs w:val="32"/>
              </w:rPr>
            </w:pPr>
          </w:p>
        </w:tc>
        <w:tc>
          <w:tcPr>
            <w:tcW w:w="2343"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397" w:type="dxa"/>
            <w:noWrap w:val="0"/>
            <w:vAlign w:val="center"/>
          </w:tcPr>
          <w:p>
            <w:pPr>
              <w:spacing w:line="400" w:lineRule="exact"/>
              <w:jc w:val="center"/>
              <w:rPr>
                <w:rFonts w:ascii="Times New Roman" w:hAnsi="Times New Roman" w:eastAsia="仿宋_GB2312" w:cs="Times New Roman"/>
                <w:bCs/>
                <w:sz w:val="32"/>
                <w:szCs w:val="32"/>
              </w:rPr>
            </w:pPr>
          </w:p>
        </w:tc>
        <w:tc>
          <w:tcPr>
            <w:tcW w:w="2354" w:type="dxa"/>
            <w:gridSpan w:val="3"/>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287" w:type="dxa"/>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408" w:type="dxa"/>
            <w:gridSpan w:val="2"/>
            <w:noWrap w:val="0"/>
            <w:vAlign w:val="center"/>
          </w:tcPr>
          <w:p>
            <w:pPr>
              <w:spacing w:line="400" w:lineRule="exact"/>
              <w:ind w:left="-109" w:leftChars="-34" w:firstLine="134" w:firstLineChars="42"/>
              <w:jc w:val="center"/>
              <w:rPr>
                <w:rFonts w:ascii="Times New Roman" w:hAnsi="Times New Roman" w:eastAsia="仿宋_GB2312" w:cs="Times New Roman"/>
                <w:bCs/>
                <w:sz w:val="32"/>
                <w:szCs w:val="32"/>
              </w:rPr>
            </w:pPr>
          </w:p>
        </w:tc>
        <w:tc>
          <w:tcPr>
            <w:tcW w:w="2343"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397" w:type="dxa"/>
            <w:noWrap w:val="0"/>
            <w:vAlign w:val="center"/>
          </w:tcPr>
          <w:p>
            <w:pPr>
              <w:spacing w:line="400" w:lineRule="exact"/>
              <w:jc w:val="center"/>
              <w:rPr>
                <w:rFonts w:ascii="Times New Roman" w:hAnsi="Times New Roman" w:eastAsia="仿宋_GB2312" w:cs="Times New Roman"/>
                <w:bCs/>
                <w:sz w:val="32"/>
                <w:szCs w:val="32"/>
              </w:rPr>
            </w:pPr>
          </w:p>
        </w:tc>
        <w:tc>
          <w:tcPr>
            <w:tcW w:w="2354" w:type="dxa"/>
            <w:gridSpan w:val="3"/>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287" w:type="dxa"/>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038" w:type="dxa"/>
            <w:gridSpan w:val="5"/>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038" w:type="dxa"/>
            <w:gridSpan w:val="5"/>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211"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姓名</w:t>
            </w:r>
          </w:p>
        </w:tc>
        <w:tc>
          <w:tcPr>
            <w:tcW w:w="2408" w:type="dxa"/>
            <w:gridSpan w:val="2"/>
            <w:noWrap w:val="0"/>
            <w:vAlign w:val="center"/>
          </w:tcPr>
          <w:p>
            <w:pPr>
              <w:spacing w:line="400" w:lineRule="exact"/>
              <w:rPr>
                <w:rFonts w:ascii="Times New Roman" w:hAnsi="Times New Roman" w:eastAsia="仿宋_GB2312" w:cs="Times New Roman"/>
                <w:bCs/>
                <w:sz w:val="32"/>
                <w:szCs w:val="32"/>
              </w:rPr>
            </w:pPr>
          </w:p>
        </w:tc>
        <w:tc>
          <w:tcPr>
            <w:tcW w:w="861" w:type="dxa"/>
            <w:vMerge w:val="restart"/>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482"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姓名</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408" w:type="dxa"/>
            <w:gridSpan w:val="2"/>
            <w:noWrap w:val="0"/>
            <w:vAlign w:val="center"/>
          </w:tcPr>
          <w:p>
            <w:pPr>
              <w:spacing w:line="400" w:lineRule="exact"/>
              <w:rPr>
                <w:rFonts w:ascii="Times New Roman" w:hAnsi="Times New Roman" w:eastAsia="仿宋_GB2312" w:cs="Times New Roman"/>
                <w:bCs/>
                <w:sz w:val="32"/>
                <w:szCs w:val="32"/>
              </w:rPr>
            </w:pPr>
          </w:p>
        </w:tc>
        <w:tc>
          <w:tcPr>
            <w:tcW w:w="861"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ascii="Times New Roman" w:hAnsi="Times New Roman" w:eastAsia="仿宋_GB2312" w:cs="Times New Roman"/>
                <w:bCs/>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电邮</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电邮</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概况</w:t>
            </w:r>
          </w:p>
        </w:tc>
        <w:tc>
          <w:tcPr>
            <w:tcW w:w="8249" w:type="dxa"/>
            <w:gridSpan w:val="6"/>
            <w:noWrap w:val="0"/>
            <w:vAlign w:val="center"/>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（单位性质、主要业务或技术领域、业绩、资质荣誉简介，所属行业或技术领域、领域中的位置，知识产权及创新工作基础等。）</w:t>
            </w:r>
          </w:p>
          <w:p>
            <w:pPr>
              <w:spacing w:line="440" w:lineRule="exact"/>
              <w:rPr>
                <w:rFonts w:ascii="Times New Roman" w:hAnsi="Times New Roman" w:eastAsia="仿宋_GB2312" w:cs="Times New Roman"/>
                <w:bCs/>
                <w:sz w:val="32"/>
                <w:szCs w:val="32"/>
              </w:rPr>
            </w:pPr>
          </w:p>
          <w:p>
            <w:pPr>
              <w:spacing w:line="500" w:lineRule="exact"/>
              <w:rPr>
                <w:rFonts w:ascii="Times New Roman" w:hAnsi="Times New Roman" w:eastAsia="仿宋_GB2312" w:cs="Times New Roman"/>
                <w:bCs/>
                <w:sz w:val="32"/>
                <w:szCs w:val="32"/>
              </w:rPr>
            </w:pPr>
          </w:p>
          <w:p>
            <w:pPr>
              <w:pStyle w:val="2"/>
              <w:rPr>
                <w:rFonts w:ascii="Times New Roman" w:hAnsi="Times New Roman" w:eastAsia="仿宋_GB2312" w:cs="Times New Roman"/>
                <w:bCs/>
                <w:sz w:val="32"/>
                <w:szCs w:val="32"/>
              </w:rPr>
            </w:pPr>
          </w:p>
          <w:p/>
          <w:p>
            <w:pPr>
              <w:rPr>
                <w:sz w:val="32"/>
                <w:szCs w:val="32"/>
              </w:rPr>
            </w:pPr>
          </w:p>
          <w:p>
            <w:pPr>
              <w:spacing w:line="500" w:lineRule="exact"/>
              <w:rPr>
                <w:rFonts w:ascii="Times New Roman" w:hAnsi="Times New Roman" w:eastAsia="仿宋_GB2312" w:cs="Times New Roman"/>
                <w:bCs/>
                <w:sz w:val="32"/>
                <w:szCs w:val="32"/>
              </w:rPr>
            </w:pP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7"/>
        <w:tblW w:w="95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48"/>
        <w:gridCol w:w="3905"/>
        <w:gridCol w:w="39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48" w:type="dxa"/>
            <w:vMerge w:val="restart"/>
            <w:tcBorders>
              <w:top w:val="single" w:color="000000" w:sz="6" w:space="0"/>
              <w:left w:val="single" w:color="000000" w:sz="6" w:space="0"/>
              <w:right w:val="single" w:color="000000" w:sz="6" w:space="0"/>
            </w:tcBorders>
            <w:noWrap w:val="0"/>
            <w:vAlign w:val="center"/>
          </w:tcPr>
          <w:p>
            <w:pPr>
              <w:spacing w:line="500" w:lineRule="exact"/>
              <w:jc w:val="center"/>
              <w:rPr>
                <w:bCs/>
                <w:sz w:val="32"/>
                <w:szCs w:val="32"/>
              </w:rPr>
            </w:pPr>
            <w:r>
              <w:rPr>
                <w:rFonts w:ascii="Times New Roman" w:hAnsi="Times New Roman" w:eastAsia="仿宋_GB2312" w:cs="Times New Roman"/>
                <w:bCs/>
                <w:sz w:val="32"/>
                <w:szCs w:val="32"/>
              </w:rPr>
              <w:t>任务与资金</w:t>
            </w:r>
          </w:p>
          <w:p>
            <w:pPr>
              <w:spacing w:line="500" w:lineRule="exact"/>
              <w:jc w:val="center"/>
              <w:rPr>
                <w:rFonts w:ascii="Times New Roman" w:hAnsi="Times New Roman" w:eastAsia="仿宋_GB2312" w:cs="Times New Roman"/>
                <w:bCs/>
                <w:sz w:val="32"/>
                <w:szCs w:val="32"/>
              </w:rPr>
            </w:pPr>
          </w:p>
        </w:tc>
        <w:tc>
          <w:tcPr>
            <w:tcW w:w="3905" w:type="dxa"/>
            <w:tcBorders>
              <w:top w:val="single" w:color="000000" w:sz="6" w:space="0"/>
              <w:left w:val="single" w:color="000000" w:sz="6" w:space="0"/>
              <w:bottom w:val="single" w:color="000000" w:sz="6" w:space="0"/>
              <w:right w:val="single" w:color="000000" w:sz="6" w:space="0"/>
            </w:tcBorders>
            <w:noWrap w:val="0"/>
            <w:vAlign w:val="center"/>
          </w:tcPr>
          <w:p/>
          <w:p/>
          <w:p>
            <w:r>
              <w:rPr>
                <w:rFonts w:hint="eastAsia" w:ascii="黑体" w:hAnsi="黑体" w:eastAsia="黑体" w:cs="黑体"/>
                <w:bCs/>
                <w:spacing w:val="-20"/>
                <w:sz w:val="32"/>
                <w:szCs w:val="32"/>
              </w:rPr>
              <w:t>目标任务及工作内容</w:t>
            </w:r>
          </w:p>
          <w:p/>
          <w:p>
            <w:pPr>
              <w:autoSpaceDE w:val="0"/>
              <w:spacing w:line="600" w:lineRule="exact"/>
              <w:jc w:val="center"/>
              <w:rPr>
                <w:rFonts w:ascii="Times New Roman" w:hAnsi="Times New Roman" w:cs="Times New Roman"/>
              </w:rPr>
            </w:pPr>
          </w:p>
        </w:tc>
        <w:tc>
          <w:tcPr>
            <w:tcW w:w="3906"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cs="Times New Roman"/>
              </w:rPr>
            </w:pPr>
            <w:r>
              <w:rPr>
                <w:rFonts w:hint="eastAsia" w:ascii="黑体" w:hAnsi="黑体" w:eastAsia="黑体" w:cs="黑体"/>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11" w:hRule="atLeast"/>
          <w:jc w:val="center"/>
        </w:trPr>
        <w:tc>
          <w:tcPr>
            <w:tcW w:w="1748" w:type="dxa"/>
            <w:vMerge w:val="continue"/>
            <w:tcBorders>
              <w:left w:val="single" w:color="000000" w:sz="6" w:space="0"/>
              <w:bottom w:val="single" w:color="000000" w:sz="6" w:space="0"/>
              <w:right w:val="single" w:color="000000" w:sz="6" w:space="0"/>
            </w:tcBorders>
            <w:noWrap w:val="0"/>
            <w:vAlign w:val="center"/>
          </w:tcPr>
          <w:p/>
        </w:tc>
        <w:tc>
          <w:tcPr>
            <w:tcW w:w="3905" w:type="dxa"/>
            <w:tcBorders>
              <w:top w:val="single" w:color="000000" w:sz="6" w:space="0"/>
              <w:left w:val="single" w:color="000000" w:sz="6" w:space="0"/>
              <w:bottom w:val="single" w:color="000000" w:sz="6" w:space="0"/>
              <w:right w:val="single" w:color="000000" w:sz="6" w:space="0"/>
            </w:tcBorders>
            <w:noWrap w:val="0"/>
            <w:vAlign w:val="top"/>
          </w:tcPr>
          <w:p>
            <w:r>
              <w:rPr>
                <w:rFonts w:eastAsia="楷体_GB2312"/>
                <w:szCs w:val="30"/>
              </w:rPr>
              <w:t>（介绍项目的目标任务、工作内容，推进措施及实施方式等。可另附页，下同。）</w:t>
            </w:r>
          </w:p>
        </w:tc>
        <w:tc>
          <w:tcPr>
            <w:tcW w:w="3906" w:type="dxa"/>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cs="Times New Roman"/>
              </w:rPr>
            </w:pPr>
            <w:r>
              <w:rPr>
                <w:rFonts w:eastAsia="楷体_GB2312" w:cs="Times New Roman"/>
                <w:sz w:val="30"/>
                <w:szCs w:val="30"/>
              </w:rPr>
              <w:t>（按照工作量和支出标准形式，逐个任务做好资金测算</w:t>
            </w:r>
            <w:r>
              <w:rPr>
                <w:rFonts w:hint="eastAsia" w:eastAsia="楷体_GB2312" w:cs="Times New Roman"/>
                <w:sz w:val="30"/>
                <w:szCs w:val="30"/>
              </w:rPr>
              <w:t>，下同</w:t>
            </w:r>
            <w:r>
              <w:rPr>
                <w:rFonts w:eastAsia="楷体_GB2312" w:cs="Times New Roman"/>
                <w:sz w:val="30"/>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工作基础及保障措施</w:t>
            </w:r>
          </w:p>
        </w:tc>
        <w:tc>
          <w:tcPr>
            <w:tcW w:w="781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
            <w:pPr>
              <w:pStyle w:val="3"/>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计划进度</w:t>
            </w:r>
          </w:p>
        </w:tc>
        <w:tc>
          <w:tcPr>
            <w:tcW w:w="781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pPr>
              <w:spacing w:line="500" w:lineRule="exact"/>
              <w:rPr>
                <w:rFonts w:ascii="Times New Roman" w:hAnsi="Times New Roman" w:cs="Times New Roman"/>
              </w:rPr>
            </w:pPr>
          </w:p>
          <w:p>
            <w:pPr>
              <w:pStyle w:val="2"/>
              <w:ind w:left="0" w:leftChars="0" w:firstLine="0" w:firstLineChars="0"/>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预期成果及考核指标</w:t>
            </w:r>
          </w:p>
        </w:tc>
        <w:tc>
          <w:tcPr>
            <w:tcW w:w="781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p/>
          <w:p>
            <w:pPr>
              <w:rPr>
                <w:rFonts w:ascii="Times New Roman" w:hAnsi="Times New Roman" w:cs="Times New Roman"/>
              </w:rPr>
            </w:pPr>
          </w:p>
        </w:tc>
      </w:tr>
    </w:tbl>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三、项目工作团队</w:t>
      </w:r>
      <w:r>
        <w:rPr>
          <w:rFonts w:ascii="Times New Roman" w:hAnsi="Times New Roman" w:eastAsia="仿宋_GB2312" w:cs="Times New Roman"/>
          <w:sz w:val="32"/>
          <w:szCs w:val="32"/>
        </w:rPr>
        <w:t>（可据工作需求而增加空格）</w:t>
      </w:r>
    </w:p>
    <w:tbl>
      <w:tblPr>
        <w:tblStyle w:val="7"/>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bl>
    <w:p>
      <w:pPr>
        <w:spacing w:line="600" w:lineRule="exact"/>
        <w:ind w:firstLine="640" w:firstLineChars="200"/>
        <w:rPr>
          <w:rFonts w:hint="eastAsia" w:eastAsia="黑体" w:cs="Times New Roman"/>
          <w:sz w:val="32"/>
          <w:szCs w:val="32"/>
        </w:rPr>
      </w:pPr>
    </w:p>
    <w:p>
      <w:pPr>
        <w:spacing w:line="600" w:lineRule="exact"/>
        <w:ind w:firstLine="640" w:firstLineChars="200"/>
        <w:rPr>
          <w:rFonts w:hint="eastAsia" w:eastAsia="黑体" w:cs="Times New Roman"/>
          <w:sz w:val="32"/>
          <w:szCs w:val="32"/>
        </w:rPr>
      </w:pPr>
    </w:p>
    <w:p>
      <w:pPr>
        <w:spacing w:line="600" w:lineRule="exact"/>
        <w:ind w:firstLine="640" w:firstLineChars="200"/>
        <w:rPr>
          <w:rFonts w:hint="eastAsia" w:eastAsia="黑体" w:cs="Times New Roman"/>
          <w:sz w:val="32"/>
          <w:szCs w:val="32"/>
        </w:rPr>
      </w:pPr>
    </w:p>
    <w:p>
      <w:pPr>
        <w:spacing w:line="600" w:lineRule="exact"/>
        <w:ind w:firstLine="640" w:firstLineChars="200"/>
        <w:rPr>
          <w:rFonts w:hint="eastAsia" w:eastAsia="黑体" w:cs="Times New Roman"/>
          <w:sz w:val="32"/>
          <w:szCs w:val="32"/>
        </w:rPr>
      </w:pPr>
    </w:p>
    <w:p>
      <w:pPr>
        <w:spacing w:line="600" w:lineRule="exact"/>
        <w:ind w:firstLine="640" w:firstLineChars="200"/>
        <w:rPr>
          <w:rFonts w:hint="eastAsia" w:eastAsia="黑体" w:cs="Times New Roman"/>
          <w:sz w:val="32"/>
          <w:szCs w:val="32"/>
        </w:rPr>
      </w:pPr>
    </w:p>
    <w:p>
      <w:pPr>
        <w:spacing w:line="600" w:lineRule="exact"/>
        <w:ind w:firstLine="640" w:firstLineChars="200"/>
        <w:rPr>
          <w:rFonts w:ascii="Times New Roman" w:hAnsi="Times New Roman" w:eastAsia="黑体" w:cs="Times New Roman"/>
          <w:sz w:val="32"/>
          <w:szCs w:val="32"/>
        </w:rPr>
      </w:pPr>
      <w:r>
        <w:rPr>
          <w:rFonts w:hint="eastAsia" w:eastAsia="黑体" w:cs="Times New Roman"/>
          <w:sz w:val="32"/>
          <w:szCs w:val="32"/>
        </w:rPr>
        <w:t>四</w:t>
      </w:r>
      <w:r>
        <w:rPr>
          <w:rFonts w:ascii="Times New Roman" w:hAnsi="Times New Roman" w:eastAsia="黑体" w:cs="Times New Roman"/>
          <w:sz w:val="32"/>
          <w:szCs w:val="32"/>
        </w:rPr>
        <w:t>、单位意见</w:t>
      </w:r>
    </w:p>
    <w:tbl>
      <w:tblPr>
        <w:tblStyle w:val="7"/>
        <w:tblW w:w="92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
      <w:pPr>
        <w:pStyle w:val="2"/>
      </w:pPr>
    </w:p>
    <w:p/>
    <w:p>
      <w:pPr>
        <w:pStyle w:val="2"/>
      </w:pPr>
    </w:p>
    <w:p/>
    <w:p>
      <w:pPr>
        <w:pStyle w:val="2"/>
      </w:pPr>
    </w:p>
    <w:p/>
    <w:p>
      <w:pPr>
        <w:pStyle w:val="2"/>
      </w:pPr>
    </w:p>
    <w:p/>
    <w:p>
      <w:pPr>
        <w:pStyle w:val="2"/>
      </w:pPr>
    </w:p>
    <w:p/>
    <w:p>
      <w:pPr>
        <w:pStyle w:val="2"/>
      </w:pPr>
    </w:p>
    <w:p/>
    <w:p>
      <w:pPr>
        <w:pStyle w:val="2"/>
      </w:pPr>
    </w:p>
    <w:p/>
    <w:p>
      <w:pPr>
        <w:widowControl/>
        <w:adjustRightInd w:val="0"/>
        <w:snapToGrid w:val="0"/>
        <w:spacing w:line="590" w:lineRule="exac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w:t>
      </w:r>
      <w:r>
        <w:rPr>
          <w:rFonts w:hint="eastAsia" w:eastAsia="黑体" w:cs="Times New Roman"/>
          <w:sz w:val="32"/>
          <w:szCs w:val="32"/>
          <w:shd w:val="clear" w:color="auto" w:fill="FFFFFF"/>
        </w:rPr>
        <w:t>二</w:t>
      </w:r>
    </w:p>
    <w:p>
      <w:pPr>
        <w:pStyle w:val="6"/>
        <w:widowControl/>
        <w:adjustRightInd w:val="0"/>
        <w:snapToGrid w:val="0"/>
        <w:spacing w:beforeAutospacing="0" w:afterAutospacing="0" w:line="580" w:lineRule="exact"/>
        <w:jc w:val="center"/>
        <w:rPr>
          <w:rFonts w:eastAsia="方正小标宋简体"/>
          <w:sz w:val="44"/>
          <w:szCs w:val="44"/>
          <w:shd w:val="clear" w:color="auto" w:fill="FFFFFF"/>
        </w:rPr>
      </w:pPr>
    </w:p>
    <w:p>
      <w:pPr>
        <w:pStyle w:val="6"/>
        <w:widowControl/>
        <w:adjustRightInd w:val="0"/>
        <w:snapToGrid w:val="0"/>
        <w:spacing w:beforeAutospacing="0" w:afterAutospacing="0" w:line="580" w:lineRule="exact"/>
        <w:jc w:val="center"/>
        <w:rPr>
          <w:rFonts w:eastAsia="方正小标宋简体"/>
          <w:sz w:val="44"/>
          <w:szCs w:val="44"/>
          <w:shd w:val="clear" w:color="auto" w:fill="FFFFFF"/>
        </w:rPr>
      </w:pPr>
      <w:r>
        <w:rPr>
          <w:rFonts w:eastAsia="方正小标宋简体"/>
          <w:sz w:val="44"/>
          <w:szCs w:val="44"/>
          <w:shd w:val="clear" w:color="auto" w:fill="FFFFFF"/>
        </w:rPr>
        <w:t>知识产权项目支出标准研究</w:t>
      </w:r>
      <w:r>
        <w:rPr>
          <w:rFonts w:hint="eastAsia" w:eastAsia="方正小标宋简体"/>
          <w:sz w:val="44"/>
          <w:szCs w:val="44"/>
          <w:shd w:val="clear" w:color="auto" w:fill="FFFFFF"/>
        </w:rPr>
        <w:t>项目</w:t>
      </w:r>
    </w:p>
    <w:p>
      <w:pPr>
        <w:pStyle w:val="6"/>
        <w:widowControl/>
        <w:adjustRightInd w:val="0"/>
        <w:snapToGrid w:val="0"/>
        <w:spacing w:beforeAutospacing="0" w:afterAutospacing="0" w:line="580" w:lineRule="exact"/>
        <w:rPr>
          <w:rFonts w:eastAsia="小标宋"/>
          <w:sz w:val="32"/>
          <w:szCs w:val="32"/>
          <w:shd w:val="clear" w:color="auto" w:fill="FFFFFF"/>
        </w:rPr>
      </w:pP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2024年知识产权项目支出标准研究</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黑体" w:cs="Times New Roman"/>
          <w:sz w:val="32"/>
          <w:szCs w:val="32"/>
        </w:rPr>
        <w:t>二、项目目标</w:t>
      </w:r>
    </w:p>
    <w:p>
      <w:pPr>
        <w:pStyle w:val="4"/>
        <w:keepNext w:val="0"/>
        <w:keepLines w:val="0"/>
        <w:numPr>
          <w:ilvl w:val="0"/>
          <w:numId w:val="0"/>
        </w:numPr>
        <w:adjustRightInd w:val="0"/>
        <w:snapToGrid w:val="0"/>
        <w:spacing w:line="580" w:lineRule="exact"/>
        <w:ind w:firstLine="640" w:firstLineChars="200"/>
        <w:rPr>
          <w:rFonts w:ascii="Times New Roman" w:hAnsi="Times New Roman" w:eastAsia="黑体"/>
        </w:rPr>
      </w:pPr>
      <w:r>
        <w:rPr>
          <w:rFonts w:ascii="Times New Roman" w:hAnsi="Times New Roman" w:eastAsia="仿宋_GB2312"/>
          <w:b w:val="0"/>
          <w:bCs w:val="0"/>
        </w:rPr>
        <w:t>为贯彻落实党的十九大关于建立“标准科学”的预算制度的精神，以知识产权促进类</w:t>
      </w:r>
      <w:r>
        <w:rPr>
          <w:rFonts w:hint="eastAsia" w:ascii="Times New Roman" w:hAnsi="Times New Roman" w:eastAsia="仿宋_GB2312"/>
          <w:b w:val="0"/>
          <w:bCs w:val="0"/>
        </w:rPr>
        <w:t>专项资金</w:t>
      </w:r>
      <w:r>
        <w:rPr>
          <w:rFonts w:ascii="Times New Roman" w:hAnsi="Times New Roman" w:eastAsia="仿宋_GB2312"/>
          <w:b w:val="0"/>
          <w:bCs w:val="0"/>
        </w:rPr>
        <w:t>项目为突破口，选取部分重点项目，深入分析预算编制和预算执行现状，从政策依据、成本动因、标准测算、机制管理、执行反馈等方面入手，提出</w:t>
      </w:r>
      <w:r>
        <w:rPr>
          <w:rFonts w:hint="eastAsia" w:ascii="Times New Roman" w:hAnsi="Times New Roman" w:eastAsia="仿宋_GB2312"/>
          <w:b w:val="0"/>
          <w:bCs w:val="0"/>
        </w:rPr>
        <w:t>知识产权</w:t>
      </w:r>
      <w:r>
        <w:rPr>
          <w:rFonts w:ascii="Times New Roman" w:hAnsi="Times New Roman" w:eastAsia="仿宋_GB2312"/>
          <w:b w:val="0"/>
          <w:bCs w:val="0"/>
        </w:rPr>
        <w:t>专项资金项目支出标准政策框架，制定项目支出标准（或预算评审标准）</w:t>
      </w:r>
      <w:r>
        <w:rPr>
          <w:rFonts w:hint="eastAsia" w:ascii="Times New Roman" w:hAnsi="Times New Roman" w:eastAsia="仿宋_GB2312"/>
          <w:b w:val="0"/>
          <w:bCs w:val="0"/>
        </w:rPr>
        <w:t>，</w:t>
      </w:r>
      <w:r>
        <w:rPr>
          <w:rFonts w:ascii="Times New Roman" w:hAnsi="Times New Roman" w:eastAsia="仿宋_GB2312"/>
          <w:b w:val="0"/>
          <w:bCs w:val="0"/>
        </w:rPr>
        <w:t>实现同类项目预算可比较可分析。</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三、申报要求及工作任务</w:t>
      </w:r>
    </w:p>
    <w:p>
      <w:pPr>
        <w:adjustRightInd w:val="0"/>
        <w:snapToGrid w:val="0"/>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（一）申报主体：</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申报主体为境内登记注册，具有独立法人资格的高等院校、研究机构，提供知识产权服务的社会团体、专业第三方中介机构。</w:t>
      </w:r>
    </w:p>
    <w:p>
      <w:pPr>
        <w:adjustRightInd w:val="0"/>
        <w:snapToGrid w:val="0"/>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（二）申报条件：</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rPr>
        <w:t>具有良好的信用记录和健全的管理制度，具有实施申报项目必需的专业技术能力，在经营活动中没有重大违法记录。</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rPr>
        <w:t>项目负责人须具有高级以上职称或注册会计师（执业），主要研究人员具备较为扎实的理论基础和专业知识，且具有与该课题相关的工作经验</w:t>
      </w:r>
      <w:r>
        <w:rPr>
          <w:rFonts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cs="Times New Roman"/>
          <w:sz w:val="32"/>
          <w:szCs w:val="32"/>
          <w:lang w:eastAsia="zh-CN"/>
        </w:rPr>
        <w:t>．</w:t>
      </w:r>
      <w:r>
        <w:rPr>
          <w:rFonts w:ascii="Times New Roman" w:hAnsi="Times New Roman" w:eastAsia="仿宋_GB2312" w:cs="Times New Roman"/>
          <w:sz w:val="32"/>
          <w:szCs w:val="32"/>
        </w:rPr>
        <w:t>有同类或者相似工作经验的优先考虑。</w:t>
      </w:r>
    </w:p>
    <w:p>
      <w:pPr>
        <w:adjustRightInd w:val="0"/>
        <w:snapToGrid w:val="0"/>
        <w:spacing w:line="58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（三）工作任务：</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按照省财政厅《关于进一步做好省本级支出标准体系建设工作的通知》（粤财预〔2020〕19号），提出</w:t>
      </w:r>
      <w:r>
        <w:rPr>
          <w:rFonts w:hint="eastAsia" w:ascii="Times New Roman" w:hAnsi="Times New Roman" w:eastAsia="仿宋_GB2312" w:cs="Times New Roman"/>
          <w:sz w:val="32"/>
          <w:szCs w:val="32"/>
        </w:rPr>
        <w:t>知识产权</w:t>
      </w:r>
      <w:r>
        <w:rPr>
          <w:rFonts w:ascii="Times New Roman" w:hAnsi="Times New Roman" w:eastAsia="仿宋_GB2312" w:cs="Times New Roman"/>
          <w:sz w:val="32"/>
          <w:szCs w:val="32"/>
        </w:rPr>
        <w:t>专项资金项目支出标准政策框架，制定项目支出标准（或预算评审标准）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建立规范的项目文本，实现同类项目预算可比较可分析。</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四、申报材料</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（一）《2024年知识产权项目支出标准研究申报书》；</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（二）法人资格证复印件（加盖公章）；</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（四）资金测算明细申报表；</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）其他证明申报条件、申报优势的材料。</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五、其他事项</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（一）本次申报及评审结果仅将列入省市场监管局2024年项目入库名单，我局将根据项目预算等实际情况综合确定本次评审项目是否立项。</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按2024年3月起至2024年12月</w:t>
      </w:r>
      <w:r>
        <w:rPr>
          <w:rFonts w:ascii="Times New Roman" w:hAnsi="Times New Roman" w:eastAsia="仿宋_GB2312" w:cs="Times New Roman"/>
          <w:sz w:val="32"/>
          <w:szCs w:val="32"/>
        </w:rPr>
        <w:t>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ascii="Times New Roman" w:hAnsi="Times New Roman" w:eastAsia="仿宋_GB2312" w:cs="Times New Roman"/>
          <w:sz w:val="32"/>
          <w:szCs w:val="32"/>
        </w:rPr>
        <w:t>省市场监管局对项目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pPr>
        <w:widowControl/>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联系人：牛晨蕾</w:t>
      </w:r>
      <w:r>
        <w:rPr>
          <w:rFonts w:ascii="Times New Roman" w:hAnsi="Times New Roman" w:cs="Times New Roman"/>
          <w:sz w:val="32"/>
          <w:szCs w:val="32"/>
        </w:rPr>
        <w:t>，</w:t>
      </w:r>
      <w:r>
        <w:rPr>
          <w:rFonts w:ascii="Times New Roman" w:hAnsi="Times New Roman" w:eastAsia="仿宋_GB2312" w:cs="Times New Roman"/>
          <w:sz w:val="32"/>
          <w:szCs w:val="32"/>
        </w:rPr>
        <w:t>电话：020-38835685，邮箱：gdsjj_ipcj@</w:t>
      </w:r>
      <w:r>
        <w:rPr>
          <w:rFonts w:ascii="Times New Roman" w:hAnsi="Times New Roman" w:cs="Times New Roman"/>
          <w:sz w:val="32"/>
          <w:szCs w:val="32"/>
        </w:rPr>
        <w:t>gd.gov.cn</w:t>
      </w:r>
      <w:r>
        <w:rPr>
          <w:rFonts w:ascii="Times New Roman" w:hAnsi="Times New Roman" w:eastAsia="仿宋_GB2312" w:cs="Times New Roman"/>
          <w:sz w:val="32"/>
          <w:szCs w:val="32"/>
        </w:rPr>
        <w:t>，地址：广州市天河区黄埔大道西363号</w:t>
      </w:r>
      <w:r>
        <w:rPr>
          <w:rFonts w:ascii="Times New Roman" w:hAnsi="Times New Roman" w:cs="Times New Roman"/>
          <w:sz w:val="32"/>
          <w:szCs w:val="32"/>
        </w:rPr>
        <w:t>。</w:t>
      </w:r>
    </w:p>
    <w:p>
      <w:pPr>
        <w:widowControl/>
        <w:adjustRightInd w:val="0"/>
        <w:snapToGrid w:val="0"/>
        <w:spacing w:line="580" w:lineRule="exact"/>
        <w:ind w:firstLine="640" w:firstLineChars="200"/>
        <w:jc w:val="left"/>
        <w:rPr>
          <w:rFonts w:ascii="Times New Roman" w:hAnsi="Times New Roman" w:eastAsia="仿宋_GB2312" w:cs="Times New Roman"/>
          <w:kern w:val="0"/>
          <w:sz w:val="32"/>
          <w:szCs w:val="32"/>
        </w:rPr>
      </w:pP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附件：2024年知识产权项目支出标准研究</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申报书</w:t>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仿宋_GB2312" w:cs="Times New Roman"/>
          <w:sz w:val="32"/>
          <w:szCs w:val="32"/>
        </w:rPr>
      </w:pPr>
      <w:r>
        <w:rPr>
          <w:rFonts w:ascii="Times New Roman" w:hAnsi="Times New Roman" w:eastAsia="黑体" w:cs="Times New Roman"/>
          <w:sz w:val="32"/>
          <w:szCs w:val="32"/>
        </w:rPr>
        <w:t>附件</w:t>
      </w:r>
    </w:p>
    <w:p>
      <w:pPr>
        <w:spacing w:line="600" w:lineRule="exact"/>
        <w:jc w:val="center"/>
        <w:rPr>
          <w:rFonts w:ascii="Times New Roman" w:hAnsi="Times New Roman" w:eastAsia="方正小标宋简体" w:cs="Times New Roman"/>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2024年知识产权项目支出标准研究项目</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tbl>
      <w:tblPr>
        <w:tblStyle w:val="7"/>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rPr>
          <w:trHeight w:val="660" w:hRule="atLeast"/>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仿宋_GB2312" w:cs="Times New Roman"/>
          <w:bCs/>
          <w:sz w:val="32"/>
          <w:szCs w:val="32"/>
        </w:rPr>
      </w:pPr>
    </w:p>
    <w:p>
      <w:pPr>
        <w:jc w:val="center"/>
        <w:rPr>
          <w:rFonts w:ascii="Times New Roman" w:hAnsi="Times New Roman" w:eastAsia="楷体_GB2312" w:cs="Times New Roman"/>
          <w:bCs/>
          <w:sz w:val="36"/>
        </w:rPr>
      </w:pPr>
    </w:p>
    <w:p>
      <w:pPr>
        <w:spacing w:line="600" w:lineRule="exact"/>
        <w:jc w:val="center"/>
        <w:rPr>
          <w:rFonts w:ascii="Times New Roman" w:hAnsi="Times New Roman" w:eastAsia="楷体_GB2312" w:cs="Times New Roman"/>
          <w:bCs/>
          <w:sz w:val="32"/>
          <w:szCs w:val="32"/>
        </w:rPr>
      </w:pPr>
    </w:p>
    <w:p>
      <w:pPr>
        <w:spacing w:line="600" w:lineRule="exact"/>
        <w:jc w:val="both"/>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一、本申请书适用于</w:t>
      </w:r>
      <w:r>
        <w:rPr>
          <w:rFonts w:ascii="Times New Roman" w:hAnsi="Times New Roman" w:cs="Times New Roman"/>
          <w:sz w:val="32"/>
          <w:szCs w:val="32"/>
        </w:rPr>
        <w:t>2024</w:t>
      </w:r>
      <w:r>
        <w:rPr>
          <w:rFonts w:ascii="Times New Roman" w:hAnsi="Times New Roman" w:eastAsia="仿宋_GB2312" w:cs="Times New Roman"/>
          <w:sz w:val="32"/>
          <w:szCs w:val="32"/>
        </w:rPr>
        <w:t>年广东省知识产权专项经费的申报工作。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pPr>
        <w:spacing w:line="600"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一、申报单位基本信息</w:t>
      </w:r>
    </w:p>
    <w:tbl>
      <w:tblPr>
        <w:tblStyle w:val="7"/>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038" w:type="dxa"/>
            <w:gridSpan w:val="5"/>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408" w:type="dxa"/>
            <w:gridSpan w:val="2"/>
            <w:noWrap w:val="0"/>
            <w:vAlign w:val="center"/>
          </w:tcPr>
          <w:p>
            <w:pPr>
              <w:spacing w:line="400" w:lineRule="exact"/>
              <w:jc w:val="center"/>
              <w:rPr>
                <w:rFonts w:ascii="Times New Roman" w:hAnsi="Times New Roman" w:eastAsia="仿宋_GB2312" w:cs="Times New Roman"/>
                <w:bCs/>
                <w:sz w:val="32"/>
                <w:szCs w:val="32"/>
              </w:rPr>
            </w:pPr>
          </w:p>
        </w:tc>
        <w:tc>
          <w:tcPr>
            <w:tcW w:w="2343"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397" w:type="dxa"/>
            <w:noWrap w:val="0"/>
            <w:vAlign w:val="center"/>
          </w:tcPr>
          <w:p>
            <w:pPr>
              <w:spacing w:line="400" w:lineRule="exact"/>
              <w:jc w:val="center"/>
              <w:rPr>
                <w:rFonts w:ascii="Times New Roman" w:hAnsi="Times New Roman" w:eastAsia="仿宋_GB2312" w:cs="Times New Roman"/>
                <w:bCs/>
                <w:sz w:val="32"/>
                <w:szCs w:val="32"/>
              </w:rPr>
            </w:pPr>
          </w:p>
        </w:tc>
        <w:tc>
          <w:tcPr>
            <w:tcW w:w="2354" w:type="dxa"/>
            <w:gridSpan w:val="3"/>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287" w:type="dxa"/>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408" w:type="dxa"/>
            <w:gridSpan w:val="2"/>
            <w:noWrap w:val="0"/>
            <w:vAlign w:val="center"/>
          </w:tcPr>
          <w:p>
            <w:pPr>
              <w:spacing w:line="400" w:lineRule="exact"/>
              <w:ind w:left="-109" w:leftChars="-34" w:firstLine="134" w:firstLineChars="42"/>
              <w:jc w:val="center"/>
              <w:rPr>
                <w:rFonts w:ascii="Times New Roman" w:hAnsi="Times New Roman" w:eastAsia="仿宋_GB2312" w:cs="Times New Roman"/>
                <w:bCs/>
                <w:sz w:val="32"/>
                <w:szCs w:val="32"/>
              </w:rPr>
            </w:pPr>
          </w:p>
        </w:tc>
        <w:tc>
          <w:tcPr>
            <w:tcW w:w="2343"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397" w:type="dxa"/>
            <w:noWrap w:val="0"/>
            <w:vAlign w:val="center"/>
          </w:tcPr>
          <w:p>
            <w:pPr>
              <w:spacing w:line="400" w:lineRule="exact"/>
              <w:jc w:val="center"/>
              <w:rPr>
                <w:rFonts w:ascii="Times New Roman" w:hAnsi="Times New Roman" w:eastAsia="仿宋_GB2312" w:cs="Times New Roman"/>
                <w:bCs/>
                <w:sz w:val="32"/>
                <w:szCs w:val="32"/>
              </w:rPr>
            </w:pPr>
          </w:p>
        </w:tc>
        <w:tc>
          <w:tcPr>
            <w:tcW w:w="2354" w:type="dxa"/>
            <w:gridSpan w:val="3"/>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287" w:type="dxa"/>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038" w:type="dxa"/>
            <w:gridSpan w:val="5"/>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038" w:type="dxa"/>
            <w:gridSpan w:val="5"/>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211"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姓名</w:t>
            </w:r>
          </w:p>
        </w:tc>
        <w:tc>
          <w:tcPr>
            <w:tcW w:w="2408" w:type="dxa"/>
            <w:gridSpan w:val="2"/>
            <w:noWrap w:val="0"/>
            <w:vAlign w:val="center"/>
          </w:tcPr>
          <w:p>
            <w:pPr>
              <w:spacing w:line="400" w:lineRule="exact"/>
              <w:rPr>
                <w:rFonts w:ascii="Times New Roman" w:hAnsi="Times New Roman" w:eastAsia="仿宋_GB2312" w:cs="Times New Roman"/>
                <w:bCs/>
                <w:sz w:val="32"/>
                <w:szCs w:val="32"/>
              </w:rPr>
            </w:pPr>
          </w:p>
        </w:tc>
        <w:tc>
          <w:tcPr>
            <w:tcW w:w="861" w:type="dxa"/>
            <w:vMerge w:val="restart"/>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482"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姓名</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408" w:type="dxa"/>
            <w:gridSpan w:val="2"/>
            <w:noWrap w:val="0"/>
            <w:vAlign w:val="center"/>
          </w:tcPr>
          <w:p>
            <w:pPr>
              <w:spacing w:line="400" w:lineRule="exact"/>
              <w:rPr>
                <w:rFonts w:ascii="Times New Roman" w:hAnsi="Times New Roman" w:eastAsia="仿宋_GB2312" w:cs="Times New Roman"/>
                <w:bCs/>
                <w:sz w:val="32"/>
                <w:szCs w:val="32"/>
              </w:rPr>
            </w:pPr>
          </w:p>
        </w:tc>
        <w:tc>
          <w:tcPr>
            <w:tcW w:w="861"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ascii="Times New Roman" w:hAnsi="Times New Roman" w:eastAsia="仿宋_GB2312" w:cs="Times New Roman"/>
                <w:bCs/>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电邮</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电邮</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概况</w:t>
            </w:r>
          </w:p>
        </w:tc>
        <w:tc>
          <w:tcPr>
            <w:tcW w:w="8249" w:type="dxa"/>
            <w:gridSpan w:val="6"/>
            <w:noWrap w:val="0"/>
            <w:vAlign w:val="center"/>
          </w:tcPr>
          <w:p>
            <w:pPr>
              <w:spacing w:line="500" w:lineRule="exact"/>
              <w:rPr>
                <w:rFonts w:ascii="Times New Roman" w:hAnsi="Times New Roman" w:eastAsia="楷体_GB2312" w:cs="Times New Roman"/>
                <w:sz w:val="32"/>
                <w:szCs w:val="32"/>
              </w:rPr>
            </w:pPr>
            <w:r>
              <w:rPr>
                <w:rFonts w:ascii="Times New Roman" w:hAnsi="Times New Roman" w:eastAsia="楷体_GB2312" w:cs="Times New Roman"/>
                <w:sz w:val="32"/>
                <w:szCs w:val="32"/>
              </w:rPr>
              <w:t>（单位性质、主要业务或技术领域、业绩、资质荣誉简介，所属行业或技术领域、领域中的位置，知识产权及创新工作基础等。）</w:t>
            </w:r>
          </w:p>
          <w:p>
            <w:pPr>
              <w:spacing w:line="440" w:lineRule="exact"/>
              <w:rPr>
                <w:rFonts w:ascii="Times New Roman" w:hAnsi="Times New Roman" w:eastAsia="仿宋_GB2312" w:cs="Times New Roman"/>
                <w:bCs/>
                <w:sz w:val="32"/>
                <w:szCs w:val="32"/>
              </w:rPr>
            </w:pPr>
          </w:p>
          <w:p>
            <w:pPr>
              <w:spacing w:line="500" w:lineRule="exact"/>
              <w:rPr>
                <w:rFonts w:ascii="Times New Roman" w:hAnsi="Times New Roman" w:eastAsia="仿宋_GB2312" w:cs="Times New Roman"/>
                <w:bCs/>
                <w:sz w:val="32"/>
                <w:szCs w:val="32"/>
              </w:rPr>
            </w:pPr>
          </w:p>
          <w:p>
            <w:pPr>
              <w:pStyle w:val="2"/>
              <w:rPr>
                <w:rFonts w:ascii="Times New Roman" w:hAnsi="Times New Roman" w:eastAsia="仿宋_GB2312" w:cs="Times New Roman"/>
                <w:bCs/>
                <w:sz w:val="32"/>
                <w:szCs w:val="32"/>
              </w:rPr>
            </w:pPr>
          </w:p>
          <w:p>
            <w:pPr>
              <w:pStyle w:val="2"/>
              <w:ind w:left="0" w:leftChars="0" w:firstLine="0" w:firstLineChars="0"/>
              <w:rPr>
                <w:rFonts w:ascii="Times New Roman" w:hAnsi="Times New Roman" w:eastAsia="仿宋_GB2312" w:cs="Times New Roman"/>
                <w:bCs/>
                <w:sz w:val="32"/>
                <w:szCs w:val="32"/>
              </w:rPr>
            </w:pPr>
          </w:p>
          <w:p>
            <w:pPr>
              <w:rPr>
                <w:sz w:val="32"/>
                <w:szCs w:val="32"/>
              </w:rPr>
            </w:pPr>
          </w:p>
          <w:p>
            <w:pPr>
              <w:spacing w:line="500" w:lineRule="exact"/>
              <w:rPr>
                <w:rFonts w:ascii="Times New Roman" w:hAnsi="Times New Roman" w:eastAsia="仿宋_GB2312" w:cs="Times New Roman"/>
                <w:bCs/>
                <w:sz w:val="32"/>
                <w:szCs w:val="32"/>
              </w:rPr>
            </w:pPr>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7"/>
        <w:tblW w:w="95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48"/>
        <w:gridCol w:w="3905"/>
        <w:gridCol w:w="39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7" w:hRule="atLeast"/>
          <w:jc w:val="center"/>
        </w:trPr>
        <w:tc>
          <w:tcPr>
            <w:tcW w:w="1748" w:type="dxa"/>
            <w:vMerge w:val="restart"/>
            <w:tcBorders>
              <w:top w:val="single" w:color="000000" w:sz="6" w:space="0"/>
              <w:left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任务与资金</w:t>
            </w:r>
          </w:p>
        </w:tc>
        <w:tc>
          <w:tcPr>
            <w:tcW w:w="3905" w:type="dxa"/>
            <w:tcBorders>
              <w:top w:val="single" w:color="000000" w:sz="6" w:space="0"/>
              <w:left w:val="single" w:color="000000" w:sz="6" w:space="0"/>
              <w:bottom w:val="single" w:color="000000" w:sz="6" w:space="0"/>
              <w:right w:val="single" w:color="000000" w:sz="6" w:space="0"/>
            </w:tcBorders>
            <w:noWrap w:val="0"/>
            <w:vAlign w:val="center"/>
          </w:tcPr>
          <w:p/>
          <w:p>
            <w:r>
              <w:rPr>
                <w:rFonts w:hint="eastAsia" w:ascii="黑体" w:hAnsi="黑体" w:eastAsia="黑体" w:cs="黑体"/>
                <w:bCs/>
                <w:spacing w:val="-20"/>
                <w:sz w:val="32"/>
                <w:szCs w:val="32"/>
              </w:rPr>
              <w:t>目标任务及工作内容</w:t>
            </w:r>
          </w:p>
          <w:p>
            <w:pPr>
              <w:widowControl/>
              <w:jc w:val="both"/>
              <w:rPr>
                <w:rFonts w:ascii="Times New Roman" w:hAnsi="Times New Roman" w:cs="Times New Roman"/>
              </w:rPr>
            </w:pPr>
          </w:p>
        </w:tc>
        <w:tc>
          <w:tcPr>
            <w:tcW w:w="3906"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cs="Times New Roman"/>
              </w:rPr>
            </w:pPr>
            <w:r>
              <w:rPr>
                <w:rFonts w:hint="eastAsia" w:ascii="黑体" w:hAnsi="黑体" w:eastAsia="黑体" w:cs="黑体"/>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38" w:hRule="atLeast"/>
          <w:jc w:val="center"/>
        </w:trPr>
        <w:tc>
          <w:tcPr>
            <w:tcW w:w="1748" w:type="dxa"/>
            <w:vMerge w:val="continue"/>
            <w:tcBorders>
              <w:left w:val="single" w:color="000000" w:sz="6" w:space="0"/>
              <w:bottom w:val="single" w:color="000000" w:sz="6" w:space="0"/>
              <w:right w:val="single" w:color="000000" w:sz="6" w:space="0"/>
            </w:tcBorders>
            <w:noWrap w:val="0"/>
            <w:vAlign w:val="center"/>
          </w:tcPr>
          <w:p/>
        </w:tc>
        <w:tc>
          <w:tcPr>
            <w:tcW w:w="3905" w:type="dxa"/>
            <w:tcBorders>
              <w:top w:val="single" w:color="000000" w:sz="6" w:space="0"/>
              <w:left w:val="single" w:color="000000" w:sz="6" w:space="0"/>
              <w:bottom w:val="single" w:color="000000" w:sz="6" w:space="0"/>
              <w:right w:val="single" w:color="000000" w:sz="6" w:space="0"/>
            </w:tcBorders>
            <w:noWrap w:val="0"/>
            <w:vAlign w:val="top"/>
          </w:tcPr>
          <w:p>
            <w:pPr>
              <w:rPr>
                <w:rFonts w:eastAsia="楷体_GB2312"/>
                <w:szCs w:val="30"/>
              </w:rPr>
            </w:pPr>
            <w:r>
              <w:rPr>
                <w:rFonts w:eastAsia="楷体_GB2312"/>
                <w:szCs w:val="30"/>
              </w:rPr>
              <w:t>（介绍项目的目标任务、工作内容，推进措施及实施方式等。可另附页，下同。）</w:t>
            </w:r>
          </w:p>
          <w:p>
            <w:pPr>
              <w:numPr>
                <w:ilvl w:val="0"/>
                <w:numId w:val="0"/>
              </w:numPr>
              <w:tabs>
                <w:tab w:val="left" w:pos="420"/>
              </w:tabs>
            </w:pPr>
          </w:p>
        </w:tc>
        <w:tc>
          <w:tcPr>
            <w:tcW w:w="3906" w:type="dxa"/>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cs="Times New Roman"/>
              </w:rPr>
            </w:pPr>
            <w:r>
              <w:rPr>
                <w:rFonts w:eastAsia="楷体_GB2312" w:cs="Times New Roman"/>
                <w:sz w:val="30"/>
                <w:szCs w:val="30"/>
              </w:rPr>
              <w:t>（按照工作量和支出标准形式，逐个任务做好资金测算</w:t>
            </w:r>
            <w:r>
              <w:rPr>
                <w:rFonts w:hint="eastAsia" w:eastAsia="楷体_GB2312" w:cs="Times New Roman"/>
                <w:sz w:val="30"/>
                <w:szCs w:val="30"/>
              </w:rPr>
              <w:t>，下同</w:t>
            </w:r>
            <w:r>
              <w:rPr>
                <w:rFonts w:eastAsia="楷体_GB2312" w:cs="Times New Roman"/>
                <w:sz w:val="30"/>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工作基础及保障措施</w:t>
            </w:r>
          </w:p>
        </w:tc>
        <w:tc>
          <w:tcPr>
            <w:tcW w:w="781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pPr>
            <w:r>
              <w:t>（介绍申请本项目所具备的工作基础、制度规范，相关经验和优势资源，项目团队、智力支持、信息化设施等相关条件，推进项目顺利实施的保障性举措等。）</w:t>
            </w:r>
          </w:p>
          <w:p/>
          <w:p/>
          <w:p>
            <w:pPr>
              <w:pStyle w:val="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计划进度</w:t>
            </w:r>
          </w:p>
        </w:tc>
        <w:tc>
          <w:tcPr>
            <w:tcW w:w="781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pPr>
            <w:r>
              <w:t>（工作总体进度时间安排、项目各阶段工作任务与阶段性目标，确保项目按时形成成果、提交项目总结报告。）</w:t>
            </w:r>
          </w:p>
          <w:p/>
          <w:p/>
          <w:p>
            <w:pPr>
              <w:pStyle w:val="2"/>
              <w:ind w:left="0" w:leftChars="0"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预期成果及考核指标</w:t>
            </w:r>
          </w:p>
        </w:tc>
        <w:tc>
          <w:tcPr>
            <w:tcW w:w="781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pPr>
            <w:r>
              <w:t>（项目实施的预期成果形式、可考核指标等。）</w:t>
            </w:r>
          </w:p>
          <w:p>
            <w:pPr>
              <w:spacing w:line="500" w:lineRule="exact"/>
            </w:pPr>
          </w:p>
          <w:p/>
          <w:p>
            <w:pPr>
              <w:pStyle w:val="2"/>
            </w:pPr>
          </w:p>
        </w:tc>
      </w:tr>
    </w:tbl>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三、项目工作团队</w:t>
      </w:r>
      <w:r>
        <w:rPr>
          <w:rFonts w:ascii="Times New Roman" w:hAnsi="Times New Roman" w:eastAsia="仿宋_GB2312" w:cs="Times New Roman"/>
          <w:sz w:val="32"/>
          <w:szCs w:val="32"/>
        </w:rPr>
        <w:t>（可据工作需求而增加空格）</w:t>
      </w:r>
    </w:p>
    <w:tbl>
      <w:tblPr>
        <w:tblStyle w:val="7"/>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bl>
    <w:p>
      <w:pPr>
        <w:spacing w:line="600" w:lineRule="exact"/>
        <w:ind w:firstLine="640" w:firstLineChars="200"/>
        <w:rPr>
          <w:rFonts w:ascii="Times New Roman" w:hAnsi="Times New Roman" w:eastAsia="黑体" w:cs="Times New Roman"/>
          <w:sz w:val="32"/>
          <w:szCs w:val="32"/>
        </w:rPr>
      </w:pPr>
      <w:r>
        <w:rPr>
          <w:rFonts w:hint="eastAsia" w:eastAsia="黑体" w:cs="Times New Roman"/>
          <w:sz w:val="32"/>
          <w:szCs w:val="32"/>
        </w:rPr>
        <w:t>四</w:t>
      </w:r>
      <w:r>
        <w:rPr>
          <w:rFonts w:ascii="Times New Roman" w:hAnsi="Times New Roman" w:eastAsia="黑体" w:cs="Times New Roman"/>
          <w:sz w:val="32"/>
          <w:szCs w:val="32"/>
        </w:rPr>
        <w:t>、单位意见</w:t>
      </w:r>
    </w:p>
    <w:tbl>
      <w:tblPr>
        <w:tblStyle w:val="7"/>
        <w:tblW w:w="92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ascii="Times New Roman" w:hAnsi="Times New Roman" w:eastAsia="黑体" w:cs="Times New Roman"/>
          <w:sz w:val="32"/>
          <w:szCs w:val="32"/>
          <w:shd w:val="clear" w:color="auto" w:fill="FFFFFF"/>
        </w:rPr>
      </w:pPr>
    </w:p>
    <w:p>
      <w:pPr>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w:t>
      </w:r>
      <w:r>
        <w:rPr>
          <w:rFonts w:hint="eastAsia" w:eastAsia="黑体" w:cs="Times New Roman"/>
          <w:sz w:val="32"/>
          <w:szCs w:val="32"/>
          <w:shd w:val="clear" w:color="auto" w:fill="FFFFFF"/>
        </w:rPr>
        <w:t>三</w:t>
      </w:r>
    </w:p>
    <w:p>
      <w:pPr>
        <w:pStyle w:val="6"/>
        <w:widowControl/>
        <w:adjustRightInd w:val="0"/>
        <w:snapToGrid w:val="0"/>
        <w:spacing w:beforeAutospacing="0" w:afterAutospacing="0" w:line="580" w:lineRule="exact"/>
        <w:jc w:val="center"/>
        <w:rPr>
          <w:rFonts w:eastAsia="方正小标宋简体"/>
          <w:sz w:val="44"/>
          <w:szCs w:val="44"/>
          <w:shd w:val="clear" w:color="auto" w:fill="FFFFFF"/>
        </w:rPr>
      </w:pPr>
    </w:p>
    <w:p>
      <w:pPr>
        <w:pStyle w:val="6"/>
        <w:widowControl/>
        <w:adjustRightInd w:val="0"/>
        <w:snapToGrid w:val="0"/>
        <w:spacing w:beforeAutospacing="0" w:afterAutospacing="0" w:line="580" w:lineRule="exact"/>
        <w:jc w:val="center"/>
        <w:rPr>
          <w:rFonts w:eastAsia="方正小标宋简体"/>
          <w:sz w:val="44"/>
          <w:szCs w:val="44"/>
          <w:shd w:val="clear" w:color="auto" w:fill="FFFFFF"/>
        </w:rPr>
      </w:pPr>
      <w:r>
        <w:rPr>
          <w:rFonts w:eastAsia="方正小标宋简体"/>
          <w:sz w:val="44"/>
          <w:szCs w:val="44"/>
          <w:shd w:val="clear" w:color="auto" w:fill="FFFFFF"/>
        </w:rPr>
        <w:t>中小学知识产权教育</w:t>
      </w:r>
    </w:p>
    <w:p>
      <w:pPr>
        <w:pStyle w:val="6"/>
        <w:widowControl/>
        <w:adjustRightInd w:val="0"/>
        <w:snapToGrid w:val="0"/>
        <w:spacing w:beforeAutospacing="0" w:afterAutospacing="0" w:line="580" w:lineRule="exact"/>
        <w:rPr>
          <w:rFonts w:eastAsia="小标宋"/>
          <w:sz w:val="32"/>
          <w:szCs w:val="32"/>
          <w:shd w:val="clear" w:color="auto" w:fill="FFFFFF"/>
        </w:rPr>
      </w:pP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2024年中小学知识产权教育。</w:t>
      </w:r>
    </w:p>
    <w:p>
      <w:pPr>
        <w:adjustRightInd w:val="0"/>
        <w:snapToGrid w:val="0"/>
        <w:spacing w:line="58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黑体" w:cs="Times New Roman"/>
          <w:sz w:val="32"/>
          <w:szCs w:val="32"/>
        </w:rPr>
        <w:t>二、项目目标</w:t>
      </w:r>
    </w:p>
    <w:p>
      <w:pPr>
        <w:adjustRightInd w:val="0"/>
        <w:snapToGrid w:val="0"/>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仿宋_GB2312" w:cs="Times New Roman"/>
          <w:sz w:val="32"/>
          <w:szCs w:val="32"/>
        </w:rPr>
        <w:t>贯彻</w:t>
      </w:r>
      <w:r>
        <w:rPr>
          <w:rFonts w:ascii="Times New Roman" w:hAnsi="Times New Roman" w:eastAsia="仿宋_GB2312" w:cs="Times New Roman"/>
          <w:sz w:val="32"/>
          <w:szCs w:val="32"/>
        </w:rPr>
        <w:t>落实《</w:t>
      </w:r>
      <w:r>
        <w:rPr>
          <w:rFonts w:hint="eastAsia" w:ascii="Times New Roman" w:hAnsi="Times New Roman" w:eastAsia="仿宋_GB2312" w:cs="Times New Roman"/>
          <w:color w:val="auto"/>
          <w:sz w:val="32"/>
          <w:szCs w:val="32"/>
          <w:shd w:val="clear" w:color="auto" w:fill="auto"/>
        </w:rPr>
        <w:t>知识产权强国</w:t>
      </w:r>
      <w:r>
        <w:rPr>
          <w:rFonts w:hint="eastAsia" w:ascii="Times New Roman" w:hAnsi="Times New Roman" w:eastAsia="仿宋_GB2312" w:cs="Times New Roman"/>
          <w:color w:val="auto"/>
          <w:sz w:val="32"/>
          <w:szCs w:val="32"/>
        </w:rPr>
        <w:t>建设</w:t>
      </w:r>
      <w:r>
        <w:rPr>
          <w:rFonts w:hint="eastAsia" w:ascii="Times New Roman" w:hAnsi="Times New Roman" w:eastAsia="仿宋_GB2312" w:cs="Times New Roman"/>
          <w:color w:val="auto"/>
          <w:sz w:val="32"/>
          <w:szCs w:val="32"/>
          <w:shd w:val="clear" w:color="auto" w:fill="auto"/>
        </w:rPr>
        <w:t>纲要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2021～2035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关于加强中小学知识产权教育的相关</w:t>
      </w:r>
      <w:r>
        <w:rPr>
          <w:rFonts w:ascii="Times New Roman" w:hAnsi="Times New Roman" w:eastAsia="仿宋_GB2312" w:cs="Times New Roman"/>
          <w:sz w:val="32"/>
          <w:szCs w:val="32"/>
        </w:rPr>
        <w:t>要求，以“普及知识产权，倡导创新文化”为宗旨，在中小学积极开展科技创新和知识产权保护教育活动，不断提高我省中小学科技创新和知识产权教育水平，促进我省中小学知识产权和创新文化教育事业繁荣发展，积极推动我省国家级中小学知识产权试点、示范学校的创建。</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三、申报要求及工作任务</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cs="Times New Roman"/>
          <w:sz w:val="32"/>
          <w:szCs w:val="32"/>
        </w:rPr>
        <w:t>1</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申报主体：</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申报主体为境内登记注册，具有独立法人资格的提供知识产权服务的社会团体、企事业单位以及专业第三方中介机构。</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2．申报条件：</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（1）了解我省中小学知识产权教育现状，熟悉国家级中小学知识产权试点示范工作相关政策及知识产权教育工作发展态势；</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（2）有知识产权师资教育资源优势或中小学知识产权试点示范学校培育工作经验；</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（3）有固定经营场所，具有熟悉知识产权工作的专职人员，具有丰富的类似项目承担经验；</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（4）遵守专项资金管理有关规定，能按时、保质保量完成项目任务。</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3．工作任务：</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（1）组织开展全省中小学知识产权教育师资能力提升班及中小学知识产权教育经验工作总结会；</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（2）开展全省中小学知识产权教育的摸底、调查工作，引导学校设立知识产权课程并指导校本课程的制定;</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）组织开展全省青少年知识产权科普宣传活动，并加强粤港澳三地中小学学生的交流与互动；</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）组织我省青少年参加国际发明展、全国发明展、广东省少年儿童发明奖等活动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为港澳青少年参加相关活动提供必要协助。</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四、申报材料</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（一）《2024年中小学知识产权教育申报书》；</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（二）法人资格证复印件（加盖公章）；</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（四）资金测算明细申报表；</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）其他证明申报条件、申报优势的材料。</w:t>
      </w: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五、其他事项</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（一）本次申报及评审结果仅将列入省市场监管局2024年项目入库名单，我局将根据项目预算等实际情况综合确定本次评审项目是否立项。</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按2024年3月起至2024年12月</w:t>
      </w:r>
      <w:r>
        <w:rPr>
          <w:rFonts w:ascii="Times New Roman" w:hAnsi="Times New Roman" w:eastAsia="仿宋_GB2312" w:cs="Times New Roman"/>
          <w:sz w:val="32"/>
          <w:szCs w:val="32"/>
        </w:rPr>
        <w:t>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ascii="Times New Roman" w:hAnsi="Times New Roman" w:eastAsia="仿宋_GB2312" w:cs="Times New Roman"/>
          <w:sz w:val="32"/>
          <w:szCs w:val="32"/>
        </w:rPr>
        <w:t>省市场监管局对项目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pPr>
        <w:widowControl/>
        <w:adjustRightInd w:val="0"/>
        <w:snapToGrid w:val="0"/>
        <w:spacing w:line="580" w:lineRule="exact"/>
        <w:ind w:firstLine="572" w:firstLineChars="200"/>
        <w:rPr>
          <w:rFonts w:ascii="Times New Roman" w:hAnsi="Times New Roman" w:eastAsia="仿宋_GB2312" w:cs="Times New Roman"/>
          <w:sz w:val="32"/>
          <w:szCs w:val="32"/>
        </w:rPr>
      </w:pPr>
      <w:r>
        <w:rPr>
          <w:rFonts w:ascii="Times New Roman" w:hAnsi="Times New Roman" w:eastAsia="仿宋_GB2312" w:cs="Times New Roman"/>
          <w:spacing w:val="-17"/>
          <w:sz w:val="32"/>
          <w:szCs w:val="32"/>
        </w:rPr>
        <w:t>联系人：牛晨蕾，电话：020-38835685，邮箱：gdsjj_ipcj@</w:t>
      </w:r>
      <w:r>
        <w:rPr>
          <w:rFonts w:ascii="Times New Roman" w:hAnsi="Times New Roman" w:cs="Times New Roman"/>
          <w:spacing w:val="-17"/>
          <w:sz w:val="32"/>
          <w:szCs w:val="32"/>
        </w:rPr>
        <w:t>gd.gov.cn</w:t>
      </w:r>
      <w:r>
        <w:rPr>
          <w:rFonts w:ascii="Times New Roman" w:hAnsi="Times New Roman" w:eastAsia="仿宋_GB2312" w:cs="Times New Roman"/>
          <w:sz w:val="32"/>
          <w:szCs w:val="32"/>
        </w:rPr>
        <w:t>，地址：</w:t>
      </w:r>
      <w:r>
        <w:rPr>
          <w:rFonts w:ascii="Times New Roman" w:hAnsi="Times New Roman" w:eastAsia="仿宋_GB2312" w:cs="Times New Roman"/>
          <w:spacing w:val="-6"/>
          <w:sz w:val="32"/>
          <w:szCs w:val="32"/>
        </w:rPr>
        <w:t>广州市天河区黄埔大道西363号</w:t>
      </w:r>
      <w:r>
        <w:rPr>
          <w:rFonts w:ascii="Times New Roman" w:hAnsi="Times New Roman" w:cs="Times New Roman"/>
          <w:spacing w:val="-6"/>
          <w:sz w:val="32"/>
          <w:szCs w:val="32"/>
        </w:rPr>
        <w:t>。</w:t>
      </w:r>
    </w:p>
    <w:p>
      <w:pPr>
        <w:widowControl/>
        <w:adjustRightInd w:val="0"/>
        <w:snapToGrid w:val="0"/>
        <w:spacing w:line="580" w:lineRule="exact"/>
        <w:ind w:firstLine="640" w:firstLineChars="200"/>
        <w:jc w:val="left"/>
        <w:rPr>
          <w:rFonts w:ascii="Times New Roman" w:hAnsi="Times New Roman" w:eastAsia="仿宋_GB2312" w:cs="Times New Roman"/>
          <w:kern w:val="0"/>
          <w:sz w:val="32"/>
          <w:szCs w:val="32"/>
        </w:rPr>
      </w:pPr>
    </w:p>
    <w:p>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附件：2024年中小学知识产权教育</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申报书</w:t>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仿宋_GB2312" w:cs="Times New Roman"/>
          <w:sz w:val="32"/>
          <w:szCs w:val="32"/>
        </w:rPr>
      </w:pPr>
      <w:r>
        <w:rPr>
          <w:rFonts w:ascii="Times New Roman" w:hAnsi="Times New Roman" w:eastAsia="黑体" w:cs="Times New Roman"/>
          <w:sz w:val="32"/>
          <w:szCs w:val="32"/>
        </w:rPr>
        <w:t>附件</w:t>
      </w:r>
    </w:p>
    <w:p>
      <w:pPr>
        <w:spacing w:line="600" w:lineRule="exact"/>
        <w:jc w:val="center"/>
        <w:rPr>
          <w:rFonts w:ascii="Times New Roman" w:hAnsi="Times New Roman" w:eastAsia="方正小标宋简体" w:cs="Times New Roman"/>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2024年中小学知识产权教育项目申报书</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tbl>
      <w:tblPr>
        <w:tblStyle w:val="7"/>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rPr>
          <w:rFonts w:ascii="Times New Roman" w:hAnsi="Times New Roman" w:eastAsia="仿宋_GB2312" w:cs="Times New Roman"/>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center"/>
        <w:rPr>
          <w:rFonts w:ascii="Times New Roman" w:hAnsi="Times New Roman" w:eastAsia="楷体_GB2312" w:cs="Times New Roman"/>
          <w:bCs/>
          <w:sz w:val="32"/>
          <w:szCs w:val="32"/>
        </w:rPr>
      </w:pPr>
    </w:p>
    <w:p>
      <w:pPr>
        <w:pStyle w:val="2"/>
        <w:rPr>
          <w:rFonts w:ascii="Times New Roman" w:hAnsi="Times New Roman" w:eastAsia="楷体_GB2312" w:cs="Times New Roman"/>
          <w:bCs/>
          <w:sz w:val="32"/>
          <w:szCs w:val="32"/>
        </w:rPr>
      </w:pPr>
    </w:p>
    <w:p/>
    <w:p>
      <w:pPr>
        <w:pStyle w:val="2"/>
      </w:pPr>
    </w:p>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pPr>
        <w:adjustRightInd w:val="0"/>
        <w:snapToGrid w:val="0"/>
        <w:spacing w:line="600" w:lineRule="exact"/>
        <w:rPr>
          <w:rFonts w:ascii="Times New Roman" w:hAnsi="Times New Roman" w:cs="Times New Roman"/>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一、本申请书适用于</w:t>
      </w:r>
      <w:r>
        <w:rPr>
          <w:rFonts w:ascii="Times New Roman" w:hAnsi="Times New Roman" w:cs="Times New Roman"/>
          <w:sz w:val="32"/>
          <w:szCs w:val="32"/>
        </w:rPr>
        <w:t>2024</w:t>
      </w:r>
      <w:r>
        <w:rPr>
          <w:rFonts w:ascii="Times New Roman" w:hAnsi="Times New Roman" w:eastAsia="仿宋_GB2312" w:cs="Times New Roman"/>
          <w:sz w:val="32"/>
          <w:szCs w:val="32"/>
        </w:rPr>
        <w:t>年广东省知识产权专项经费的申报工作。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pPr>
        <w:spacing w:line="600"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一、申报单位基本信息</w:t>
      </w:r>
    </w:p>
    <w:tbl>
      <w:tblPr>
        <w:tblStyle w:val="7"/>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单位名称</w:t>
            </w:r>
          </w:p>
        </w:tc>
        <w:tc>
          <w:tcPr>
            <w:tcW w:w="7038" w:type="dxa"/>
            <w:gridSpan w:val="5"/>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注册地址</w:t>
            </w:r>
          </w:p>
        </w:tc>
        <w:tc>
          <w:tcPr>
            <w:tcW w:w="2408" w:type="dxa"/>
            <w:gridSpan w:val="2"/>
            <w:noWrap w:val="0"/>
            <w:vAlign w:val="center"/>
          </w:tcPr>
          <w:p>
            <w:pPr>
              <w:spacing w:line="400" w:lineRule="exact"/>
              <w:jc w:val="center"/>
              <w:rPr>
                <w:rFonts w:ascii="Times New Roman" w:hAnsi="Times New Roman" w:eastAsia="仿宋_GB2312" w:cs="Times New Roman"/>
                <w:bCs/>
                <w:sz w:val="32"/>
                <w:szCs w:val="32"/>
              </w:rPr>
            </w:pPr>
          </w:p>
        </w:tc>
        <w:tc>
          <w:tcPr>
            <w:tcW w:w="2343"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注册时间</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注册登记证</w:t>
            </w:r>
          </w:p>
        </w:tc>
        <w:tc>
          <w:tcPr>
            <w:tcW w:w="2397" w:type="dxa"/>
            <w:noWrap w:val="0"/>
            <w:vAlign w:val="center"/>
          </w:tcPr>
          <w:p>
            <w:pPr>
              <w:spacing w:line="400" w:lineRule="exact"/>
              <w:jc w:val="center"/>
              <w:rPr>
                <w:rFonts w:ascii="Times New Roman" w:hAnsi="Times New Roman" w:eastAsia="仿宋_GB2312" w:cs="Times New Roman"/>
                <w:bCs/>
                <w:sz w:val="32"/>
                <w:szCs w:val="32"/>
              </w:rPr>
            </w:pPr>
          </w:p>
        </w:tc>
        <w:tc>
          <w:tcPr>
            <w:tcW w:w="2354" w:type="dxa"/>
            <w:gridSpan w:val="3"/>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注册登记号</w:t>
            </w:r>
          </w:p>
        </w:tc>
        <w:tc>
          <w:tcPr>
            <w:tcW w:w="2287" w:type="dxa"/>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法定代表人</w:t>
            </w:r>
          </w:p>
        </w:tc>
        <w:tc>
          <w:tcPr>
            <w:tcW w:w="2408" w:type="dxa"/>
            <w:gridSpan w:val="2"/>
            <w:noWrap w:val="0"/>
            <w:vAlign w:val="center"/>
          </w:tcPr>
          <w:p>
            <w:pPr>
              <w:spacing w:line="400" w:lineRule="exact"/>
              <w:ind w:left="-109" w:leftChars="-34" w:firstLine="134" w:firstLineChars="42"/>
              <w:jc w:val="center"/>
              <w:rPr>
                <w:rFonts w:ascii="Times New Roman" w:hAnsi="Times New Roman" w:eastAsia="仿宋_GB2312" w:cs="Times New Roman"/>
                <w:bCs/>
                <w:sz w:val="32"/>
                <w:szCs w:val="32"/>
              </w:rPr>
            </w:pPr>
          </w:p>
        </w:tc>
        <w:tc>
          <w:tcPr>
            <w:tcW w:w="2343"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电话</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开户银行</w:t>
            </w:r>
          </w:p>
        </w:tc>
        <w:tc>
          <w:tcPr>
            <w:tcW w:w="2397" w:type="dxa"/>
            <w:noWrap w:val="0"/>
            <w:vAlign w:val="center"/>
          </w:tcPr>
          <w:p>
            <w:pPr>
              <w:spacing w:line="400" w:lineRule="exact"/>
              <w:jc w:val="center"/>
              <w:rPr>
                <w:rFonts w:ascii="Times New Roman" w:hAnsi="Times New Roman" w:eastAsia="仿宋_GB2312" w:cs="Times New Roman"/>
                <w:bCs/>
                <w:sz w:val="32"/>
                <w:szCs w:val="32"/>
              </w:rPr>
            </w:pPr>
          </w:p>
        </w:tc>
        <w:tc>
          <w:tcPr>
            <w:tcW w:w="2354" w:type="dxa"/>
            <w:gridSpan w:val="3"/>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开户名称</w:t>
            </w:r>
          </w:p>
        </w:tc>
        <w:tc>
          <w:tcPr>
            <w:tcW w:w="2287" w:type="dxa"/>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银行账号</w:t>
            </w:r>
          </w:p>
        </w:tc>
        <w:tc>
          <w:tcPr>
            <w:tcW w:w="7038" w:type="dxa"/>
            <w:gridSpan w:val="5"/>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地址邮编</w:t>
            </w:r>
          </w:p>
        </w:tc>
        <w:tc>
          <w:tcPr>
            <w:tcW w:w="7038" w:type="dxa"/>
            <w:gridSpan w:val="5"/>
            <w:noWrap w:val="0"/>
            <w:vAlign w:val="center"/>
          </w:tcPr>
          <w:p>
            <w:pPr>
              <w:spacing w:line="4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负</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责</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人</w:t>
            </w:r>
          </w:p>
        </w:tc>
        <w:tc>
          <w:tcPr>
            <w:tcW w:w="1211"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姓名</w:t>
            </w:r>
          </w:p>
        </w:tc>
        <w:tc>
          <w:tcPr>
            <w:tcW w:w="2408" w:type="dxa"/>
            <w:gridSpan w:val="2"/>
            <w:noWrap w:val="0"/>
            <w:vAlign w:val="center"/>
          </w:tcPr>
          <w:p>
            <w:pPr>
              <w:spacing w:line="400" w:lineRule="exact"/>
              <w:rPr>
                <w:rFonts w:ascii="Times New Roman" w:hAnsi="Times New Roman" w:eastAsia="仿宋_GB2312" w:cs="Times New Roman"/>
                <w:bCs/>
                <w:sz w:val="32"/>
                <w:szCs w:val="32"/>
              </w:rPr>
            </w:pPr>
          </w:p>
        </w:tc>
        <w:tc>
          <w:tcPr>
            <w:tcW w:w="861" w:type="dxa"/>
            <w:vMerge w:val="restart"/>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项</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目</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联</w:t>
            </w:r>
          </w:p>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系</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人</w:t>
            </w:r>
          </w:p>
        </w:tc>
        <w:tc>
          <w:tcPr>
            <w:tcW w:w="1482"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姓名</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408" w:type="dxa"/>
            <w:gridSpan w:val="2"/>
            <w:noWrap w:val="0"/>
            <w:vAlign w:val="center"/>
          </w:tcPr>
          <w:p>
            <w:pPr>
              <w:spacing w:line="400" w:lineRule="exact"/>
              <w:rPr>
                <w:rFonts w:ascii="Times New Roman" w:hAnsi="Times New Roman" w:eastAsia="仿宋_GB2312" w:cs="Times New Roman"/>
                <w:bCs/>
                <w:sz w:val="32"/>
                <w:szCs w:val="32"/>
              </w:rPr>
            </w:pPr>
          </w:p>
        </w:tc>
        <w:tc>
          <w:tcPr>
            <w:tcW w:w="861"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部门及</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职务</w:t>
            </w:r>
          </w:p>
        </w:tc>
        <w:tc>
          <w:tcPr>
            <w:tcW w:w="2287" w:type="dxa"/>
            <w:noWrap w:val="0"/>
            <w:vAlign w:val="center"/>
          </w:tcPr>
          <w:p>
            <w:pPr>
              <w:spacing w:line="4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ascii="Times New Roman" w:hAnsi="Times New Roman" w:eastAsia="仿宋_GB2312" w:cs="Times New Roman"/>
                <w:bCs/>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电话</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传真</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手机</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rFonts w:ascii="Times New Roman" w:hAnsi="Times New Roman" w:eastAsia="仿宋_GB2312" w:cs="Times New Roman"/>
                <w:bCs/>
                <w:spacing w:val="-20"/>
                <w:sz w:val="32"/>
                <w:szCs w:val="32"/>
              </w:rPr>
            </w:pPr>
          </w:p>
        </w:tc>
        <w:tc>
          <w:tcPr>
            <w:tcW w:w="1211"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电邮</w:t>
            </w:r>
          </w:p>
        </w:tc>
        <w:tc>
          <w:tcPr>
            <w:tcW w:w="2408" w:type="dxa"/>
            <w:gridSpan w:val="2"/>
            <w:noWrap w:val="0"/>
            <w:vAlign w:val="center"/>
          </w:tcPr>
          <w:p>
            <w:pPr>
              <w:spacing w:line="400" w:lineRule="exact"/>
              <w:rPr>
                <w:rFonts w:ascii="Times New Roman" w:hAnsi="Times New Roman" w:eastAsia="仿宋_GB2312" w:cs="Times New Roman"/>
                <w:bCs/>
                <w:spacing w:val="-20"/>
                <w:sz w:val="32"/>
                <w:szCs w:val="32"/>
              </w:rPr>
            </w:pPr>
          </w:p>
        </w:tc>
        <w:tc>
          <w:tcPr>
            <w:tcW w:w="861" w:type="dxa"/>
            <w:vMerge w:val="continue"/>
            <w:noWrap w:val="0"/>
            <w:vAlign w:val="center"/>
          </w:tcPr>
          <w:p>
            <w:pPr>
              <w:spacing w:line="400" w:lineRule="exact"/>
              <w:jc w:val="center"/>
              <w:rPr>
                <w:rFonts w:ascii="Times New Roman" w:hAnsi="Times New Roman" w:eastAsia="仿宋_GB2312" w:cs="Times New Roman"/>
                <w:bCs/>
                <w:spacing w:val="-20"/>
                <w:sz w:val="32"/>
                <w:szCs w:val="32"/>
              </w:rPr>
            </w:pPr>
          </w:p>
        </w:tc>
        <w:tc>
          <w:tcPr>
            <w:tcW w:w="1482"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电邮</w:t>
            </w:r>
          </w:p>
        </w:tc>
        <w:tc>
          <w:tcPr>
            <w:tcW w:w="2287" w:type="dxa"/>
            <w:noWrap w:val="0"/>
            <w:vAlign w:val="center"/>
          </w:tcPr>
          <w:p>
            <w:pPr>
              <w:spacing w:line="4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pPr>
              <w:spacing w:line="400" w:lineRule="exact"/>
              <w:jc w:val="center"/>
              <w:rPr>
                <w:rFonts w:ascii="Times New Roman" w:hAnsi="Times New Roman" w:eastAsia="仿宋_GB2312" w:cs="Times New Roman"/>
                <w:bCs/>
                <w:spacing w:val="-20"/>
                <w:sz w:val="32"/>
                <w:szCs w:val="32"/>
              </w:rPr>
            </w:pPr>
            <w:r>
              <w:rPr>
                <w:rFonts w:ascii="Times New Roman" w:hAnsi="Times New Roman" w:eastAsia="仿宋_GB2312" w:cs="Times New Roman"/>
                <w:bCs/>
                <w:spacing w:val="-20"/>
                <w:sz w:val="32"/>
                <w:szCs w:val="32"/>
              </w:rPr>
              <w:t>单位</w:t>
            </w:r>
          </w:p>
          <w:p>
            <w:pPr>
              <w:spacing w:line="4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pacing w:val="-20"/>
                <w:sz w:val="32"/>
                <w:szCs w:val="32"/>
              </w:rPr>
              <w:t>概况</w:t>
            </w:r>
          </w:p>
        </w:tc>
        <w:tc>
          <w:tcPr>
            <w:tcW w:w="8249" w:type="dxa"/>
            <w:gridSpan w:val="6"/>
            <w:noWrap w:val="0"/>
            <w:vAlign w:val="center"/>
          </w:tcPr>
          <w:p>
            <w:pPr>
              <w:spacing w:line="500" w:lineRule="exact"/>
            </w:pPr>
            <w:r>
              <w:t>（单位性质、主要业务或技术领域、业绩、资质荣誉简介，所属行业或技术领域、领域中的位置，知识产权及创新工作基础等。）</w:t>
            </w:r>
          </w:p>
          <w:p>
            <w:pPr>
              <w:spacing w:line="440" w:lineRule="exact"/>
            </w:pPr>
          </w:p>
          <w:p>
            <w:pPr>
              <w:spacing w:line="500" w:lineRule="exact"/>
            </w:pPr>
          </w:p>
          <w:p>
            <w:pPr>
              <w:spacing w:line="500" w:lineRule="exact"/>
            </w:pPr>
          </w:p>
          <w:p>
            <w:pPr>
              <w:pStyle w:val="2"/>
            </w:pPr>
          </w:p>
          <w:p>
            <w:pPr>
              <w:pStyle w:val="2"/>
              <w:ind w:left="0" w:leftChars="0" w:firstLine="0" w:firstLineChars="0"/>
            </w:pPr>
          </w:p>
          <w:p/>
        </w:tc>
      </w:tr>
    </w:tbl>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7"/>
        <w:tblW w:w="95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48"/>
        <w:gridCol w:w="3905"/>
        <w:gridCol w:w="39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48" w:type="dxa"/>
            <w:vMerge w:val="restart"/>
            <w:tcBorders>
              <w:top w:val="single" w:color="000000" w:sz="6" w:space="0"/>
              <w:left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任务与资金</w:t>
            </w:r>
          </w:p>
        </w:tc>
        <w:tc>
          <w:tcPr>
            <w:tcW w:w="3905" w:type="dxa"/>
            <w:tcBorders>
              <w:top w:val="single" w:color="000000" w:sz="6" w:space="0"/>
              <w:left w:val="single" w:color="000000" w:sz="6" w:space="0"/>
              <w:bottom w:val="single" w:color="000000" w:sz="6" w:space="0"/>
              <w:right w:val="single" w:color="000000" w:sz="6" w:space="0"/>
            </w:tcBorders>
            <w:noWrap w:val="0"/>
            <w:vAlign w:val="center"/>
          </w:tcPr>
          <w:p/>
          <w:p/>
          <w:p>
            <w:r>
              <w:rPr>
                <w:rFonts w:hint="eastAsia" w:ascii="黑体" w:hAnsi="黑体" w:eastAsia="黑体" w:cs="黑体"/>
                <w:bCs/>
                <w:spacing w:val="-20"/>
                <w:sz w:val="32"/>
                <w:szCs w:val="32"/>
              </w:rPr>
              <w:t>目标任务及工作内容</w:t>
            </w:r>
          </w:p>
          <w:p/>
          <w:p>
            <w:pPr>
              <w:widowControl/>
              <w:rPr>
                <w:rFonts w:ascii="Times New Roman" w:hAnsi="Times New Roman" w:cs="Times New Roman"/>
              </w:rPr>
            </w:pPr>
          </w:p>
        </w:tc>
        <w:tc>
          <w:tcPr>
            <w:tcW w:w="3906"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cs="Times New Roman"/>
              </w:rPr>
            </w:pPr>
            <w:r>
              <w:rPr>
                <w:rFonts w:hint="eastAsia" w:ascii="黑体" w:hAnsi="黑体" w:eastAsia="黑体" w:cs="黑体"/>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42" w:hRule="atLeast"/>
          <w:jc w:val="center"/>
        </w:trPr>
        <w:tc>
          <w:tcPr>
            <w:tcW w:w="1748" w:type="dxa"/>
            <w:vMerge w:val="continue"/>
            <w:tcBorders>
              <w:left w:val="single" w:color="000000" w:sz="6" w:space="0"/>
              <w:bottom w:val="single" w:color="000000" w:sz="6" w:space="0"/>
              <w:right w:val="single" w:color="000000" w:sz="6" w:space="0"/>
            </w:tcBorders>
            <w:noWrap w:val="0"/>
            <w:vAlign w:val="center"/>
          </w:tcPr>
          <w:p/>
        </w:tc>
        <w:tc>
          <w:tcPr>
            <w:tcW w:w="3905" w:type="dxa"/>
            <w:tcBorders>
              <w:top w:val="single" w:color="000000" w:sz="6" w:space="0"/>
              <w:left w:val="single" w:color="000000" w:sz="6" w:space="0"/>
              <w:bottom w:val="single" w:color="000000" w:sz="6" w:space="0"/>
              <w:right w:val="single" w:color="000000" w:sz="6" w:space="0"/>
            </w:tcBorders>
            <w:noWrap w:val="0"/>
            <w:vAlign w:val="top"/>
          </w:tcPr>
          <w:p>
            <w:r>
              <w:rPr>
                <w:rFonts w:eastAsia="楷体_GB2312"/>
                <w:szCs w:val="30"/>
              </w:rPr>
              <w:t>（介绍项目的目标任务、工作内容，推进措施及实施方式等。可另附页，下同。）</w:t>
            </w:r>
          </w:p>
          <w:p>
            <w:pPr>
              <w:numPr>
                <w:ilvl w:val="0"/>
                <w:numId w:val="0"/>
              </w:numPr>
              <w:tabs>
                <w:tab w:val="left" w:pos="420"/>
              </w:tabs>
            </w:pPr>
          </w:p>
        </w:tc>
        <w:tc>
          <w:tcPr>
            <w:tcW w:w="3906" w:type="dxa"/>
            <w:tcBorders>
              <w:top w:val="single" w:color="000000" w:sz="6" w:space="0"/>
              <w:left w:val="single" w:color="000000" w:sz="6" w:space="0"/>
              <w:bottom w:val="single" w:color="000000" w:sz="6" w:space="0"/>
              <w:right w:val="single" w:color="000000" w:sz="6" w:space="0"/>
            </w:tcBorders>
            <w:noWrap w:val="0"/>
            <w:vAlign w:val="top"/>
          </w:tcPr>
          <w:p>
            <w:pPr>
              <w:rPr>
                <w:rFonts w:ascii="Times New Roman" w:hAnsi="Times New Roman" w:cs="Times New Roman"/>
              </w:rPr>
            </w:pPr>
            <w:r>
              <w:rPr>
                <w:rFonts w:eastAsia="楷体_GB2312" w:cs="Times New Roman"/>
                <w:sz w:val="30"/>
                <w:szCs w:val="30"/>
              </w:rPr>
              <w:t>（按照工作量和支出标准形式，逐个任务做好资金测算</w:t>
            </w:r>
            <w:r>
              <w:rPr>
                <w:rFonts w:hint="eastAsia" w:eastAsia="楷体_GB2312" w:cs="Times New Roman"/>
                <w:sz w:val="30"/>
                <w:szCs w:val="30"/>
              </w:rPr>
              <w:t>，下同</w:t>
            </w:r>
            <w:r>
              <w:rPr>
                <w:rFonts w:eastAsia="楷体_GB2312" w:cs="Times New Roman"/>
                <w:sz w:val="30"/>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工作基础及保障措施</w:t>
            </w:r>
          </w:p>
        </w:tc>
        <w:tc>
          <w:tcPr>
            <w:tcW w:w="781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计划进度</w:t>
            </w:r>
          </w:p>
        </w:tc>
        <w:tc>
          <w:tcPr>
            <w:tcW w:w="781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pPr>
            <w:r>
              <w:t>（工作总体进度时间安排、项目各阶段工作任务与阶段性目标，确保项目按时形成成果、提交项目总结报告。）</w:t>
            </w:r>
          </w:p>
          <w:p/>
          <w:p/>
          <w:p/>
          <w:p>
            <w:pPr>
              <w:pStyle w:val="2"/>
            </w:pPr>
          </w:p>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预期成果及考核指标</w:t>
            </w:r>
          </w:p>
        </w:tc>
        <w:tc>
          <w:tcPr>
            <w:tcW w:w="781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pPr>
              <w:spacing w:line="500" w:lineRule="exact"/>
              <w:rPr>
                <w:rFonts w:ascii="Times New Roman" w:hAnsi="Times New Roman" w:eastAsia="楷体_GB2312" w:cs="Times New Roman"/>
                <w:szCs w:val="30"/>
              </w:rPr>
            </w:pPr>
          </w:p>
          <w:p>
            <w:pPr>
              <w:rPr>
                <w:rFonts w:ascii="Times New Roman" w:hAnsi="Times New Roman" w:cs="Times New Roman"/>
              </w:rPr>
            </w:pPr>
          </w:p>
        </w:tc>
      </w:tr>
    </w:tbl>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三、项目工作团队</w:t>
      </w:r>
      <w:r>
        <w:rPr>
          <w:rFonts w:ascii="Times New Roman" w:hAnsi="Times New Roman" w:eastAsia="仿宋_GB2312" w:cs="Times New Roman"/>
          <w:sz w:val="32"/>
          <w:szCs w:val="32"/>
        </w:rPr>
        <w:t>（可据工作需求而增加空格）</w:t>
      </w:r>
    </w:p>
    <w:tbl>
      <w:tblPr>
        <w:tblStyle w:val="7"/>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Times New Roman" w:hAnsi="Times New Roman" w:eastAsia="仿宋_GB2312" w:cs="Times New Roman"/>
                <w:sz w:val="32"/>
                <w:szCs w:val="32"/>
              </w:rPr>
            </w:pPr>
          </w:p>
        </w:tc>
      </w:tr>
    </w:tbl>
    <w:p>
      <w:pPr>
        <w:spacing w:line="600" w:lineRule="exact"/>
        <w:ind w:firstLine="640" w:firstLineChars="200"/>
        <w:rPr>
          <w:rFonts w:hint="eastAsia" w:eastAsia="黑体" w:cs="Times New Roman"/>
          <w:sz w:val="32"/>
          <w:szCs w:val="32"/>
        </w:rPr>
      </w:pPr>
    </w:p>
    <w:p>
      <w:pPr>
        <w:pStyle w:val="2"/>
        <w:rPr>
          <w:rFonts w:hint="eastAsia" w:eastAsia="黑体" w:cs="Times New Roman"/>
          <w:sz w:val="32"/>
          <w:szCs w:val="32"/>
        </w:rPr>
      </w:pPr>
    </w:p>
    <w:p>
      <w:pPr>
        <w:rPr>
          <w:rFonts w:hint="eastAsia" w:eastAsia="黑体" w:cs="Times New Roman"/>
          <w:sz w:val="32"/>
          <w:szCs w:val="32"/>
        </w:rPr>
      </w:pPr>
    </w:p>
    <w:p>
      <w:pPr>
        <w:pStyle w:val="2"/>
        <w:rPr>
          <w:rFonts w:hint="eastAsia"/>
        </w:rPr>
      </w:pPr>
    </w:p>
    <w:p>
      <w:pPr>
        <w:spacing w:line="600" w:lineRule="exact"/>
        <w:ind w:firstLine="640" w:firstLineChars="200"/>
        <w:rPr>
          <w:rFonts w:ascii="Times New Roman" w:hAnsi="Times New Roman" w:eastAsia="黑体" w:cs="Times New Roman"/>
          <w:sz w:val="32"/>
          <w:szCs w:val="32"/>
        </w:rPr>
      </w:pPr>
      <w:r>
        <w:rPr>
          <w:rFonts w:hint="eastAsia" w:eastAsia="黑体" w:cs="Times New Roman"/>
          <w:sz w:val="32"/>
          <w:szCs w:val="32"/>
        </w:rPr>
        <w:t>四</w:t>
      </w:r>
      <w:r>
        <w:rPr>
          <w:rFonts w:ascii="Times New Roman" w:hAnsi="Times New Roman" w:eastAsia="黑体" w:cs="Times New Roman"/>
          <w:sz w:val="32"/>
          <w:szCs w:val="32"/>
        </w:rPr>
        <w:t>、单位意见</w:t>
      </w:r>
    </w:p>
    <w:tbl>
      <w:tblPr>
        <w:tblStyle w:val="7"/>
        <w:tblW w:w="92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sz w:val="32"/>
                <w:szCs w:val="32"/>
              </w:rPr>
            </w:pPr>
          </w:p>
          <w:p>
            <w:pPr>
              <w:spacing w:line="500" w:lineRule="exact"/>
              <w:jc w:val="left"/>
              <w:rPr>
                <w:rFonts w:ascii="Times New Roman" w:hAnsi="Times New Roman" w:eastAsia="仿宋_GB2312" w:cs="Times New Roman"/>
                <w:sz w:val="32"/>
                <w:szCs w:val="32"/>
              </w:rPr>
            </w:pPr>
          </w:p>
          <w:p>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2024年重点出口产业知识产权分析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pacing w:val="-6"/>
          <w:sz w:val="44"/>
          <w:szCs w:val="44"/>
        </w:rPr>
      </w:pPr>
      <w:r>
        <w:rPr>
          <w:rFonts w:hint="eastAsia" w:ascii="方正小标宋简体" w:hAnsi="方正小标宋简体" w:eastAsia="方正小标宋简体" w:cs="方正小标宋简体"/>
          <w:color w:val="000000"/>
          <w:spacing w:val="6"/>
          <w:sz w:val="44"/>
          <w:szCs w:val="44"/>
        </w:rPr>
        <w:t>预警及海外保护能力提升</w:t>
      </w:r>
      <w:r>
        <w:rPr>
          <w:rFonts w:hint="eastAsia" w:ascii="方正小标宋简体" w:hAnsi="方正小标宋简体" w:eastAsia="方正小标宋简体" w:cs="方正小标宋简体"/>
          <w:color w:val="000000"/>
          <w:spacing w:val="-6"/>
          <w:sz w:val="44"/>
          <w:szCs w:val="44"/>
        </w:rPr>
        <w:t>项目申报指南</w:t>
      </w:r>
    </w:p>
    <w:p>
      <w:pPr>
        <w:autoSpaceDE w:val="0"/>
        <w:spacing w:line="590" w:lineRule="exact"/>
        <w:ind w:firstLine="640" w:firstLineChars="200"/>
        <w:rPr>
          <w:rFonts w:ascii="Times New Roman" w:hAnsi="Times New Roman" w:eastAsia="仿宋_GB2312" w:cs="仿宋_GB2312"/>
          <w:color w:val="000000"/>
          <w:sz w:val="32"/>
          <w:szCs w:val="32"/>
        </w:rPr>
      </w:pPr>
    </w:p>
    <w:p>
      <w:pPr>
        <w:adjustRightInd w:val="0"/>
        <w:snapToGrid w:val="0"/>
        <w:spacing w:line="590" w:lineRule="exact"/>
        <w:ind w:left="640" w:leftChars="200"/>
        <w:rPr>
          <w:rFonts w:ascii="Times New Roman" w:hAnsi="Times New Roman" w:eastAsia="黑体"/>
          <w:color w:val="000000"/>
          <w:sz w:val="32"/>
          <w:szCs w:val="32"/>
        </w:rPr>
      </w:pPr>
      <w:r>
        <w:rPr>
          <w:rFonts w:hint="eastAsia" w:ascii="Times New Roman" w:hAnsi="Times New Roman" w:eastAsia="黑体"/>
          <w:color w:val="000000"/>
          <w:sz w:val="32"/>
          <w:szCs w:val="32"/>
        </w:rPr>
        <w:t>一、</w:t>
      </w:r>
      <w:r>
        <w:rPr>
          <w:rFonts w:ascii="Times New Roman" w:hAnsi="Times New Roman" w:eastAsia="黑体"/>
          <w:color w:val="000000"/>
          <w:sz w:val="32"/>
          <w:szCs w:val="32"/>
        </w:rPr>
        <w:t>项目名称</w:t>
      </w:r>
    </w:p>
    <w:p>
      <w:pPr>
        <w:adjustRightInd w:val="0"/>
        <w:snapToGrid w:val="0"/>
        <w:spacing w:line="590" w:lineRule="exact"/>
        <w:ind w:firstLine="616" w:firstLineChars="200"/>
        <w:rPr>
          <w:rFonts w:ascii="Times New Roman" w:hAnsi="Times New Roman" w:eastAsia="仿宋_GB2312"/>
          <w:bCs/>
          <w:color w:val="000000"/>
          <w:sz w:val="32"/>
          <w:szCs w:val="32"/>
        </w:rPr>
      </w:pPr>
      <w:r>
        <w:rPr>
          <w:rFonts w:hint="eastAsia" w:ascii="Times New Roman" w:hAnsi="Times New Roman" w:eastAsia="仿宋_GB2312"/>
          <w:bCs/>
          <w:color w:val="000000"/>
          <w:spacing w:val="-6"/>
          <w:sz w:val="32"/>
          <w:szCs w:val="32"/>
        </w:rPr>
        <w:t>2024年重点出口产业知识产权分析预警及海外保护能力提</w:t>
      </w:r>
      <w:r>
        <w:rPr>
          <w:rFonts w:hint="eastAsia" w:ascii="Times New Roman" w:hAnsi="Times New Roman" w:eastAsia="仿宋_GB2312"/>
          <w:bCs/>
          <w:color w:val="000000"/>
          <w:sz w:val="32"/>
          <w:szCs w:val="32"/>
        </w:rPr>
        <w:t>升</w:t>
      </w:r>
      <w:r>
        <w:rPr>
          <w:rFonts w:ascii="Times New Roman" w:hAnsi="Times New Roman" w:eastAsia="仿宋_GB2312"/>
          <w:bCs/>
          <w:color w:val="000000"/>
          <w:sz w:val="32"/>
          <w:szCs w:val="32"/>
        </w:rPr>
        <w:t>。</w:t>
      </w:r>
    </w:p>
    <w:p>
      <w:pPr>
        <w:autoSpaceDE w:val="0"/>
        <w:spacing w:line="590" w:lineRule="exact"/>
        <w:ind w:left="640" w:leftChars="200"/>
        <w:jc w:val="left"/>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一、项目目标</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贯彻落实《广东省知识产权保护和运用“十四五”规划》关于加强海外知识产权保护的有关要求，完善海外知识产权侵权纠纷预警防范机制，跟踪发布战略性产业海外知识产权信息、竞争动态和风险预警报告，支持我省企业产品和服务出口过程中的知识产权分析预警，助力产业提升海外知识产权纠纷防范与应对能力。</w:t>
      </w:r>
    </w:p>
    <w:p>
      <w:pPr>
        <w:autoSpaceDE w:val="0"/>
        <w:spacing w:line="590" w:lineRule="exact"/>
        <w:ind w:left="640" w:leftChars="200" w:firstLine="320" w:firstLineChars="100"/>
        <w:jc w:val="left"/>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二、项目任务</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（一）围绕广东省新能源汽车、智能机器人和前沿新材料3个重点产业领域，开展出口目标市场国家或地区知识产权风险调查，每个产业完成海外知识产权分析预警报告不少于2份；</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（二）跟踪发布上述3个产业海外知识产权信息、竞争动态和风险预警报告，为广东省相关企业提供海外知识产权预警信息公益服务不少于4次；</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（三）面向广东省相关企业加强海外知识产权制度宣讲及培训，在每个产业举办不少于2场行业内培训交流线下活动，每场人数不少于50人，提升海外知识产权风险意识及纠纷应对能力；</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建立广东省企业参加国际展会展前知识产权风险排查机制，针对在参展目标国的重点竞争产品和竞争对手进行风险排查并制定应对策略，支持每个产业相关企业参加国际专业展会不少于1次，形成国际展会知识产权保护调研报告不少于1份；</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（五）联合广东省上述3个产业链相关企业建立专利联盟，召开联盟成立大会，制定联盟工作目标与实施计划；</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（六）专利联盟走访调研省内上述3个产业行业协会、相关企业30家以上，联系省内重点骨干单位不少于10家，梳理整合产业专利资产及创新资源，形成潜在专利池入池专利1套；</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构筑广东省新能源汽车、智能机器人和前沿新材料产业专利池，制定专利池维持维护、专利使用、专利许可及利益分配等基本规则，形成入池专利评价标准及使用、许可的共同规则1份；专利池入池专利清单1份（首批入池专利50件以上）；入池专利评价报告1份。</w:t>
      </w:r>
    </w:p>
    <w:p>
      <w:pPr>
        <w:autoSpaceDE w:val="0"/>
        <w:spacing w:line="590" w:lineRule="exact"/>
        <w:ind w:firstLine="640" w:firstLineChars="200"/>
        <w:jc w:val="left"/>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三、申报</w:t>
      </w:r>
      <w:r>
        <w:rPr>
          <w:rFonts w:hint="eastAsia" w:eastAsia="黑体" w:cs="黑体"/>
          <w:color w:val="000000"/>
          <w:sz w:val="32"/>
          <w:szCs w:val="32"/>
        </w:rPr>
        <w:t>主体及</w:t>
      </w:r>
      <w:r>
        <w:rPr>
          <w:rFonts w:hint="eastAsia" w:ascii="Times New Roman" w:hAnsi="Times New Roman" w:eastAsia="黑体" w:cs="黑体"/>
          <w:color w:val="000000"/>
          <w:sz w:val="32"/>
          <w:szCs w:val="32"/>
        </w:rPr>
        <w:t>条件</w:t>
      </w:r>
    </w:p>
    <w:p>
      <w:pPr>
        <w:autoSpaceDE w:val="0"/>
        <w:autoSpaceDN w:val="0"/>
        <w:adjustRightInd w:val="0"/>
        <w:snapToGrid w:val="0"/>
        <w:spacing w:line="590" w:lineRule="exact"/>
        <w:ind w:firstLine="640" w:firstLineChars="200"/>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（一）申报主体：</w:t>
      </w:r>
      <w:r>
        <w:rPr>
          <w:rFonts w:hint="eastAsia" w:ascii="Times New Roman" w:hAnsi="Times New Roman" w:eastAsia="仿宋_GB2312" w:cs="仿宋_GB2312"/>
          <w:color w:val="000000"/>
          <w:sz w:val="32"/>
          <w:szCs w:val="32"/>
        </w:rPr>
        <w:t>在境内登记注册、具有独立法人资格的企业。本项目不接受联合申报。</w:t>
      </w:r>
    </w:p>
    <w:p>
      <w:pPr>
        <w:autoSpaceDE w:val="0"/>
        <w:autoSpaceDN w:val="0"/>
        <w:adjustRightInd w:val="0"/>
        <w:snapToGrid w:val="0"/>
        <w:spacing w:line="590" w:lineRule="exact"/>
        <w:ind w:firstLine="640" w:firstLineChars="200"/>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（二）申报条件：</w:t>
      </w:r>
    </w:p>
    <w:p>
      <w:pPr>
        <w:autoSpaceDE w:val="0"/>
        <w:autoSpaceDN w:val="0"/>
        <w:adjustRightInd w:val="0"/>
        <w:snapToGrid w:val="0"/>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w:t>
      </w:r>
      <w:r>
        <w:rPr>
          <w:rFonts w:hint="eastAsia" w:ascii="Times New Roman" w:hAnsi="Times New Roman" w:cs="仿宋_GB2312"/>
          <w:color w:val="000000"/>
          <w:sz w:val="32"/>
          <w:szCs w:val="32"/>
          <w:lang w:eastAsia="zh-CN"/>
        </w:rPr>
        <w:t>．</w:t>
      </w:r>
      <w:r>
        <w:rPr>
          <w:rFonts w:hint="eastAsia" w:ascii="Times New Roman" w:hAnsi="Times New Roman" w:eastAsia="仿宋_GB2312" w:cs="仿宋_GB2312"/>
          <w:color w:val="000000"/>
          <w:sz w:val="32"/>
          <w:szCs w:val="32"/>
        </w:rPr>
        <w:t>具有良好的信用记录和健全的管理制度，在经营活动中没有重大违法记录；</w:t>
      </w:r>
    </w:p>
    <w:p>
      <w:pPr>
        <w:autoSpaceDE w:val="0"/>
        <w:autoSpaceDN w:val="0"/>
        <w:adjustRightInd w:val="0"/>
        <w:snapToGrid w:val="0"/>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w:t>
      </w:r>
      <w:r>
        <w:rPr>
          <w:rFonts w:hint="eastAsia" w:ascii="Times New Roman" w:hAnsi="Times New Roman" w:cs="仿宋_GB2312"/>
          <w:color w:val="000000"/>
          <w:sz w:val="32"/>
          <w:szCs w:val="32"/>
          <w:lang w:eastAsia="zh-CN"/>
        </w:rPr>
        <w:t>．</w:t>
      </w:r>
      <w:r>
        <w:rPr>
          <w:rFonts w:hint="eastAsia" w:ascii="Times New Roman" w:hAnsi="Times New Roman" w:eastAsia="仿宋_GB2312" w:cs="仿宋_GB2312"/>
          <w:color w:val="000000"/>
          <w:sz w:val="32"/>
          <w:szCs w:val="32"/>
        </w:rPr>
        <w:t>申报主体属于新能源汽车、智能机器人或前沿新材料产业领域，企业技术承载度高、产业驱动力强；</w:t>
      </w:r>
    </w:p>
    <w:p>
      <w:pPr>
        <w:autoSpaceDE w:val="0"/>
        <w:autoSpaceDN w:val="0"/>
        <w:adjustRightInd w:val="0"/>
        <w:snapToGrid w:val="0"/>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w:t>
      </w:r>
      <w:r>
        <w:rPr>
          <w:rFonts w:hint="eastAsia" w:ascii="Times New Roman" w:hAnsi="Times New Roman" w:cs="仿宋_GB2312"/>
          <w:color w:val="000000"/>
          <w:sz w:val="32"/>
          <w:szCs w:val="32"/>
          <w:lang w:eastAsia="zh-CN"/>
        </w:rPr>
        <w:t>．</w:t>
      </w:r>
      <w:r>
        <w:rPr>
          <w:rFonts w:hint="eastAsia" w:ascii="Times New Roman" w:hAnsi="Times New Roman" w:eastAsia="仿宋_GB2312" w:cs="仿宋_GB2312"/>
          <w:color w:val="000000"/>
          <w:sz w:val="32"/>
          <w:szCs w:val="32"/>
        </w:rPr>
        <w:t>具备一定规模的国内外专利申请和拥有量，配备独立知识产权部门，对知识产权工作有相应资金投入、相关人力资源和配套设施保障；</w:t>
      </w:r>
    </w:p>
    <w:p>
      <w:pPr>
        <w:autoSpaceDE w:val="0"/>
        <w:autoSpaceDN w:val="0"/>
        <w:adjustRightInd w:val="0"/>
        <w:snapToGrid w:val="0"/>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w:t>
      </w:r>
      <w:r>
        <w:rPr>
          <w:rFonts w:hint="eastAsia" w:ascii="Times New Roman" w:hAnsi="Times New Roman" w:cs="仿宋_GB2312"/>
          <w:color w:val="000000"/>
          <w:sz w:val="32"/>
          <w:szCs w:val="32"/>
          <w:lang w:eastAsia="zh-CN"/>
        </w:rPr>
        <w:t>．</w:t>
      </w:r>
      <w:r>
        <w:rPr>
          <w:rFonts w:hint="eastAsia" w:ascii="Times New Roman" w:hAnsi="Times New Roman" w:eastAsia="仿宋_GB2312" w:cs="仿宋_GB2312"/>
          <w:color w:val="000000"/>
          <w:sz w:val="32"/>
          <w:szCs w:val="32"/>
        </w:rPr>
        <w:t>遵守知识产权专项资金管理有关规定，能按时、保质保量完成项目任务；</w:t>
      </w:r>
    </w:p>
    <w:p>
      <w:pPr>
        <w:autoSpaceDE w:val="0"/>
        <w:autoSpaceDN w:val="0"/>
        <w:adjustRightInd w:val="0"/>
        <w:snapToGrid w:val="0"/>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5</w:t>
      </w:r>
      <w:r>
        <w:rPr>
          <w:rFonts w:hint="eastAsia" w:ascii="Times New Roman" w:hAnsi="Times New Roman" w:cs="仿宋_GB2312"/>
          <w:color w:val="000000"/>
          <w:sz w:val="32"/>
          <w:szCs w:val="32"/>
          <w:lang w:eastAsia="zh-CN"/>
        </w:rPr>
        <w:t>．</w:t>
      </w:r>
      <w:r>
        <w:rPr>
          <w:rFonts w:hint="eastAsia" w:ascii="Times New Roman" w:hAnsi="Times New Roman" w:eastAsia="仿宋_GB2312" w:cs="仿宋_GB2312"/>
          <w:color w:val="000000"/>
          <w:sz w:val="32"/>
          <w:szCs w:val="32"/>
        </w:rPr>
        <w:t>每个单位限申报一个产业，注明所属产业（新能源汽车、智能机器人或前沿新材料）。</w:t>
      </w:r>
    </w:p>
    <w:p>
      <w:pPr>
        <w:autoSpaceDE w:val="0"/>
        <w:spacing w:line="590" w:lineRule="exact"/>
        <w:ind w:left="640" w:leftChars="200"/>
        <w:jc w:val="left"/>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四、申报材料</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2024年度重点出口产业知识产权分析预警及海外保护能力提升项目申报书》；</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（二）机构法人资格证书复印件；</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（三）能佐证申报书内容的相关证明材料；</w:t>
      </w:r>
    </w:p>
    <w:p>
      <w:pPr>
        <w:pStyle w:val="2"/>
        <w:rPr>
          <w:rFonts w:eastAsia="仿宋_GB2312"/>
        </w:rPr>
      </w:pPr>
      <w:r>
        <w:rPr>
          <w:rFonts w:hint="eastAsia" w:ascii="Times New Roman" w:hAnsi="Times New Roman" w:eastAsia="仿宋_GB2312"/>
          <w:bCs/>
          <w:color w:val="000000"/>
          <w:sz w:val="32"/>
          <w:szCs w:val="32"/>
        </w:rPr>
        <w:t>（四）基于项目任务的细化绩效指标承诺、与项目任务相匹配的资金测算表；</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bCs/>
          <w:color w:val="000000"/>
          <w:sz w:val="32"/>
          <w:szCs w:val="32"/>
        </w:rPr>
        <w:t>五</w:t>
      </w:r>
      <w:r>
        <w:rPr>
          <w:rFonts w:hint="eastAsia" w:ascii="Times New Roman" w:hAnsi="Times New Roman" w:eastAsia="仿宋_GB2312"/>
          <w:bCs/>
          <w:color w:val="000000"/>
          <w:sz w:val="32"/>
          <w:szCs w:val="32"/>
        </w:rPr>
        <w:t>）申报单位认为需要提交的其他材料。</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上述材料均需加盖公章。</w:t>
      </w:r>
    </w:p>
    <w:p>
      <w:pPr>
        <w:autoSpaceDE w:val="0"/>
        <w:spacing w:line="590" w:lineRule="exact"/>
        <w:ind w:left="640" w:leftChars="200"/>
        <w:jc w:val="left"/>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五、申报程序</w:t>
      </w:r>
    </w:p>
    <w:p>
      <w:pPr>
        <w:spacing w:line="590" w:lineRule="exact"/>
        <w:ind w:firstLine="640" w:firstLineChars="200"/>
        <w:rPr>
          <w:rFonts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（一）申报及审核推荐</w:t>
      </w:r>
    </w:p>
    <w:p>
      <w:pPr>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各申报单位于202</w:t>
      </w:r>
      <w:r>
        <w:rPr>
          <w:rFonts w:hint="eastAsia" w:cs="仿宋_GB2312"/>
          <w:color w:val="000000"/>
          <w:sz w:val="32"/>
          <w:szCs w:val="32"/>
        </w:rPr>
        <w:t>4</w:t>
      </w:r>
      <w:r>
        <w:rPr>
          <w:rFonts w:hint="eastAsia" w:ascii="Times New Roman" w:hAnsi="Times New Roman" w:eastAsia="仿宋_GB2312" w:cs="仿宋_GB2312"/>
          <w:color w:val="000000"/>
          <w:sz w:val="32"/>
          <w:szCs w:val="32"/>
        </w:rPr>
        <w:t>年2月</w:t>
      </w:r>
      <w:r>
        <w:rPr>
          <w:rFonts w:hint="eastAsia" w:cs="仿宋_GB2312"/>
          <w:color w:val="000000"/>
          <w:sz w:val="32"/>
          <w:szCs w:val="32"/>
        </w:rPr>
        <w:t>29</w:t>
      </w:r>
      <w:r>
        <w:rPr>
          <w:rFonts w:hint="eastAsia" w:ascii="Times New Roman" w:hAnsi="Times New Roman" w:eastAsia="仿宋_GB2312" w:cs="仿宋_GB2312"/>
          <w:color w:val="000000"/>
          <w:sz w:val="32"/>
          <w:szCs w:val="32"/>
        </w:rPr>
        <w:t>日前通过广东省知识产权业务管理阳光政务平台（http://210.76.74.160/zscq/）完成在线申报，并将申报材料纸件（5份）</w:t>
      </w:r>
      <w:r>
        <w:rPr>
          <w:rFonts w:hint="eastAsia" w:cs="仿宋_GB2312"/>
          <w:color w:val="000000"/>
          <w:sz w:val="32"/>
          <w:szCs w:val="32"/>
        </w:rPr>
        <w:t>和</w:t>
      </w:r>
      <w:r>
        <w:rPr>
          <w:rFonts w:hint="eastAsia" w:ascii="Times New Roman" w:hAnsi="Times New Roman" w:eastAsia="仿宋_GB2312" w:cs="仿宋_GB2312"/>
          <w:color w:val="000000"/>
          <w:sz w:val="32"/>
          <w:szCs w:val="32"/>
        </w:rPr>
        <w:t>电子件（可编辑版word及盖章扫描PDF版）报送我局知识产权保护处，逾期不予受理。</w:t>
      </w:r>
    </w:p>
    <w:p>
      <w:pPr>
        <w:spacing w:line="590" w:lineRule="exact"/>
        <w:ind w:firstLine="640" w:firstLineChars="200"/>
        <w:rPr>
          <w:rFonts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（二）评审</w:t>
      </w:r>
    </w:p>
    <w:p>
      <w:pPr>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省市场监管局对通过受理审查的申报项目，组织专家评审，择优审定立项实施。</w:t>
      </w:r>
    </w:p>
    <w:p>
      <w:pPr>
        <w:spacing w:line="59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六、其他事项</w:t>
      </w:r>
    </w:p>
    <w:p>
      <w:pPr>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（一）本项目拟立项3个，每个产业立项1个，项目扶持资金为150万元/个。本次申报及评审结果仅将列入省市场监管局2024年项目入库名单，我局将根据项目预算等实际情况综合确定本次评审项目是否立项。</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（二）合同管理：项目立项后，省市场监管局与承担单位签署项目合同书，作为项目管理的重要依据。</w:t>
      </w:r>
    </w:p>
    <w:p>
      <w:pPr>
        <w:adjustRightInd w:val="0"/>
        <w:snapToGrid w:val="0"/>
        <w:spacing w:line="59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（三）</w:t>
      </w:r>
      <w:r>
        <w:rPr>
          <w:rFonts w:ascii="Times New Roman" w:hAnsi="Times New Roman" w:eastAsia="仿宋_GB2312"/>
          <w:bCs/>
          <w:color w:val="000000"/>
          <w:spacing w:val="-6"/>
          <w:sz w:val="32"/>
          <w:szCs w:val="32"/>
        </w:rPr>
        <w:t>项目检查验收：</w:t>
      </w:r>
      <w:r>
        <w:rPr>
          <w:rFonts w:hint="eastAsia" w:ascii="Times New Roman" w:hAnsi="Times New Roman" w:eastAsia="仿宋_GB2312"/>
          <w:bCs/>
          <w:color w:val="000000"/>
          <w:spacing w:val="-6"/>
          <w:sz w:val="32"/>
          <w:szCs w:val="32"/>
        </w:rPr>
        <w:t>省市场监管局对项目</w:t>
      </w:r>
      <w:r>
        <w:rPr>
          <w:rFonts w:ascii="Times New Roman" w:hAnsi="Times New Roman" w:eastAsia="仿宋_GB2312"/>
          <w:bCs/>
          <w:color w:val="000000"/>
          <w:spacing w:val="-6"/>
          <w:sz w:val="32"/>
          <w:szCs w:val="32"/>
        </w:rPr>
        <w:t>实施情况进</w:t>
      </w:r>
      <w:r>
        <w:rPr>
          <w:rFonts w:ascii="Times New Roman" w:hAnsi="Times New Roman" w:eastAsia="仿宋_GB2312"/>
          <w:bCs/>
          <w:color w:val="000000"/>
          <w:sz w:val="32"/>
          <w:szCs w:val="32"/>
        </w:rPr>
        <w:t>行不定期监督检查，项目承担单位应按照检查要求提供项目实施</w:t>
      </w:r>
      <w:r>
        <w:rPr>
          <w:rFonts w:ascii="Times New Roman" w:hAnsi="Times New Roman" w:eastAsia="仿宋_GB2312"/>
          <w:bCs/>
          <w:color w:val="000000"/>
          <w:spacing w:val="-6"/>
          <w:sz w:val="32"/>
          <w:szCs w:val="32"/>
        </w:rPr>
        <w:t>进展及资金使用情况材料，配合开展实地检查。项目完成后，</w:t>
      </w:r>
      <w:r>
        <w:rPr>
          <w:rFonts w:ascii="Times New Roman" w:hAnsi="Times New Roman" w:eastAsia="仿宋_GB2312"/>
          <w:bCs/>
          <w:color w:val="000000"/>
          <w:sz w:val="32"/>
          <w:szCs w:val="32"/>
        </w:rPr>
        <w:t>项目承担单位应及时总结并申请验收，向省市场监管局报送工作成果，由省市场监管局组织专家验收，验收通过后，方可结项。</w:t>
      </w:r>
    </w:p>
    <w:p>
      <w:pPr>
        <w:adjustRightInd w:val="0"/>
        <w:snapToGrid w:val="0"/>
        <w:spacing w:line="590" w:lineRule="exact"/>
        <w:ind w:firstLine="616" w:firstLineChars="200"/>
        <w:rPr>
          <w:rFonts w:ascii="Times New Roman" w:hAnsi="Times New Roman" w:eastAsia="仿宋_GB2312"/>
          <w:bCs/>
          <w:color w:val="000000"/>
          <w:spacing w:val="-6"/>
          <w:sz w:val="32"/>
          <w:szCs w:val="32"/>
        </w:rPr>
      </w:pPr>
      <w:r>
        <w:rPr>
          <w:rFonts w:hint="eastAsia" w:ascii="Times New Roman" w:hAnsi="Times New Roman" w:eastAsia="仿宋_GB2312"/>
          <w:bCs/>
          <w:color w:val="000000"/>
          <w:spacing w:val="-6"/>
          <w:sz w:val="32"/>
          <w:szCs w:val="32"/>
        </w:rPr>
        <w:t>联系人：叶家韵，邮箱：gdsjj_ipbh@gd.gov.cn，联系电话：020-87512503，地址：广州市天河区黄埔大道西363号。</w:t>
      </w:r>
    </w:p>
    <w:p>
      <w:pPr>
        <w:spacing w:line="590" w:lineRule="exact"/>
        <w:ind w:firstLine="640" w:firstLineChars="200"/>
        <w:rPr>
          <w:rFonts w:ascii="Times New Roman" w:hAnsi="Times New Roman" w:eastAsia="仿宋_GB2312" w:cs="仿宋_GB2312"/>
          <w:color w:val="000000"/>
          <w:sz w:val="32"/>
          <w:szCs w:val="32"/>
        </w:rPr>
      </w:pPr>
    </w:p>
    <w:p>
      <w:pPr>
        <w:spacing w:line="590" w:lineRule="exact"/>
        <w:ind w:left="1533" w:leftChars="199" w:hanging="896" w:hangingChars="280"/>
      </w:pPr>
      <w:r>
        <w:rPr>
          <w:rFonts w:hint="eastAsia" w:ascii="Times New Roman" w:hAnsi="Times New Roman" w:eastAsia="仿宋_GB2312" w:cs="仿宋_GB2312"/>
          <w:color w:val="000000"/>
          <w:sz w:val="32"/>
          <w:szCs w:val="32"/>
        </w:rPr>
        <w:t>附件：2024年度</w:t>
      </w:r>
      <w:r>
        <w:rPr>
          <w:rFonts w:hint="eastAsia" w:ascii="Times New Roman" w:hAnsi="Times New Roman" w:eastAsia="仿宋_GB2312"/>
          <w:bCs/>
          <w:color w:val="000000"/>
          <w:sz w:val="32"/>
          <w:szCs w:val="32"/>
        </w:rPr>
        <w:t>重点出口产业知识产权分析预警及海外保护能力提升</w:t>
      </w:r>
      <w:r>
        <w:rPr>
          <w:rFonts w:hint="eastAsia" w:ascii="Times New Roman" w:hAnsi="Times New Roman" w:eastAsia="仿宋_GB2312" w:cs="仿宋_GB2312"/>
          <w:color w:val="000000"/>
          <w:sz w:val="32"/>
          <w:szCs w:val="32"/>
        </w:rPr>
        <w:t>项目申报书</w:t>
      </w:r>
    </w:p>
    <w:p>
      <w:pPr>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附件</w:t>
      </w:r>
    </w:p>
    <w:p>
      <w:pPr>
        <w:rPr>
          <w:rFonts w:ascii="Times New Roman" w:hAnsi="Times New Roman" w:cs="Times New Roman"/>
          <w:color w:val="000000"/>
          <w:szCs w:val="21"/>
        </w:rPr>
      </w:pPr>
    </w:p>
    <w:p>
      <w:pPr>
        <w:rPr>
          <w:rFonts w:ascii="Times New Roman" w:hAnsi="Times New Roman"/>
          <w:color w:val="000000"/>
        </w:rPr>
      </w:pPr>
    </w:p>
    <w:p>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000000"/>
          <w:kern w:val="44"/>
          <w:sz w:val="44"/>
          <w:szCs w:val="44"/>
          <w:shd w:val="clear" w:color="auto" w:fill="FFFFFF"/>
        </w:rPr>
      </w:pPr>
      <w:r>
        <w:rPr>
          <w:rFonts w:hint="eastAsia" w:ascii="方正小标宋简体" w:hAnsi="方正小标宋简体" w:eastAsia="方正小标宋简体" w:cs="方正小标宋简体"/>
          <w:bCs/>
          <w:color w:val="000000"/>
          <w:kern w:val="44"/>
          <w:sz w:val="44"/>
          <w:szCs w:val="44"/>
          <w:shd w:val="clear" w:color="auto" w:fill="FFFFFF"/>
        </w:rPr>
        <w:t>2024年度重点出口产业知识产权分析预警及</w:t>
      </w:r>
    </w:p>
    <w:p>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Cs/>
          <w:color w:val="000000"/>
          <w:kern w:val="44"/>
          <w:sz w:val="44"/>
          <w:szCs w:val="44"/>
          <w:shd w:val="clear" w:color="auto" w:fill="FFFFFF"/>
        </w:rPr>
        <w:t>海外保护能力提升项目申报书</w:t>
      </w:r>
    </w:p>
    <w:p>
      <w:pPr>
        <w:autoSpaceDE w:val="0"/>
        <w:spacing w:line="720" w:lineRule="exact"/>
        <w:ind w:firstLine="1440" w:firstLineChars="400"/>
        <w:rPr>
          <w:rFonts w:ascii="Times New Roman" w:hAnsi="Times New Roman" w:eastAsia="楷体_GB2312" w:cs="Times New Roman"/>
          <w:color w:val="000000"/>
          <w:sz w:val="36"/>
          <w:szCs w:val="36"/>
        </w:rPr>
      </w:pPr>
      <w:r>
        <w:rPr>
          <w:rFonts w:ascii="Times New Roman" w:hAnsi="Times New Roman" w:eastAsia="楷体_GB2312" w:cs="Times New Roman"/>
          <w:color w:val="000000"/>
          <w:sz w:val="36"/>
          <w:szCs w:val="36"/>
        </w:rPr>
        <w:t xml:space="preserve"> </w:t>
      </w:r>
    </w:p>
    <w:p>
      <w:pPr>
        <w:rPr>
          <w:rFonts w:ascii="Times New Roman" w:hAnsi="Times New Roman"/>
          <w:color w:val="000000"/>
        </w:rPr>
      </w:pPr>
    </w:p>
    <w:tbl>
      <w:tblPr>
        <w:tblStyle w:val="7"/>
        <w:tblW w:w="8705" w:type="dxa"/>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ascii="Times New Roman" w:hAnsi="Times New Roman"/>
                <w:color w:val="000000"/>
                <w:sz w:val="32"/>
                <w:szCs w:val="32"/>
              </w:rPr>
            </w:pPr>
            <w:r>
              <w:rPr>
                <w:rFonts w:hint="eastAsia" w:ascii="Times New Roman" w:hAnsi="Times New Roman" w:eastAsia="仿宋_GB2312" w:cs="仿宋_GB2312"/>
                <w:color w:val="000000"/>
                <w:sz w:val="32"/>
                <w:szCs w:val="32"/>
              </w:rPr>
              <w:t>项目名称：</w:t>
            </w:r>
          </w:p>
        </w:tc>
        <w:tc>
          <w:tcPr>
            <w:tcW w:w="6705" w:type="dxa"/>
            <w:noWrap w:val="0"/>
            <w:vAlign w:val="top"/>
          </w:tcPr>
          <w:p>
            <w:pPr>
              <w:adjustRightInd w:val="0"/>
              <w:snapToGrid w:val="0"/>
              <w:spacing w:line="360" w:lineRule="auto"/>
              <w:rPr>
                <w:rFonts w:ascii="Times New Roman" w:hAnsi="Times New Roman"/>
                <w:color w:val="000000"/>
                <w:sz w:val="32"/>
                <w:szCs w:val="32"/>
                <w:u w:val="single"/>
              </w:rPr>
            </w:pPr>
            <w:r>
              <w:rPr>
                <w:rFonts w:ascii="Times New Roman" w:hAnsi="Times New Roman" w:eastAsia="仿宋_GB2312" w:cs="Times New Roman"/>
                <w:color w:val="000000"/>
                <w:spacing w:val="-5"/>
                <w:sz w:val="32"/>
                <w:szCs w:val="32"/>
                <w:u w:val="single"/>
                <w:shd w:val="clear" w:color="auto" w:fill="FFFFFF"/>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rPr>
              <w:t>申报单位：</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rPr>
              <w:t xml:space="preserve">                             </w:t>
            </w:r>
            <w:r>
              <w:rPr>
                <w:rFonts w:hint="eastAsia" w:ascii="Times New Roman" w:hAnsi="Times New Roman"/>
                <w:color w:val="000000"/>
                <w:sz w:val="32"/>
                <w:szCs w:val="32"/>
                <w:u w:val="single"/>
              </w:rPr>
              <w:t>（签章）</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rPr>
              <w:t>项目联系人：</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rPr>
              <w:t>单位及职务：</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rPr>
              <w:t>工作电话：</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rPr>
              <w:t>手机号码：</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rPr>
              <w:t>电子邮箱：</w:t>
            </w:r>
          </w:p>
        </w:tc>
        <w:tc>
          <w:tcPr>
            <w:tcW w:w="6705" w:type="dxa"/>
            <w:noWrap w:val="0"/>
            <w:vAlign w:val="center"/>
          </w:tcPr>
          <w:p>
            <w:pPr>
              <w:adjustRightInd w:val="0"/>
              <w:snapToGrid w:val="0"/>
              <w:spacing w:line="6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ascii="Times New Roman" w:hAnsi="Times New Roman" w:eastAsia="仿宋_GB2312" w:cs="仿宋_GB2312"/>
                <w:color w:val="000000"/>
                <w:sz w:val="32"/>
                <w:szCs w:val="32"/>
              </w:rPr>
            </w:pPr>
            <w:r>
              <w:rPr>
                <w:rFonts w:hint="eastAsia" w:cs="仿宋_GB2312"/>
                <w:color w:val="000000"/>
                <w:sz w:val="32"/>
                <w:szCs w:val="32"/>
              </w:rPr>
              <w:t>所属产业：</w:t>
            </w:r>
          </w:p>
        </w:tc>
        <w:tc>
          <w:tcPr>
            <w:tcW w:w="6705" w:type="dxa"/>
            <w:noWrap w:val="0"/>
            <w:vAlign w:val="center"/>
          </w:tcPr>
          <w:p>
            <w:pPr>
              <w:adjustRightInd w:val="0"/>
              <w:snapToGrid w:val="0"/>
              <w:spacing w:line="600" w:lineRule="exact"/>
              <w:jc w:val="left"/>
              <w:rPr>
                <w:rFonts w:ascii="Times New Roman" w:hAnsi="Times New Roman" w:eastAsia="仿宋_GB2312" w:cs="Times New Roman"/>
                <w:color w:val="000000"/>
                <w:sz w:val="32"/>
                <w:szCs w:val="32"/>
              </w:rPr>
            </w:pPr>
            <w:r>
              <w:rPr>
                <w:rFonts w:hint="eastAsia" w:ascii="Times New Roman" w:hAnsi="Times New Roman" w:eastAsia="楷体_GB2312" w:cs="楷体_GB2312"/>
                <w:color w:val="000000"/>
                <w:sz w:val="30"/>
                <w:szCs w:val="30"/>
                <w:u w:val="single"/>
              </w:rPr>
              <w:t>（请注明新能源汽车、智能</w:t>
            </w:r>
            <w:r>
              <w:rPr>
                <w:rFonts w:hint="eastAsia" w:eastAsia="楷体_GB2312" w:cs="楷体_GB2312"/>
                <w:color w:val="000000"/>
                <w:sz w:val="30"/>
                <w:szCs w:val="30"/>
                <w:u w:val="single"/>
              </w:rPr>
              <w:t>机器人或</w:t>
            </w:r>
            <w:r>
              <w:rPr>
                <w:rFonts w:hint="eastAsia" w:ascii="Times New Roman" w:hAnsi="Times New Roman" w:eastAsia="楷体_GB2312" w:cs="楷体_GB2312"/>
                <w:color w:val="000000"/>
                <w:sz w:val="30"/>
                <w:szCs w:val="30"/>
                <w:u w:val="single"/>
              </w:rPr>
              <w:t>前沿新材料</w:t>
            </w:r>
            <w:r>
              <w:rPr>
                <w:rFonts w:hint="eastAsia" w:cs="Times New Roman"/>
                <w:color w:val="000000"/>
                <w:sz w:val="32"/>
                <w:szCs w:val="32"/>
                <w:u w:val="single"/>
              </w:rPr>
              <w:t>）</w:t>
            </w:r>
            <w:r>
              <w:rPr>
                <w:rFonts w:ascii="Times New Roman" w:hAnsi="Times New Roman" w:eastAsia="仿宋_GB2312" w:cs="Times New Roman"/>
                <w:color w:val="000000"/>
                <w:sz w:val="32"/>
                <w:szCs w:val="32"/>
                <w:u w:val="single"/>
              </w:rPr>
              <w:t xml:space="preserve">                               </w:t>
            </w:r>
          </w:p>
        </w:tc>
      </w:tr>
    </w:tbl>
    <w:p>
      <w:pPr>
        <w:jc w:val="center"/>
        <w:rPr>
          <w:rFonts w:ascii="Times New Roman" w:hAnsi="Times New Roman" w:eastAsia="仿宋_GB2312" w:cs="Times New Roman"/>
          <w:bCs/>
          <w:color w:val="000000"/>
          <w:sz w:val="32"/>
          <w:szCs w:val="32"/>
        </w:rPr>
      </w:pPr>
    </w:p>
    <w:p/>
    <w:p>
      <w:pPr>
        <w:pStyle w:val="2"/>
      </w:pPr>
    </w:p>
    <w:p/>
    <w:p>
      <w:pPr>
        <w:autoSpaceDE w:val="0"/>
        <w:spacing w:line="600" w:lineRule="exact"/>
        <w:jc w:val="center"/>
        <w:rPr>
          <w:rFonts w:ascii="Times New Roman" w:hAnsi="Times New Roman" w:eastAsia="楷体_GB2312"/>
          <w:bCs/>
          <w:color w:val="000000"/>
          <w:sz w:val="32"/>
          <w:szCs w:val="32"/>
        </w:rPr>
      </w:pPr>
      <w:r>
        <w:rPr>
          <w:rFonts w:hint="eastAsia" w:ascii="Times New Roman" w:hAnsi="Times New Roman" w:eastAsia="楷体_GB2312" w:cs="楷体_GB2312"/>
          <w:bCs/>
          <w:color w:val="000000"/>
          <w:sz w:val="32"/>
          <w:szCs w:val="32"/>
        </w:rPr>
        <w:t>广东省市场监督管理局（知识产权局）编制</w:t>
      </w:r>
    </w:p>
    <w:p>
      <w:pPr>
        <w:autoSpaceDE w:val="0"/>
        <w:spacing w:line="600" w:lineRule="exact"/>
        <w:jc w:val="center"/>
        <w:rPr>
          <w:rFonts w:ascii="Times New Roman" w:hAnsi="Times New Roman" w:eastAsia="楷体_GB2312"/>
          <w:bCs/>
          <w:color w:val="000000"/>
          <w:sz w:val="32"/>
          <w:szCs w:val="32"/>
        </w:rPr>
      </w:pPr>
      <w:r>
        <w:rPr>
          <w:rFonts w:ascii="Times New Roman" w:hAnsi="Times New Roman" w:eastAsia="楷体_GB2312" w:cs="Times New Roman"/>
          <w:bCs/>
          <w:color w:val="000000"/>
          <w:sz w:val="32"/>
          <w:szCs w:val="32"/>
        </w:rPr>
        <w:t>202</w:t>
      </w:r>
      <w:r>
        <w:rPr>
          <w:rFonts w:hint="eastAsia" w:ascii="Times New Roman" w:hAnsi="Times New Roman" w:eastAsia="楷体_GB2312" w:cs="Times New Roman"/>
          <w:bCs/>
          <w:color w:val="000000"/>
          <w:sz w:val="32"/>
          <w:szCs w:val="32"/>
        </w:rPr>
        <w:t>4</w:t>
      </w:r>
      <w:r>
        <w:rPr>
          <w:rFonts w:hint="eastAsia" w:ascii="Times New Roman" w:hAnsi="Times New Roman" w:eastAsia="楷体_GB2312" w:cs="楷体_GB2312"/>
          <w:bCs/>
          <w:color w:val="000000"/>
          <w:sz w:val="32"/>
          <w:szCs w:val="32"/>
        </w:rPr>
        <w:t>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填表说明</w:t>
      </w:r>
    </w:p>
    <w:p>
      <w:pPr>
        <w:spacing w:line="590" w:lineRule="exact"/>
        <w:ind w:firstLine="640" w:firstLineChars="200"/>
        <w:rPr>
          <w:rFonts w:ascii="Times New Roman" w:hAnsi="Times New Roman" w:cs="仿宋_GB2312"/>
          <w:color w:val="000000"/>
          <w:sz w:val="32"/>
          <w:szCs w:val="32"/>
        </w:rPr>
      </w:pPr>
    </w:p>
    <w:p>
      <w:pPr>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cs="仿宋_GB2312"/>
          <w:color w:val="000000"/>
          <w:sz w:val="32"/>
          <w:szCs w:val="32"/>
        </w:rPr>
        <w:t>一、</w:t>
      </w:r>
      <w:r>
        <w:rPr>
          <w:rFonts w:hint="eastAsia" w:ascii="Times New Roman" w:hAnsi="Times New Roman" w:eastAsia="仿宋_GB2312" w:cs="仿宋_GB2312"/>
          <w:color w:val="000000"/>
          <w:sz w:val="32"/>
          <w:szCs w:val="32"/>
        </w:rPr>
        <w:t>本申请书适用于2024年广东省知识产权专项经费的申报工作。</w:t>
      </w:r>
    </w:p>
    <w:p>
      <w:pPr>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cs="仿宋_GB2312"/>
          <w:color w:val="000000"/>
          <w:sz w:val="32"/>
          <w:szCs w:val="32"/>
        </w:rPr>
        <w:t>二、</w:t>
      </w:r>
      <w:r>
        <w:rPr>
          <w:rFonts w:hint="eastAsia" w:ascii="Times New Roman" w:hAnsi="Times New Roman" w:eastAsia="仿宋_GB2312" w:cs="仿宋_GB2312"/>
          <w:color w:val="000000"/>
          <w:sz w:val="32"/>
          <w:szCs w:val="32"/>
        </w:rPr>
        <w:t>封面中项目编号不由申报单位填写。</w:t>
      </w:r>
    </w:p>
    <w:p>
      <w:pPr>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cs="仿宋_GB2312"/>
          <w:color w:val="000000"/>
          <w:sz w:val="32"/>
          <w:szCs w:val="32"/>
        </w:rPr>
        <w:t>三、</w:t>
      </w:r>
      <w:r>
        <w:rPr>
          <w:rFonts w:hint="eastAsia" w:ascii="Times New Roman" w:hAnsi="Times New Roman" w:eastAsia="仿宋_GB2312" w:cs="仿宋_GB2312"/>
          <w:color w:val="000000"/>
          <w:sz w:val="32"/>
          <w:szCs w:val="32"/>
        </w:rPr>
        <w:t>申报单位对本申请材料以及所附材料的合法性、真实性、准确性负责。</w:t>
      </w:r>
    </w:p>
    <w:p>
      <w:pPr>
        <w:spacing w:line="590" w:lineRule="exact"/>
        <w:ind w:firstLine="640" w:firstLineChars="200"/>
        <w:rPr>
          <w:rFonts w:ascii="Times New Roman" w:hAnsi="Times New Roman" w:eastAsia="仿宋_GB2312" w:cs="仿宋_GB2312"/>
          <w:color w:val="000000"/>
          <w:sz w:val="32"/>
          <w:szCs w:val="32"/>
        </w:rPr>
      </w:pPr>
      <w:r>
        <w:rPr>
          <w:rFonts w:hint="eastAsia" w:ascii="Times New Roman" w:hAnsi="Times New Roman" w:cs="仿宋_GB2312"/>
          <w:color w:val="000000"/>
          <w:sz w:val="32"/>
          <w:szCs w:val="32"/>
        </w:rPr>
        <w:t>四、</w:t>
      </w:r>
      <w:r>
        <w:rPr>
          <w:rFonts w:hint="eastAsia" w:ascii="Times New Roman" w:hAnsi="Times New Roman" w:eastAsia="仿宋_GB2312" w:cs="仿宋_GB2312"/>
          <w:color w:val="000000"/>
          <w:sz w:val="32"/>
          <w:szCs w:val="32"/>
        </w:rPr>
        <w:t>申请书规格为A4纸，各栏不够填写时，请自行加页。申报书宜双面打印，并于左侧装订成册，一式</w:t>
      </w:r>
      <w:r>
        <w:rPr>
          <w:rFonts w:hint="eastAsia" w:cs="仿宋_GB2312"/>
          <w:color w:val="000000"/>
          <w:sz w:val="32"/>
          <w:szCs w:val="32"/>
        </w:rPr>
        <w:t>5</w:t>
      </w:r>
      <w:r>
        <w:rPr>
          <w:rFonts w:hint="eastAsia" w:ascii="Times New Roman" w:hAnsi="Times New Roman" w:eastAsia="仿宋_GB2312" w:cs="仿宋_GB2312"/>
          <w:color w:val="000000"/>
          <w:sz w:val="32"/>
          <w:szCs w:val="32"/>
        </w:rPr>
        <w:t>份（加盖公章）。提交同时，须同时提交电子件（可编辑版word及盖章扫描PDF版）。</w:t>
      </w:r>
    </w:p>
    <w:p>
      <w:pPr>
        <w:widowControl/>
        <w:spacing w:line="590" w:lineRule="exact"/>
        <w:jc w:val="left"/>
        <w:rPr>
          <w:rFonts w:hint="eastAsia" w:ascii="Times New Roman" w:hAnsi="Times New Roman" w:eastAsia="黑体" w:cs="黑体"/>
          <w:color w:val="000000"/>
          <w:sz w:val="32"/>
          <w:szCs w:val="32"/>
        </w:rPr>
      </w:pPr>
    </w:p>
    <w:p>
      <w:pPr>
        <w:widowControl/>
        <w:spacing w:line="590" w:lineRule="exact"/>
        <w:jc w:val="left"/>
        <w:rPr>
          <w:rFonts w:hint="eastAsia" w:ascii="Times New Roman" w:hAnsi="Times New Roman" w:eastAsia="黑体" w:cs="黑体"/>
          <w:color w:val="000000"/>
          <w:sz w:val="32"/>
          <w:szCs w:val="32"/>
        </w:rPr>
      </w:pPr>
    </w:p>
    <w:p>
      <w:pPr>
        <w:widowControl/>
        <w:spacing w:line="590" w:lineRule="exact"/>
        <w:jc w:val="left"/>
        <w:rPr>
          <w:rFonts w:hint="eastAsia" w:ascii="Times New Roman" w:hAnsi="Times New Roman" w:eastAsia="黑体" w:cs="黑体"/>
          <w:color w:val="000000"/>
          <w:sz w:val="32"/>
          <w:szCs w:val="32"/>
        </w:rPr>
      </w:pPr>
    </w:p>
    <w:p>
      <w:pPr>
        <w:widowControl/>
        <w:spacing w:line="590" w:lineRule="exact"/>
        <w:jc w:val="left"/>
        <w:rPr>
          <w:rFonts w:hint="eastAsia" w:ascii="Times New Roman" w:hAnsi="Times New Roman" w:eastAsia="黑体" w:cs="黑体"/>
          <w:color w:val="000000"/>
          <w:sz w:val="32"/>
          <w:szCs w:val="32"/>
        </w:rPr>
      </w:pPr>
    </w:p>
    <w:p>
      <w:pPr>
        <w:widowControl/>
        <w:spacing w:line="590" w:lineRule="exact"/>
        <w:jc w:val="left"/>
        <w:rPr>
          <w:rFonts w:hint="eastAsia" w:ascii="Times New Roman" w:hAnsi="Times New Roman" w:eastAsia="黑体" w:cs="黑体"/>
          <w:color w:val="000000"/>
          <w:sz w:val="32"/>
          <w:szCs w:val="32"/>
        </w:rPr>
      </w:pPr>
    </w:p>
    <w:p>
      <w:pPr>
        <w:widowControl/>
        <w:spacing w:line="590" w:lineRule="exact"/>
        <w:jc w:val="left"/>
        <w:rPr>
          <w:rFonts w:hint="eastAsia" w:ascii="Times New Roman" w:hAnsi="Times New Roman" w:eastAsia="黑体" w:cs="黑体"/>
          <w:color w:val="000000"/>
          <w:sz w:val="32"/>
          <w:szCs w:val="32"/>
        </w:rPr>
      </w:pPr>
    </w:p>
    <w:p>
      <w:pPr>
        <w:widowControl/>
        <w:spacing w:line="590" w:lineRule="exact"/>
        <w:jc w:val="left"/>
        <w:rPr>
          <w:rFonts w:hint="eastAsia" w:ascii="Times New Roman" w:hAnsi="Times New Roman" w:eastAsia="黑体" w:cs="黑体"/>
          <w:color w:val="000000"/>
          <w:sz w:val="32"/>
          <w:szCs w:val="32"/>
        </w:rPr>
      </w:pPr>
    </w:p>
    <w:p>
      <w:pPr>
        <w:widowControl/>
        <w:spacing w:line="590" w:lineRule="exact"/>
        <w:jc w:val="left"/>
        <w:rPr>
          <w:rFonts w:hint="eastAsia" w:ascii="Times New Roman" w:hAnsi="Times New Roman" w:eastAsia="黑体" w:cs="黑体"/>
          <w:color w:val="000000"/>
          <w:sz w:val="32"/>
          <w:szCs w:val="32"/>
        </w:rPr>
      </w:pPr>
    </w:p>
    <w:p>
      <w:pPr>
        <w:widowControl/>
        <w:spacing w:line="590" w:lineRule="exact"/>
        <w:jc w:val="left"/>
        <w:rPr>
          <w:rFonts w:hint="eastAsia" w:ascii="Times New Roman" w:hAnsi="Times New Roman" w:eastAsia="黑体" w:cs="黑体"/>
          <w:color w:val="000000"/>
          <w:sz w:val="32"/>
          <w:szCs w:val="32"/>
        </w:rPr>
      </w:pPr>
    </w:p>
    <w:p>
      <w:pPr>
        <w:widowControl/>
        <w:spacing w:line="590" w:lineRule="exact"/>
        <w:jc w:val="left"/>
        <w:rPr>
          <w:rFonts w:hint="eastAsia" w:ascii="Times New Roman" w:hAnsi="Times New Roman" w:eastAsia="黑体" w:cs="黑体"/>
          <w:color w:val="000000"/>
          <w:sz w:val="32"/>
          <w:szCs w:val="32"/>
        </w:rPr>
      </w:pPr>
    </w:p>
    <w:p>
      <w:pPr>
        <w:widowControl/>
        <w:spacing w:line="590" w:lineRule="exact"/>
        <w:jc w:val="left"/>
        <w:rPr>
          <w:rFonts w:hint="eastAsia" w:ascii="Times New Roman" w:hAnsi="Times New Roman" w:eastAsia="黑体" w:cs="黑体"/>
          <w:color w:val="000000"/>
          <w:sz w:val="32"/>
          <w:szCs w:val="32"/>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ascii="Times New Roman" w:hAnsi="Times New Roman"/>
          <w:color w:val="000000"/>
          <w:sz w:val="32"/>
          <w:szCs w:val="32"/>
        </w:rPr>
      </w:pPr>
      <w:r>
        <w:rPr>
          <w:rFonts w:hint="eastAsia" w:ascii="Times New Roman" w:hAnsi="Times New Roman" w:eastAsia="黑体" w:cs="黑体"/>
          <w:color w:val="000000"/>
          <w:sz w:val="32"/>
          <w:szCs w:val="32"/>
        </w:rPr>
        <w:t>一、申报单位基本信息</w:t>
      </w:r>
    </w:p>
    <w:tbl>
      <w:tblPr>
        <w:tblStyle w:val="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67"/>
        <w:gridCol w:w="2442"/>
        <w:gridCol w:w="682"/>
        <w:gridCol w:w="1197"/>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单位名称</w:t>
            </w:r>
          </w:p>
        </w:tc>
        <w:tc>
          <w:tcPr>
            <w:tcW w:w="693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注册地址</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rPr>
              <w:t>注册时间</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注册登记证</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注册登记号</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rPr>
              <w:t>法定代表人</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ind w:left="-109" w:leftChars="-34" w:firstLine="131" w:firstLineChars="41"/>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电话</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rPr>
              <w:t>开户银行</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开户名称</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银行账号</w:t>
            </w:r>
          </w:p>
        </w:tc>
        <w:tc>
          <w:tcPr>
            <w:tcW w:w="693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地址邮编</w:t>
            </w:r>
          </w:p>
        </w:tc>
        <w:tc>
          <w:tcPr>
            <w:tcW w:w="6936"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restart"/>
            <w:tcBorders>
              <w:top w:val="nil"/>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项</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目</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负</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责</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人</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姓名</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项</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目</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联</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系</w:t>
            </w:r>
          </w:p>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rPr>
              <w:t>人</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姓名</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部门及</w:t>
            </w:r>
          </w:p>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rPr>
              <w:t>职务</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部门及</w:t>
            </w:r>
          </w:p>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pacing w:val="-20"/>
                <w:sz w:val="32"/>
                <w:szCs w:val="32"/>
              </w:rPr>
              <w:t>职务</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电话</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电话</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传真</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传真</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手机</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手机</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电</w:t>
            </w:r>
            <w:r>
              <w:rPr>
                <w:rFonts w:ascii="Times New Roman" w:hAnsi="Times New Roman" w:eastAsia="仿宋_GB2312" w:cs="Times New Roman"/>
                <w:bCs/>
                <w:color w:val="000000"/>
                <w:spacing w:val="-20"/>
                <w:sz w:val="32"/>
                <w:szCs w:val="32"/>
              </w:rPr>
              <w:t xml:space="preserve"> </w:t>
            </w:r>
            <w:r>
              <w:rPr>
                <w:rFonts w:hint="eastAsia" w:ascii="Times New Roman" w:hAnsi="Times New Roman" w:eastAsia="仿宋_GB2312" w:cs="仿宋_GB2312"/>
                <w:bCs/>
                <w:color w:val="000000"/>
                <w:spacing w:val="-20"/>
                <w:sz w:val="32"/>
                <w:szCs w:val="32"/>
              </w:rPr>
              <w:t>邮</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电</w:t>
            </w:r>
            <w:r>
              <w:rPr>
                <w:rFonts w:ascii="Times New Roman" w:hAnsi="Times New Roman" w:eastAsia="仿宋_GB2312" w:cs="Times New Roman"/>
                <w:bCs/>
                <w:color w:val="000000"/>
                <w:spacing w:val="-20"/>
                <w:sz w:val="32"/>
                <w:szCs w:val="32"/>
              </w:rPr>
              <w:t xml:space="preserve"> </w:t>
            </w:r>
            <w:r>
              <w:rPr>
                <w:rFonts w:hint="eastAsia" w:ascii="Times New Roman" w:hAnsi="Times New Roman" w:eastAsia="仿宋_GB2312" w:cs="仿宋_GB2312"/>
                <w:bCs/>
                <w:color w:val="000000"/>
                <w:spacing w:val="-20"/>
                <w:sz w:val="32"/>
                <w:szCs w:val="32"/>
              </w:rPr>
              <w:t>邮</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bCs/>
                <w:color w:val="000000"/>
                <w:spacing w:val="-20"/>
                <w:sz w:val="32"/>
                <w:szCs w:val="32"/>
              </w:rPr>
            </w:pPr>
          </w:p>
        </w:tc>
      </w:tr>
    </w:tbl>
    <w:p>
      <w:pPr>
        <w:ind w:firstLine="560" w:firstLineChars="200"/>
        <w:rPr>
          <w:rFonts w:ascii="Times New Roman" w:hAnsi="Times New Roman" w:eastAsia="黑体" w:cs="Times New Roman"/>
          <w:color w:val="000000"/>
          <w:sz w:val="28"/>
          <w:szCs w:val="28"/>
        </w:rPr>
      </w:pPr>
    </w:p>
    <w:p>
      <w:pPr>
        <w:rPr>
          <w:rFonts w:ascii="Times New Roman" w:hAnsi="Times New Roman" w:eastAsia="黑体" w:cs="黑体"/>
          <w:color w:val="000000"/>
          <w:sz w:val="32"/>
          <w:szCs w:val="32"/>
        </w:rPr>
      </w:pPr>
    </w:p>
    <w:p>
      <w:pPr>
        <w:rPr>
          <w:rFonts w:hint="eastAsia" w:ascii="Times New Roman" w:hAnsi="Times New Roman" w:eastAsia="黑体" w:cs="黑体"/>
          <w:color w:val="000000"/>
          <w:sz w:val="32"/>
          <w:szCs w:val="32"/>
        </w:rPr>
      </w:pPr>
    </w:p>
    <w:p>
      <w:pPr>
        <w:rPr>
          <w:rFonts w:hint="eastAsia" w:ascii="Times New Roman" w:hAnsi="Times New Roman" w:eastAsia="黑体" w:cs="黑体"/>
          <w:color w:val="000000"/>
          <w:sz w:val="32"/>
          <w:szCs w:val="32"/>
        </w:rPr>
      </w:pPr>
    </w:p>
    <w:p>
      <w:pPr>
        <w:rPr>
          <w:rFonts w:hint="eastAsia" w:ascii="Times New Roman" w:hAnsi="Times New Roman" w:eastAsia="黑体" w:cs="黑体"/>
          <w:color w:val="000000"/>
          <w:sz w:val="32"/>
          <w:szCs w:val="32"/>
        </w:rPr>
      </w:pPr>
    </w:p>
    <w:p>
      <w:pPr>
        <w:rPr>
          <w:rFonts w:hint="eastAsia" w:ascii="Times New Roman" w:hAnsi="Times New Roman"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黑体"/>
          <w:color w:val="000000"/>
          <w:sz w:val="32"/>
          <w:szCs w:val="32"/>
        </w:rPr>
      </w:pPr>
      <w:bookmarkStart w:id="0" w:name="_GoBack"/>
      <w:bookmarkEnd w:id="0"/>
      <w:r>
        <w:rPr>
          <w:rFonts w:hint="eastAsia" w:ascii="Times New Roman" w:hAnsi="Times New Roman" w:eastAsia="黑体" w:cs="黑体"/>
          <w:color w:val="000000"/>
          <w:sz w:val="32"/>
          <w:szCs w:val="32"/>
        </w:rPr>
        <w:t>二、项目工作方案</w:t>
      </w:r>
    </w:p>
    <w:tbl>
      <w:tblPr>
        <w:tblStyle w:val="7"/>
        <w:tblW w:w="8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06"/>
        <w:gridCol w:w="6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69"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目标任务及</w:t>
            </w:r>
          </w:p>
          <w:p>
            <w:pPr>
              <w:autoSpaceDE w:val="0"/>
              <w:spacing w:line="600" w:lineRule="exact"/>
              <w:jc w:val="center"/>
              <w:rPr>
                <w:rFonts w:ascii="Times New Roman" w:hAnsi="Times New Roman"/>
                <w:bCs/>
                <w:color w:val="000000"/>
                <w:spacing w:val="-20"/>
                <w:sz w:val="32"/>
                <w:szCs w:val="32"/>
              </w:rPr>
            </w:pPr>
            <w:r>
              <w:rPr>
                <w:rFonts w:hint="eastAsia" w:ascii="Times New Roman" w:hAnsi="Times New Roman" w:eastAsia="仿宋_GB2312" w:cs="仿宋_GB2312"/>
                <w:bCs/>
                <w:color w:val="000000"/>
                <w:spacing w:val="-20"/>
                <w:sz w:val="32"/>
                <w:szCs w:val="32"/>
              </w:rPr>
              <w:t>工作内容</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pPr>
            <w:r>
              <w:rPr>
                <w:rFonts w:hint="eastAsia"/>
              </w:rPr>
              <w:t>（介绍项目的目标任务、工作内容，推进措施及实施方式等。可另附页，下同。）</w:t>
            </w:r>
          </w:p>
          <w:p>
            <w:pPr>
              <w:pStyle w:val="2"/>
            </w:pPr>
          </w:p>
          <w:p/>
          <w:p>
            <w:pPr>
              <w:pStyle w:val="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工作基础及</w:t>
            </w:r>
          </w:p>
          <w:p>
            <w:pPr>
              <w:autoSpaceDE w:val="0"/>
              <w:spacing w:line="6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保障措施</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 w:val="32"/>
                <w:szCs w:val="32"/>
              </w:rPr>
            </w:pPr>
            <w:r>
              <w:rPr>
                <w:rFonts w:hint="eastAsia" w:ascii="Times New Roman" w:hAnsi="Times New Roman" w:eastAsia="楷体_GB2312" w:cs="楷体_GB2312"/>
                <w:color w:val="000000"/>
                <w:sz w:val="32"/>
                <w:szCs w:val="32"/>
              </w:rPr>
              <w:t>（介绍申请本项目所具备的工作基础、制度规范，相关经验和优势资源，项目团队、智力支持、信息化设施等相关条件，推进项目顺利实施的保障性举措等。）</w:t>
            </w:r>
          </w:p>
          <w:p>
            <w:pPr>
              <w:spacing w:line="500" w:lineRule="exact"/>
              <w:rPr>
                <w:rFonts w:ascii="Times New Roman" w:hAnsi="Times New Roman"/>
                <w:color w:val="000000"/>
                <w:sz w:val="32"/>
                <w:szCs w:val="32"/>
              </w:rPr>
            </w:pPr>
          </w:p>
          <w:p>
            <w:pPr>
              <w:spacing w:line="500" w:lineRule="exact"/>
              <w:rPr>
                <w:rFonts w:ascii="Times New Roman" w:hAnsi="Times New Roman"/>
                <w:color w:val="000000"/>
                <w:sz w:val="32"/>
                <w:szCs w:val="32"/>
              </w:rPr>
            </w:pPr>
          </w:p>
          <w:p>
            <w:pPr>
              <w:spacing w:line="500" w:lineRule="exact"/>
              <w:rPr>
                <w:rFonts w:ascii="Times New Roman" w:hAnsi="Times New Roman"/>
                <w:color w:val="000000"/>
                <w:sz w:val="32"/>
                <w:szCs w:val="32"/>
              </w:rPr>
            </w:pPr>
          </w:p>
          <w:p>
            <w:pPr>
              <w:pStyle w:val="2"/>
            </w:pPr>
          </w:p>
          <w:p>
            <w:pPr>
              <w:spacing w:line="500" w:lineRule="exact"/>
              <w:rPr>
                <w:rFonts w:ascii="Times New Roman" w:hAnsi="Times New Roman"/>
                <w:color w:val="000000"/>
                <w:sz w:val="32"/>
                <w:szCs w:val="32"/>
              </w:rPr>
            </w:pPr>
          </w:p>
          <w:p>
            <w:pPr>
              <w:spacing w:line="500" w:lineRule="exact"/>
              <w:rPr>
                <w:rFonts w:ascii="Times New Roman" w:hAnsi="Times New Roman"/>
                <w:color w:val="000000"/>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olor w:val="000000"/>
                <w:sz w:val="32"/>
                <w:szCs w:val="32"/>
              </w:rPr>
            </w:pPr>
            <w:r>
              <w:rPr>
                <w:rFonts w:hint="eastAsia" w:ascii="Times New Roman" w:hAnsi="Times New Roman" w:eastAsia="仿宋_GB2312" w:cs="仿宋_GB2312"/>
                <w:bCs/>
                <w:color w:val="000000"/>
                <w:sz w:val="32"/>
                <w:szCs w:val="32"/>
              </w:rPr>
              <w:t>计划进度</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rPr>
                <w:rFonts w:ascii="Times New Roman" w:hAnsi="Times New Roman" w:eastAsia="楷体_GB2312"/>
                <w:color w:val="000000"/>
                <w:sz w:val="32"/>
                <w:szCs w:val="32"/>
              </w:rPr>
            </w:pPr>
            <w:r>
              <w:rPr>
                <w:rFonts w:hint="eastAsia" w:ascii="Times New Roman" w:hAnsi="Times New Roman" w:eastAsia="楷体_GB2312" w:cs="楷体_GB2312"/>
                <w:color w:val="000000"/>
                <w:sz w:val="32"/>
                <w:szCs w:val="32"/>
              </w:rPr>
              <w:t>（工作总体进度时间安排、项目各阶段工作任务与阶段性目标，确保项目按时形成成果、提交项目总结报告。）</w:t>
            </w:r>
          </w:p>
          <w:p>
            <w:pPr>
              <w:spacing w:line="500" w:lineRule="exact"/>
              <w:rPr>
                <w:rFonts w:ascii="Times New Roman" w:hAnsi="Times New Roman"/>
                <w:color w:val="000000"/>
                <w:sz w:val="32"/>
                <w:szCs w:val="32"/>
              </w:rPr>
            </w:pPr>
          </w:p>
          <w:p>
            <w:pPr>
              <w:spacing w:line="500" w:lineRule="exact"/>
              <w:rPr>
                <w:rFonts w:ascii="Times New Roman" w:hAnsi="Times New Roman"/>
                <w:color w:val="000000"/>
                <w:sz w:val="32"/>
                <w:szCs w:val="32"/>
              </w:rPr>
            </w:pPr>
          </w:p>
          <w:p>
            <w:pPr>
              <w:spacing w:line="500" w:lineRule="exact"/>
              <w:rPr>
                <w:rFonts w:ascii="Times New Roman" w:hAnsi="Times New Roman"/>
                <w:color w:val="000000"/>
                <w:sz w:val="32"/>
                <w:szCs w:val="32"/>
              </w:rPr>
            </w:pPr>
          </w:p>
          <w:p>
            <w:pPr>
              <w:pStyle w:val="2"/>
            </w:pPr>
          </w:p>
          <w:p>
            <w:pPr>
              <w:spacing w:line="500" w:lineRule="exact"/>
              <w:rPr>
                <w:rFonts w:ascii="Times New Roman" w:hAnsi="Times New Roman"/>
                <w:color w:val="000000"/>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95" w:hRule="atLeast"/>
          <w:jc w:val="center"/>
        </w:trPr>
        <w:tc>
          <w:tcPr>
            <w:tcW w:w="200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bCs/>
                <w:color w:val="000000"/>
                <w:sz w:val="32"/>
                <w:szCs w:val="32"/>
              </w:rPr>
            </w:pPr>
            <w:r>
              <w:rPr>
                <w:rFonts w:hint="eastAsia" w:ascii="Times New Roman" w:hAnsi="Times New Roman" w:eastAsia="仿宋_GB2312" w:cs="仿宋_GB2312"/>
                <w:bCs/>
                <w:color w:val="000000"/>
                <w:sz w:val="32"/>
                <w:szCs w:val="32"/>
              </w:rPr>
              <w:t>预期成果及</w:t>
            </w:r>
          </w:p>
          <w:p>
            <w:pPr>
              <w:spacing w:line="500" w:lineRule="exact"/>
              <w:jc w:val="center"/>
              <w:rPr>
                <w:rFonts w:ascii="Times New Roman" w:hAnsi="Times New Roman"/>
                <w:b/>
                <w:color w:val="000000"/>
                <w:sz w:val="32"/>
                <w:szCs w:val="32"/>
              </w:rPr>
            </w:pPr>
            <w:r>
              <w:rPr>
                <w:rFonts w:hint="eastAsia" w:ascii="Times New Roman" w:hAnsi="Times New Roman" w:eastAsia="仿宋_GB2312" w:cs="仿宋_GB2312"/>
                <w:bCs/>
                <w:color w:val="000000"/>
                <w:sz w:val="32"/>
                <w:szCs w:val="32"/>
              </w:rPr>
              <w:t>考核指标</w:t>
            </w:r>
          </w:p>
        </w:tc>
        <w:tc>
          <w:tcPr>
            <w:tcW w:w="6778" w:type="dxa"/>
            <w:tcBorders>
              <w:top w:val="single" w:color="000000" w:sz="6" w:space="0"/>
              <w:left w:val="nil"/>
              <w:bottom w:val="single" w:color="000000" w:sz="6" w:space="0"/>
              <w:right w:val="single" w:color="000000" w:sz="6" w:space="0"/>
            </w:tcBorders>
            <w:noWrap w:val="0"/>
            <w:vAlign w:val="center"/>
          </w:tcPr>
          <w:p>
            <w:pPr>
              <w:spacing w:line="500" w:lineRule="exact"/>
            </w:pPr>
            <w:r>
              <w:rPr>
                <w:rFonts w:hint="eastAsia"/>
              </w:rPr>
              <w:t>（项目实施的预期成果形式、可考核指标等。）</w:t>
            </w:r>
          </w:p>
          <w:p>
            <w:pPr>
              <w:spacing w:line="500" w:lineRule="exact"/>
            </w:pPr>
          </w:p>
          <w:p/>
          <w:p>
            <w:pPr>
              <w:pStyle w:val="2"/>
            </w:pPr>
          </w:p>
          <w:p/>
          <w:p>
            <w:pPr>
              <w:pStyle w:val="2"/>
            </w:pPr>
          </w:p>
          <w:p/>
          <w:p>
            <w:pPr>
              <w:pStyle w:val="2"/>
            </w:pPr>
          </w:p>
          <w:p/>
        </w:tc>
      </w:tr>
    </w:tbl>
    <w:p>
      <w:pPr>
        <w:ind w:firstLine="640" w:firstLineChars="200"/>
        <w:rPr>
          <w:rFonts w:ascii="Times New Roman" w:hAnsi="Times New Roman"/>
          <w:color w:val="000000"/>
          <w:sz w:val="32"/>
          <w:szCs w:val="32"/>
        </w:rPr>
      </w:pPr>
      <w:r>
        <w:rPr>
          <w:rFonts w:hint="eastAsia" w:ascii="Times New Roman" w:hAnsi="Times New Roman" w:eastAsia="黑体" w:cs="黑体"/>
          <w:color w:val="000000"/>
          <w:sz w:val="32"/>
          <w:szCs w:val="32"/>
        </w:rPr>
        <w:t>三、项目工作团队</w:t>
      </w:r>
      <w:r>
        <w:rPr>
          <w:rFonts w:hint="eastAsia" w:ascii="Times New Roman" w:hAnsi="Times New Roman"/>
          <w:color w:val="000000"/>
          <w:sz w:val="32"/>
          <w:szCs w:val="32"/>
        </w:rPr>
        <w:t>（可据工作需求而增加空格）</w:t>
      </w:r>
    </w:p>
    <w:tbl>
      <w:tblPr>
        <w:tblStyle w:val="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842"/>
        <w:gridCol w:w="953"/>
        <w:gridCol w:w="1230"/>
        <w:gridCol w:w="980"/>
        <w:gridCol w:w="1126"/>
        <w:gridCol w:w="885"/>
        <w:gridCol w:w="923"/>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项目</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团队</w:t>
            </w: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姓名</w:t>
            </w: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出生</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年份</w:t>
            </w: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单位</w:t>
            </w: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职务</w:t>
            </w:r>
            <w:r>
              <w:rPr>
                <w:rFonts w:ascii="Times New Roman" w:hAnsi="Times New Roman" w:eastAsia="仿宋_GB2312" w:cs="Times New Roman"/>
                <w:color w:val="000000"/>
                <w:sz w:val="32"/>
                <w:szCs w:val="32"/>
              </w:rPr>
              <w:t>/</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职称</w:t>
            </w: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所学</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专业</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及学历</w:t>
            </w: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现从事专业</w:t>
            </w: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在项目中任务</w:t>
            </w: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项目</w:t>
            </w:r>
          </w:p>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负责人</w:t>
            </w: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restart"/>
            <w:tcBorders>
              <w:top w:val="nil"/>
              <w:left w:val="single" w:color="auto" w:sz="4" w:space="0"/>
              <w:bottom w:val="single" w:color="auto" w:sz="4" w:space="0"/>
              <w:right w:val="single" w:color="auto" w:sz="4" w:space="0"/>
            </w:tcBorders>
            <w:noWrap w:val="0"/>
            <w:vAlign w:val="center"/>
          </w:tcPr>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团队</w:t>
            </w:r>
          </w:p>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主要</w:t>
            </w:r>
          </w:p>
          <w:p>
            <w:pPr>
              <w:autoSpaceDE w:val="0"/>
              <w:adjustRightInd w:val="0"/>
              <w:snapToGrid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成员</w:t>
            </w: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Times New Roman"/>
                <w:color w:val="000000"/>
                <w:sz w:val="20"/>
                <w:szCs w:val="20"/>
              </w:rPr>
            </w:pPr>
          </w:p>
        </w:tc>
        <w:tc>
          <w:tcPr>
            <w:tcW w:w="84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5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80"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11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85"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92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c>
          <w:tcPr>
            <w:tcW w:w="826"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600" w:lineRule="exact"/>
              <w:rPr>
                <w:rFonts w:ascii="Times New Roman" w:hAnsi="Times New Roman"/>
                <w:color w:val="000000"/>
                <w:sz w:val="28"/>
                <w:szCs w:val="28"/>
              </w:rPr>
            </w:pPr>
          </w:p>
        </w:tc>
      </w:tr>
    </w:tbl>
    <w:p>
      <w:pPr>
        <w:rPr>
          <w:rFonts w:ascii="Times New Roman" w:hAnsi="Times New Roman" w:eastAsia="黑体"/>
          <w:color w:val="000000"/>
          <w:sz w:val="32"/>
          <w:szCs w:val="32"/>
        </w:rPr>
      </w:pPr>
      <w:r>
        <w:rPr>
          <w:rFonts w:ascii="Times New Roman" w:hAnsi="Times New Roman" w:eastAsia="黑体" w:cs="Times New Roman"/>
          <w:color w:val="000000"/>
          <w:sz w:val="32"/>
          <w:szCs w:val="32"/>
        </w:rPr>
        <w:t xml:space="preserve"> </w:t>
      </w:r>
    </w:p>
    <w:p>
      <w:pPr>
        <w:ind w:firstLine="640" w:firstLineChars="200"/>
        <w:rPr>
          <w:rFonts w:ascii="Times New Roman" w:hAnsi="Times New Roman"/>
          <w:color w:val="000000"/>
          <w:sz w:val="28"/>
          <w:szCs w:val="28"/>
        </w:rPr>
      </w:pPr>
      <w:r>
        <w:rPr>
          <w:rFonts w:hint="eastAsia" w:ascii="Times New Roman" w:hAnsi="Times New Roman" w:eastAsia="黑体" w:cs="黑体"/>
          <w:color w:val="000000"/>
          <w:sz w:val="32"/>
          <w:szCs w:val="32"/>
        </w:rPr>
        <w:t>四、项目经费预算</w:t>
      </w:r>
      <w:r>
        <w:rPr>
          <w:rFonts w:hint="eastAsia" w:ascii="Times New Roman" w:hAnsi="Times New Roman"/>
          <w:color w:val="000000"/>
          <w:sz w:val="32"/>
          <w:szCs w:val="32"/>
        </w:rPr>
        <w:t>（可据工作需求而增加空格）</w:t>
      </w:r>
    </w:p>
    <w:tbl>
      <w:tblPr>
        <w:tblStyle w:val="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525"/>
        <w:gridCol w:w="1656"/>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序号</w:t>
            </w: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项目预算支出科目</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金额</w:t>
            </w:r>
          </w:p>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3"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b/>
                <w:color w:val="000000"/>
                <w:sz w:val="32"/>
                <w:szCs w:val="32"/>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rPr>
                <w:rFonts w:ascii="Times New Roman" w:hAnsi="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6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项目预算支出合计</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center"/>
              <w:rPr>
                <w:rFonts w:ascii="Times New Roman" w:hAnsi="Times New Roman"/>
                <w:color w:val="000000"/>
                <w:sz w:val="32"/>
                <w:szCs w:val="3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600" w:lineRule="exact"/>
              <w:jc w:val="left"/>
              <w:rPr>
                <w:rFonts w:ascii="Times New Roman" w:hAnsi="Times New Roman"/>
                <w:color w:val="000000"/>
                <w:sz w:val="32"/>
                <w:szCs w:val="32"/>
              </w:rPr>
            </w:pPr>
          </w:p>
        </w:tc>
      </w:tr>
    </w:tbl>
    <w:p>
      <w:pPr>
        <w:ind w:firstLine="640" w:firstLineChars="200"/>
        <w:rPr>
          <w:rFonts w:ascii="Times New Roman" w:hAnsi="Times New Roman" w:eastAsia="黑体"/>
          <w:color w:val="000000"/>
          <w:sz w:val="32"/>
          <w:szCs w:val="32"/>
        </w:rPr>
      </w:pPr>
      <w:r>
        <w:rPr>
          <w:rFonts w:hint="eastAsia" w:ascii="Times New Roman" w:hAnsi="Times New Roman" w:eastAsia="黑体" w:cs="黑体"/>
          <w:color w:val="000000"/>
          <w:sz w:val="32"/>
          <w:szCs w:val="32"/>
        </w:rPr>
        <w:t>五、单位意见</w:t>
      </w:r>
      <w:r>
        <w:rPr>
          <w:rFonts w:ascii="Times New Roman" w:hAnsi="Times New Roman" w:eastAsia="黑体" w:cs="Times New Roman"/>
          <w:color w:val="000000"/>
          <w:sz w:val="32"/>
          <w:szCs w:val="32"/>
        </w:rPr>
        <w:t xml:space="preserve"> </w:t>
      </w:r>
    </w:p>
    <w:tbl>
      <w:tblPr>
        <w:tblStyle w:val="7"/>
        <w:tblW w:w="8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17"/>
        <w:gridCol w:w="68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9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申报单位</w:t>
            </w:r>
          </w:p>
          <w:p>
            <w:pPr>
              <w:spacing w:line="500" w:lineRule="exact"/>
              <w:jc w:val="center"/>
              <w:rPr>
                <w:rFonts w:ascii="Times New Roman" w:hAnsi="Times New Roman"/>
                <w:color w:val="000000"/>
                <w:sz w:val="32"/>
                <w:szCs w:val="32"/>
              </w:rPr>
            </w:pPr>
            <w:r>
              <w:rPr>
                <w:rFonts w:hint="eastAsia" w:ascii="Times New Roman" w:hAnsi="Times New Roman" w:eastAsia="仿宋_GB2312" w:cs="仿宋_GB2312"/>
                <w:color w:val="000000"/>
                <w:sz w:val="32"/>
                <w:szCs w:val="32"/>
              </w:rPr>
              <w:t>意见</w:t>
            </w:r>
          </w:p>
        </w:tc>
        <w:tc>
          <w:tcPr>
            <w:tcW w:w="6867" w:type="dxa"/>
            <w:tcBorders>
              <w:top w:val="single" w:color="000000" w:sz="6" w:space="0"/>
              <w:left w:val="nil"/>
              <w:bottom w:val="single" w:color="000000" w:sz="6" w:space="0"/>
              <w:right w:val="single" w:color="000000" w:sz="6" w:space="0"/>
            </w:tcBorders>
            <w:noWrap w:val="0"/>
            <w:vAlign w:val="center"/>
          </w:tcPr>
          <w:p>
            <w:pPr>
              <w:spacing w:line="500" w:lineRule="exact"/>
              <w:jc w:val="left"/>
              <w:rPr>
                <w:rFonts w:ascii="Times New Roman" w:hAnsi="Times New Roman"/>
                <w:color w:val="000000"/>
                <w:sz w:val="32"/>
                <w:szCs w:val="32"/>
              </w:rPr>
            </w:pPr>
          </w:p>
          <w:p>
            <w:pPr>
              <w:spacing w:line="500" w:lineRule="exact"/>
              <w:jc w:val="left"/>
              <w:rPr>
                <w:rFonts w:ascii="Times New Roman" w:hAnsi="Times New Roman"/>
                <w:color w:val="000000"/>
                <w:sz w:val="32"/>
                <w:szCs w:val="32"/>
              </w:rPr>
            </w:pPr>
          </w:p>
          <w:p>
            <w:pPr>
              <w:spacing w:line="500" w:lineRule="exact"/>
              <w:jc w:val="left"/>
              <w:rPr>
                <w:rFonts w:ascii="Times New Roman" w:hAnsi="Times New Roman"/>
                <w:color w:val="000000"/>
                <w:sz w:val="32"/>
                <w:szCs w:val="32"/>
              </w:rPr>
            </w:pPr>
          </w:p>
          <w:p>
            <w:pPr>
              <w:pStyle w:val="2"/>
              <w:rPr>
                <w:rFonts w:ascii="Times New Roman" w:hAnsi="Times New Roman"/>
                <w:color w:val="000000"/>
                <w:sz w:val="32"/>
                <w:szCs w:val="32"/>
              </w:rPr>
            </w:pPr>
          </w:p>
          <w:p>
            <w:pPr>
              <w:rPr>
                <w:rFonts w:ascii="Times New Roman" w:hAnsi="Times New Roman"/>
                <w:color w:val="000000"/>
              </w:rPr>
            </w:pPr>
          </w:p>
          <w:p>
            <w:pPr>
              <w:spacing w:line="500" w:lineRule="exact"/>
              <w:jc w:val="left"/>
              <w:rPr>
                <w:rFonts w:ascii="Times New Roman" w:hAnsi="Times New Roman"/>
                <w:color w:val="000000"/>
                <w:sz w:val="32"/>
                <w:szCs w:val="32"/>
              </w:rPr>
            </w:pPr>
          </w:p>
          <w:p>
            <w:pPr>
              <w:spacing w:line="500" w:lineRule="exact"/>
              <w:ind w:firstLine="2880" w:firstLineChars="900"/>
              <w:jc w:val="left"/>
              <w:rPr>
                <w:rFonts w:ascii="Times New Roman" w:hAnsi="Times New Roman"/>
                <w:color w:val="000000"/>
                <w:sz w:val="32"/>
                <w:szCs w:val="32"/>
              </w:rPr>
            </w:pPr>
            <w:r>
              <w:rPr>
                <w:rFonts w:hint="eastAsia" w:ascii="Times New Roman" w:hAnsi="Times New Roman" w:eastAsia="仿宋_GB2312" w:cs="仿宋_GB2312"/>
                <w:color w:val="000000"/>
                <w:sz w:val="32"/>
                <w:szCs w:val="32"/>
              </w:rPr>
              <w:t>负责人签名：</w:t>
            </w:r>
          </w:p>
          <w:p>
            <w:pPr>
              <w:spacing w:line="5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单位盖章：</w:t>
            </w:r>
          </w:p>
          <w:p>
            <w:pPr>
              <w:spacing w:line="500" w:lineRule="exact"/>
              <w:jc w:val="left"/>
              <w:rPr>
                <w:rFonts w:ascii="Times New Roman" w:hAnsi="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年</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月</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日</w:t>
            </w:r>
          </w:p>
        </w:tc>
      </w:tr>
    </w:tbl>
    <w:p>
      <w:pPr>
        <w:rPr>
          <w:rFonts w:ascii="Times New Roman" w:hAnsi="Times New Roman"/>
          <w:color w:val="000000"/>
          <w:szCs w:val="21"/>
        </w:rPr>
      </w:pPr>
      <w:r>
        <w:rPr>
          <w:rFonts w:ascii="Times New Roman" w:hAnsi="Times New Roman" w:cs="Times New Roman"/>
          <w:color w:val="000000"/>
          <w:szCs w:val="21"/>
        </w:rPr>
        <w:t xml:space="preserve"> </w:t>
      </w:r>
    </w:p>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FCC53"/>
    <w:multiLevelType w:val="multilevel"/>
    <w:tmpl w:val="FEFFCC53"/>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1"/>
    <w:multiLevelType w:val="multilevel"/>
    <w:tmpl w:val="00000001"/>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2"/>
    <w:multiLevelType w:val="multilevel"/>
    <w:tmpl w:val="00000002"/>
    <w:lvl w:ilvl="0" w:tentative="0">
      <w:start w:val="1"/>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00000004"/>
    <w:multiLevelType w:val="multilevel"/>
    <w:tmpl w:val="00000004"/>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5"/>
    <w:multiLevelType w:val="multilevel"/>
    <w:tmpl w:val="00000005"/>
    <w:lvl w:ilvl="0" w:tentative="0">
      <w:start w:val="1"/>
      <w:numFmt w:val="ideographDigital"/>
      <w:pStyle w:val="4"/>
      <w:lvlText w:val="（%1）"/>
      <w:lvlJc w:val="left"/>
      <w:pPr>
        <w:tabs>
          <w:tab w:val="left" w:pos="930"/>
        </w:tabs>
        <w:ind w:left="93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6"/>
    <w:multiLevelType w:val="multilevel"/>
    <w:tmpl w:val="00000006"/>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D0C1B"/>
    <w:rsid w:val="01962AD5"/>
    <w:rsid w:val="06793F9A"/>
    <w:rsid w:val="160D0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next w:val="1"/>
    <w:qFormat/>
    <w:uiPriority w:val="0"/>
    <w:pPr>
      <w:keepNext/>
      <w:keepLines/>
      <w:numPr>
        <w:ilvl w:val="0"/>
        <w:numId w:val="1"/>
      </w:numPr>
      <w:ind w:left="0" w:firstLine="0"/>
      <w:outlineLvl w:val="1"/>
    </w:pPr>
    <w:rPr>
      <w:rFonts w:ascii="Arial" w:hAnsi="Arial" w:eastAsia="楷体_GB2312" w:cs="Times New Roman"/>
      <w:b/>
      <w:bCs/>
      <w:kern w:val="2"/>
      <w:sz w:val="32"/>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firstLine="630"/>
    </w:pPr>
    <w:rPr>
      <w:rFonts w:ascii="黑体" w:hAnsi="黑体" w:eastAsia="黑体"/>
    </w:rPr>
  </w:style>
  <w:style w:type="paragraph" w:styleId="5">
    <w:name w:val="Body Text"/>
    <w:basedOn w:val="1"/>
    <w:next w:val="1"/>
    <w:qFormat/>
    <w:uiPriority w:val="0"/>
    <w:rPr>
      <w:sz w:val="28"/>
    </w:rPr>
  </w:style>
  <w:style w:type="paragraph" w:styleId="6">
    <w:name w:val="Normal (Web)"/>
    <w:basedOn w:val="1"/>
    <w:qFormat/>
    <w:uiPriority w:val="0"/>
    <w:pPr>
      <w:spacing w:beforeAutospacing="1" w:afterAutospacing="1"/>
      <w:jc w:val="left"/>
    </w:pPr>
    <w:rPr>
      <w:rFonts w:ascii="Times New Roman" w:hAnsi="Times New Roman" w:eastAsia="仿宋_GB2312" w:cs="Times New Roman"/>
      <w:kern w:val="0"/>
      <w:sz w:val="24"/>
    </w:rPr>
  </w:style>
  <w:style w:type="paragraph" w:customStyle="1" w:styleId="9">
    <w:name w:val="样式1"/>
    <w:basedOn w:val="3"/>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 w:type="paragraph" w:customStyle="1" w:styleId="10">
    <w:name w:val="1.一级标题(黑体)"/>
    <w:basedOn w:val="1"/>
    <w:qFormat/>
    <w:uiPriority w:val="0"/>
    <w:rPr>
      <w:rFonts w:ascii="黑体" w:hAnsi="黑体" w:eastAsia="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Pages>
  <Words>0</Words>
  <Characters>0</Characters>
  <Lines>0</Lines>
  <Paragraphs>0</Paragraphs>
  <TotalTime>988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2024-02-04T08:38:00Z</dcterms:created>
  <dc:creator>胡翌婧</dc:creator>
  <cp:lastModifiedBy>胡翌婧</cp:lastModifiedBy>
  <dcterms:modified xsi:type="dcterms:W3CDTF">2024-02-06T02:52:42Z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40A56835EB474F449BBA46D8D4AB5260</vt:lpwstr>
  </property>
</Properties>
</file>