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firstLine="240" w:firstLineChars="100"/>
        <w:jc w:val="left"/>
        <w:textAlignment w:val="auto"/>
        <w:rPr>
          <w:rFonts w:ascii="宋体" w:hAnsi="宋体"/>
          <w:color w:val="000000"/>
          <w:sz w:val="24"/>
          <w:highlight w:val="none"/>
          <w:u w:val="single"/>
        </w:rPr>
      </w:pPr>
      <w:bookmarkStart w:id="6" w:name="_GoBack"/>
      <w:bookmarkEnd w:id="6"/>
      <w:r>
        <w:rPr>
          <w:rFonts w:hint="eastAsia" w:ascii="宋体" w:hAnsi="宋体"/>
          <w:color w:val="000000"/>
          <w:sz w:val="24"/>
          <w:highlight w:val="none"/>
        </w:rPr>
        <w:t>企业产业领域：</w:t>
      </w:r>
      <w:r>
        <w:rPr>
          <w:rFonts w:hint="eastAsia" w:ascii="宋体" w:hAnsi="宋体"/>
          <w:color w:val="000000"/>
          <w:sz w:val="24"/>
          <w:highlight w:val="none"/>
          <w:u w:val="single"/>
        </w:rPr>
        <w:t xml:space="preserve"> </w:t>
      </w:r>
      <w:r>
        <w:rPr>
          <w:rFonts w:ascii="宋体" w:hAnsi="宋体"/>
          <w:color w:val="000000"/>
          <w:sz w:val="24"/>
          <w:highlight w:val="none"/>
          <w:u w:val="single"/>
        </w:rPr>
        <w:t>1.</w:t>
      </w:r>
      <w:r>
        <w:rPr>
          <w:rFonts w:hint="eastAsia" w:ascii="宋体" w:hAnsi="宋体"/>
          <w:color w:val="000000"/>
          <w:sz w:val="24"/>
          <w:highlight w:val="none"/>
          <w:u w:val="single"/>
        </w:rPr>
        <w:t xml:space="preserve">20大集群产业+8大未来产业 </w:t>
      </w:r>
    </w:p>
    <w:p>
      <w:pPr>
        <w:keepNext w:val="0"/>
        <w:keepLines w:val="0"/>
        <w:pageBreakBefore w:val="0"/>
        <w:widowControl w:val="0"/>
        <w:kinsoku/>
        <w:wordWrap/>
        <w:overflowPunct/>
        <w:topLinePunct w:val="0"/>
        <w:autoSpaceDE/>
        <w:autoSpaceDN/>
        <w:bidi w:val="0"/>
        <w:adjustRightInd/>
        <w:snapToGrid/>
        <w:spacing w:line="460" w:lineRule="exact"/>
        <w:ind w:left="141" w:leftChars="67"/>
        <w:jc w:val="left"/>
        <w:textAlignment w:val="auto"/>
        <w:rPr>
          <w:rFonts w:hint="eastAsia" w:ascii="宋体" w:hAnsi="宋体"/>
          <w:color w:val="000000"/>
          <w:sz w:val="24"/>
          <w:highlight w:val="none"/>
          <w:u w:val="single"/>
        </w:rPr>
      </w:pPr>
      <w:r>
        <w:rPr>
          <w:rFonts w:ascii="宋体" w:hAnsi="宋体"/>
          <w:color w:val="000000"/>
          <w:sz w:val="24"/>
          <w:highlight w:val="none"/>
          <w:u w:val="single"/>
        </w:rPr>
        <w:t xml:space="preserve">           2.</w:t>
      </w:r>
      <w:r>
        <w:rPr>
          <w:rFonts w:hint="eastAsia" w:ascii="宋体" w:hAnsi="宋体"/>
          <w:color w:val="000000"/>
          <w:sz w:val="24"/>
          <w:highlight w:val="none"/>
          <w:u w:val="single"/>
        </w:rPr>
        <w:t>根据统计局中小企业划分行业标准</w:t>
      </w:r>
      <w:r>
        <w:rPr>
          <w:rFonts w:hint="eastAsia" w:ascii="宋体" w:hAnsi="宋体"/>
          <w:color w:val="000000"/>
          <w:sz w:val="24"/>
          <w:highlight w:val="none"/>
          <w:u w:val="single"/>
          <w:lang w:eastAsia="zh-CN"/>
        </w:rPr>
        <w:t>（</w:t>
      </w:r>
      <w:r>
        <w:rPr>
          <w:rFonts w:hint="eastAsia" w:ascii="宋体" w:hAnsi="宋体"/>
          <w:color w:val="000000"/>
          <w:sz w:val="24"/>
          <w:highlight w:val="none"/>
          <w:u w:val="single"/>
          <w:lang w:val="en-US" w:eastAsia="zh-CN"/>
        </w:rPr>
        <w:t>1.</w:t>
      </w:r>
      <w:r>
        <w:rPr>
          <w:rFonts w:hint="eastAsia" w:ascii="宋体" w:hAnsi="宋体"/>
          <w:color w:val="000000"/>
          <w:sz w:val="24"/>
          <w:highlight w:val="none"/>
          <w:u w:val="single"/>
          <w:lang w:eastAsia="zh-CN"/>
        </w:rPr>
        <w:t>科学研究和技术服务业、</w:t>
      </w:r>
      <w:r>
        <w:rPr>
          <w:rFonts w:hint="eastAsia" w:ascii="宋体" w:hAnsi="宋体"/>
          <w:color w:val="000000"/>
          <w:sz w:val="24"/>
          <w:highlight w:val="none"/>
          <w:u w:val="single"/>
          <w:lang w:val="en-US" w:eastAsia="zh-CN"/>
        </w:rPr>
        <w:t>2.</w:t>
      </w:r>
      <w:r>
        <w:rPr>
          <w:rFonts w:hint="eastAsia" w:ascii="宋体" w:hAnsi="宋体"/>
          <w:color w:val="000000"/>
          <w:sz w:val="24"/>
          <w:highlight w:val="none"/>
          <w:u w:val="single"/>
          <w:lang w:eastAsia="zh-CN"/>
        </w:rPr>
        <w:t>制造业、</w:t>
      </w:r>
      <w:r>
        <w:rPr>
          <w:rFonts w:hint="eastAsia" w:ascii="宋体" w:hAnsi="宋体"/>
          <w:color w:val="000000"/>
          <w:sz w:val="24"/>
          <w:highlight w:val="none"/>
          <w:u w:val="single"/>
          <w:lang w:val="en-US" w:eastAsia="zh-CN"/>
        </w:rPr>
        <w:t>3、工业（不含制造业）</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lang w:eastAsia="zh-CN"/>
        </w:rPr>
        <w:t>信息传输、软件和信息技术服务业、</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批发业、</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lang w:eastAsia="zh-CN"/>
        </w:rPr>
        <w:t>零售业、</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lang w:eastAsia="zh-CN"/>
        </w:rPr>
        <w:t>建筑业、</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lang w:eastAsia="zh-CN"/>
        </w:rPr>
        <w:t>组织管理服务业、</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lang w:eastAsia="zh-CN"/>
        </w:rPr>
        <w:t>租赁和商务服务业（不含组织管理服务）、</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lang w:eastAsia="zh-CN"/>
        </w:rPr>
        <w:t>农、林、牧、渔业、</w:t>
      </w:r>
      <w:r>
        <w:rPr>
          <w:rFonts w:hint="eastAsia" w:ascii="宋体" w:hAnsi="宋体"/>
          <w:color w:val="auto"/>
          <w:sz w:val="24"/>
          <w:highlight w:val="none"/>
          <w:u w:val="single"/>
          <w:lang w:val="en-US" w:eastAsia="zh-CN"/>
        </w:rPr>
        <w:t>11.</w:t>
      </w:r>
      <w:r>
        <w:rPr>
          <w:rFonts w:hint="eastAsia" w:ascii="宋体" w:hAnsi="宋体"/>
          <w:color w:val="auto"/>
          <w:sz w:val="24"/>
          <w:highlight w:val="none"/>
          <w:u w:val="single"/>
          <w:lang w:eastAsia="zh-CN"/>
        </w:rPr>
        <w:t>住宿和餐饮业、</w:t>
      </w:r>
      <w:r>
        <w:rPr>
          <w:rFonts w:hint="eastAsia" w:ascii="宋体" w:hAnsi="宋体"/>
          <w:color w:val="auto"/>
          <w:sz w:val="24"/>
          <w:highlight w:val="none"/>
          <w:u w:val="single"/>
          <w:lang w:val="en-US" w:eastAsia="zh-CN"/>
        </w:rPr>
        <w:t>12.交通运输、仓储和邮政业、13.</w:t>
      </w:r>
      <w:r>
        <w:rPr>
          <w:rFonts w:hint="eastAsia" w:ascii="宋体" w:hAnsi="宋体"/>
          <w:color w:val="auto"/>
          <w:sz w:val="24"/>
          <w:highlight w:val="none"/>
          <w:u w:val="single"/>
          <w:lang w:eastAsia="zh-CN"/>
        </w:rPr>
        <w:t>房地产开发经营、</w:t>
      </w:r>
      <w:r>
        <w:rPr>
          <w:rFonts w:hint="eastAsia" w:ascii="宋体" w:hAnsi="宋体"/>
          <w:color w:val="auto"/>
          <w:sz w:val="24"/>
          <w:highlight w:val="none"/>
          <w:u w:val="single"/>
          <w:lang w:val="en-US" w:eastAsia="zh-CN"/>
        </w:rPr>
        <w:t>14.其他（</w:t>
      </w:r>
      <w:r>
        <w:rPr>
          <w:rFonts w:hint="eastAsia" w:ascii="宋体" w:hAnsi="宋体"/>
          <w:color w:val="auto"/>
          <w:sz w:val="24"/>
          <w:highlight w:val="none"/>
          <w:u w:val="single"/>
          <w:lang w:eastAsia="zh-CN"/>
        </w:rPr>
        <w:t>房地产业、</w:t>
      </w:r>
      <w:r>
        <w:rPr>
          <w:rFonts w:hint="eastAsia" w:ascii="宋体" w:hAnsi="宋体"/>
          <w:color w:val="auto"/>
          <w:sz w:val="24"/>
          <w:highlight w:val="none"/>
          <w:u w:val="single"/>
          <w:lang w:val="en-US" w:eastAsia="zh-CN"/>
        </w:rPr>
        <w:t>水利、环境和公共设施管理业、居民服务、修理和其他服务业、教育，卫生和社会工作，文化、体育和娱乐业）</w:t>
      </w:r>
      <w:r>
        <w:rPr>
          <w:rFonts w:hint="eastAsia" w:ascii="宋体" w:hAnsi="宋体"/>
          <w:color w:val="auto"/>
          <w:sz w:val="24"/>
          <w:highlight w:val="none"/>
          <w:u w:val="single"/>
        </w:rPr>
        <w:t xml:space="preserve"> </w:t>
      </w:r>
    </w:p>
    <w:p>
      <w:pPr>
        <w:snapToGrid w:val="0"/>
        <w:spacing w:line="276" w:lineRule="auto"/>
        <w:jc w:val="both"/>
        <w:rPr>
          <w:b/>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b/>
          <w:color w:val="000000"/>
          <w:sz w:val="44"/>
          <w:szCs w:val="44"/>
          <w:highlight w:val="none"/>
        </w:rPr>
      </w:pPr>
      <w:r>
        <w:rPr>
          <w:rFonts w:hint="eastAsia"/>
          <w:b/>
          <w:color w:val="000000"/>
          <w:sz w:val="44"/>
          <w:szCs w:val="44"/>
          <w:highlight w:val="none"/>
        </w:rPr>
        <w:t>南山区促进产业高质量发展专项资金——区科技创新局分项资金</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宋体" w:hAnsi="宋体"/>
          <w:b/>
          <w:color w:val="000000"/>
          <w:sz w:val="56"/>
          <w:szCs w:val="56"/>
          <w:highlight w:val="none"/>
        </w:rPr>
      </w:pPr>
      <w:r>
        <w:rPr>
          <w:rFonts w:hint="default" w:ascii="宋体" w:hAnsi="宋体"/>
          <w:b/>
          <w:color w:val="000000"/>
          <w:sz w:val="56"/>
          <w:szCs w:val="56"/>
          <w:highlight w:val="none"/>
        </w:rPr>
        <w:t>重点科技创新类机构</w:t>
      </w:r>
      <w:r>
        <w:rPr>
          <w:rFonts w:hint="eastAsia" w:ascii="宋体" w:hAnsi="宋体"/>
          <w:b/>
          <w:color w:val="000000"/>
          <w:sz w:val="56"/>
          <w:szCs w:val="56"/>
          <w:highlight w:val="none"/>
        </w:rPr>
        <w:t>支持计划</w:t>
      </w:r>
    </w:p>
    <w:p>
      <w:pPr>
        <w:keepNext w:val="0"/>
        <w:keepLines w:val="0"/>
        <w:pageBreakBefore w:val="0"/>
        <w:widowControl w:val="0"/>
        <w:tabs>
          <w:tab w:val="left" w:pos="2730"/>
        </w:tabs>
        <w:kinsoku/>
        <w:wordWrap/>
        <w:overflowPunct/>
        <w:topLinePunct w:val="0"/>
        <w:autoSpaceDE/>
        <w:autoSpaceDN/>
        <w:bidi w:val="0"/>
        <w:adjustRightInd/>
        <w:snapToGrid w:val="0"/>
        <w:spacing w:line="720" w:lineRule="exact"/>
        <w:jc w:val="center"/>
        <w:textAlignment w:val="auto"/>
        <w:rPr>
          <w:rFonts w:hint="eastAsia" w:ascii="宋体" w:hAnsi="宋体"/>
          <w:b/>
          <w:color w:val="000000"/>
          <w:sz w:val="56"/>
          <w:szCs w:val="56"/>
          <w:highlight w:val="none"/>
        </w:rPr>
      </w:pPr>
      <w:r>
        <w:rPr>
          <w:rFonts w:hint="eastAsia" w:ascii="宋体" w:hAnsi="宋体"/>
          <w:b/>
          <w:color w:val="000000"/>
          <w:sz w:val="56"/>
          <w:szCs w:val="56"/>
          <w:highlight w:val="none"/>
        </w:rPr>
        <w:t>项目申请书（202</w:t>
      </w:r>
      <w:r>
        <w:rPr>
          <w:rFonts w:hint="default" w:ascii="宋体" w:hAnsi="宋体"/>
          <w:b/>
          <w:color w:val="000000"/>
          <w:sz w:val="56"/>
          <w:szCs w:val="56"/>
          <w:highlight w:val="none"/>
        </w:rPr>
        <w:t>5</w:t>
      </w:r>
      <w:r>
        <w:rPr>
          <w:rFonts w:hint="eastAsia" w:ascii="宋体" w:hAnsi="宋体"/>
          <w:b/>
          <w:color w:val="000000"/>
          <w:sz w:val="56"/>
          <w:szCs w:val="56"/>
          <w:highlight w:val="none"/>
        </w:rPr>
        <w:t>年）</w:t>
      </w:r>
    </w:p>
    <w:p>
      <w:pPr>
        <w:rPr>
          <w:rFonts w:hint="eastAsia"/>
          <w:b/>
          <w:color w:val="000000"/>
          <w:highlight w:val="none"/>
        </w:rPr>
      </w:pPr>
    </w:p>
    <w:p>
      <w:pPr>
        <w:rPr>
          <w:rFonts w:hint="eastAsia"/>
          <w:b/>
          <w:color w:val="000000"/>
          <w:highlight w:val="none"/>
        </w:rPr>
      </w:pPr>
    </w:p>
    <w:tbl>
      <w:tblPr>
        <w:tblStyle w:val="6"/>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项目名称：</w:t>
            </w:r>
          </w:p>
        </w:tc>
        <w:tc>
          <w:tcPr>
            <w:tcW w:w="7640" w:type="dxa"/>
            <w:gridSpan w:val="5"/>
            <w:tcBorders>
              <w:bottom w:val="single" w:color="000000" w:sz="4" w:space="0"/>
            </w:tcBorders>
            <w:noWrap w:val="0"/>
            <w:vAlign w:val="center"/>
          </w:tcPr>
          <w:p>
            <w:pPr>
              <w:widowControl/>
              <w:rPr>
                <w:rFonts w:ascii="宋体" w:hAnsi="宋体"/>
                <w:color w:val="000000"/>
                <w:kern w:val="0"/>
                <w:sz w:val="24"/>
                <w:highlight w:val="none"/>
              </w:rPr>
            </w:pPr>
          </w:p>
        </w:tc>
      </w:tr>
      <w:tr>
        <w:trPr>
          <w:trHeight w:val="567" w:hRule="atLeast"/>
          <w:jc w:val="center"/>
        </w:trPr>
        <w:tc>
          <w:tcPr>
            <w:tcW w:w="1432" w:type="dxa"/>
            <w:noWrap w:val="0"/>
            <w:vAlign w:val="center"/>
          </w:tcPr>
          <w:p>
            <w:pPr>
              <w:widowControl/>
              <w:jc w:val="right"/>
              <w:rPr>
                <w:rFonts w:ascii="宋体" w:hAnsi="宋体"/>
                <w:color w:val="000000"/>
                <w:kern w:val="0"/>
                <w:szCs w:val="21"/>
                <w:highlight w:val="none"/>
              </w:rPr>
            </w:pPr>
            <w:r>
              <w:rPr>
                <w:rFonts w:hint="eastAsia" w:ascii="宋体" w:hAnsi="宋体"/>
                <w:b/>
                <w:bCs/>
                <w:color w:val="000000"/>
                <w:kern w:val="0"/>
                <w:sz w:val="24"/>
                <w:highlight w:val="none"/>
              </w:rPr>
              <w:t>申请单位：</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000000"/>
                <w:kern w:val="0"/>
                <w:sz w:val="24"/>
                <w:highlight w:val="none"/>
              </w:rPr>
            </w:pPr>
            <w:r>
              <w:rPr>
                <w:rFonts w:hint="eastAsia" w:ascii="宋体" w:hAnsi="宋体"/>
                <w:b/>
                <w:bCs/>
                <w:color w:val="000000"/>
                <w:kern w:val="0"/>
                <w:sz w:val="24"/>
                <w:highlight w:val="none"/>
              </w:rPr>
              <w:t>（盖章）</w:t>
            </w:r>
          </w:p>
        </w:tc>
      </w:tr>
      <w:tr>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单位地址：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传真：</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rPr>
          <w:trHeight w:val="567" w:hRule="atLeast"/>
          <w:jc w:val="center"/>
        </w:trPr>
        <w:tc>
          <w:tcPr>
            <w:tcW w:w="1432" w:type="dxa"/>
            <w:noWrap w:val="0"/>
            <w:vAlign w:val="center"/>
          </w:tcPr>
          <w:p>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rPr>
              <w:t>单位网址：</w:t>
            </w:r>
          </w:p>
        </w:tc>
        <w:tc>
          <w:tcPr>
            <w:tcW w:w="7640" w:type="dxa"/>
            <w:gridSpan w:val="5"/>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rPr>
          <w:trHeight w:val="567" w:hRule="atLeast"/>
          <w:jc w:val="center"/>
        </w:trPr>
        <w:tc>
          <w:tcPr>
            <w:tcW w:w="1432" w:type="dxa"/>
            <w:noWrap w:val="0"/>
            <w:vAlign w:val="center"/>
          </w:tcPr>
          <w:p>
            <w:pPr>
              <w:widowControl/>
              <w:jc w:val="right"/>
              <w:rPr>
                <w:rFonts w:ascii="宋体" w:hAnsi="宋体"/>
                <w:color w:val="000000"/>
                <w:kern w:val="0"/>
                <w:sz w:val="24"/>
                <w:highlight w:val="none"/>
              </w:rPr>
            </w:pPr>
            <w:r>
              <w:rPr>
                <w:rFonts w:hint="eastAsia" w:ascii="宋体" w:hAnsi="宋体"/>
                <w:b/>
                <w:bCs/>
                <w:color w:val="000000"/>
                <w:spacing w:val="-26"/>
                <w:kern w:val="0"/>
                <w:sz w:val="24"/>
                <w:highlight w:val="none"/>
              </w:rPr>
              <w:t>单位负责人</w:t>
            </w:r>
            <w:r>
              <w:rPr>
                <w:rFonts w:hint="eastAsia" w:ascii="宋体" w:hAnsi="宋体"/>
                <w:b/>
                <w:bCs/>
                <w:color w:val="000000"/>
                <w:kern w:val="0"/>
                <w:sz w:val="24"/>
                <w:highlight w:val="none"/>
              </w:rPr>
              <w:t>：</w:t>
            </w:r>
          </w:p>
        </w:tc>
        <w:tc>
          <w:tcPr>
            <w:tcW w:w="1657" w:type="dxa"/>
            <w:tcBorders>
              <w:top w:val="single" w:color="000000" w:sz="4" w:space="0"/>
              <w:bottom w:val="single" w:color="auto" w:sz="4" w:space="0"/>
            </w:tcBorders>
            <w:noWrap w:val="0"/>
            <w:vAlign w:val="bottom"/>
          </w:tcPr>
          <w:p>
            <w:pPr>
              <w:widowControl/>
              <w:rPr>
                <w:rFonts w:ascii="宋体" w:hAnsi="宋体"/>
                <w:color w:val="000000"/>
                <w:kern w:val="0"/>
                <w:sz w:val="24"/>
                <w:highlight w:val="none"/>
              </w:rPr>
            </w:pPr>
          </w:p>
        </w:tc>
        <w:tc>
          <w:tcPr>
            <w:tcW w:w="1365" w:type="dxa"/>
            <w:tcBorders>
              <w:top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000000" w:sz="4" w:space="0"/>
              <w:bottom w:val="single" w:color="auto" w:sz="4" w:space="0"/>
            </w:tcBorders>
            <w:noWrap w:val="0"/>
            <w:vAlign w:val="bottom"/>
          </w:tcPr>
          <w:p>
            <w:pPr>
              <w:widowControl/>
              <w:rPr>
                <w:rFonts w:hint="eastAsia" w:ascii="宋体" w:hAnsi="宋体"/>
                <w:color w:val="000000"/>
                <w:kern w:val="0"/>
                <w:sz w:val="24"/>
                <w:highlight w:val="none"/>
              </w:rPr>
            </w:pPr>
          </w:p>
        </w:tc>
        <w:tc>
          <w:tcPr>
            <w:tcW w:w="840" w:type="dxa"/>
            <w:noWrap w:val="0"/>
            <w:vAlign w:val="bottom"/>
          </w:tcPr>
          <w:p>
            <w:pPr>
              <w:widowControl/>
              <w:rPr>
                <w:rFonts w:hint="eastAsia" w:ascii="宋体" w:hAnsi="宋体"/>
                <w:color w:val="000000"/>
                <w:kern w:val="0"/>
                <w:sz w:val="24"/>
                <w:highlight w:val="none"/>
                <w:u w:val="singl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hint="eastAsia" w:ascii="宋体" w:hAnsi="宋体"/>
                <w:color w:val="000000"/>
                <w:kern w:val="0"/>
                <w:sz w:val="24"/>
                <w:highlight w:val="none"/>
              </w:rPr>
            </w:pPr>
          </w:p>
        </w:tc>
      </w:tr>
      <w:tr>
        <w:trPr>
          <w:trHeight w:val="567" w:hRule="atLeast"/>
          <w:jc w:val="center"/>
        </w:trPr>
        <w:tc>
          <w:tcPr>
            <w:tcW w:w="1432" w:type="dxa"/>
            <w:noWrap w:val="0"/>
            <w:vAlign w:val="center"/>
          </w:tcPr>
          <w:p>
            <w:pPr>
              <w:widowControl/>
              <w:jc w:val="right"/>
              <w:rPr>
                <w:rFonts w:ascii="宋体" w:hAnsi="宋体"/>
                <w:b/>
                <w:bCs/>
                <w:color w:val="000000"/>
                <w:spacing w:val="-26"/>
                <w:kern w:val="0"/>
                <w:sz w:val="24"/>
                <w:highlight w:val="none"/>
              </w:rPr>
            </w:pPr>
            <w:r>
              <w:rPr>
                <w:rFonts w:hint="eastAsia" w:ascii="宋体" w:hAnsi="宋体"/>
                <w:b/>
                <w:bCs/>
                <w:color w:val="000000"/>
                <w:spacing w:val="-26"/>
                <w:kern w:val="0"/>
                <w:sz w:val="24"/>
                <w:highlight w:val="none"/>
              </w:rPr>
              <w:t>联系人1</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highlight w:val="none"/>
              </w:rPr>
            </w:pPr>
          </w:p>
        </w:tc>
        <w:tc>
          <w:tcPr>
            <w:tcW w:w="1365" w:type="dxa"/>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highlight w:val="none"/>
              </w:rPr>
            </w:pPr>
          </w:p>
        </w:tc>
        <w:tc>
          <w:tcPr>
            <w:tcW w:w="840" w:type="dxa"/>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spacing w:val="-26"/>
                <w:kern w:val="0"/>
                <w:sz w:val="24"/>
                <w:highlight w:val="none"/>
              </w:rPr>
              <w:t>联系人</w:t>
            </w:r>
            <w:r>
              <w:rPr>
                <w:rFonts w:hint="eastAsia" w:ascii="宋体" w:hAnsi="宋体"/>
                <w:b/>
                <w:bCs/>
                <w:color w:val="000000"/>
                <w:spacing w:val="-26"/>
                <w:kern w:val="0"/>
                <w:sz w:val="24"/>
                <w:highlight w:val="none"/>
                <w:lang w:val="en-US" w:eastAsia="zh-CN"/>
              </w:rPr>
              <w:t>2</w:t>
            </w:r>
            <w:r>
              <w:rPr>
                <w:rFonts w:hint="eastAsia" w:ascii="宋体" w:hAnsi="宋体"/>
                <w:b/>
                <w:bCs/>
                <w:color w:val="000000"/>
                <w:kern w:val="0"/>
                <w:sz w:val="24"/>
                <w:highlight w:val="none"/>
              </w:rPr>
              <w:t>：</w:t>
            </w:r>
          </w:p>
        </w:tc>
        <w:tc>
          <w:tcPr>
            <w:tcW w:w="1657" w:type="dxa"/>
            <w:tcBorders>
              <w:top w:val="single" w:color="auto" w:sz="4" w:space="0"/>
              <w:bottom w:val="single" w:color="000000" w:sz="4" w:space="0"/>
            </w:tcBorders>
            <w:noWrap w:val="0"/>
            <w:vAlign w:val="bottom"/>
          </w:tcPr>
          <w:p>
            <w:pPr>
              <w:widowControl/>
              <w:jc w:val="left"/>
              <w:rPr>
                <w:rFonts w:ascii="宋体" w:hAnsi="宋体"/>
                <w:color w:val="000000"/>
                <w:kern w:val="0"/>
                <w:sz w:val="24"/>
                <w:highlight w:val="none"/>
              </w:rPr>
            </w:pPr>
            <w:bookmarkStart w:id="0" w:name="contact_name1"/>
            <w:bookmarkEnd w:id="0"/>
          </w:p>
        </w:tc>
        <w:tc>
          <w:tcPr>
            <w:tcW w:w="1365" w:type="dxa"/>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000000" w:sz="4" w:space="0"/>
            </w:tcBorders>
            <w:noWrap w:val="0"/>
            <w:vAlign w:val="bottom"/>
          </w:tcPr>
          <w:p>
            <w:pPr>
              <w:widowControl/>
              <w:rPr>
                <w:rFonts w:ascii="宋体" w:hAnsi="宋体"/>
                <w:color w:val="000000"/>
                <w:kern w:val="0"/>
                <w:sz w:val="24"/>
                <w:highlight w:val="none"/>
              </w:rPr>
            </w:pPr>
          </w:p>
        </w:tc>
        <w:tc>
          <w:tcPr>
            <w:tcW w:w="840" w:type="dxa"/>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bookmarkStart w:id="1" w:name="contact_tel1"/>
            <w:bookmarkEnd w:id="1"/>
            <w:bookmarkStart w:id="2" w:name="contact_mobile1"/>
            <w:bookmarkEnd w:id="2"/>
          </w:p>
        </w:tc>
      </w:tr>
      <w:tr>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申请日期：</w:t>
            </w:r>
          </w:p>
        </w:tc>
        <w:tc>
          <w:tcPr>
            <w:tcW w:w="7640" w:type="dxa"/>
            <w:gridSpan w:val="5"/>
            <w:tcBorders>
              <w:top w:val="single" w:color="000000" w:sz="4" w:space="0"/>
              <w:bottom w:val="single" w:color="000000" w:sz="4" w:space="0"/>
            </w:tcBorders>
            <w:noWrap w:val="0"/>
            <w:vAlign w:val="bottom"/>
          </w:tcPr>
          <w:p>
            <w:pPr>
              <w:widowControl/>
              <w:jc w:val="center"/>
              <w:rPr>
                <w:rFonts w:ascii="宋体" w:hAnsi="宋体"/>
                <w:color w:val="000000"/>
                <w:kern w:val="0"/>
                <w:szCs w:val="21"/>
                <w:highlight w:val="none"/>
              </w:rPr>
            </w:pPr>
            <w:r>
              <w:rPr>
                <w:rFonts w:hint="eastAsia" w:ascii="宋体" w:hAnsi="宋体"/>
                <w:color w:val="000000"/>
                <w:kern w:val="0"/>
                <w:sz w:val="24"/>
                <w:highlight w:val="none"/>
              </w:rPr>
              <w:t>年       月       日</w:t>
            </w:r>
          </w:p>
        </w:tc>
      </w:tr>
    </w:tbl>
    <w:p>
      <w:pPr>
        <w:rPr>
          <w:rFonts w:hint="eastAsia"/>
          <w:b/>
          <w:color w:val="000000"/>
          <w:highlight w:val="none"/>
        </w:rPr>
      </w:pPr>
    </w:p>
    <w:p>
      <w:pPr>
        <w:rPr>
          <w:rFonts w:hint="eastAsia"/>
          <w:b/>
          <w:color w:val="000000"/>
          <w:highlight w:val="none"/>
        </w:rPr>
      </w:pPr>
    </w:p>
    <w:p>
      <w:pPr>
        <w:spacing w:line="360" w:lineRule="auto"/>
        <w:rPr>
          <w:rFonts w:hint="eastAsia"/>
          <w:color w:val="000000"/>
          <w:sz w:val="24"/>
          <w:highlight w:val="none"/>
        </w:rPr>
      </w:pPr>
    </w:p>
    <w:p>
      <w:pPr>
        <w:jc w:val="center"/>
        <w:rPr>
          <w:rFonts w:hint="eastAsia"/>
          <w:b/>
          <w:color w:val="000000"/>
          <w:sz w:val="32"/>
          <w:szCs w:val="32"/>
          <w:highlight w:val="none"/>
        </w:rPr>
      </w:pPr>
      <w:r>
        <w:rPr>
          <w:rFonts w:hint="eastAsia"/>
          <w:b/>
          <w:color w:val="000000"/>
          <w:sz w:val="32"/>
          <w:szCs w:val="32"/>
          <w:highlight w:val="none"/>
        </w:rPr>
        <w:t>南山区科技创新局制</w:t>
      </w:r>
    </w:p>
    <w:p>
      <w:pPr>
        <w:jc w:val="center"/>
        <w:rPr>
          <w:rFonts w:hint="eastAsia"/>
          <w:b/>
          <w:color w:val="000000"/>
          <w:sz w:val="32"/>
          <w:szCs w:val="32"/>
          <w:highlight w:val="none"/>
        </w:rPr>
      </w:pPr>
      <w:r>
        <w:rPr>
          <w:rFonts w:hint="eastAsia"/>
          <w:b/>
          <w:color w:val="000000"/>
          <w:sz w:val="32"/>
          <w:szCs w:val="32"/>
          <w:highlight w:val="none"/>
        </w:rPr>
        <w:t>二〇二</w:t>
      </w:r>
      <w:r>
        <w:rPr>
          <w:rFonts w:hint="default"/>
          <w:b/>
          <w:color w:val="000000"/>
          <w:sz w:val="32"/>
          <w:szCs w:val="32"/>
          <w:highlight w:val="none"/>
          <w:lang w:eastAsia="zh-CN"/>
        </w:rPr>
        <w:t>五</w:t>
      </w:r>
      <w:r>
        <w:rPr>
          <w:b/>
          <w:color w:val="000000"/>
          <w:sz w:val="32"/>
          <w:szCs w:val="32"/>
          <w:highlight w:val="none"/>
        </w:rPr>
        <w:br w:type="page"/>
      </w:r>
    </w:p>
    <w:p>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填表说明及注意事项</w:t>
      </w:r>
    </w:p>
    <w:p>
      <w:pPr>
        <w:jc w:val="center"/>
        <w:rPr>
          <w:rFonts w:hint="eastAsia" w:ascii="宋体" w:hAnsi="宋体"/>
          <w:b/>
          <w:bCs/>
          <w:color w:val="000000"/>
          <w:sz w:val="36"/>
          <w:szCs w:val="36"/>
          <w:highlight w:val="none"/>
        </w:rPr>
      </w:pPr>
    </w:p>
    <w:p>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一、“单位基本情况”、“近三年获得资助情况”、“单位财务状况”、“单位知识产权情况”所有内容均应填写完整，如内容没有的应当填写“无”，不得留有空白。</w:t>
      </w:r>
      <w:r>
        <w:rPr>
          <w:rFonts w:hint="eastAsia" w:ascii="宋体" w:hAnsi="宋体"/>
          <w:b/>
          <w:color w:val="000000"/>
          <w:sz w:val="24"/>
          <w:highlight w:val="none"/>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二、“单位财务状况”的所有栏目均指整个单位的情况，填写前应与单位财务部门核实相关数据。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三、“单位知识产权情况”中的所有栏目均指整个单位的情况，该栏目是判断单位知识产权情况好坏的基本依据，填写前应与单位技术部门或知识产权部门核实相关数据，确保填写准确完整。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四、附件材料使用原件彩色扫描成PDF文件上传（操作规程有明确规定的除外），同一类型的文件应当扫描成一个文件包形式上传，不得分拆扫描。</w:t>
      </w:r>
      <w:r>
        <w:rPr>
          <w:rFonts w:hint="default" w:ascii="宋体" w:hAnsi="宋体"/>
          <w:color w:val="000000"/>
          <w:sz w:val="24"/>
          <w:highlight w:val="none"/>
        </w:rPr>
        <w:t>其中，</w:t>
      </w:r>
      <w:r>
        <w:rPr>
          <w:rFonts w:hint="default" w:ascii="宋体" w:hAnsi="宋体"/>
          <w:b/>
          <w:bCs/>
          <w:color w:val="000000"/>
          <w:sz w:val="24"/>
          <w:highlight w:val="none"/>
        </w:rPr>
        <w:t>附件材料中的统一社会信用代码证书，企业提交</w:t>
      </w:r>
      <w:r>
        <w:rPr>
          <w:rFonts w:hint="default" w:ascii="宋体" w:hAnsi="宋体"/>
          <w:b/>
          <w:bCs/>
          <w:color w:val="000000"/>
          <w:sz w:val="24"/>
          <w:highlight w:val="none"/>
          <w:lang w:eastAsia="zh-CN"/>
        </w:rPr>
        <w:t>新版“三证合一”营业执照、事业单位提交新版“三证合一”法人证书、民办非企业提交新版“三证合一”登记证书，未换领“三证合一”新版营业执照的，提交原旧版营业执照、组织机构代码证书、税务登记证书</w:t>
      </w:r>
      <w:r>
        <w:rPr>
          <w:rFonts w:hint="default" w:ascii="宋体" w:hAnsi="宋体"/>
          <w:color w:val="000000"/>
          <w:sz w:val="24"/>
          <w:highlight w:val="none"/>
          <w:lang w:eastAsia="zh-CN"/>
        </w:rPr>
        <w:t>。</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pPr>
        <w:tabs>
          <w:tab w:val="left" w:pos="1050"/>
        </w:tabs>
        <w:spacing w:line="460" w:lineRule="exact"/>
        <w:rPr>
          <w:rFonts w:hint="default" w:ascii="宋体" w:hAnsi="宋体"/>
          <w:color w:val="000000"/>
          <w:sz w:val="24"/>
          <w:highlight w:val="none"/>
        </w:rPr>
      </w:pPr>
      <w:r>
        <w:rPr>
          <w:rFonts w:hint="default" w:ascii="宋体" w:hAnsi="宋体"/>
          <w:color w:val="000000"/>
          <w:sz w:val="24"/>
          <w:highlight w:val="none"/>
        </w:rPr>
        <w:t xml:space="preserve">  </w:t>
      </w:r>
      <w:r>
        <w:rPr>
          <w:rFonts w:hint="default" w:ascii="宋体" w:hAnsi="宋体"/>
          <w:color w:val="000000"/>
          <w:sz w:val="24"/>
          <w:highlight w:val="none"/>
          <w:lang w:val="en-US" w:eastAsia="zh-CN"/>
        </w:rPr>
        <w:t>六、南山区科技创新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000000"/>
          <w:sz w:val="24"/>
          <w:highlight w:val="none"/>
          <w:lang w:val="en-US" w:eastAsia="zh-CN"/>
        </w:rPr>
        <w:t>88168125</w:t>
      </w:r>
      <w:r>
        <w:rPr>
          <w:rFonts w:hint="default" w:ascii="宋体" w:hAnsi="宋体"/>
          <w:color w:val="000000"/>
          <w:sz w:val="24"/>
          <w:highlight w:val="none"/>
          <w:lang w:val="en-US" w:eastAsia="zh-CN"/>
        </w:rPr>
        <w:t>。</w:t>
      </w:r>
    </w:p>
    <w:p>
      <w:pPr>
        <w:pStyle w:val="2"/>
        <w:ind w:left="0" w:leftChars="0" w:firstLine="0" w:firstLineChars="0"/>
        <w:rPr>
          <w:rFonts w:hint="eastAsia"/>
          <w:b/>
          <w:color w:val="000000"/>
          <w:szCs w:val="32"/>
          <w:highlight w:val="none"/>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highlight w:val="none"/>
        </w:rPr>
      </w:pPr>
      <w:r>
        <w:rPr>
          <w:rFonts w:hint="eastAsia"/>
          <w:b/>
          <w:color w:val="000000"/>
          <w:sz w:val="36"/>
          <w:szCs w:val="36"/>
          <w:highlight w:val="none"/>
        </w:rPr>
        <w:t>填表声明与保证</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本单位在填写本申请书之前，已经完全了解并遵守南山区</w:t>
      </w:r>
      <w:r>
        <w:rPr>
          <w:rFonts w:hint="default" w:ascii="宋体" w:hAnsi="宋体"/>
          <w:color w:val="000000"/>
          <w:sz w:val="24"/>
          <w:highlight w:val="none"/>
        </w:rPr>
        <w:t>促进产业高质量发展</w:t>
      </w:r>
      <w:r>
        <w:rPr>
          <w:rFonts w:hint="eastAsia" w:ascii="宋体" w:hAnsi="宋体"/>
          <w:color w:val="000000"/>
          <w:sz w:val="24"/>
          <w:highlight w:val="none"/>
        </w:rPr>
        <w:t>专项资金管理办法、南山区</w:t>
      </w:r>
      <w:r>
        <w:rPr>
          <w:rFonts w:hint="default" w:ascii="宋体" w:hAnsi="宋体"/>
          <w:color w:val="000000"/>
          <w:sz w:val="24"/>
          <w:highlight w:val="none"/>
        </w:rPr>
        <w:t>促进</w:t>
      </w:r>
      <w:r>
        <w:rPr>
          <w:rFonts w:hint="eastAsia" w:ascii="宋体" w:hAnsi="宋体"/>
          <w:color w:val="000000"/>
          <w:sz w:val="24"/>
          <w:highlight w:val="none"/>
        </w:rPr>
        <w:t>科技创新</w:t>
      </w:r>
      <w:r>
        <w:rPr>
          <w:rFonts w:hint="default" w:ascii="宋体" w:hAnsi="宋体"/>
          <w:color w:val="000000"/>
          <w:sz w:val="24"/>
          <w:highlight w:val="none"/>
        </w:rPr>
        <w:t>专项</w:t>
      </w:r>
      <w:r>
        <w:rPr>
          <w:rFonts w:hint="eastAsia" w:ascii="宋体" w:hAnsi="宋体"/>
          <w:color w:val="000000"/>
          <w:sz w:val="24"/>
          <w:highlight w:val="none"/>
        </w:rPr>
        <w:t>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hint="default" w:ascii="宋体" w:hAnsi="宋体"/>
          <w:color w:val="000000"/>
          <w:sz w:val="24"/>
          <w:highlight w:val="none"/>
        </w:rPr>
        <w:t>，</w:t>
      </w:r>
      <w:r>
        <w:rPr>
          <w:rFonts w:hint="default" w:ascii="宋体" w:hAnsi="宋体"/>
          <w:b/>
          <w:bCs/>
          <w:color w:val="000000"/>
          <w:sz w:val="24"/>
          <w:highlight w:val="none"/>
        </w:rPr>
        <w:t>为自主申报，未委托中介机构申报</w:t>
      </w:r>
      <w:r>
        <w:rPr>
          <w:rFonts w:hint="eastAsia" w:ascii="宋体" w:hAnsi="宋体"/>
          <w:color w:val="000000"/>
          <w:sz w:val="24"/>
          <w:highlight w:val="none"/>
        </w:rPr>
        <w:t>。本单位同意，南山区科技创新局有权采取任何合法方式核实申请资料中信息的真实性、准确性和完整性，一旦发现有虚假信息，申请书将自动作废，本次申请无效。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三、本申请资料仅为向南山区科技创新局申请</w:t>
      </w:r>
      <w:r>
        <w:rPr>
          <w:rFonts w:hint="default" w:ascii="宋体" w:hAnsi="宋体"/>
          <w:color w:val="000000"/>
          <w:sz w:val="24"/>
          <w:highlight w:val="none"/>
        </w:rPr>
        <w:t>南山区促进产业高质量</w:t>
      </w:r>
      <w:r>
        <w:rPr>
          <w:rFonts w:hint="eastAsia" w:ascii="宋体" w:hAnsi="宋体"/>
          <w:color w:val="000000"/>
          <w:sz w:val="24"/>
          <w:highlight w:val="none"/>
        </w:rPr>
        <w:t>发展专项资金而提交，本单位清楚所有提交的材料均需审核且不予退还。本单位已对所有申请资料自行备份留底。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五、本单位应每半年登录</w:t>
      </w:r>
      <w:r>
        <w:rPr>
          <w:rFonts w:hint="eastAsia" w:ascii="宋体" w:hAnsi="宋体"/>
          <w:color w:val="000000"/>
          <w:sz w:val="24"/>
          <w:highlight w:val="none"/>
          <w:lang w:eastAsia="zh-CN"/>
        </w:rPr>
        <w:t>i南山企业服务综合平台</w:t>
      </w:r>
      <w:r>
        <w:rPr>
          <w:rFonts w:hint="eastAsia" w:ascii="宋体" w:hAnsi="宋体"/>
          <w:color w:val="000000"/>
          <w:sz w:val="24"/>
          <w:highlight w:val="none"/>
        </w:rPr>
        <w:t>“统计模块”填报相应数据。</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color w:val="000000"/>
          <w:sz w:val="24"/>
          <w:highlight w:val="none"/>
        </w:rPr>
      </w:pPr>
      <w:r>
        <w:rPr>
          <w:rFonts w:hint="eastAsia" w:ascii="宋体" w:hAnsi="宋体"/>
          <w:color w:val="000000"/>
          <w:sz w:val="24"/>
          <w:highlight w:val="none"/>
        </w:rPr>
        <w:t>六、</w:t>
      </w:r>
      <w:r>
        <w:rPr>
          <w:rFonts w:hint="default" w:ascii="宋体" w:hAnsi="宋体"/>
          <w:color w:val="000000"/>
          <w:sz w:val="24"/>
          <w:highlight w:val="none"/>
        </w:rPr>
        <w:t>本单位当前实际经营地或项目实施地位于南山区，且保证在领取科技资金资助后继续在南山从事实际经营或实施该项目。如有违反，本单位承担由此产生的全部责任。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color w:val="000000"/>
          <w:sz w:val="24"/>
          <w:highlight w:val="none"/>
        </w:rPr>
      </w:pPr>
      <w:r>
        <w:rPr>
          <w:rFonts w:hint="eastAsia" w:ascii="宋体" w:hAnsi="宋体"/>
          <w:color w:val="000000"/>
          <w:sz w:val="24"/>
          <w:highlight w:val="none"/>
        </w:rPr>
        <w:t>七、本单位</w:t>
      </w:r>
      <w:r>
        <w:rPr>
          <w:rFonts w:hint="default"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hint="default" w:ascii="宋体" w:hAnsi="宋体"/>
          <w:color w:val="000000"/>
          <w:sz w:val="24"/>
          <w:highlight w:val="none"/>
        </w:rPr>
        <w:t>。</w:t>
      </w:r>
      <w:r>
        <w:rPr>
          <w:rFonts w:hint="eastAsia" w:ascii="宋体" w:hAnsi="宋体"/>
          <w:color w:val="000000"/>
          <w:sz w:val="24"/>
          <w:highlight w:val="none"/>
        </w:rPr>
        <w:t>如有违反，本单位承担由此产生的全部责任。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color w:val="000000"/>
          <w:sz w:val="24"/>
          <w:highlight w:val="none"/>
        </w:rPr>
      </w:pPr>
      <w:r>
        <w:rPr>
          <w:rFonts w:hint="default" w:ascii="宋体" w:hAnsi="宋体"/>
          <w:color w:val="000000"/>
          <w:sz w:val="24"/>
          <w:highlight w:val="none"/>
        </w:rPr>
        <w:t>八、本单位提供的</w:t>
      </w:r>
      <w:r>
        <w:rPr>
          <w:rFonts w:hint="eastAsia" w:ascii="宋体" w:hAnsi="宋体"/>
          <w:color w:val="000000"/>
          <w:sz w:val="24"/>
          <w:highlight w:val="none"/>
        </w:rPr>
        <w:t>通讯地址为相关文书送达地址，即用于送达项目撤销</w:t>
      </w:r>
      <w:r>
        <w:rPr>
          <w:rFonts w:hint="default" w:ascii="宋体" w:hAnsi="宋体"/>
          <w:color w:val="000000"/>
          <w:sz w:val="24"/>
          <w:highlight w:val="none"/>
        </w:rPr>
        <w:t>、</w:t>
      </w:r>
      <w:r>
        <w:rPr>
          <w:rFonts w:hint="eastAsia" w:ascii="宋体" w:hAnsi="宋体"/>
          <w:color w:val="000000"/>
          <w:sz w:val="24"/>
          <w:highlight w:val="none"/>
        </w:rPr>
        <w:t>资金追缴等文书。</w:t>
      </w:r>
      <w:r>
        <w:rPr>
          <w:rFonts w:hint="default" w:ascii="宋体" w:hAnsi="宋体"/>
          <w:color w:val="000000"/>
          <w:sz w:val="24"/>
          <w:highlight w:val="none"/>
        </w:rPr>
        <w:t>因本单位通讯地址变更未及时通知</w:t>
      </w:r>
      <w:r>
        <w:rPr>
          <w:rFonts w:hint="eastAsia" w:ascii="宋体" w:hAnsi="宋体"/>
          <w:color w:val="000000"/>
          <w:sz w:val="24"/>
          <w:highlight w:val="none"/>
        </w:rPr>
        <w:t>南山区科技创新局</w:t>
      </w:r>
      <w:r>
        <w:rPr>
          <w:rFonts w:hint="default" w:ascii="宋体" w:hAnsi="宋体"/>
          <w:color w:val="000000"/>
          <w:sz w:val="24"/>
          <w:highlight w:val="none"/>
        </w:rPr>
        <w:t>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color w:val="000000"/>
          <w:sz w:val="24"/>
          <w:highlight w:val="none"/>
        </w:rPr>
      </w:pP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color w:val="000000"/>
          <w:sz w:val="24"/>
          <w:highlight w:val="none"/>
        </w:rPr>
      </w:pP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highlight w:val="none"/>
        </w:rPr>
      </w:pPr>
      <w:r>
        <w:rPr>
          <w:rFonts w:hint="eastAsia" w:ascii="宋体" w:hAnsi="宋体"/>
          <w:color w:val="000000"/>
          <w:sz w:val="24"/>
          <w:highlight w:val="none"/>
        </w:rPr>
        <w:t>法定代表（授权人）签字：                       单位公章：</w:t>
      </w:r>
    </w:p>
    <w:p>
      <w:pPr>
        <w:keepNext w:val="0"/>
        <w:keepLines w:val="0"/>
        <w:pageBreakBefore w:val="0"/>
        <w:widowControl w:val="0"/>
        <w:tabs>
          <w:tab w:val="left" w:pos="708"/>
          <w:tab w:val="center" w:pos="4672"/>
        </w:tabs>
        <w:kinsoku/>
        <w:wordWrap/>
        <w:overflowPunct/>
        <w:topLinePunct w:val="0"/>
        <w:autoSpaceDE/>
        <w:autoSpaceDN/>
        <w:bidi w:val="0"/>
        <w:adjustRightInd/>
        <w:spacing w:line="440" w:lineRule="exact"/>
        <w:jc w:val="left"/>
        <w:textAlignment w:val="auto"/>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(授权人的须提交授权委托书)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pPr>
        <w:pStyle w:val="2"/>
        <w:rPr>
          <w:rFonts w:hint="eastAsia"/>
          <w:highlight w:val="none"/>
        </w:rPr>
      </w:pPr>
    </w:p>
    <w:p>
      <w:pPr>
        <w:numPr>
          <w:ilvl w:val="0"/>
          <w:numId w:val="1"/>
        </w:numPr>
        <w:spacing w:after="78" w:afterLines="25" w:line="0" w:lineRule="atLeast"/>
        <w:jc w:val="left"/>
        <w:outlineLvl w:val="0"/>
        <w:rPr>
          <w:b/>
          <w:bCs/>
          <w:highlight w:val="none"/>
        </w:rPr>
      </w:pPr>
      <w:r>
        <w:rPr>
          <w:rFonts w:hint="eastAsia" w:ascii="宋体" w:hAnsi="宋体" w:cs="宋体"/>
          <w:b/>
          <w:bCs/>
          <w:color w:val="000000"/>
          <w:sz w:val="24"/>
          <w:highlight w:val="none"/>
        </w:rPr>
        <w:t>单位基本情况</w:t>
      </w:r>
    </w:p>
    <w:tbl>
      <w:tblPr>
        <w:tblStyle w:val="6"/>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7"/>
        <w:gridCol w:w="946"/>
        <w:gridCol w:w="324"/>
        <w:gridCol w:w="98"/>
        <w:gridCol w:w="42"/>
        <w:gridCol w:w="876"/>
        <w:gridCol w:w="492"/>
        <w:gridCol w:w="475"/>
        <w:gridCol w:w="444"/>
        <w:gridCol w:w="10"/>
        <w:gridCol w:w="133"/>
        <w:gridCol w:w="778"/>
        <w:gridCol w:w="336"/>
        <w:gridCol w:w="171"/>
        <w:gridCol w:w="414"/>
        <w:gridCol w:w="68"/>
        <w:gridCol w:w="853"/>
        <w:gridCol w:w="105"/>
        <w:gridCol w:w="816"/>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5" w:type="dxa"/>
            <w:gridSpan w:val="4"/>
            <w:noWrap w:val="0"/>
            <w:vAlign w:val="center"/>
          </w:tcPr>
          <w:p>
            <w:pPr>
              <w:ind w:right="-107" w:rightChars="-51"/>
              <w:rPr>
                <w:color w:val="000000"/>
                <w:szCs w:val="21"/>
                <w:highlight w:val="none"/>
              </w:rPr>
            </w:pPr>
            <w:r>
              <w:rPr>
                <w:rFonts w:hint="eastAsia" w:cs="宋体"/>
                <w:color w:val="000000"/>
                <w:szCs w:val="21"/>
                <w:highlight w:val="none"/>
              </w:rPr>
              <w:t>单位名称</w:t>
            </w:r>
          </w:p>
        </w:tc>
        <w:tc>
          <w:tcPr>
            <w:tcW w:w="6939" w:type="dxa"/>
            <w:gridSpan w:val="16"/>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5" w:type="dxa"/>
            <w:gridSpan w:val="4"/>
            <w:noWrap w:val="0"/>
            <w:vAlign w:val="center"/>
          </w:tcPr>
          <w:p>
            <w:pPr>
              <w:ind w:right="-107" w:rightChars="-51"/>
              <w:rPr>
                <w:color w:val="000000"/>
                <w:szCs w:val="21"/>
                <w:highlight w:val="none"/>
              </w:rPr>
            </w:pPr>
            <w:r>
              <w:rPr>
                <w:rFonts w:hint="eastAsia" w:cs="宋体"/>
                <w:color w:val="000000"/>
                <w:szCs w:val="21"/>
                <w:highlight w:val="none"/>
              </w:rPr>
              <w:t>注册地址</w:t>
            </w:r>
          </w:p>
        </w:tc>
        <w:tc>
          <w:tcPr>
            <w:tcW w:w="6939" w:type="dxa"/>
            <w:gridSpan w:val="16"/>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5"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办公地址</w:t>
            </w:r>
          </w:p>
        </w:tc>
        <w:tc>
          <w:tcPr>
            <w:tcW w:w="6939" w:type="dxa"/>
            <w:gridSpan w:val="16"/>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5"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注册所在区</w:t>
            </w:r>
          </w:p>
        </w:tc>
        <w:tc>
          <w:tcPr>
            <w:tcW w:w="2472" w:type="dxa"/>
            <w:gridSpan w:val="7"/>
            <w:noWrap w:val="0"/>
            <w:vAlign w:val="center"/>
          </w:tcPr>
          <w:p>
            <w:pPr>
              <w:jc w:val="right"/>
              <w:rPr>
                <w:rFonts w:ascii="宋体" w:hAnsi="宋体" w:cs="宋体"/>
                <w:color w:val="000000"/>
                <w:szCs w:val="21"/>
                <w:highlight w:val="none"/>
              </w:rPr>
            </w:pPr>
          </w:p>
        </w:tc>
        <w:tc>
          <w:tcPr>
            <w:tcW w:w="1767" w:type="dxa"/>
            <w:gridSpan w:val="5"/>
            <w:noWrap w:val="0"/>
            <w:vAlign w:val="center"/>
          </w:tcPr>
          <w:p>
            <w:pPr>
              <w:ind w:right="-155" w:rightChars="-74"/>
              <w:rPr>
                <w:rFonts w:hint="eastAsia"/>
                <w:color w:val="000000"/>
                <w:szCs w:val="21"/>
                <w:highlight w:val="none"/>
              </w:rPr>
            </w:pPr>
            <w:r>
              <w:rPr>
                <w:rFonts w:hint="eastAsia" w:ascii="宋体"/>
                <w:color w:val="000000"/>
                <w:spacing w:val="-8"/>
                <w:szCs w:val="21"/>
                <w:highlight w:val="none"/>
              </w:rPr>
              <w:t>注册所在街道</w:t>
            </w:r>
          </w:p>
        </w:tc>
        <w:tc>
          <w:tcPr>
            <w:tcW w:w="2700" w:type="dxa"/>
            <w:gridSpan w:val="4"/>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9" w:hRule="exact"/>
          <w:jc w:val="center"/>
        </w:trPr>
        <w:tc>
          <w:tcPr>
            <w:tcW w:w="2245"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注册地所属片区</w:t>
            </w:r>
          </w:p>
        </w:tc>
        <w:tc>
          <w:tcPr>
            <w:tcW w:w="6939" w:type="dxa"/>
            <w:gridSpan w:val="16"/>
            <w:noWrap w:val="0"/>
            <w:vAlign w:val="center"/>
          </w:tcPr>
          <w:p>
            <w:pPr>
              <w:ind w:right="-155" w:rightChars="-74"/>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w:t>
            </w:r>
            <w:r>
              <w:rPr>
                <w:rFonts w:hint="eastAsia" w:ascii="宋体" w:hAnsi="宋体" w:cs="宋体"/>
                <w:color w:val="000000"/>
                <w:szCs w:val="21"/>
                <w:highlight w:val="none"/>
              </w:rPr>
              <w:t xml:space="preserve">科技园片区 </w:t>
            </w:r>
            <w:r>
              <w:rPr>
                <w:rFonts w:ascii="宋体" w:hAnsi="宋体" w:cs="宋体"/>
                <w:color w:val="000000"/>
                <w:szCs w:val="21"/>
                <w:highlight w:val="none"/>
              </w:rPr>
              <w:t>2.</w:t>
            </w:r>
            <w:r>
              <w:rPr>
                <w:rFonts w:hint="eastAsia" w:ascii="宋体" w:hAnsi="宋体" w:cs="宋体"/>
                <w:color w:val="000000"/>
                <w:szCs w:val="21"/>
                <w:highlight w:val="none"/>
              </w:rPr>
              <w:t xml:space="preserve">留仙洞片区 </w:t>
            </w:r>
            <w:r>
              <w:rPr>
                <w:rFonts w:ascii="宋体" w:hAnsi="宋体" w:cs="宋体"/>
                <w:color w:val="000000"/>
                <w:szCs w:val="21"/>
                <w:highlight w:val="none"/>
              </w:rPr>
              <w:t>3.</w:t>
            </w:r>
            <w:r>
              <w:rPr>
                <w:rFonts w:hint="eastAsia" w:ascii="宋体" w:hAnsi="宋体" w:cs="宋体"/>
                <w:color w:val="000000"/>
                <w:szCs w:val="21"/>
                <w:highlight w:val="none"/>
              </w:rPr>
              <w:t xml:space="preserve">大学城片区 </w:t>
            </w:r>
            <w:r>
              <w:rPr>
                <w:rFonts w:ascii="宋体" w:hAnsi="宋体" w:cs="宋体"/>
                <w:color w:val="000000"/>
                <w:szCs w:val="21"/>
                <w:highlight w:val="none"/>
              </w:rPr>
              <w:t>4.</w:t>
            </w:r>
            <w:r>
              <w:rPr>
                <w:rFonts w:hint="eastAsia" w:ascii="宋体" w:hAnsi="宋体" w:cs="宋体"/>
                <w:color w:val="000000"/>
                <w:szCs w:val="21"/>
                <w:highlight w:val="none"/>
              </w:rPr>
              <w:t xml:space="preserve">石壁龙片区 </w:t>
            </w:r>
          </w:p>
          <w:p>
            <w:pPr>
              <w:ind w:right="-155" w:rightChars="-74"/>
              <w:rPr>
                <w:rFonts w:hint="eastAsia" w:ascii="宋体" w:hAnsi="宋体" w:cs="宋体"/>
                <w:color w:val="000000"/>
                <w:szCs w:val="21"/>
                <w:highlight w:val="none"/>
              </w:rPr>
            </w:pPr>
            <w:r>
              <w:rPr>
                <w:rFonts w:ascii="宋体" w:hAnsi="宋体" w:cs="宋体"/>
                <w:color w:val="000000"/>
                <w:szCs w:val="21"/>
                <w:highlight w:val="none"/>
              </w:rPr>
              <w:t>5.</w:t>
            </w:r>
            <w:r>
              <w:rPr>
                <w:rFonts w:hint="eastAsia" w:ascii="宋体" w:hAnsi="宋体" w:cs="宋体"/>
                <w:color w:val="000000"/>
                <w:szCs w:val="21"/>
                <w:highlight w:val="none"/>
              </w:rPr>
              <w:t xml:space="preserve">前海蛇口自贸片区 </w:t>
            </w:r>
            <w:r>
              <w:rPr>
                <w:rFonts w:ascii="宋体" w:hAnsi="宋体" w:cs="宋体"/>
                <w:color w:val="000000"/>
                <w:szCs w:val="21"/>
                <w:highlight w:val="none"/>
              </w:rPr>
              <w:t>6.</w:t>
            </w:r>
            <w:r>
              <w:rPr>
                <w:rFonts w:hint="eastAsia" w:ascii="宋体" w:hAnsi="宋体" w:cs="宋体"/>
                <w:color w:val="000000"/>
                <w:szCs w:val="21"/>
                <w:highlight w:val="none"/>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45" w:type="dxa"/>
            <w:gridSpan w:val="4"/>
            <w:noWrap w:val="0"/>
            <w:vAlign w:val="center"/>
          </w:tcPr>
          <w:p>
            <w:pPr>
              <w:ind w:right="-107" w:rightChars="-51"/>
              <w:rPr>
                <w:color w:val="000000"/>
                <w:szCs w:val="21"/>
                <w:highlight w:val="none"/>
              </w:rPr>
            </w:pPr>
            <w:r>
              <w:rPr>
                <w:rFonts w:hint="eastAsia" w:cs="宋体"/>
                <w:color w:val="000000"/>
                <w:szCs w:val="21"/>
                <w:highlight w:val="none"/>
              </w:rPr>
              <w:t>单位注册资本</w:t>
            </w:r>
          </w:p>
        </w:tc>
        <w:tc>
          <w:tcPr>
            <w:tcW w:w="2472" w:type="dxa"/>
            <w:gridSpan w:val="7"/>
            <w:noWrap w:val="0"/>
            <w:vAlign w:val="center"/>
          </w:tcPr>
          <w:p>
            <w:pPr>
              <w:jc w:val="right"/>
              <w:rPr>
                <w:color w:val="000000"/>
                <w:szCs w:val="21"/>
                <w:highlight w:val="none"/>
              </w:rPr>
            </w:pPr>
            <w:r>
              <w:rPr>
                <w:rFonts w:ascii="宋体" w:hAnsi="宋体" w:cs="宋体"/>
                <w:color w:val="000000"/>
                <w:szCs w:val="21"/>
                <w:highlight w:val="none"/>
              </w:rPr>
              <w:fldChar w:fldCharType="begin"/>
            </w:r>
            <w:r>
              <w:rPr>
                <w:rFonts w:ascii="宋体" w:hAnsi="宋体" w:cs="宋体"/>
                <w:color w:val="000000"/>
                <w:szCs w:val="21"/>
                <w:highlight w:val="none"/>
              </w:rPr>
              <w:instrText xml:space="preserve"> MERGEFIELD  $data.ITEM_REG_FUNDS  \* MERGEFORMAT </w:instrText>
            </w:r>
            <w:r>
              <w:rPr>
                <w:rFonts w:ascii="宋体" w:hAnsi="宋体" w:cs="宋体"/>
                <w:color w:val="000000"/>
                <w:szCs w:val="21"/>
                <w:highlight w:val="none"/>
              </w:rPr>
              <w:fldChar w:fldCharType="end"/>
            </w:r>
            <w:r>
              <w:rPr>
                <w:rFonts w:hint="eastAsia" w:ascii="宋体" w:hAnsi="宋体" w:cs="宋体"/>
                <w:color w:val="000000"/>
                <w:szCs w:val="21"/>
                <w:highlight w:val="none"/>
              </w:rPr>
              <w:t>万元</w:t>
            </w:r>
          </w:p>
        </w:tc>
        <w:tc>
          <w:tcPr>
            <w:tcW w:w="1767" w:type="dxa"/>
            <w:gridSpan w:val="5"/>
            <w:noWrap w:val="0"/>
            <w:vAlign w:val="center"/>
          </w:tcPr>
          <w:p>
            <w:pPr>
              <w:ind w:right="-155" w:rightChars="-74"/>
              <w:rPr>
                <w:rFonts w:ascii="宋体"/>
                <w:color w:val="000000"/>
                <w:szCs w:val="21"/>
                <w:highlight w:val="none"/>
              </w:rPr>
            </w:pPr>
            <w:r>
              <w:rPr>
                <w:rFonts w:hint="eastAsia"/>
                <w:color w:val="000000"/>
                <w:szCs w:val="21"/>
                <w:highlight w:val="none"/>
              </w:rPr>
              <w:t>注册时间</w:t>
            </w:r>
          </w:p>
        </w:tc>
        <w:tc>
          <w:tcPr>
            <w:tcW w:w="2700" w:type="dxa"/>
            <w:gridSpan w:val="4"/>
            <w:noWrap w:val="0"/>
            <w:vAlign w:val="center"/>
          </w:tcPr>
          <w:p>
            <w:pPr>
              <w:ind w:right="-155" w:rightChars="-74"/>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exact"/>
          <w:jc w:val="center"/>
        </w:trPr>
        <w:tc>
          <w:tcPr>
            <w:tcW w:w="2245" w:type="dxa"/>
            <w:gridSpan w:val="4"/>
            <w:noWrap w:val="0"/>
            <w:vAlign w:val="center"/>
          </w:tcPr>
          <w:p>
            <w:pPr>
              <w:ind w:right="-107" w:rightChars="-51"/>
              <w:rPr>
                <w:rFonts w:cs="宋体"/>
                <w:color w:val="000000"/>
                <w:szCs w:val="21"/>
                <w:highlight w:val="none"/>
              </w:rPr>
            </w:pPr>
            <w:r>
              <w:rPr>
                <w:rFonts w:hint="eastAsia" w:cs="宋体"/>
                <w:color w:val="000000"/>
                <w:szCs w:val="21"/>
                <w:highlight w:val="none"/>
              </w:rPr>
              <w:t>统一社会</w:t>
            </w:r>
            <w:r>
              <w:rPr>
                <w:rFonts w:cs="宋体"/>
                <w:color w:val="000000"/>
                <w:szCs w:val="21"/>
                <w:highlight w:val="none"/>
              </w:rPr>
              <w:t>信用代码</w:t>
            </w:r>
          </w:p>
        </w:tc>
        <w:tc>
          <w:tcPr>
            <w:tcW w:w="6939" w:type="dxa"/>
            <w:gridSpan w:val="16"/>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exact"/>
          <w:jc w:val="center"/>
        </w:trPr>
        <w:tc>
          <w:tcPr>
            <w:tcW w:w="2245" w:type="dxa"/>
            <w:gridSpan w:val="4"/>
            <w:noWrap w:val="0"/>
            <w:vAlign w:val="center"/>
          </w:tcPr>
          <w:p>
            <w:pPr>
              <w:ind w:right="-107" w:rightChars="-51"/>
              <w:rPr>
                <w:rFonts w:hint="eastAsia" w:cs="宋体"/>
                <w:color w:val="000000"/>
                <w:szCs w:val="21"/>
                <w:highlight w:val="none"/>
              </w:rPr>
            </w:pPr>
            <w:r>
              <w:rPr>
                <w:rFonts w:hint="eastAsia" w:cs="宋体"/>
                <w:color w:val="000000"/>
                <w:szCs w:val="21"/>
                <w:highlight w:val="none"/>
              </w:rPr>
              <w:t>单位性质</w:t>
            </w:r>
          </w:p>
        </w:tc>
        <w:tc>
          <w:tcPr>
            <w:tcW w:w="6939" w:type="dxa"/>
            <w:gridSpan w:val="16"/>
            <w:noWrap w:val="0"/>
            <w:vAlign w:val="center"/>
          </w:tcPr>
          <w:p>
            <w:pPr>
              <w:rPr>
                <w:rFonts w:ascii="宋体"/>
                <w:color w:val="000000"/>
                <w:szCs w:val="21"/>
                <w:highlight w:val="none"/>
              </w:rPr>
            </w:pPr>
            <w:r>
              <w:rPr>
                <w:rFonts w:hint="eastAsia" w:ascii="宋体"/>
                <w:color w:val="000000"/>
                <w:szCs w:val="21"/>
                <w:highlight w:val="none"/>
              </w:rPr>
              <w:t>1</w:t>
            </w:r>
            <w:r>
              <w:rPr>
                <w:rFonts w:ascii="宋体"/>
                <w:color w:val="000000"/>
                <w:szCs w:val="21"/>
                <w:highlight w:val="none"/>
              </w:rPr>
              <w:t>.</w:t>
            </w:r>
            <w:r>
              <w:rPr>
                <w:rFonts w:hint="eastAsia" w:ascii="宋体"/>
                <w:color w:val="000000"/>
                <w:szCs w:val="21"/>
                <w:highlight w:val="none"/>
              </w:rPr>
              <w:t xml:space="preserve">高等院校 </w:t>
            </w:r>
            <w:r>
              <w:rPr>
                <w:rFonts w:ascii="宋体"/>
                <w:color w:val="000000"/>
                <w:szCs w:val="21"/>
                <w:highlight w:val="none"/>
              </w:rPr>
              <w:t>2.</w:t>
            </w:r>
            <w:r>
              <w:rPr>
                <w:rFonts w:hint="eastAsia" w:ascii="宋体"/>
                <w:color w:val="000000"/>
                <w:szCs w:val="21"/>
                <w:highlight w:val="none"/>
              </w:rPr>
              <w:t xml:space="preserve">科研机构 </w:t>
            </w:r>
            <w:r>
              <w:rPr>
                <w:rFonts w:ascii="宋体"/>
                <w:color w:val="000000"/>
                <w:szCs w:val="21"/>
                <w:highlight w:val="none"/>
              </w:rPr>
              <w:t>3.</w:t>
            </w:r>
            <w:r>
              <w:rPr>
                <w:rFonts w:hint="eastAsia" w:ascii="宋体"/>
                <w:color w:val="000000"/>
                <w:szCs w:val="21"/>
                <w:highlight w:val="none"/>
              </w:rPr>
              <w:t xml:space="preserve">企业 </w:t>
            </w:r>
            <w:r>
              <w:rPr>
                <w:rFonts w:ascii="宋体"/>
                <w:color w:val="000000"/>
                <w:szCs w:val="21"/>
                <w:highlight w:val="none"/>
              </w:rPr>
              <w:t>4.</w:t>
            </w:r>
            <w:r>
              <w:rPr>
                <w:rFonts w:hint="eastAsia" w:ascii="宋体"/>
                <w:color w:val="000000"/>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exact"/>
          <w:jc w:val="center"/>
        </w:trPr>
        <w:tc>
          <w:tcPr>
            <w:tcW w:w="2245" w:type="dxa"/>
            <w:gridSpan w:val="4"/>
            <w:noWrap w:val="0"/>
            <w:vAlign w:val="center"/>
          </w:tcPr>
          <w:p>
            <w:pPr>
              <w:ind w:right="-107" w:rightChars="-51"/>
              <w:rPr>
                <w:rFonts w:hint="eastAsia" w:ascii="宋体"/>
                <w:color w:val="000000"/>
                <w:highlight w:val="none"/>
              </w:rPr>
            </w:pPr>
            <w:r>
              <w:rPr>
                <w:rFonts w:hint="eastAsia" w:ascii="宋体"/>
                <w:color w:val="000000"/>
                <w:highlight w:val="none"/>
              </w:rPr>
              <w:t>企业特性（多选+可以填写其它）</w:t>
            </w:r>
          </w:p>
        </w:tc>
        <w:tc>
          <w:tcPr>
            <w:tcW w:w="6939" w:type="dxa"/>
            <w:gridSpan w:val="16"/>
            <w:noWrap w:val="0"/>
            <w:vAlign w:val="center"/>
          </w:tcPr>
          <w:p>
            <w:pPr>
              <w:rPr>
                <w:rFonts w:ascii="宋体"/>
                <w:highlight w:val="none"/>
              </w:rPr>
            </w:pPr>
            <w:r>
              <w:rPr>
                <w:rFonts w:hint="eastAsia" w:ascii="宋体"/>
                <w:highlight w:val="none"/>
              </w:rPr>
              <w:t>上市企业、国家工信部专精特新“小巨人”企业、广东省专精特新企业、国家高新技术企业、科技型中小企业、重点软件企业、其他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exact"/>
          <w:jc w:val="center"/>
        </w:trPr>
        <w:tc>
          <w:tcPr>
            <w:tcW w:w="2245" w:type="dxa"/>
            <w:gridSpan w:val="4"/>
            <w:noWrap w:val="0"/>
            <w:vAlign w:val="center"/>
          </w:tcPr>
          <w:p>
            <w:pPr>
              <w:ind w:right="-107" w:rightChars="-51"/>
              <w:rPr>
                <w:rFonts w:hint="eastAsia" w:ascii="宋体"/>
                <w:color w:val="000000"/>
                <w:highlight w:val="none"/>
              </w:rPr>
            </w:pPr>
            <w:r>
              <w:rPr>
                <w:rFonts w:hint="eastAsia" w:ascii="宋体"/>
                <w:color w:val="000000"/>
                <w:highlight w:val="none"/>
              </w:rPr>
              <w:t>企业规模</w:t>
            </w:r>
          </w:p>
        </w:tc>
        <w:tc>
          <w:tcPr>
            <w:tcW w:w="6939" w:type="dxa"/>
            <w:gridSpan w:val="16"/>
            <w:noWrap w:val="0"/>
            <w:vAlign w:val="center"/>
          </w:tcPr>
          <w:p>
            <w:pPr>
              <w:rPr>
                <w:rFonts w:hint="eastAsia" w:ascii="宋体"/>
                <w:highlight w:val="none"/>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jc w:val="center"/>
        </w:trPr>
        <w:tc>
          <w:tcPr>
            <w:tcW w:w="2245" w:type="dxa"/>
            <w:gridSpan w:val="4"/>
            <w:vMerge w:val="restart"/>
            <w:noWrap w:val="0"/>
            <w:vAlign w:val="center"/>
          </w:tcPr>
          <w:p>
            <w:pPr>
              <w:ind w:right="-107" w:rightChars="-51"/>
              <w:rPr>
                <w:rFonts w:hint="eastAsia" w:ascii="宋体"/>
                <w:color w:val="000000"/>
                <w:highlight w:val="none"/>
              </w:rPr>
            </w:pPr>
            <w:r>
              <w:rPr>
                <w:rFonts w:hint="eastAsia" w:ascii="宋体"/>
                <w:color w:val="000000"/>
                <w:highlight w:val="none"/>
              </w:rPr>
              <w:t>企业股权融资情况</w:t>
            </w:r>
          </w:p>
        </w:tc>
        <w:tc>
          <w:tcPr>
            <w:tcW w:w="1885" w:type="dxa"/>
            <w:gridSpan w:val="4"/>
            <w:noWrap w:val="0"/>
            <w:vAlign w:val="center"/>
          </w:tcPr>
          <w:p>
            <w:pPr>
              <w:rPr>
                <w:rFonts w:ascii="宋体"/>
                <w:highlight w:val="none"/>
              </w:rPr>
            </w:pPr>
            <w:r>
              <w:rPr>
                <w:rFonts w:hint="eastAsia" w:ascii="宋体"/>
                <w:highlight w:val="none"/>
              </w:rPr>
              <w:t>累计股权融资额</w:t>
            </w:r>
          </w:p>
          <w:p>
            <w:pPr>
              <w:rPr>
                <w:rFonts w:hint="eastAsia" w:ascii="宋体"/>
                <w:highlight w:val="none"/>
              </w:rPr>
            </w:pPr>
            <w:r>
              <w:rPr>
                <w:rFonts w:hint="eastAsia" w:ascii="宋体"/>
                <w:highlight w:val="none"/>
              </w:rPr>
              <w:t>（万元）</w:t>
            </w:r>
            <w:r>
              <w:rPr>
                <w:rFonts w:hint="eastAsia" w:ascii="宋体"/>
                <w:highlight w:val="none"/>
              </w:rPr>
              <w:tab/>
            </w:r>
          </w:p>
        </w:tc>
        <w:tc>
          <w:tcPr>
            <w:tcW w:w="1701" w:type="dxa"/>
            <w:gridSpan w:val="5"/>
            <w:noWrap w:val="0"/>
            <w:vAlign w:val="center"/>
          </w:tcPr>
          <w:p>
            <w:pPr>
              <w:rPr>
                <w:rFonts w:hint="eastAsia" w:ascii="宋体"/>
                <w:highlight w:val="none"/>
              </w:rPr>
            </w:pPr>
            <w:r>
              <w:rPr>
                <w:rFonts w:hint="eastAsia" w:ascii="宋体"/>
                <w:highlight w:val="none"/>
              </w:rPr>
              <w:t>近三年股权融资总额（万元）</w:t>
            </w:r>
          </w:p>
        </w:tc>
        <w:tc>
          <w:tcPr>
            <w:tcW w:w="1611" w:type="dxa"/>
            <w:gridSpan w:val="5"/>
            <w:noWrap w:val="0"/>
            <w:vAlign w:val="center"/>
          </w:tcPr>
          <w:p>
            <w:pPr>
              <w:rPr>
                <w:rFonts w:hint="eastAsia" w:ascii="宋体"/>
                <w:highlight w:val="none"/>
              </w:rPr>
            </w:pPr>
            <w:r>
              <w:rPr>
                <w:rFonts w:hint="eastAsia" w:ascii="宋体"/>
                <w:highlight w:val="none"/>
              </w:rPr>
              <w:t>上一年股权融资总额（万元）</w:t>
            </w:r>
          </w:p>
        </w:tc>
        <w:tc>
          <w:tcPr>
            <w:tcW w:w="1742" w:type="dxa"/>
            <w:gridSpan w:val="2"/>
            <w:noWrap w:val="0"/>
            <w:vAlign w:val="center"/>
          </w:tcPr>
          <w:p>
            <w:pPr>
              <w:rPr>
                <w:rFonts w:hint="eastAsia" w:ascii="宋体"/>
                <w:highlight w:val="none"/>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exact"/>
          <w:jc w:val="center"/>
        </w:trPr>
        <w:tc>
          <w:tcPr>
            <w:tcW w:w="2245" w:type="dxa"/>
            <w:gridSpan w:val="4"/>
            <w:vMerge w:val="continue"/>
            <w:noWrap w:val="0"/>
            <w:vAlign w:val="center"/>
          </w:tcPr>
          <w:p>
            <w:pPr>
              <w:ind w:right="-107" w:rightChars="-51"/>
              <w:rPr>
                <w:rFonts w:hint="eastAsia" w:ascii="宋体"/>
                <w:color w:val="000000"/>
                <w:highlight w:val="none"/>
              </w:rPr>
            </w:pPr>
          </w:p>
        </w:tc>
        <w:tc>
          <w:tcPr>
            <w:tcW w:w="1885" w:type="dxa"/>
            <w:gridSpan w:val="4"/>
            <w:noWrap w:val="0"/>
            <w:vAlign w:val="center"/>
          </w:tcPr>
          <w:p>
            <w:pPr>
              <w:rPr>
                <w:rFonts w:hint="eastAsia" w:ascii="宋体"/>
                <w:highlight w:val="none"/>
              </w:rPr>
            </w:pPr>
          </w:p>
        </w:tc>
        <w:tc>
          <w:tcPr>
            <w:tcW w:w="1701" w:type="dxa"/>
            <w:gridSpan w:val="5"/>
            <w:noWrap w:val="0"/>
            <w:vAlign w:val="center"/>
          </w:tcPr>
          <w:p>
            <w:pPr>
              <w:rPr>
                <w:rFonts w:hint="eastAsia" w:ascii="宋体"/>
                <w:highlight w:val="none"/>
              </w:rPr>
            </w:pPr>
          </w:p>
        </w:tc>
        <w:tc>
          <w:tcPr>
            <w:tcW w:w="1611" w:type="dxa"/>
            <w:gridSpan w:val="5"/>
            <w:noWrap w:val="0"/>
            <w:vAlign w:val="center"/>
          </w:tcPr>
          <w:p>
            <w:pPr>
              <w:rPr>
                <w:rFonts w:hint="eastAsia" w:ascii="宋体"/>
                <w:highlight w:val="none"/>
              </w:rPr>
            </w:pPr>
          </w:p>
        </w:tc>
        <w:tc>
          <w:tcPr>
            <w:tcW w:w="1742" w:type="dxa"/>
            <w:gridSpan w:val="2"/>
            <w:noWrap w:val="0"/>
            <w:vAlign w:val="center"/>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9184" w:type="dxa"/>
            <w:gridSpan w:val="20"/>
            <w:noWrap w:val="0"/>
            <w:vAlign w:val="center"/>
          </w:tcPr>
          <w:p>
            <w:pPr>
              <w:jc w:val="center"/>
              <w:rPr>
                <w:rFonts w:ascii="宋体" w:hAnsi="宋体"/>
                <w:color w:val="000000"/>
                <w:sz w:val="15"/>
                <w:szCs w:val="21"/>
                <w:highlight w:val="none"/>
              </w:rPr>
            </w:pPr>
            <w:r>
              <w:rPr>
                <w:rFonts w:hint="eastAsia" w:ascii="宋体" w:hAnsi="宋体" w:cs="宋体"/>
                <w:b/>
                <w:bCs/>
                <w:color w:val="000000"/>
                <w:szCs w:val="21"/>
                <w:highlight w:val="none"/>
              </w:rPr>
              <w:t>上年末</w:t>
            </w:r>
            <w:r>
              <w:rPr>
                <w:rFonts w:ascii="宋体" w:hAnsi="宋体" w:cs="宋体"/>
                <w:b/>
                <w:bCs/>
                <w:color w:val="000000"/>
                <w:szCs w:val="21"/>
                <w:highlight w:val="none"/>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823"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法定代表人</w:t>
            </w:r>
          </w:p>
        </w:tc>
        <w:tc>
          <w:tcPr>
            <w:tcW w:w="183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1840" w:type="dxa"/>
            <w:gridSpan w:val="5"/>
            <w:noWrap w:val="0"/>
            <w:vAlign w:val="center"/>
          </w:tcPr>
          <w:p>
            <w:pPr>
              <w:jc w:val="center"/>
              <w:rPr>
                <w:rFonts w:ascii="宋体" w:hAnsi="宋体" w:cs="宋体"/>
                <w:bCs/>
                <w:color w:val="000000"/>
                <w:szCs w:val="21"/>
                <w:highlight w:val="none"/>
              </w:rPr>
            </w:pPr>
          </w:p>
        </w:tc>
        <w:tc>
          <w:tcPr>
            <w:tcW w:w="184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1847"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823" w:type="dxa"/>
            <w:gridSpan w:val="2"/>
            <w:vMerge w:val="continue"/>
            <w:noWrap w:val="0"/>
            <w:vAlign w:val="center"/>
          </w:tcPr>
          <w:p>
            <w:pPr>
              <w:jc w:val="center"/>
              <w:rPr>
                <w:rFonts w:ascii="宋体" w:hAnsi="宋体" w:cs="宋体"/>
                <w:bCs/>
                <w:color w:val="000000"/>
                <w:szCs w:val="21"/>
                <w:highlight w:val="none"/>
              </w:rPr>
            </w:pPr>
          </w:p>
        </w:tc>
        <w:tc>
          <w:tcPr>
            <w:tcW w:w="183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学历</w:t>
            </w:r>
          </w:p>
        </w:tc>
        <w:tc>
          <w:tcPr>
            <w:tcW w:w="1840" w:type="dxa"/>
            <w:gridSpan w:val="5"/>
            <w:noWrap w:val="0"/>
            <w:vAlign w:val="center"/>
          </w:tcPr>
          <w:p>
            <w:pPr>
              <w:jc w:val="center"/>
              <w:rPr>
                <w:rFonts w:ascii="宋体" w:hAnsi="宋体" w:cs="宋体"/>
                <w:bCs/>
                <w:color w:val="000000"/>
                <w:szCs w:val="21"/>
                <w:highlight w:val="none"/>
              </w:rPr>
            </w:pPr>
          </w:p>
        </w:tc>
        <w:tc>
          <w:tcPr>
            <w:tcW w:w="184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1847"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823" w:type="dxa"/>
            <w:gridSpan w:val="2"/>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单位联系人</w:t>
            </w:r>
          </w:p>
        </w:tc>
        <w:tc>
          <w:tcPr>
            <w:tcW w:w="183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姓名</w:t>
            </w:r>
          </w:p>
        </w:tc>
        <w:tc>
          <w:tcPr>
            <w:tcW w:w="1840" w:type="dxa"/>
            <w:gridSpan w:val="5"/>
            <w:noWrap w:val="0"/>
            <w:vAlign w:val="center"/>
          </w:tcPr>
          <w:p>
            <w:pPr>
              <w:jc w:val="center"/>
              <w:rPr>
                <w:rFonts w:ascii="宋体" w:hAnsi="宋体" w:cs="宋体"/>
                <w:bCs/>
                <w:color w:val="000000"/>
                <w:szCs w:val="21"/>
                <w:highlight w:val="none"/>
              </w:rPr>
            </w:pPr>
          </w:p>
        </w:tc>
        <w:tc>
          <w:tcPr>
            <w:tcW w:w="184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移动电话</w:t>
            </w:r>
          </w:p>
        </w:tc>
        <w:tc>
          <w:tcPr>
            <w:tcW w:w="1847"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823" w:type="dxa"/>
            <w:gridSpan w:val="2"/>
            <w:vMerge w:val="continue"/>
            <w:noWrap w:val="0"/>
            <w:vAlign w:val="center"/>
          </w:tcPr>
          <w:p>
            <w:pPr>
              <w:jc w:val="center"/>
              <w:rPr>
                <w:rFonts w:ascii="宋体" w:hAnsi="宋体" w:cs="宋体"/>
                <w:bCs/>
                <w:color w:val="000000"/>
                <w:szCs w:val="21"/>
                <w:highlight w:val="none"/>
              </w:rPr>
            </w:pPr>
          </w:p>
        </w:tc>
        <w:tc>
          <w:tcPr>
            <w:tcW w:w="183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学历</w:t>
            </w:r>
          </w:p>
        </w:tc>
        <w:tc>
          <w:tcPr>
            <w:tcW w:w="1840" w:type="dxa"/>
            <w:gridSpan w:val="5"/>
            <w:noWrap w:val="0"/>
            <w:vAlign w:val="center"/>
          </w:tcPr>
          <w:p>
            <w:pPr>
              <w:jc w:val="center"/>
              <w:rPr>
                <w:rFonts w:ascii="宋体" w:hAnsi="宋体" w:cs="宋体"/>
                <w:bCs/>
                <w:color w:val="000000"/>
                <w:szCs w:val="21"/>
                <w:highlight w:val="none"/>
              </w:rPr>
            </w:pPr>
          </w:p>
        </w:tc>
        <w:tc>
          <w:tcPr>
            <w:tcW w:w="1842" w:type="dxa"/>
            <w:gridSpan w:val="5"/>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身份证号</w:t>
            </w:r>
          </w:p>
        </w:tc>
        <w:tc>
          <w:tcPr>
            <w:tcW w:w="1847" w:type="dxa"/>
            <w:gridSpan w:val="3"/>
            <w:noWrap w:val="0"/>
            <w:vAlign w:val="center"/>
          </w:tcPr>
          <w:p>
            <w:pPr>
              <w:jc w:val="center"/>
              <w:rPr>
                <w:rFonts w:ascii="宋体" w:hAnsi="宋体" w:cs="宋体"/>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287" w:type="dxa"/>
            <w:gridSpan w:val="5"/>
            <w:noWrap w:val="0"/>
            <w:vAlign w:val="center"/>
          </w:tcPr>
          <w:p>
            <w:pPr>
              <w:jc w:val="left"/>
              <w:rPr>
                <w:rFonts w:ascii="宋体" w:hAnsi="宋体" w:cs="宋体"/>
                <w:bCs/>
                <w:color w:val="000000"/>
                <w:szCs w:val="21"/>
                <w:highlight w:val="none"/>
              </w:rPr>
            </w:pPr>
            <w:r>
              <w:rPr>
                <w:rFonts w:hint="eastAsia" w:ascii="宋体" w:hAnsi="宋体" w:cs="宋体"/>
                <w:bCs/>
                <w:color w:val="000000"/>
                <w:szCs w:val="21"/>
                <w:highlight w:val="none"/>
              </w:rPr>
              <w:t>从业人员总数</w:t>
            </w:r>
          </w:p>
        </w:tc>
        <w:tc>
          <w:tcPr>
            <w:tcW w:w="6897" w:type="dxa"/>
            <w:gridSpan w:val="15"/>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877" w:type="dxa"/>
            <w:vMerge w:val="restart"/>
            <w:noWrap w:val="0"/>
            <w:vAlign w:val="center"/>
          </w:tcPr>
          <w:p>
            <w:pPr>
              <w:jc w:val="center"/>
              <w:rPr>
                <w:rFonts w:ascii="宋体" w:hAnsi="宋体" w:cs="宋体"/>
                <w:bCs/>
                <w:color w:val="000000"/>
                <w:szCs w:val="21"/>
                <w:highlight w:val="none"/>
              </w:rPr>
            </w:pPr>
            <w:r>
              <w:rPr>
                <w:rFonts w:hint="eastAsia" w:ascii="宋体" w:hAnsi="宋体" w:cs="宋体"/>
                <w:bCs/>
                <w:color w:val="000000"/>
                <w:szCs w:val="21"/>
                <w:highlight w:val="none"/>
              </w:rPr>
              <w:t xml:space="preserve"> 其中：</w:t>
            </w:r>
            <w:r>
              <w:rPr>
                <w:rFonts w:ascii="宋体" w:hAnsi="宋体" w:cs="宋体"/>
                <w:bCs/>
                <w:color w:val="000000"/>
                <w:szCs w:val="21"/>
                <w:highlight w:val="none"/>
              </w:rPr>
              <w:t xml:space="preserve"> </w:t>
            </w:r>
          </w:p>
        </w:tc>
        <w:tc>
          <w:tcPr>
            <w:tcW w:w="1410" w:type="dxa"/>
            <w:gridSpan w:val="4"/>
            <w:noWrap w:val="0"/>
            <w:vAlign w:val="center"/>
          </w:tcPr>
          <w:p>
            <w:pPr>
              <w:jc w:val="center"/>
              <w:rPr>
                <w:rFonts w:hint="eastAsia" w:ascii="宋体" w:hAnsi="宋体" w:cs="宋体"/>
                <w:bCs/>
                <w:color w:val="000000"/>
                <w:szCs w:val="21"/>
                <w:highlight w:val="none"/>
              </w:rPr>
            </w:pPr>
            <w:r>
              <w:rPr>
                <w:rFonts w:hint="eastAsia"/>
                <w:highlight w:val="none"/>
              </w:rPr>
              <w:t>参加社保人数</w:t>
            </w:r>
            <w:r>
              <w:rPr>
                <w:rFonts w:hint="eastAsia" w:ascii="宋体" w:hAnsi="宋体" w:cs="宋体"/>
                <w:bCs/>
                <w:color w:val="000000"/>
                <w:szCs w:val="21"/>
                <w:highlight w:val="none"/>
              </w:rPr>
              <w:t xml:space="preserve"> </w:t>
            </w:r>
          </w:p>
        </w:tc>
        <w:tc>
          <w:tcPr>
            <w:tcW w:w="6897" w:type="dxa"/>
            <w:gridSpan w:val="15"/>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877" w:type="dxa"/>
            <w:vMerge w:val="continue"/>
            <w:noWrap w:val="0"/>
            <w:vAlign w:val="center"/>
          </w:tcPr>
          <w:p>
            <w:pPr>
              <w:jc w:val="center"/>
              <w:rPr>
                <w:rFonts w:hint="eastAsia" w:ascii="宋体" w:hAnsi="宋体" w:cs="宋体"/>
                <w:bCs/>
                <w:color w:val="000000"/>
                <w:szCs w:val="21"/>
                <w:highlight w:val="none"/>
              </w:rPr>
            </w:pPr>
          </w:p>
        </w:tc>
        <w:tc>
          <w:tcPr>
            <w:tcW w:w="1410" w:type="dxa"/>
            <w:gridSpan w:val="4"/>
            <w:noWrap w:val="0"/>
            <w:vAlign w:val="center"/>
          </w:tcPr>
          <w:p>
            <w:pPr>
              <w:jc w:val="center"/>
              <w:rPr>
                <w:rFonts w:hint="eastAsia" w:ascii="宋体" w:hAnsi="宋体" w:cs="宋体"/>
                <w:bCs/>
                <w:color w:val="000000"/>
                <w:szCs w:val="21"/>
                <w:highlight w:val="none"/>
              </w:rPr>
            </w:pPr>
            <w:r>
              <w:rPr>
                <w:rFonts w:hint="eastAsia" w:ascii="宋体" w:hAnsi="宋体" w:cs="宋体"/>
                <w:bCs/>
                <w:color w:val="000000"/>
                <w:szCs w:val="21"/>
                <w:highlight w:val="none"/>
              </w:rPr>
              <w:t>研发人员数</w:t>
            </w:r>
          </w:p>
        </w:tc>
        <w:tc>
          <w:tcPr>
            <w:tcW w:w="6897" w:type="dxa"/>
            <w:gridSpan w:val="15"/>
            <w:noWrap w:val="0"/>
            <w:vAlign w:val="center"/>
          </w:tcPr>
          <w:p>
            <w:pPr>
              <w:jc w:val="center"/>
              <w:rPr>
                <w:rFonts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4574" w:type="dxa"/>
            <w:gridSpan w:val="9"/>
            <w:vMerge w:val="restart"/>
            <w:noWrap w:val="0"/>
            <w:vAlign w:val="center"/>
          </w:tcPr>
          <w:p>
            <w:pPr>
              <w:jc w:val="center"/>
              <w:rPr>
                <w:rFonts w:ascii="宋体" w:hAnsi="宋体" w:cs="宋体"/>
                <w:bCs/>
                <w:color w:val="000000"/>
                <w:sz w:val="18"/>
                <w:szCs w:val="21"/>
                <w:highlight w:val="none"/>
              </w:rPr>
            </w:pPr>
            <w:r>
              <w:rPr>
                <w:rFonts w:hint="eastAsia" w:ascii="宋体" w:hAnsi="宋体" w:cs="宋体"/>
                <w:bCs/>
                <w:color w:val="000000"/>
                <w:sz w:val="18"/>
                <w:szCs w:val="21"/>
                <w:highlight w:val="none"/>
              </w:rPr>
              <w:t>从业人员学历</w:t>
            </w:r>
          </w:p>
        </w:tc>
        <w:tc>
          <w:tcPr>
            <w:tcW w:w="921" w:type="dxa"/>
            <w:gridSpan w:val="3"/>
            <w:noWrap w:val="0"/>
            <w:vAlign w:val="center"/>
          </w:tcPr>
          <w:p>
            <w:pPr>
              <w:jc w:val="center"/>
              <w:rPr>
                <w:rFonts w:ascii="宋体" w:hAnsi="宋体" w:cs="宋体"/>
                <w:b/>
                <w:bCs/>
                <w:color w:val="000000"/>
                <w:szCs w:val="21"/>
                <w:highlight w:val="none"/>
              </w:rPr>
            </w:pPr>
            <w:r>
              <w:rPr>
                <w:rFonts w:hint="eastAsia" w:ascii="宋体" w:hAnsi="宋体" w:cs="宋体"/>
                <w:bCs/>
                <w:color w:val="000000"/>
                <w:sz w:val="18"/>
                <w:szCs w:val="21"/>
                <w:highlight w:val="none"/>
              </w:rPr>
              <w:t>博士</w:t>
            </w:r>
            <w:r>
              <w:rPr>
                <w:rFonts w:hint="eastAsia" w:ascii="宋体" w:hAnsi="宋体" w:cs="宋体"/>
                <w:b/>
                <w:bCs/>
                <w:color w:val="000000"/>
                <w:szCs w:val="21"/>
                <w:highlight w:val="none"/>
              </w:rPr>
              <w:t xml:space="preserve"> </w:t>
            </w:r>
          </w:p>
        </w:tc>
        <w:tc>
          <w:tcPr>
            <w:tcW w:w="921" w:type="dxa"/>
            <w:gridSpan w:val="3"/>
            <w:noWrap w:val="0"/>
            <w:vAlign w:val="center"/>
          </w:tcPr>
          <w:p>
            <w:pPr>
              <w:jc w:val="center"/>
              <w:rPr>
                <w:rFonts w:ascii="宋体" w:hAnsi="宋体" w:cs="宋体"/>
                <w:b/>
                <w:bCs/>
                <w:color w:val="000000"/>
                <w:szCs w:val="21"/>
                <w:highlight w:val="none"/>
              </w:rPr>
            </w:pPr>
            <w:r>
              <w:rPr>
                <w:rFonts w:hint="eastAsia" w:ascii="宋体" w:hAnsi="宋体" w:cs="宋体"/>
                <w:bCs/>
                <w:color w:val="000000"/>
                <w:sz w:val="18"/>
                <w:szCs w:val="21"/>
                <w:highlight w:val="none"/>
              </w:rPr>
              <w:t>硕士</w:t>
            </w:r>
          </w:p>
        </w:tc>
        <w:tc>
          <w:tcPr>
            <w:tcW w:w="921" w:type="dxa"/>
            <w:gridSpan w:val="2"/>
            <w:noWrap w:val="0"/>
            <w:vAlign w:val="center"/>
          </w:tcPr>
          <w:p>
            <w:pPr>
              <w:jc w:val="center"/>
              <w:rPr>
                <w:rFonts w:ascii="宋体" w:hAnsi="宋体" w:cs="宋体"/>
                <w:b/>
                <w:bCs/>
                <w:color w:val="000000"/>
                <w:szCs w:val="21"/>
                <w:highlight w:val="none"/>
              </w:rPr>
            </w:pPr>
            <w:r>
              <w:rPr>
                <w:rFonts w:hint="eastAsia" w:ascii="宋体" w:hAnsi="宋体" w:cs="宋体"/>
                <w:bCs/>
                <w:color w:val="000000"/>
                <w:sz w:val="18"/>
                <w:szCs w:val="21"/>
                <w:highlight w:val="none"/>
              </w:rPr>
              <w:t>本科</w:t>
            </w:r>
          </w:p>
        </w:tc>
        <w:tc>
          <w:tcPr>
            <w:tcW w:w="921" w:type="dxa"/>
            <w:gridSpan w:val="2"/>
            <w:noWrap w:val="0"/>
            <w:vAlign w:val="center"/>
          </w:tcPr>
          <w:p>
            <w:pPr>
              <w:jc w:val="center"/>
              <w:rPr>
                <w:rFonts w:ascii="宋体" w:hAnsi="宋体" w:cs="宋体"/>
                <w:b/>
                <w:bCs/>
                <w:color w:val="000000"/>
                <w:szCs w:val="21"/>
                <w:highlight w:val="none"/>
              </w:rPr>
            </w:pPr>
            <w:r>
              <w:rPr>
                <w:rFonts w:hint="eastAsia" w:ascii="宋体" w:hAnsi="宋体" w:cs="宋体"/>
                <w:bCs/>
                <w:color w:val="000000"/>
                <w:sz w:val="18"/>
                <w:szCs w:val="21"/>
                <w:highlight w:val="none"/>
              </w:rPr>
              <w:t>大专</w:t>
            </w:r>
          </w:p>
        </w:tc>
        <w:tc>
          <w:tcPr>
            <w:tcW w:w="926" w:type="dxa"/>
            <w:noWrap w:val="0"/>
            <w:vAlign w:val="center"/>
          </w:tcPr>
          <w:p>
            <w:pPr>
              <w:jc w:val="center"/>
              <w:rPr>
                <w:rFonts w:ascii="宋体" w:hAnsi="宋体" w:cs="宋体"/>
                <w:b/>
                <w:bCs/>
                <w:color w:val="000000"/>
                <w:szCs w:val="21"/>
                <w:highlight w:val="none"/>
              </w:rPr>
            </w:pPr>
            <w:r>
              <w:rPr>
                <w:rFonts w:hint="eastAsia" w:ascii="宋体" w:hAnsi="宋体" w:cs="宋体"/>
                <w:bCs/>
                <w:color w:val="000000"/>
                <w:sz w:val="18"/>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exact"/>
          <w:jc w:val="center"/>
        </w:trPr>
        <w:tc>
          <w:tcPr>
            <w:tcW w:w="4574" w:type="dxa"/>
            <w:gridSpan w:val="9"/>
            <w:vMerge w:val="continue"/>
            <w:noWrap w:val="0"/>
            <w:vAlign w:val="center"/>
          </w:tcPr>
          <w:p>
            <w:pPr>
              <w:jc w:val="center"/>
              <w:rPr>
                <w:rFonts w:hint="eastAsia" w:ascii="宋体" w:hAnsi="宋体" w:cs="宋体"/>
                <w:bCs/>
                <w:color w:val="000000"/>
                <w:sz w:val="18"/>
                <w:szCs w:val="21"/>
                <w:highlight w:val="none"/>
              </w:rPr>
            </w:pPr>
          </w:p>
        </w:tc>
        <w:tc>
          <w:tcPr>
            <w:tcW w:w="921" w:type="dxa"/>
            <w:gridSpan w:val="3"/>
            <w:noWrap w:val="0"/>
            <w:vAlign w:val="center"/>
          </w:tcPr>
          <w:p>
            <w:pPr>
              <w:jc w:val="center"/>
              <w:rPr>
                <w:rFonts w:hint="eastAsia" w:ascii="宋体" w:hAnsi="宋体" w:cs="宋体"/>
                <w:b/>
                <w:bCs/>
                <w:color w:val="000000"/>
                <w:szCs w:val="21"/>
                <w:highlight w:val="none"/>
              </w:rPr>
            </w:pPr>
          </w:p>
        </w:tc>
        <w:tc>
          <w:tcPr>
            <w:tcW w:w="921" w:type="dxa"/>
            <w:gridSpan w:val="3"/>
            <w:noWrap w:val="0"/>
            <w:vAlign w:val="center"/>
          </w:tcPr>
          <w:p>
            <w:pPr>
              <w:jc w:val="center"/>
              <w:rPr>
                <w:rFonts w:hint="eastAsia" w:ascii="宋体" w:hAnsi="宋体" w:cs="宋体"/>
                <w:b/>
                <w:bCs/>
                <w:color w:val="000000"/>
                <w:szCs w:val="21"/>
                <w:highlight w:val="none"/>
              </w:rPr>
            </w:pPr>
          </w:p>
        </w:tc>
        <w:tc>
          <w:tcPr>
            <w:tcW w:w="921" w:type="dxa"/>
            <w:gridSpan w:val="2"/>
            <w:noWrap w:val="0"/>
            <w:vAlign w:val="center"/>
          </w:tcPr>
          <w:p>
            <w:pPr>
              <w:jc w:val="center"/>
              <w:rPr>
                <w:rFonts w:hint="eastAsia" w:ascii="宋体" w:hAnsi="宋体" w:cs="宋体"/>
                <w:b/>
                <w:bCs/>
                <w:color w:val="000000"/>
                <w:szCs w:val="21"/>
                <w:highlight w:val="none"/>
              </w:rPr>
            </w:pPr>
          </w:p>
        </w:tc>
        <w:tc>
          <w:tcPr>
            <w:tcW w:w="921" w:type="dxa"/>
            <w:gridSpan w:val="2"/>
            <w:noWrap w:val="0"/>
            <w:vAlign w:val="center"/>
          </w:tcPr>
          <w:p>
            <w:pPr>
              <w:jc w:val="center"/>
              <w:rPr>
                <w:rFonts w:hint="eastAsia" w:ascii="宋体" w:hAnsi="宋体" w:cs="宋体"/>
                <w:b/>
                <w:bCs/>
                <w:color w:val="000000"/>
                <w:szCs w:val="21"/>
                <w:highlight w:val="none"/>
              </w:rPr>
            </w:pPr>
          </w:p>
        </w:tc>
        <w:tc>
          <w:tcPr>
            <w:tcW w:w="926" w:type="dxa"/>
            <w:noWrap w:val="0"/>
            <w:vAlign w:val="center"/>
          </w:tcPr>
          <w:p>
            <w:pPr>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9184" w:type="dxa"/>
            <w:gridSpan w:val="20"/>
            <w:noWrap w:val="0"/>
            <w:vAlign w:val="center"/>
          </w:tcPr>
          <w:p>
            <w:pPr>
              <w:widowControl/>
              <w:jc w:val="center"/>
              <w:rPr>
                <w:rFonts w:ascii="宋体"/>
                <w:color w:val="000000"/>
                <w:szCs w:val="21"/>
                <w:highlight w:val="none"/>
              </w:rPr>
            </w:pPr>
            <w:r>
              <w:rPr>
                <w:rFonts w:hint="eastAsia" w:ascii="宋体" w:hAnsi="宋体" w:cs="宋体"/>
                <w:b/>
                <w:bCs/>
                <w:color w:val="000000"/>
                <w:szCs w:val="21"/>
                <w:highlight w:val="none"/>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47" w:type="dxa"/>
            <w:gridSpan w:val="3"/>
            <w:noWrap w:val="0"/>
            <w:vAlign w:val="center"/>
          </w:tcPr>
          <w:p>
            <w:pPr>
              <w:rPr>
                <w:rFonts w:ascii="宋体"/>
                <w:color w:val="000000"/>
                <w:szCs w:val="21"/>
                <w:highlight w:val="none"/>
              </w:rPr>
            </w:pPr>
            <w:r>
              <w:rPr>
                <w:rFonts w:hint="eastAsia" w:ascii="宋体"/>
                <w:color w:val="000000"/>
                <w:szCs w:val="21"/>
                <w:highlight w:val="none"/>
              </w:rPr>
              <w:t>南山区银行账户名称</w:t>
            </w:r>
          </w:p>
        </w:tc>
        <w:tc>
          <w:tcPr>
            <w:tcW w:w="7037" w:type="dxa"/>
            <w:gridSpan w:val="17"/>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exact"/>
          <w:jc w:val="center"/>
        </w:trPr>
        <w:tc>
          <w:tcPr>
            <w:tcW w:w="2147" w:type="dxa"/>
            <w:gridSpan w:val="3"/>
            <w:noWrap w:val="0"/>
            <w:vAlign w:val="center"/>
          </w:tcPr>
          <w:p>
            <w:pPr>
              <w:rPr>
                <w:rFonts w:ascii="宋体"/>
                <w:color w:val="000000"/>
                <w:szCs w:val="21"/>
                <w:highlight w:val="none"/>
              </w:rPr>
            </w:pPr>
            <w:r>
              <w:rPr>
                <w:rFonts w:hint="eastAsia" w:ascii="宋体"/>
                <w:color w:val="000000"/>
                <w:szCs w:val="21"/>
                <w:highlight w:val="none"/>
              </w:rPr>
              <w:t>账户开户行（具体到支行）</w:t>
            </w:r>
          </w:p>
        </w:tc>
        <w:tc>
          <w:tcPr>
            <w:tcW w:w="2437" w:type="dxa"/>
            <w:gridSpan w:val="7"/>
            <w:noWrap w:val="0"/>
            <w:vAlign w:val="center"/>
          </w:tcPr>
          <w:p>
            <w:pPr>
              <w:rPr>
                <w:rFonts w:ascii="宋体"/>
                <w:color w:val="000000"/>
                <w:szCs w:val="21"/>
                <w:highlight w:val="none"/>
              </w:rPr>
            </w:pPr>
          </w:p>
        </w:tc>
        <w:tc>
          <w:tcPr>
            <w:tcW w:w="1418" w:type="dxa"/>
            <w:gridSpan w:val="4"/>
            <w:noWrap w:val="0"/>
            <w:vAlign w:val="center"/>
          </w:tcPr>
          <w:p>
            <w:pPr>
              <w:rPr>
                <w:rFonts w:ascii="宋体"/>
                <w:color w:val="000000"/>
                <w:szCs w:val="21"/>
                <w:highlight w:val="none"/>
              </w:rPr>
            </w:pPr>
            <w:r>
              <w:rPr>
                <w:rFonts w:hint="eastAsia" w:ascii="宋体"/>
                <w:color w:val="000000"/>
                <w:szCs w:val="21"/>
                <w:highlight w:val="none"/>
              </w:rPr>
              <w:t>开户账号</w:t>
            </w:r>
          </w:p>
        </w:tc>
        <w:tc>
          <w:tcPr>
            <w:tcW w:w="3182" w:type="dxa"/>
            <w:gridSpan w:val="6"/>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3" w:hRule="exact"/>
          <w:jc w:val="center"/>
        </w:trPr>
        <w:tc>
          <w:tcPr>
            <w:tcW w:w="3163" w:type="dxa"/>
            <w:gridSpan w:val="6"/>
            <w:noWrap w:val="0"/>
            <w:vAlign w:val="center"/>
          </w:tcPr>
          <w:p>
            <w:pPr>
              <w:rPr>
                <w:rFonts w:ascii="宋体"/>
                <w:color w:val="000000"/>
                <w:szCs w:val="21"/>
                <w:highlight w:val="none"/>
              </w:rPr>
            </w:pPr>
            <w:r>
              <w:rPr>
                <w:rFonts w:hint="eastAsia" w:ascii="宋体"/>
                <w:color w:val="000000"/>
                <w:szCs w:val="21"/>
                <w:highlight w:val="none"/>
              </w:rPr>
              <w:t>单位简介（包括主营业务、关键核心技术、人才情况、市场拓展情况、经营规模等，1</w:t>
            </w:r>
            <w:r>
              <w:rPr>
                <w:rFonts w:ascii="宋体"/>
                <w:color w:val="000000"/>
                <w:szCs w:val="21"/>
                <w:highlight w:val="none"/>
              </w:rPr>
              <w:t>000</w:t>
            </w:r>
            <w:r>
              <w:rPr>
                <w:rFonts w:hint="eastAsia" w:ascii="宋体"/>
                <w:color w:val="000000"/>
                <w:szCs w:val="21"/>
                <w:highlight w:val="none"/>
              </w:rPr>
              <w:t>字以内）</w:t>
            </w:r>
          </w:p>
        </w:tc>
        <w:tc>
          <w:tcPr>
            <w:tcW w:w="6021" w:type="dxa"/>
            <w:gridSpan w:val="14"/>
            <w:noWrap w:val="0"/>
            <w:vAlign w:val="center"/>
          </w:tcPr>
          <w:p>
            <w:pPr>
              <w:rPr>
                <w:highlight w:val="none"/>
              </w:rPr>
            </w:pPr>
          </w:p>
          <w:p>
            <w:pPr>
              <w:pStyle w:val="2"/>
              <w:ind w:firstLine="320"/>
              <w:rPr>
                <w:highlight w:val="none"/>
              </w:rPr>
            </w:pPr>
          </w:p>
          <w:p>
            <w:pPr>
              <w:pStyle w:val="2"/>
              <w:ind w:firstLine="320"/>
              <w:rPr>
                <w:color w:val="000000"/>
                <w:szCs w:val="21"/>
                <w:highlight w:val="none"/>
              </w:rPr>
            </w:pPr>
          </w:p>
          <w:p>
            <w:pPr>
              <w:pStyle w:val="2"/>
              <w:ind w:firstLine="320"/>
              <w:rPr>
                <w:color w:val="000000"/>
                <w:szCs w:val="21"/>
                <w:highlight w:val="none"/>
              </w:rPr>
            </w:pPr>
          </w:p>
          <w:p>
            <w:pPr>
              <w:pStyle w:val="2"/>
              <w:ind w:firstLine="320"/>
              <w:rPr>
                <w:color w:val="000000"/>
                <w:szCs w:val="21"/>
                <w:highlight w:val="none"/>
              </w:rPr>
            </w:pPr>
          </w:p>
        </w:tc>
      </w:tr>
    </w:tbl>
    <w:p>
      <w:pPr>
        <w:spacing w:after="78" w:afterLines="25" w:line="0" w:lineRule="atLeast"/>
        <w:jc w:val="left"/>
        <w:outlineLvl w:val="0"/>
        <w:rPr>
          <w:rFonts w:ascii="宋体" w:hAnsi="宋体" w:cs="宋体"/>
          <w:b/>
          <w:bCs/>
          <w:color w:val="000000"/>
          <w:sz w:val="24"/>
          <w:highlight w:val="none"/>
        </w:rPr>
      </w:pPr>
    </w:p>
    <w:p>
      <w:pPr>
        <w:pStyle w:val="2"/>
        <w:spacing w:after="78" w:afterLines="25"/>
        <w:ind w:firstLine="241"/>
        <w:rPr>
          <w:rFonts w:hint="eastAsia" w:eastAsia="宋体" w:cs="宋体"/>
          <w:b/>
          <w:bCs/>
          <w:color w:val="000000"/>
          <w:sz w:val="24"/>
          <w:highlight w:val="none"/>
        </w:rPr>
      </w:pPr>
      <w:r>
        <w:rPr>
          <w:rFonts w:hint="eastAsia" w:eastAsia="宋体" w:cs="宋体"/>
          <w:b/>
          <w:bCs/>
          <w:color w:val="000000"/>
          <w:sz w:val="24"/>
          <w:highlight w:val="none"/>
        </w:rPr>
        <w:t>二、近三年曾获政府资助的情况（含国家、省、市、区的资助项目）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323"/>
        <w:gridCol w:w="1324"/>
        <w:gridCol w:w="1325"/>
        <w:gridCol w:w="1536"/>
        <w:gridCol w:w="1164"/>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序号</w:t>
            </w:r>
          </w:p>
        </w:tc>
        <w:tc>
          <w:tcPr>
            <w:tcW w:w="1374"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项目名称</w:t>
            </w:r>
          </w:p>
        </w:tc>
        <w:tc>
          <w:tcPr>
            <w:tcW w:w="137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资助部门</w:t>
            </w:r>
          </w:p>
        </w:tc>
        <w:tc>
          <w:tcPr>
            <w:tcW w:w="1376"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资助时间</w:t>
            </w:r>
          </w:p>
        </w:tc>
        <w:tc>
          <w:tcPr>
            <w:tcW w:w="1587"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资助金额</w:t>
            </w:r>
          </w:p>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（万元）</w:t>
            </w:r>
          </w:p>
        </w:tc>
        <w:tc>
          <w:tcPr>
            <w:tcW w:w="1206"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项目验收情况</w:t>
            </w:r>
          </w:p>
        </w:tc>
        <w:tc>
          <w:tcPr>
            <w:tcW w:w="1376"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4" w:type="dxa"/>
            <w:noWrap w:val="0"/>
            <w:vAlign w:val="top"/>
          </w:tcPr>
          <w:p>
            <w:pPr>
              <w:widowControl/>
              <w:jc w:val="center"/>
              <w:rPr>
                <w:rFonts w:hint="eastAsia" w:ascii="宋体" w:hAnsi="宋体" w:cs="宋体"/>
                <w:b/>
                <w:bCs/>
                <w:color w:val="000000"/>
                <w:szCs w:val="21"/>
                <w:highlight w:val="none"/>
              </w:rPr>
            </w:pPr>
          </w:p>
        </w:tc>
        <w:tc>
          <w:tcPr>
            <w:tcW w:w="1374" w:type="dxa"/>
            <w:noWrap w:val="0"/>
            <w:vAlign w:val="top"/>
          </w:tcPr>
          <w:p>
            <w:pPr>
              <w:widowControl/>
              <w:jc w:val="center"/>
              <w:rPr>
                <w:rFonts w:hint="eastAsia" w:ascii="宋体" w:hAnsi="宋体" w:cs="宋体"/>
                <w:b/>
                <w:bCs/>
                <w:color w:val="000000"/>
                <w:szCs w:val="21"/>
                <w:highlight w:val="none"/>
              </w:rPr>
            </w:pPr>
          </w:p>
        </w:tc>
        <w:tc>
          <w:tcPr>
            <w:tcW w:w="1375" w:type="dxa"/>
            <w:noWrap w:val="0"/>
            <w:vAlign w:val="top"/>
          </w:tcPr>
          <w:p>
            <w:pPr>
              <w:widowControl/>
              <w:jc w:val="center"/>
              <w:rPr>
                <w:rFonts w:hint="eastAsia" w:ascii="宋体" w:hAnsi="宋体" w:cs="宋体"/>
                <w:b/>
                <w:bCs/>
                <w:color w:val="000000"/>
                <w:szCs w:val="21"/>
                <w:highlight w:val="none"/>
              </w:rPr>
            </w:pPr>
          </w:p>
        </w:tc>
        <w:tc>
          <w:tcPr>
            <w:tcW w:w="1376" w:type="dxa"/>
            <w:noWrap w:val="0"/>
            <w:vAlign w:val="top"/>
          </w:tcPr>
          <w:p>
            <w:pPr>
              <w:widowControl/>
              <w:jc w:val="center"/>
              <w:rPr>
                <w:rFonts w:hint="eastAsia" w:ascii="宋体" w:hAnsi="宋体" w:cs="宋体"/>
                <w:b/>
                <w:bCs/>
                <w:color w:val="000000"/>
                <w:szCs w:val="21"/>
                <w:highlight w:val="none"/>
              </w:rPr>
            </w:pPr>
          </w:p>
        </w:tc>
        <w:tc>
          <w:tcPr>
            <w:tcW w:w="1587" w:type="dxa"/>
            <w:noWrap w:val="0"/>
            <w:vAlign w:val="top"/>
          </w:tcPr>
          <w:p>
            <w:pPr>
              <w:widowControl/>
              <w:jc w:val="center"/>
              <w:rPr>
                <w:rFonts w:hint="eastAsia" w:ascii="宋体" w:hAnsi="宋体" w:cs="宋体"/>
                <w:b/>
                <w:bCs/>
                <w:color w:val="000000"/>
                <w:szCs w:val="21"/>
                <w:highlight w:val="none"/>
              </w:rPr>
            </w:pPr>
          </w:p>
        </w:tc>
        <w:tc>
          <w:tcPr>
            <w:tcW w:w="1206" w:type="dxa"/>
            <w:noWrap w:val="0"/>
            <w:vAlign w:val="top"/>
          </w:tcPr>
          <w:p>
            <w:pPr>
              <w:widowControl/>
              <w:jc w:val="center"/>
              <w:rPr>
                <w:rFonts w:hint="eastAsia" w:ascii="宋体" w:hAnsi="宋体" w:cs="宋体"/>
                <w:b/>
                <w:bCs/>
                <w:color w:val="000000"/>
                <w:szCs w:val="21"/>
                <w:highlight w:val="none"/>
              </w:rPr>
            </w:pPr>
          </w:p>
        </w:tc>
        <w:tc>
          <w:tcPr>
            <w:tcW w:w="1376" w:type="dxa"/>
            <w:noWrap w:val="0"/>
            <w:vAlign w:val="top"/>
          </w:tcPr>
          <w:p>
            <w:pPr>
              <w:widowControl/>
              <w:jc w:val="center"/>
              <w:rPr>
                <w:rFonts w:hint="eastAsia" w:ascii="宋体" w:hAnsi="宋体" w:cs="宋体"/>
                <w:b/>
                <w:bCs/>
                <w:color w:val="000000"/>
                <w:szCs w:val="21"/>
                <w:highlight w:val="none"/>
              </w:rPr>
            </w:pPr>
          </w:p>
        </w:tc>
      </w:tr>
    </w:tbl>
    <w:p>
      <w:pPr>
        <w:pStyle w:val="2"/>
        <w:ind w:firstLine="241"/>
        <w:rPr>
          <w:rFonts w:eastAsia="宋体" w:cs="宋体"/>
          <w:b/>
          <w:bCs/>
          <w:color w:val="000000"/>
          <w:sz w:val="24"/>
          <w:highlight w:val="none"/>
        </w:rPr>
      </w:pPr>
      <w:r>
        <w:rPr>
          <w:rFonts w:hint="eastAsia" w:eastAsia="宋体" w:cs="宋体"/>
          <w:b/>
          <w:bCs/>
          <w:color w:val="000000"/>
          <w:sz w:val="24"/>
          <w:highlight w:val="none"/>
        </w:rPr>
        <w:t>二、近三年获得国家、省、市资助项目及技术交易情况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021"/>
        <w:gridCol w:w="1205"/>
        <w:gridCol w:w="1030"/>
        <w:gridCol w:w="1074"/>
        <w:gridCol w:w="1016"/>
        <w:gridCol w:w="1088"/>
        <w:gridCol w:w="778"/>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年度</w:t>
            </w:r>
          </w:p>
        </w:tc>
        <w:tc>
          <w:tcPr>
            <w:tcW w:w="1070"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国家资助项目数量</w:t>
            </w:r>
          </w:p>
        </w:tc>
        <w:tc>
          <w:tcPr>
            <w:tcW w:w="1235"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国家资助项目金额</w:t>
            </w:r>
          </w:p>
          <w:p>
            <w:pPr>
              <w:pStyle w:val="2"/>
              <w:ind w:firstLine="211"/>
              <w:rPr>
                <w:rFonts w:hint="eastAsia"/>
                <w:highlight w:val="none"/>
              </w:rPr>
            </w:pPr>
            <w:r>
              <w:rPr>
                <w:rFonts w:hint="eastAsia" w:eastAsia="宋体" w:cs="宋体"/>
                <w:b/>
                <w:bCs/>
                <w:color w:val="000000"/>
                <w:sz w:val="21"/>
                <w:szCs w:val="21"/>
                <w:highlight w:val="none"/>
              </w:rPr>
              <w:t>（万元）</w:t>
            </w:r>
          </w:p>
        </w:tc>
        <w:tc>
          <w:tcPr>
            <w:tcW w:w="1080"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省级资助项目数量</w:t>
            </w:r>
          </w:p>
        </w:tc>
        <w:tc>
          <w:tcPr>
            <w:tcW w:w="1110" w:type="dxa"/>
            <w:noWrap w:val="0"/>
            <w:vAlign w:val="top"/>
          </w:tcPr>
          <w:p>
            <w:pPr>
              <w:widowControl/>
              <w:jc w:val="center"/>
              <w:rPr>
                <w:rFonts w:hint="eastAsia" w:ascii="宋体" w:hAnsi="宋体" w:cs="宋体"/>
                <w:b/>
                <w:bCs/>
                <w:color w:val="000000"/>
                <w:szCs w:val="21"/>
                <w:highlight w:val="none"/>
              </w:rPr>
            </w:pPr>
            <w:r>
              <w:rPr>
                <w:rFonts w:ascii="宋体" w:hAnsi="宋体" w:cs="宋体"/>
                <w:b/>
                <w:bCs/>
                <w:color w:val="000000"/>
                <w:szCs w:val="21"/>
                <w:highlight w:val="none"/>
              </w:rPr>
              <w:t>省</w:t>
            </w:r>
            <w:r>
              <w:rPr>
                <w:rFonts w:hint="eastAsia" w:ascii="宋体" w:hAnsi="宋体" w:cs="宋体"/>
                <w:b/>
                <w:bCs/>
                <w:color w:val="000000"/>
                <w:szCs w:val="21"/>
                <w:highlight w:val="none"/>
              </w:rPr>
              <w:t>级</w:t>
            </w:r>
            <w:r>
              <w:rPr>
                <w:rFonts w:ascii="宋体" w:hAnsi="宋体" w:cs="宋体"/>
                <w:b/>
                <w:bCs/>
                <w:color w:val="000000"/>
                <w:szCs w:val="21"/>
                <w:highlight w:val="none"/>
              </w:rPr>
              <w:t>资</w:t>
            </w:r>
            <w:r>
              <w:rPr>
                <w:rFonts w:hint="eastAsia" w:ascii="宋体" w:hAnsi="宋体" w:cs="宋体"/>
                <w:b/>
                <w:bCs/>
                <w:color w:val="000000"/>
                <w:szCs w:val="21"/>
                <w:highlight w:val="none"/>
              </w:rPr>
              <w:t>助项目金额</w:t>
            </w:r>
          </w:p>
          <w:p>
            <w:pPr>
              <w:widowControl/>
              <w:jc w:val="center"/>
              <w:rPr>
                <w:rFonts w:hint="eastAsia" w:eastAsia="仿宋_GB2312"/>
                <w:highlight w:val="none"/>
              </w:rPr>
            </w:pPr>
            <w:r>
              <w:rPr>
                <w:rFonts w:hint="eastAsia" w:ascii="宋体" w:hAnsi="宋体" w:cs="宋体"/>
                <w:b/>
                <w:bCs/>
                <w:color w:val="000000"/>
                <w:szCs w:val="21"/>
                <w:highlight w:val="none"/>
              </w:rPr>
              <w:t>（万元）</w:t>
            </w:r>
          </w:p>
        </w:tc>
        <w:tc>
          <w:tcPr>
            <w:tcW w:w="106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市级资助项目数量</w:t>
            </w:r>
          </w:p>
        </w:tc>
        <w:tc>
          <w:tcPr>
            <w:tcW w:w="1125" w:type="dxa"/>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市级资助项目金额（万元）</w:t>
            </w:r>
          </w:p>
        </w:tc>
        <w:tc>
          <w:tcPr>
            <w:tcW w:w="807"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技术交易数量</w:t>
            </w:r>
          </w:p>
        </w:tc>
        <w:tc>
          <w:tcPr>
            <w:tcW w:w="1038"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技术交易合同金额（万元）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上年(202</w:t>
            </w:r>
            <w:r>
              <w:rPr>
                <w:rFonts w:hint="default" w:ascii="宋体" w:hAnsi="宋体" w:cs="宋体"/>
                <w:b/>
                <w:bCs/>
                <w:color w:val="000000"/>
                <w:szCs w:val="21"/>
                <w:highlight w:val="none"/>
                <w:lang w:eastAsia="zh-CN"/>
              </w:rPr>
              <w:t>4</w:t>
            </w:r>
            <w:r>
              <w:rPr>
                <w:rFonts w:hint="eastAsia" w:ascii="宋体" w:hAnsi="宋体" w:cs="宋体"/>
                <w:b/>
                <w:bCs/>
                <w:color w:val="000000"/>
                <w:szCs w:val="21"/>
                <w:highlight w:val="none"/>
              </w:rPr>
              <w:t>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lang w:eastAsia="zh-CN"/>
              </w:rPr>
              <w:t>3</w:t>
            </w:r>
            <w:r>
              <w:rPr>
                <w:rFonts w:hint="eastAsia" w:ascii="宋体" w:hAnsi="宋体" w:cs="宋体"/>
                <w:b/>
                <w:bCs/>
                <w:color w:val="000000"/>
                <w:szCs w:val="21"/>
                <w:highlight w:val="none"/>
              </w:rPr>
              <w:t>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(20</w:t>
            </w:r>
            <w:r>
              <w:rPr>
                <w:rFonts w:hint="default" w:ascii="宋体" w:hAnsi="宋体" w:cs="宋体"/>
                <w:b/>
                <w:bCs/>
                <w:color w:val="000000"/>
                <w:szCs w:val="21"/>
                <w:highlight w:val="none"/>
              </w:rPr>
              <w:t>2</w:t>
            </w:r>
            <w:r>
              <w:rPr>
                <w:rFonts w:hint="default" w:ascii="宋体" w:hAnsi="宋体" w:cs="宋体"/>
                <w:b/>
                <w:bCs/>
                <w:color w:val="000000"/>
                <w:szCs w:val="21"/>
                <w:highlight w:val="none"/>
                <w:lang w:eastAsia="zh-CN"/>
              </w:rPr>
              <w:t>2</w:t>
            </w:r>
            <w:r>
              <w:rPr>
                <w:rFonts w:hint="eastAsia" w:ascii="宋体" w:hAnsi="宋体" w:cs="宋体"/>
                <w:b/>
                <w:bCs/>
                <w:color w:val="000000"/>
                <w:szCs w:val="21"/>
                <w:highlight w:val="none"/>
              </w:rPr>
              <w:t>年)</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3" w:type="dxa"/>
            <w:noWrap w:val="0"/>
            <w:vAlign w:val="top"/>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合计</w:t>
            </w:r>
          </w:p>
        </w:tc>
        <w:tc>
          <w:tcPr>
            <w:tcW w:w="1070" w:type="dxa"/>
            <w:noWrap w:val="0"/>
            <w:vAlign w:val="top"/>
          </w:tcPr>
          <w:p>
            <w:pPr>
              <w:widowControl/>
              <w:jc w:val="center"/>
              <w:rPr>
                <w:rFonts w:hint="eastAsia" w:ascii="宋体" w:hAnsi="宋体" w:cs="宋体"/>
                <w:b/>
                <w:bCs/>
                <w:color w:val="000000"/>
                <w:szCs w:val="21"/>
                <w:highlight w:val="none"/>
              </w:rPr>
            </w:pPr>
          </w:p>
        </w:tc>
        <w:tc>
          <w:tcPr>
            <w:tcW w:w="1235" w:type="dxa"/>
            <w:noWrap w:val="0"/>
            <w:vAlign w:val="top"/>
          </w:tcPr>
          <w:p>
            <w:pPr>
              <w:widowControl/>
              <w:jc w:val="center"/>
              <w:rPr>
                <w:rFonts w:hint="eastAsia" w:ascii="宋体" w:hAnsi="宋体" w:cs="宋体"/>
                <w:b/>
                <w:bCs/>
                <w:color w:val="000000"/>
                <w:szCs w:val="21"/>
                <w:highlight w:val="none"/>
              </w:rPr>
            </w:pPr>
          </w:p>
        </w:tc>
        <w:tc>
          <w:tcPr>
            <w:tcW w:w="1080" w:type="dxa"/>
            <w:noWrap w:val="0"/>
            <w:vAlign w:val="top"/>
          </w:tcPr>
          <w:p>
            <w:pPr>
              <w:widowControl/>
              <w:jc w:val="center"/>
              <w:rPr>
                <w:rFonts w:hint="eastAsia" w:ascii="宋体" w:hAnsi="宋体" w:cs="宋体"/>
                <w:b/>
                <w:bCs/>
                <w:color w:val="000000"/>
                <w:szCs w:val="21"/>
                <w:highlight w:val="none"/>
              </w:rPr>
            </w:pPr>
          </w:p>
        </w:tc>
        <w:tc>
          <w:tcPr>
            <w:tcW w:w="1110" w:type="dxa"/>
            <w:noWrap w:val="0"/>
            <w:vAlign w:val="top"/>
          </w:tcPr>
          <w:p>
            <w:pPr>
              <w:widowControl/>
              <w:jc w:val="center"/>
              <w:rPr>
                <w:rFonts w:hint="eastAsia" w:ascii="宋体" w:hAnsi="宋体" w:cs="宋体"/>
                <w:b/>
                <w:bCs/>
                <w:color w:val="000000"/>
                <w:szCs w:val="21"/>
                <w:highlight w:val="none"/>
              </w:rPr>
            </w:pPr>
          </w:p>
        </w:tc>
        <w:tc>
          <w:tcPr>
            <w:tcW w:w="1065" w:type="dxa"/>
            <w:noWrap w:val="0"/>
            <w:vAlign w:val="top"/>
          </w:tcPr>
          <w:p>
            <w:pPr>
              <w:widowControl/>
              <w:jc w:val="center"/>
              <w:rPr>
                <w:rFonts w:hint="eastAsia" w:ascii="宋体" w:hAnsi="宋体" w:cs="宋体"/>
                <w:b/>
                <w:bCs/>
                <w:color w:val="000000"/>
                <w:szCs w:val="21"/>
                <w:highlight w:val="none"/>
              </w:rPr>
            </w:pPr>
          </w:p>
        </w:tc>
        <w:tc>
          <w:tcPr>
            <w:tcW w:w="1125" w:type="dxa"/>
            <w:noWrap w:val="0"/>
            <w:vAlign w:val="top"/>
          </w:tcPr>
          <w:p>
            <w:pPr>
              <w:widowControl/>
              <w:jc w:val="center"/>
              <w:rPr>
                <w:rFonts w:hint="eastAsia" w:ascii="宋体" w:hAnsi="宋体" w:cs="宋体"/>
                <w:b/>
                <w:bCs/>
                <w:color w:val="000000"/>
                <w:szCs w:val="21"/>
                <w:highlight w:val="none"/>
              </w:rPr>
            </w:pPr>
          </w:p>
        </w:tc>
        <w:tc>
          <w:tcPr>
            <w:tcW w:w="807" w:type="dxa"/>
            <w:noWrap w:val="0"/>
            <w:vAlign w:val="top"/>
          </w:tcPr>
          <w:p>
            <w:pPr>
              <w:widowControl/>
              <w:jc w:val="center"/>
              <w:rPr>
                <w:rFonts w:hint="eastAsia" w:ascii="宋体" w:hAnsi="宋体" w:cs="宋体"/>
                <w:b/>
                <w:bCs/>
                <w:color w:val="000000"/>
                <w:szCs w:val="21"/>
                <w:highlight w:val="none"/>
              </w:rPr>
            </w:pPr>
          </w:p>
        </w:tc>
        <w:tc>
          <w:tcPr>
            <w:tcW w:w="1038" w:type="dxa"/>
            <w:noWrap w:val="0"/>
            <w:vAlign w:val="top"/>
          </w:tcPr>
          <w:p>
            <w:pPr>
              <w:widowControl/>
              <w:jc w:val="center"/>
              <w:rPr>
                <w:rFonts w:hint="eastAsia" w:ascii="宋体" w:hAnsi="宋体" w:cs="宋体"/>
                <w:b/>
                <w:bCs/>
                <w:color w:val="000000"/>
                <w:szCs w:val="21"/>
                <w:highlight w:val="none"/>
              </w:rPr>
            </w:pPr>
          </w:p>
        </w:tc>
      </w:tr>
    </w:tbl>
    <w:p>
      <w:pPr>
        <w:spacing w:after="78" w:afterLines="25" w:line="0" w:lineRule="atLeast"/>
        <w:jc w:val="left"/>
        <w:outlineLvl w:val="0"/>
        <w:rPr>
          <w:rFonts w:hint="eastAsia" w:ascii="宋体" w:hAnsi="宋体" w:cs="宋体"/>
          <w:b/>
          <w:bCs/>
          <w:color w:val="000000"/>
          <w:sz w:val="24"/>
          <w:highlight w:val="none"/>
        </w:rPr>
      </w:pPr>
    </w:p>
    <w:p>
      <w:pPr>
        <w:spacing w:after="78" w:afterLines="25" w:line="0" w:lineRule="atLeast"/>
        <w:jc w:val="left"/>
        <w:outlineLvl w:val="0"/>
        <w:rPr>
          <w:rFonts w:ascii="宋体"/>
          <w:color w:val="000000"/>
          <w:sz w:val="24"/>
          <w:highlight w:val="none"/>
        </w:rPr>
      </w:pPr>
      <w:r>
        <w:rPr>
          <w:rFonts w:hint="eastAsia" w:ascii="宋体" w:hAnsi="宋体" w:cs="宋体"/>
          <w:b/>
          <w:bCs/>
          <w:color w:val="000000"/>
          <w:sz w:val="24"/>
          <w:highlight w:val="none"/>
        </w:rPr>
        <w:t>三、单位财务状况（1</w:t>
      </w:r>
      <w:r>
        <w:rPr>
          <w:rFonts w:ascii="宋体" w:hAnsi="宋体" w:cs="宋体"/>
          <w:b/>
          <w:bCs/>
          <w:color w:val="000000"/>
          <w:sz w:val="24"/>
          <w:highlight w:val="none"/>
        </w:rPr>
        <w:t>.</w:t>
      </w:r>
      <w:r>
        <w:rPr>
          <w:rFonts w:hint="eastAsia" w:ascii="宋体" w:hAnsi="宋体" w:cs="宋体"/>
          <w:b/>
          <w:bCs/>
          <w:color w:val="000000"/>
          <w:sz w:val="24"/>
          <w:highlight w:val="none"/>
        </w:rPr>
        <w:t xml:space="preserve">企业 </w:t>
      </w:r>
      <w:r>
        <w:rPr>
          <w:rFonts w:ascii="宋体" w:hAnsi="宋体" w:cs="宋体"/>
          <w:b/>
          <w:bCs/>
          <w:color w:val="000000"/>
          <w:sz w:val="24"/>
          <w:highlight w:val="none"/>
        </w:rPr>
        <w:t>2.</w:t>
      </w:r>
      <w:r>
        <w:rPr>
          <w:rFonts w:hint="eastAsia" w:ascii="宋体" w:hAnsi="宋体" w:cs="宋体"/>
          <w:b/>
          <w:bCs/>
          <w:color w:val="000000"/>
          <w:sz w:val="24"/>
          <w:highlight w:val="none"/>
        </w:rPr>
        <w:t xml:space="preserve">事业单位 </w:t>
      </w:r>
      <w:r>
        <w:rPr>
          <w:rFonts w:ascii="宋体" w:hAnsi="宋体" w:cs="宋体"/>
          <w:b/>
          <w:bCs/>
          <w:color w:val="000000"/>
          <w:sz w:val="24"/>
          <w:highlight w:val="none"/>
        </w:rPr>
        <w:t>3.</w:t>
      </w:r>
      <w:r>
        <w:rPr>
          <w:rFonts w:hint="eastAsia" w:ascii="宋体" w:hAnsi="宋体" w:cs="宋体"/>
          <w:b/>
          <w:bCs/>
          <w:color w:val="000000"/>
          <w:sz w:val="24"/>
          <w:highlight w:val="none"/>
        </w:rPr>
        <w:t>其他）</w:t>
      </w:r>
    </w:p>
    <w:p>
      <w:pPr>
        <w:pStyle w:val="2"/>
        <w:spacing w:after="78" w:afterLines="25"/>
        <w:rPr>
          <w:rFonts w:hint="eastAsia"/>
          <w:highlight w:val="none"/>
        </w:rPr>
      </w:pPr>
    </w:p>
    <w:tbl>
      <w:tblPr>
        <w:tblStyle w:val="6"/>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w:t>
            </w:r>
            <w:r>
              <w:rPr>
                <w:rFonts w:hint="default" w:ascii="宋体" w:hAnsi="宋体" w:cs="宋体"/>
                <w:b/>
                <w:bCs/>
                <w:color w:val="000000"/>
                <w:szCs w:val="21"/>
                <w:highlight w:val="none"/>
              </w:rPr>
              <w:t>2</w:t>
            </w:r>
            <w:r>
              <w:rPr>
                <w:rFonts w:hint="default" w:ascii="宋体" w:hAnsi="宋体" w:cs="宋体"/>
                <w:b/>
                <w:bCs/>
                <w:color w:val="000000"/>
                <w:szCs w:val="21"/>
                <w:highlight w:val="none"/>
                <w:lang w:eastAsia="zh-CN"/>
              </w:rPr>
              <w:t>4</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lang w:eastAsia="zh-CN"/>
              </w:rPr>
              <w:t>3</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w:t>
            </w:r>
            <w:r>
              <w:rPr>
                <w:rFonts w:hint="default" w:ascii="宋体" w:hAnsi="宋体" w:cs="宋体"/>
                <w:b/>
                <w:bCs/>
                <w:color w:val="000000"/>
                <w:szCs w:val="21"/>
                <w:highlight w:val="none"/>
              </w:rPr>
              <w:t>02</w:t>
            </w:r>
            <w:r>
              <w:rPr>
                <w:rFonts w:hint="default" w:ascii="宋体" w:hAnsi="宋体" w:cs="宋体"/>
                <w:b/>
                <w:bCs/>
                <w:color w:val="000000"/>
                <w:szCs w:val="21"/>
                <w:highlight w:val="none"/>
                <w:lang w:eastAsia="zh-CN"/>
              </w:rPr>
              <w:t>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rPr>
            </w:pPr>
            <w:r>
              <w:rPr>
                <w:rFonts w:hint="default" w:ascii="宋体"/>
                <w:b/>
                <w:bCs/>
                <w:color w:val="000000"/>
                <w:sz w:val="22"/>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（一）营业收入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ind w:firstLine="1050" w:firstLineChars="5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ind w:firstLine="1050" w:firstLineChars="5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ind w:firstLine="1050" w:firstLineChars="5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其中：主营业务收入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840" w:firstLineChars="400"/>
              <w:rPr>
                <w:rFonts w:ascii="宋体"/>
                <w:color w:val="000000"/>
                <w:szCs w:val="21"/>
                <w:highlight w:val="none"/>
              </w:rPr>
            </w:pPr>
            <w:r>
              <w:rPr>
                <w:rFonts w:hint="eastAsia" w:ascii="宋体" w:hAnsi="宋体" w:cs="宋体"/>
                <w:color w:val="000000"/>
                <w:szCs w:val="21"/>
                <w:highlight w:val="none"/>
              </w:rPr>
              <w:t>高新技术产品销售收入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（二）工业总产值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（三）出口/进口总额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w:t>
            </w:r>
            <w:r>
              <w:rPr>
                <w:rFonts w:hint="eastAsia" w:ascii="宋体" w:hAnsi="宋体" w:cs="宋体"/>
                <w:color w:val="000000"/>
                <w:szCs w:val="21"/>
                <w:highlight w:val="none"/>
              </w:rPr>
              <w:t>美</w:t>
            </w:r>
            <w:r>
              <w:rPr>
                <w:rFonts w:hint="eastAsia" w:ascii="宋体" w:hAnsi="宋体"/>
                <w:color w:val="000000"/>
                <w:sz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color w:val="000000"/>
                <w:szCs w:val="21"/>
                <w:highlight w:val="none"/>
              </w:rPr>
            </w:pPr>
            <w:r>
              <w:rPr>
                <w:rFonts w:hint="eastAsia" w:ascii="宋体" w:hAnsi="宋体" w:cs="宋体"/>
                <w:color w:val="000000"/>
                <w:szCs w:val="21"/>
                <w:highlight w:val="none"/>
              </w:rPr>
              <w:t>（四）应付工资和福利总额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（五）净利润</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（六）应交税费总额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highlight w:val="none"/>
              </w:rPr>
            </w:pPr>
            <w:r>
              <w:rPr>
                <w:rFonts w:hint="eastAsia"/>
                <w:color w:val="000000"/>
                <w:sz w:val="22"/>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210" w:leftChars="100"/>
              <w:rPr>
                <w:rFonts w:ascii="宋体"/>
                <w:color w:val="000000"/>
                <w:szCs w:val="21"/>
                <w:highlight w:val="none"/>
              </w:rPr>
            </w:pPr>
            <w:r>
              <w:rPr>
                <w:rFonts w:hint="eastAsia" w:ascii="宋体" w:hAnsi="宋体" w:cs="宋体"/>
                <w:color w:val="000000"/>
                <w:szCs w:val="21"/>
                <w:highlight w:val="none"/>
              </w:rPr>
              <w:t>其中：企业所得税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个人所得税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hAnsi="宋体" w:cs="宋体"/>
                <w:color w:val="000000"/>
                <w:szCs w:val="21"/>
                <w:highlight w:val="none"/>
              </w:rPr>
            </w:pPr>
            <w:r>
              <w:rPr>
                <w:rFonts w:hint="eastAsia" w:ascii="宋体" w:hAnsi="宋体" w:cs="宋体"/>
                <w:color w:val="000000"/>
                <w:szCs w:val="21"/>
                <w:highlight w:val="none"/>
              </w:rPr>
              <w:t>增值税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营业税</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left="420" w:leftChars="200" w:firstLine="420" w:firstLineChars="200"/>
              <w:rPr>
                <w:rFonts w:ascii="宋体"/>
                <w:color w:val="000000"/>
                <w:szCs w:val="21"/>
                <w:highlight w:val="none"/>
              </w:rPr>
            </w:pPr>
            <w:r>
              <w:rPr>
                <w:rFonts w:hint="eastAsia" w:ascii="宋体" w:hAnsi="宋体" w:cs="宋体"/>
                <w:color w:val="000000"/>
                <w:szCs w:val="21"/>
                <w:highlight w:val="none"/>
              </w:rPr>
              <w:t>其他税费</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（七）实际优惠税费总额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所得税优惠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color w:val="000000"/>
                <w:szCs w:val="21"/>
                <w:highlight w:val="none"/>
              </w:rPr>
            </w:pPr>
            <w:r>
              <w:rPr>
                <w:rFonts w:hint="eastAsia" w:ascii="宋体" w:hAnsi="宋体" w:cs="宋体"/>
                <w:color w:val="000000"/>
                <w:szCs w:val="21"/>
                <w:highlight w:val="none"/>
              </w:rPr>
              <w:t>其中：研发加计扣除减免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hAnsi="宋体" w:cs="宋体"/>
                <w:color w:val="000000"/>
                <w:szCs w:val="21"/>
                <w:highlight w:val="none"/>
              </w:rPr>
            </w:pPr>
            <w:r>
              <w:rPr>
                <w:rFonts w:hint="eastAsia" w:ascii="宋体" w:hAnsi="宋体" w:cs="宋体"/>
                <w:color w:val="000000"/>
                <w:szCs w:val="21"/>
                <w:highlight w:val="none"/>
              </w:rPr>
              <w:t>国家需要重点扶持的高新</w:t>
            </w:r>
          </w:p>
          <w:p>
            <w:pPr>
              <w:ind w:firstLine="1050" w:firstLineChars="500"/>
              <w:rPr>
                <w:rFonts w:ascii="宋体"/>
                <w:color w:val="000000"/>
                <w:szCs w:val="21"/>
                <w:highlight w:val="none"/>
              </w:rPr>
            </w:pPr>
            <w:r>
              <w:rPr>
                <w:rFonts w:hint="eastAsia" w:ascii="宋体" w:hAnsi="宋体" w:cs="宋体"/>
                <w:color w:val="000000"/>
                <w:szCs w:val="21"/>
                <w:highlight w:val="none"/>
              </w:rPr>
              <w:t>技术企业所得税减免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1050" w:firstLineChars="500"/>
              <w:rPr>
                <w:rFonts w:ascii="宋体"/>
                <w:color w:val="000000"/>
                <w:szCs w:val="21"/>
                <w:highlight w:val="none"/>
              </w:rPr>
            </w:pPr>
            <w:r>
              <w:rPr>
                <w:rFonts w:hint="eastAsia" w:ascii="宋体" w:hAnsi="宋体" w:cs="宋体"/>
                <w:color w:val="000000"/>
                <w:szCs w:val="21"/>
                <w:highlight w:val="none"/>
              </w:rPr>
              <w:t>技术转让所得税减免</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19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增值税优惠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营业税优惠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color w:val="000000"/>
                <w:szCs w:val="21"/>
                <w:highlight w:val="none"/>
              </w:rPr>
            </w:pPr>
            <w:r>
              <w:rPr>
                <w:rFonts w:hint="eastAsia" w:ascii="宋体" w:hAnsi="宋体" w:cs="宋体"/>
                <w:color w:val="000000"/>
                <w:szCs w:val="21"/>
                <w:highlight w:val="none"/>
              </w:rPr>
              <w:t>（4）</w:t>
            </w:r>
            <w:r>
              <w:rPr>
                <w:rFonts w:ascii="宋体" w:hAnsi="宋体" w:cs="宋体"/>
                <w:color w:val="000000"/>
                <w:szCs w:val="21"/>
                <w:highlight w:val="none"/>
              </w:rPr>
              <w:t>其他优惠</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（八）总资产</w:t>
            </w:r>
          </w:p>
        </w:tc>
        <w:tc>
          <w:tcPr>
            <w:tcW w:w="20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color w:val="000000"/>
                <w:highlight w:val="none"/>
              </w:rPr>
            </w:pPr>
            <w:r>
              <w:rPr>
                <w:rFonts w:hint="eastAsia" w:ascii="宋体" w:hAnsi="宋体" w:cs="宋体"/>
                <w:color w:val="000000"/>
                <w:szCs w:val="21"/>
                <w:highlight w:val="none"/>
              </w:rPr>
              <w:t>（九）固定资产总额</w:t>
            </w:r>
          </w:p>
        </w:tc>
        <w:tc>
          <w:tcPr>
            <w:tcW w:w="2074"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833"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c>
          <w:tcPr>
            <w:tcW w:w="1667" w:type="dxa"/>
            <w:tcBorders>
              <w:top w:val="nil"/>
              <w:left w:val="single" w:color="auto" w:sz="4" w:space="0"/>
              <w:bottom w:val="single" w:color="auto" w:sz="4" w:space="0"/>
              <w:right w:val="single" w:color="auto" w:sz="4" w:space="0"/>
            </w:tcBorders>
            <w:noWrap w:val="0"/>
            <w:vAlign w:val="top"/>
          </w:tcPr>
          <w:p>
            <w:pPr>
              <w:jc w:val="right"/>
              <w:rPr>
                <w:color w:val="000000"/>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sz w:val="22"/>
                <w:highlight w:val="none"/>
              </w:rPr>
              <w:t>25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r>
              <w:rPr>
                <w:rFonts w:hint="eastAsia" w:ascii="宋体" w:hAnsi="宋体" w:cs="宋体"/>
                <w:color w:val="000000"/>
                <w:szCs w:val="21"/>
                <w:highlight w:val="none"/>
              </w:rPr>
              <w:t>（十）完成固定资产投资额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rFonts w:ascii="宋体"/>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highlight w:val="none"/>
              </w:rPr>
            </w:pPr>
            <w:r>
              <w:rPr>
                <w:rFonts w:hint="eastAsia"/>
                <w:color w:val="000000"/>
                <w:sz w:val="22"/>
                <w:highlight w:val="none"/>
              </w:rPr>
              <w:t>26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（十一）研发投入费用总额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jc w:val="right"/>
              <w:rPr>
                <w:color w:val="000000"/>
                <w:szCs w:val="21"/>
                <w:highlight w:val="none"/>
              </w:rPr>
            </w:pPr>
            <w:r>
              <w:rPr>
                <w:rFonts w:hint="eastAsia" w:ascii="宋体" w:hAnsi="宋体"/>
                <w:color w:val="000000"/>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highlight w:val="none"/>
              </w:rPr>
            </w:pPr>
            <w:r>
              <w:rPr>
                <w:rFonts w:hint="eastAsia"/>
                <w:color w:val="000000"/>
                <w:sz w:val="22"/>
                <w:highlight w:val="none"/>
              </w:rPr>
              <w:t>2</w:t>
            </w:r>
            <w:r>
              <w:rPr>
                <w:color w:val="000000"/>
                <w:sz w:val="22"/>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highlight w:val="none"/>
              </w:rPr>
            </w:pPr>
            <w:r>
              <w:rPr>
                <w:rFonts w:hint="eastAsia" w:ascii="宋体" w:hAnsi="宋体" w:cs="宋体"/>
                <w:color w:val="000000"/>
                <w:szCs w:val="21"/>
                <w:highlight w:val="none"/>
              </w:rPr>
              <w:t>（十二）当年预计营业收入</w:t>
            </w:r>
          </w:p>
        </w:tc>
        <w:tc>
          <w:tcPr>
            <w:tcW w:w="5574" w:type="dxa"/>
            <w:gridSpan w:val="3"/>
            <w:tcBorders>
              <w:top w:val="single" w:color="auto" w:sz="4" w:space="0"/>
              <w:left w:val="single" w:color="auto" w:sz="4" w:space="0"/>
              <w:bottom w:val="single" w:color="auto" w:sz="4" w:space="0"/>
              <w:right w:val="single" w:color="auto" w:sz="4" w:space="0"/>
            </w:tcBorders>
            <w:noWrap w:val="0"/>
            <w:vAlign w:val="center"/>
          </w:tcPr>
          <w:p>
            <w:pPr>
              <w:jc w:val="right"/>
              <w:rPr>
                <w:color w:val="000000"/>
                <w:szCs w:val="21"/>
                <w:highlight w:val="none"/>
              </w:rPr>
            </w:pPr>
            <w:r>
              <w:rPr>
                <w:rFonts w:hint="eastAsia" w:ascii="宋体" w:hAnsi="宋体"/>
                <w:color w:val="000000"/>
                <w:sz w:val="22"/>
                <w:highlight w:val="none"/>
              </w:rPr>
              <w:t>万元</w:t>
            </w:r>
          </w:p>
        </w:tc>
      </w:tr>
    </w:tbl>
    <w:p>
      <w:pPr>
        <w:spacing w:after="78" w:afterLines="25" w:line="0" w:lineRule="atLeast"/>
        <w:jc w:val="left"/>
        <w:outlineLvl w:val="0"/>
        <w:rPr>
          <w:rFonts w:ascii="宋体" w:hAnsi="宋体" w:cs="宋体"/>
          <w:b/>
          <w:bCs/>
          <w:color w:val="000000"/>
          <w:sz w:val="24"/>
          <w:highlight w:val="none"/>
        </w:rPr>
      </w:pPr>
    </w:p>
    <w:p>
      <w:pPr>
        <w:spacing w:after="78" w:afterLines="25" w:line="0" w:lineRule="atLeast"/>
        <w:jc w:val="left"/>
        <w:outlineLvl w:val="0"/>
        <w:rPr>
          <w:rFonts w:ascii="宋体"/>
          <w:color w:val="000000"/>
          <w:sz w:val="24"/>
          <w:highlight w:val="none"/>
        </w:rPr>
      </w:pPr>
      <w:r>
        <w:rPr>
          <w:rFonts w:hint="eastAsia" w:ascii="宋体" w:hAnsi="宋体" w:cs="宋体"/>
          <w:b/>
          <w:bCs/>
          <w:color w:val="000000"/>
          <w:sz w:val="24"/>
          <w:highlight w:val="none"/>
        </w:rPr>
        <w:t>三、单位财务状况</w:t>
      </w:r>
    </w:p>
    <w:tbl>
      <w:tblPr>
        <w:tblStyle w:val="6"/>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rPr>
          <w:trHeight w:val="612"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color w:val="000000"/>
                <w:szCs w:val="21"/>
                <w:highlight w:val="none"/>
              </w:rPr>
            </w:pPr>
            <w:r>
              <w:rPr>
                <w:rFonts w:hint="eastAsia" w:ascii="宋体" w:hAnsi="宋体" w:cs="宋体"/>
                <w:b/>
                <w:bCs/>
                <w:color w:val="000000"/>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w:t>
            </w:r>
            <w:r>
              <w:rPr>
                <w:rFonts w:hint="default" w:ascii="宋体" w:hAnsi="宋体" w:cs="宋体"/>
                <w:b/>
                <w:bCs/>
                <w:color w:val="000000"/>
                <w:szCs w:val="21"/>
                <w:highlight w:val="none"/>
              </w:rPr>
              <w:t>24</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rPr>
              <w:t>3</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color w:val="000000"/>
                <w:szCs w:val="21"/>
                <w:highlight w:val="none"/>
              </w:rPr>
            </w:pPr>
            <w:r>
              <w:rPr>
                <w:rFonts w:hint="eastAsia" w:ascii="宋体" w:hAnsi="宋体" w:cs="宋体"/>
                <w:b/>
                <w:bCs/>
                <w:color w:val="000000"/>
                <w:szCs w:val="21"/>
                <w:highlight w:val="none"/>
              </w:rPr>
              <w:t>(2</w:t>
            </w:r>
            <w:r>
              <w:rPr>
                <w:rFonts w:hint="default" w:ascii="宋体" w:hAnsi="宋体" w:cs="宋体"/>
                <w:b/>
                <w:bCs/>
                <w:color w:val="000000"/>
                <w:szCs w:val="21"/>
                <w:highlight w:val="none"/>
              </w:rPr>
              <w:t>022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（一）年度总收入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（1）财政拨款额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（2）生产经营活动收入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（3）科技活动收入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其中：部、省科技收入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地方政府科技收入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政府之外科技收入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（4）其他收入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（二）年度总收入增长率</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（三）年度总支出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（1）生产经营活动支出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（2）科技活动支出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（3）其他支出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（四）年末资产总额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（五）年末固定资产原值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（1）年末科研用房原值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（2）年末科研设备原值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（3）其他固定资产原值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bl>
    <w:p>
      <w:pPr>
        <w:spacing w:after="78" w:afterLines="25" w:line="0" w:lineRule="atLeast"/>
        <w:jc w:val="left"/>
        <w:outlineLvl w:val="0"/>
        <w:rPr>
          <w:rFonts w:ascii="宋体" w:hAnsi="宋体" w:cs="宋体"/>
          <w:b/>
          <w:bCs/>
          <w:color w:val="000000"/>
          <w:sz w:val="24"/>
          <w:highlight w:val="none"/>
        </w:rPr>
      </w:pPr>
    </w:p>
    <w:p>
      <w:pPr>
        <w:spacing w:after="78" w:afterLines="25" w:line="0" w:lineRule="atLeast"/>
        <w:jc w:val="left"/>
        <w:outlineLvl w:val="0"/>
        <w:rPr>
          <w:rFonts w:hint="eastAsia" w:ascii="宋体" w:hAnsi="宋体" w:cs="宋体"/>
          <w:b/>
          <w:bCs/>
          <w:color w:val="000000"/>
          <w:sz w:val="24"/>
          <w:highlight w:val="none"/>
        </w:rPr>
      </w:pPr>
      <w:r>
        <w:rPr>
          <w:rFonts w:hint="eastAsia" w:ascii="宋体" w:hAnsi="宋体" w:cs="宋体"/>
          <w:b/>
          <w:bCs/>
          <w:color w:val="000000"/>
          <w:sz w:val="24"/>
          <w:highlight w:val="none"/>
        </w:rPr>
        <w:t>三、单位财务状况</w:t>
      </w:r>
    </w:p>
    <w:tbl>
      <w:tblPr>
        <w:tblStyle w:val="6"/>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exact"/>
          <w:jc w:val="center"/>
        </w:trPr>
        <w:tc>
          <w:tcPr>
            <w:tcW w:w="638"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s="宋体"/>
                <w:b/>
                <w:bCs/>
                <w:szCs w:val="21"/>
                <w:highlight w:val="none"/>
              </w:rPr>
            </w:pPr>
            <w:r>
              <w:rPr>
                <w:rFonts w:hint="eastAsia" w:ascii="宋体" w:hAnsi="宋体" w:cs="宋体"/>
                <w:b/>
                <w:bCs/>
                <w:szCs w:val="21"/>
                <w:highlight w:val="none"/>
              </w:rPr>
              <w:t>序号</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b/>
                <w:bCs/>
                <w:szCs w:val="21"/>
                <w:highlight w:val="none"/>
              </w:rPr>
            </w:pPr>
            <w:r>
              <w:rPr>
                <w:rFonts w:hint="eastAsia" w:ascii="宋体" w:hAnsi="宋体" w:cs="宋体"/>
                <w:b/>
                <w:bCs/>
                <w:szCs w:val="21"/>
                <w:highlight w:val="none"/>
              </w:rPr>
              <w:t>项目类别</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ascii="宋体" w:hAnsi="宋体"/>
                <w:b/>
                <w:bCs/>
                <w:szCs w:val="21"/>
                <w:highlight w:val="none"/>
              </w:rPr>
            </w:pPr>
            <w:r>
              <w:rPr>
                <w:rFonts w:hint="eastAsia" w:ascii="宋体" w:hAnsi="宋体" w:cs="宋体"/>
                <w:b/>
                <w:bCs/>
                <w:color w:val="000000"/>
                <w:szCs w:val="21"/>
                <w:highlight w:val="none"/>
              </w:rPr>
              <w:t>(20</w:t>
            </w:r>
            <w:r>
              <w:rPr>
                <w:rFonts w:hint="default" w:ascii="宋体" w:hAnsi="宋体" w:cs="宋体"/>
                <w:b/>
                <w:bCs/>
                <w:color w:val="000000"/>
                <w:szCs w:val="21"/>
                <w:highlight w:val="none"/>
              </w:rPr>
              <w:t>24</w:t>
            </w:r>
            <w:r>
              <w:rPr>
                <w:rFonts w:hint="eastAsia" w:ascii="宋体" w:hAnsi="宋体" w:cs="宋体"/>
                <w:b/>
                <w:bCs/>
                <w:color w:val="000000"/>
                <w:szCs w:val="21"/>
                <w:highlight w:val="none"/>
              </w:rPr>
              <w:t>年)</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bCs/>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rPr>
              <w:t>3</w:t>
            </w:r>
            <w:r>
              <w:rPr>
                <w:rFonts w:hint="eastAsia" w:ascii="宋体" w:hAnsi="宋体" w:cs="宋体"/>
                <w:b/>
                <w:bCs/>
                <w:color w:val="000000"/>
                <w:szCs w:val="21"/>
                <w:highlight w:val="none"/>
              </w:rPr>
              <w:t>年)</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b/>
                <w:bCs/>
                <w:szCs w:val="21"/>
                <w:highlight w:val="none"/>
              </w:rPr>
            </w:pPr>
            <w:r>
              <w:rPr>
                <w:rFonts w:hint="eastAsia" w:ascii="宋体" w:hAnsi="宋体" w:cs="宋体"/>
                <w:b/>
                <w:bCs/>
                <w:color w:val="000000"/>
                <w:szCs w:val="21"/>
                <w:highlight w:val="none"/>
              </w:rPr>
              <w:t>(2</w:t>
            </w:r>
            <w:r>
              <w:rPr>
                <w:rFonts w:hint="default" w:ascii="宋体" w:hAnsi="宋体" w:cs="宋体"/>
                <w:b/>
                <w:bCs/>
                <w:color w:val="000000"/>
                <w:szCs w:val="21"/>
                <w:highlight w:val="none"/>
              </w:rPr>
              <w:t>022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（一）年度总收入合计</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（1）捐赠收入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（2）会费收入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（3）提供服务收入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（4）商品销售收入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其中：高新技术产品销售收入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（5）政府补助收入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（6）投资收益</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（7）其他收入</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（二）年度总收入增长率</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（三）年度总费用合计</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（1）业务活动成本</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（2）管理费用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其中：研发支出</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（3）筹资费用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（4）其他费用</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（四）净资产变动额（若为净资产减少额，以-号填列）</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（五）资产总额</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w:t>
            </w:r>
          </w:p>
        </w:tc>
        <w:tc>
          <w:tcPr>
            <w:tcW w:w="36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（六）固定资产原值</w:t>
            </w:r>
          </w:p>
        </w:tc>
        <w:tc>
          <w:tcPr>
            <w:tcW w:w="20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83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c>
          <w:tcPr>
            <w:tcW w:w="16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万元</w:t>
            </w:r>
          </w:p>
        </w:tc>
      </w:tr>
    </w:tbl>
    <w:p>
      <w:pPr>
        <w:spacing w:after="78" w:afterLines="25"/>
        <w:jc w:val="left"/>
        <w:outlineLvl w:val="0"/>
        <w:rPr>
          <w:b/>
          <w:bCs/>
          <w:color w:val="000000"/>
          <w:sz w:val="24"/>
          <w:highlight w:val="none"/>
        </w:rPr>
      </w:pPr>
      <w:r>
        <w:rPr>
          <w:rFonts w:hint="eastAsia" w:ascii="宋体" w:hAnsi="宋体" w:cs="宋体"/>
          <w:b/>
          <w:bCs/>
          <w:color w:val="000000"/>
          <w:sz w:val="24"/>
          <w:highlight w:val="none"/>
        </w:rPr>
        <w:t>四、单位知识产权情况</w:t>
      </w:r>
    </w:p>
    <w:tbl>
      <w:tblPr>
        <w:tblStyle w:val="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序号</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b/>
                <w:bCs/>
                <w:color w:val="000000"/>
                <w:szCs w:val="21"/>
                <w:highlight w:val="none"/>
              </w:rPr>
            </w:pPr>
            <w:r>
              <w:rPr>
                <w:rFonts w:hint="eastAsia" w:cs="宋体"/>
                <w:b/>
                <w:bCs/>
                <w:color w:val="000000"/>
                <w:szCs w:val="21"/>
                <w:highlight w:val="none"/>
              </w:rPr>
              <w:t>项目名称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上年</w:t>
            </w:r>
          </w:p>
          <w:p>
            <w:pPr>
              <w:widowControl/>
              <w:jc w:val="center"/>
              <w:rPr>
                <w:rFonts w:hint="eastAsia"/>
                <w:b/>
                <w:color w:val="000000"/>
                <w:szCs w:val="21"/>
                <w:highlight w:val="none"/>
              </w:rPr>
            </w:pPr>
            <w:r>
              <w:rPr>
                <w:rFonts w:hint="eastAsia" w:ascii="宋体" w:hAnsi="宋体" w:cs="宋体"/>
                <w:b/>
                <w:bCs/>
                <w:color w:val="000000"/>
                <w:szCs w:val="21"/>
                <w:highlight w:val="none"/>
              </w:rPr>
              <w:t>(20</w:t>
            </w:r>
            <w:r>
              <w:rPr>
                <w:rFonts w:hint="default" w:ascii="宋体" w:hAnsi="宋体" w:cs="宋体"/>
                <w:b/>
                <w:bCs/>
                <w:color w:val="000000"/>
                <w:szCs w:val="21"/>
                <w:highlight w:val="none"/>
              </w:rPr>
              <w:t>24</w:t>
            </w:r>
            <w:r>
              <w:rPr>
                <w:rFonts w:hint="eastAsia" w:ascii="宋体" w:hAnsi="宋体" w:cs="宋体"/>
                <w:b/>
                <w:bCs/>
                <w:color w:val="000000"/>
                <w:szCs w:val="21"/>
                <w:highlight w:val="none"/>
              </w:rPr>
              <w:t>年)</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前年</w:t>
            </w:r>
          </w:p>
          <w:p>
            <w:pPr>
              <w:widowControl/>
              <w:jc w:val="center"/>
              <w:rPr>
                <w:rFonts w:ascii="宋体" w:hAnsi="宋体"/>
                <w:b/>
                <w:color w:val="000000"/>
                <w:szCs w:val="21"/>
                <w:highlight w:val="none"/>
              </w:rPr>
            </w:pPr>
            <w:r>
              <w:rPr>
                <w:rFonts w:hint="eastAsia" w:ascii="宋体" w:hAnsi="宋体" w:cs="宋体"/>
                <w:b/>
                <w:bCs/>
                <w:color w:val="000000"/>
                <w:szCs w:val="21"/>
                <w:highlight w:val="none"/>
              </w:rPr>
              <w:t>(202</w:t>
            </w:r>
            <w:r>
              <w:rPr>
                <w:rFonts w:hint="default" w:ascii="宋体" w:hAnsi="宋体" w:cs="宋体"/>
                <w:b/>
                <w:bCs/>
                <w:color w:val="000000"/>
                <w:szCs w:val="21"/>
                <w:highlight w:val="none"/>
              </w:rPr>
              <w:t>3</w:t>
            </w:r>
            <w:r>
              <w:rPr>
                <w:rFonts w:hint="eastAsia" w:ascii="宋体" w:hAnsi="宋体" w:cs="宋体"/>
                <w:b/>
                <w:bCs/>
                <w:color w:val="000000"/>
                <w:szCs w:val="21"/>
                <w:highlight w:val="none"/>
              </w:rPr>
              <w:t>年)</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大前年</w:t>
            </w:r>
          </w:p>
          <w:p>
            <w:pPr>
              <w:widowControl/>
              <w:jc w:val="center"/>
              <w:rPr>
                <w:rFonts w:ascii="宋体" w:hAnsi="宋体"/>
                <w:color w:val="000000"/>
                <w:szCs w:val="21"/>
                <w:highlight w:val="none"/>
              </w:rPr>
            </w:pPr>
            <w:r>
              <w:rPr>
                <w:rFonts w:hint="eastAsia" w:ascii="宋体" w:hAnsi="宋体" w:cs="宋体"/>
                <w:b/>
                <w:bCs/>
                <w:color w:val="000000"/>
                <w:szCs w:val="21"/>
                <w:highlight w:val="none"/>
              </w:rPr>
              <w:t>(2</w:t>
            </w:r>
            <w:r>
              <w:rPr>
                <w:rFonts w:hint="default" w:ascii="宋体" w:hAnsi="宋体" w:cs="宋体"/>
                <w:b/>
                <w:bCs/>
                <w:color w:val="000000"/>
                <w:szCs w:val="21"/>
                <w:highlight w:val="none"/>
              </w:rPr>
              <w:t>022</w:t>
            </w:r>
            <w:r>
              <w:rPr>
                <w:rFonts w:hint="eastAsia" w:ascii="宋体" w:hAnsi="宋体" w:cs="宋体"/>
                <w:b/>
                <w:bCs/>
                <w:color w:val="00000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1</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（一）专利申请数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rFonts w:hint="eastAsia"/>
                <w:color w:val="000000"/>
                <w:sz w:val="22"/>
                <w:highlight w:val="none"/>
              </w:rPr>
              <w:t>2</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color w:val="000000"/>
                <w:szCs w:val="21"/>
                <w:highlight w:val="none"/>
              </w:rPr>
            </w:pPr>
            <w:r>
              <w:rPr>
                <w:rFonts w:hint="eastAsia" w:cs="宋体"/>
                <w:color w:val="000000"/>
                <w:szCs w:val="21"/>
                <w:highlight w:val="none"/>
              </w:rPr>
              <w:t>其中：发明专利申请数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3</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（二）专利授权数</w:t>
            </w:r>
            <w:r>
              <w:rPr>
                <w:rFonts w:cs="宋体"/>
                <w:color w:val="000000"/>
                <w:szCs w:val="21"/>
                <w:highlight w:val="none"/>
              </w:rPr>
              <w:t xml:space="preserve">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4</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eastAsia" w:cs="宋体"/>
                <w:color w:val="000000"/>
                <w:szCs w:val="21"/>
                <w:highlight w:val="none"/>
              </w:rPr>
            </w:pPr>
            <w:r>
              <w:rPr>
                <w:rFonts w:hint="eastAsia" w:cs="宋体"/>
                <w:color w:val="000000"/>
                <w:szCs w:val="21"/>
                <w:highlight w:val="none"/>
              </w:rPr>
              <w:t>其中：发明专利授权数</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r>
              <w:rPr>
                <w:rFonts w:hint="eastAsia"/>
                <w:color w:val="000000"/>
                <w:sz w:val="22"/>
                <w:highlight w:val="none"/>
              </w:rPr>
              <w:t>5</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ascii="宋体" w:hAnsi="宋体" w:cs="宋体"/>
                <w:color w:val="000000"/>
                <w:szCs w:val="21"/>
                <w:highlight w:val="none"/>
              </w:rPr>
              <w:t>（三）获得软件著作权数量</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000000"/>
                <w:szCs w:val="21"/>
                <w:highlight w:val="none"/>
              </w:rPr>
            </w:pPr>
            <w:r>
              <w:rPr>
                <w:color w:val="000000"/>
                <w:sz w:val="22"/>
                <w:highlight w:val="none"/>
              </w:rPr>
              <w:t>6</w:t>
            </w: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color w:val="000000"/>
                <w:szCs w:val="21"/>
                <w:highlight w:val="none"/>
              </w:rPr>
            </w:pPr>
            <w:r>
              <w:rPr>
                <w:rFonts w:hint="eastAsia" w:cs="宋体"/>
                <w:color w:val="000000"/>
                <w:szCs w:val="21"/>
                <w:highlight w:val="none"/>
              </w:rPr>
              <w:t>（四）有效发明专利授权数</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其中：维持5年及以上年限有效发明专利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维持</w:t>
            </w:r>
            <w:r>
              <w:rPr>
                <w:rFonts w:cs="宋体"/>
                <w:color w:val="000000"/>
                <w:szCs w:val="21"/>
                <w:highlight w:val="none"/>
              </w:rPr>
              <w:t>7</w:t>
            </w:r>
            <w:r>
              <w:rPr>
                <w:rFonts w:hint="eastAsia" w:cs="宋体"/>
                <w:color w:val="000000"/>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 w:val="22"/>
                <w:highlight w:val="none"/>
              </w:rPr>
            </w:pPr>
          </w:p>
        </w:tc>
        <w:tc>
          <w:tcPr>
            <w:tcW w:w="4164"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color w:val="000000"/>
                <w:szCs w:val="21"/>
                <w:highlight w:val="none"/>
              </w:rPr>
            </w:pPr>
            <w:r>
              <w:rPr>
                <w:rFonts w:hint="eastAsia" w:cs="宋体"/>
                <w:color w:val="000000"/>
                <w:szCs w:val="21"/>
                <w:highlight w:val="none"/>
              </w:rPr>
              <w:t xml:space="preserve"> </w:t>
            </w:r>
            <w:r>
              <w:rPr>
                <w:rFonts w:cs="宋体"/>
                <w:color w:val="000000"/>
                <w:szCs w:val="21"/>
                <w:highlight w:val="none"/>
              </w:rPr>
              <w:t xml:space="preserve">       </w:t>
            </w:r>
            <w:r>
              <w:rPr>
                <w:rFonts w:hint="eastAsia" w:cs="宋体"/>
                <w:color w:val="000000"/>
                <w:szCs w:val="21"/>
                <w:highlight w:val="none"/>
              </w:rPr>
              <w:t>维持</w:t>
            </w:r>
            <w:r>
              <w:rPr>
                <w:rFonts w:cs="宋体"/>
                <w:color w:val="000000"/>
                <w:szCs w:val="21"/>
                <w:highlight w:val="none"/>
              </w:rPr>
              <w:t>10</w:t>
            </w:r>
            <w:r>
              <w:rPr>
                <w:rFonts w:hint="eastAsia" w:cs="宋体"/>
                <w:color w:val="000000"/>
                <w:szCs w:val="21"/>
                <w:highlight w:val="none"/>
              </w:rPr>
              <w:t>年及以上年限有效发明专利</w:t>
            </w:r>
          </w:p>
        </w:tc>
        <w:tc>
          <w:tcPr>
            <w:tcW w:w="502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color w:val="000000"/>
                <w:szCs w:val="21"/>
                <w:highlight w:val="none"/>
              </w:rPr>
            </w:pPr>
          </w:p>
        </w:tc>
      </w:tr>
    </w:tbl>
    <w:p>
      <w:pPr>
        <w:pStyle w:val="2"/>
        <w:ind w:firstLine="0" w:firstLineChars="0"/>
        <w:rPr>
          <w:rFonts w:hint="eastAsia"/>
          <w:highlight w:val="none"/>
        </w:rPr>
      </w:pPr>
    </w:p>
    <w:p>
      <w:pPr>
        <w:pStyle w:val="2"/>
        <w:ind w:firstLine="0" w:firstLineChars="0"/>
        <w:rPr>
          <w:rFonts w:hint="eastAsia"/>
          <w:highlight w:val="none"/>
        </w:rPr>
      </w:pPr>
    </w:p>
    <w:p>
      <w:pPr>
        <w:widowControl/>
        <w:jc w:val="left"/>
        <w:rPr>
          <w:rFonts w:hint="eastAsia" w:ascii="宋体" w:hAnsi="宋体"/>
          <w:b/>
          <w:sz w:val="24"/>
          <w:highlight w:val="none"/>
        </w:rPr>
      </w:pPr>
      <w:r>
        <w:rPr>
          <w:rFonts w:hint="eastAsia" w:ascii="宋体" w:hAnsi="宋体"/>
          <w:b/>
          <w:sz w:val="24"/>
          <w:highlight w:val="none"/>
        </w:rPr>
        <w:t>五、</w:t>
      </w:r>
      <w:r>
        <w:rPr>
          <w:rFonts w:hint="default" w:ascii="宋体" w:hAnsi="宋体"/>
          <w:b/>
          <w:sz w:val="24"/>
          <w:highlight w:val="none"/>
        </w:rPr>
        <w:t>机构</w:t>
      </w:r>
      <w:r>
        <w:rPr>
          <w:rFonts w:hint="eastAsia" w:ascii="宋体" w:hAnsi="宋体"/>
          <w:b/>
          <w:sz w:val="24"/>
          <w:highlight w:val="none"/>
        </w:rPr>
        <w:t>情况</w:t>
      </w:r>
    </w:p>
    <w:tbl>
      <w:tblPr>
        <w:tblStyle w:val="6"/>
        <w:tblpPr w:leftFromText="180" w:rightFromText="180" w:vertAnchor="text" w:horzAnchor="page" w:tblpX="1138" w:tblpY="277"/>
        <w:tblOverlap w:val="never"/>
        <w:tblW w:w="10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7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trPr>
        <w:tc>
          <w:tcPr>
            <w:tcW w:w="2507" w:type="dxa"/>
            <w:noWrap w:val="0"/>
            <w:vAlign w:val="center"/>
          </w:tcPr>
          <w:p>
            <w:pPr>
              <w:jc w:val="center"/>
              <w:rPr>
                <w:rFonts w:hint="eastAsia" w:ascii="宋体"/>
                <w:color w:val="000000"/>
                <w:highlight w:val="none"/>
              </w:rPr>
            </w:pPr>
            <w:r>
              <w:rPr>
                <w:rFonts w:hint="default" w:ascii="宋体" w:hAnsi="宋体"/>
                <w:color w:val="000000"/>
                <w:szCs w:val="21"/>
                <w:highlight w:val="none"/>
              </w:rPr>
              <w:t>机构</w:t>
            </w:r>
            <w:r>
              <w:rPr>
                <w:rFonts w:hint="eastAsia" w:ascii="宋体" w:hAnsi="宋体"/>
                <w:color w:val="000000"/>
                <w:szCs w:val="21"/>
                <w:highlight w:val="none"/>
              </w:rPr>
              <w:t>名称</w:t>
            </w:r>
          </w:p>
        </w:tc>
        <w:tc>
          <w:tcPr>
            <w:tcW w:w="7590" w:type="dxa"/>
            <w:noWrap w:val="0"/>
            <w:vAlign w:val="center"/>
          </w:tcPr>
          <w:p>
            <w:pPr>
              <w:jc w:val="center"/>
              <w:rPr>
                <w:rFonts w:hint="eastAsia" w:asci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2507" w:type="dxa"/>
            <w:noWrap w:val="0"/>
            <w:vAlign w:val="center"/>
          </w:tcPr>
          <w:p>
            <w:pPr>
              <w:jc w:val="center"/>
              <w:rPr>
                <w:rFonts w:ascii="宋体"/>
                <w:color w:val="000000"/>
                <w:highlight w:val="none"/>
              </w:rPr>
            </w:pPr>
            <w:r>
              <w:rPr>
                <w:rFonts w:hint="eastAsia" w:ascii="宋体"/>
                <w:color w:val="000000"/>
                <w:highlight w:val="none"/>
              </w:rPr>
              <w:t>项目实施年限</w:t>
            </w:r>
          </w:p>
        </w:tc>
        <w:tc>
          <w:tcPr>
            <w:tcW w:w="7590" w:type="dxa"/>
            <w:noWrap w:val="0"/>
            <w:vAlign w:val="center"/>
          </w:tcPr>
          <w:p>
            <w:pPr>
              <w:jc w:val="center"/>
              <w:rPr>
                <w:rFonts w:hint="default" w:ascii="宋体"/>
                <w:color w:val="000000"/>
                <w:highlight w:val="none"/>
              </w:rPr>
            </w:pPr>
            <w:r>
              <w:rPr>
                <w:rFonts w:hint="eastAsia" w:ascii="宋体"/>
                <w:color w:val="000000"/>
                <w:highlight w:val="none"/>
              </w:rPr>
              <w:t>年 月</w:t>
            </w:r>
            <w:r>
              <w:rPr>
                <w:rFonts w:hint="default" w:ascii="宋体"/>
                <w:color w:val="000000"/>
                <w:highlight w:val="none"/>
              </w:rPr>
              <w:t xml:space="preserve"> 日</w:t>
            </w:r>
            <w:r>
              <w:rPr>
                <w:rFonts w:hint="eastAsia" w:ascii="宋体"/>
                <w:color w:val="000000"/>
                <w:highlight w:val="none"/>
              </w:rPr>
              <w:t>- 年 月</w:t>
            </w:r>
            <w:r>
              <w:rPr>
                <w:rFonts w:hint="default" w:ascii="宋体"/>
                <w:color w:val="000000"/>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2507" w:type="dxa"/>
            <w:noWrap w:val="0"/>
            <w:vAlign w:val="center"/>
          </w:tcPr>
          <w:p>
            <w:pPr>
              <w:jc w:val="center"/>
              <w:rPr>
                <w:rFonts w:ascii="宋体"/>
                <w:color w:val="000000"/>
                <w:highlight w:val="none"/>
              </w:rPr>
            </w:pPr>
            <w:r>
              <w:rPr>
                <w:rFonts w:hint="eastAsia"/>
                <w:highlight w:val="none"/>
              </w:rPr>
              <w:t>项目</w:t>
            </w:r>
            <w:r>
              <w:rPr>
                <w:rFonts w:hint="default"/>
                <w:highlight w:val="none"/>
              </w:rPr>
              <w:t>投资</w:t>
            </w:r>
            <w:r>
              <w:rPr>
                <w:rFonts w:hint="eastAsia"/>
                <w:highlight w:val="none"/>
              </w:rPr>
              <w:t>总额</w:t>
            </w:r>
          </w:p>
        </w:tc>
        <w:tc>
          <w:tcPr>
            <w:tcW w:w="7590" w:type="dxa"/>
            <w:noWrap w:val="0"/>
            <w:vAlign w:val="center"/>
          </w:tcPr>
          <w:p>
            <w:pPr>
              <w:jc w:val="both"/>
              <w:rPr>
                <w:rFonts w:hint="eastAsia" w:ascii="宋体"/>
                <w:color w:val="000000"/>
                <w:highlight w:val="none"/>
              </w:rPr>
            </w:pPr>
            <w:r>
              <w:rPr>
                <w:rFonts w:hint="eastAsia"/>
                <w:highlight w:val="none"/>
              </w:rPr>
              <w:t xml:space="preserve">      </w:t>
            </w:r>
            <w:r>
              <w:rPr>
                <w:rFonts w:hint="default"/>
                <w:highlight w:val="none"/>
              </w:rPr>
              <w:t xml:space="preserve">                         </w:t>
            </w:r>
            <w:r>
              <w:rPr>
                <w:rFonts w:hint="eastAsia"/>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2507" w:type="dxa"/>
            <w:noWrap w:val="0"/>
            <w:vAlign w:val="center"/>
          </w:tcPr>
          <w:p>
            <w:pPr>
              <w:jc w:val="center"/>
              <w:rPr>
                <w:rFonts w:hint="eastAsia"/>
                <w:highlight w:val="none"/>
              </w:rPr>
            </w:pPr>
            <w:r>
              <w:rPr>
                <w:rFonts w:hint="eastAsia" w:ascii="宋体" w:hAnsi="宋体"/>
                <w:color w:val="000000"/>
                <w:szCs w:val="21"/>
                <w:highlight w:val="none"/>
              </w:rPr>
              <w:t>建设内容</w:t>
            </w:r>
          </w:p>
        </w:tc>
        <w:tc>
          <w:tcPr>
            <w:tcW w:w="7590" w:type="dxa"/>
            <w:noWrap w:val="0"/>
            <w:vAlign w:val="center"/>
          </w:tcPr>
          <w:p>
            <w:pPr>
              <w:jc w:val="left"/>
              <w:rPr>
                <w:rFonts w:ascii="宋体" w:hAnsi="宋体"/>
                <w:color w:val="000000"/>
                <w:szCs w:val="21"/>
                <w:highlight w:val="none"/>
              </w:rPr>
            </w:pPr>
            <w:r>
              <w:rPr>
                <w:rFonts w:hint="eastAsia" w:ascii="宋体" w:hAnsi="宋体"/>
                <w:color w:val="000000"/>
                <w:szCs w:val="21"/>
                <w:highlight w:val="none"/>
              </w:rPr>
              <w:t>请重点描述项目背景和意义、主要内容、建设方案、项目团队等内容。不超过1500字。</w:t>
            </w:r>
          </w:p>
          <w:p>
            <w:pPr>
              <w:pStyle w:val="2"/>
              <w:ind w:firstLine="320"/>
              <w:rPr>
                <w:highlight w:val="none"/>
              </w:rPr>
            </w:pPr>
          </w:p>
          <w:p>
            <w:pPr>
              <w:pStyle w:val="2"/>
              <w:ind w:firstLine="320"/>
              <w:rPr>
                <w:highlight w:val="none"/>
              </w:rPr>
            </w:pPr>
          </w:p>
          <w:p>
            <w:pPr>
              <w:pStyle w:val="2"/>
              <w:ind w:firstLine="320"/>
              <w:rPr>
                <w:highlight w:val="none"/>
              </w:rPr>
            </w:pPr>
          </w:p>
          <w:p>
            <w:pPr>
              <w:pStyle w:val="2"/>
              <w:ind w:firstLine="320"/>
              <w:rPr>
                <w:rFonts w:hint="eastAsia"/>
                <w:highlight w:val="none"/>
              </w:rPr>
            </w:pPr>
          </w:p>
          <w:p>
            <w:pPr>
              <w:pStyle w:val="2"/>
              <w:ind w:left="0" w:leftChars="0" w:firstLine="0" w:firstLineChars="0"/>
              <w:rPr>
                <w:rFonts w:hint="eastAsia"/>
                <w:highlight w:val="none"/>
              </w:rPr>
            </w:pPr>
          </w:p>
        </w:tc>
      </w:tr>
    </w:tbl>
    <w:p>
      <w:pPr>
        <w:pStyle w:val="2"/>
        <w:ind w:firstLine="0" w:firstLineChars="0"/>
        <w:rPr>
          <w:rFonts w:hint="eastAsia"/>
          <w:highlight w:val="none"/>
        </w:rPr>
      </w:pPr>
    </w:p>
    <w:p>
      <w:pPr>
        <w:pStyle w:val="2"/>
        <w:ind w:firstLine="0" w:firstLineChars="0"/>
        <w:rPr>
          <w:rFonts w:hint="eastAsia"/>
          <w:highlight w:val="none"/>
        </w:rPr>
      </w:pPr>
    </w:p>
    <w:p>
      <w:pPr>
        <w:pStyle w:val="2"/>
        <w:ind w:firstLine="0" w:firstLineChars="0"/>
        <w:rPr>
          <w:rFonts w:hint="eastAsia"/>
          <w:highlight w:val="none"/>
        </w:rPr>
      </w:pPr>
    </w:p>
    <w:p>
      <w:pPr>
        <w:pStyle w:val="2"/>
        <w:ind w:firstLine="0" w:firstLineChars="0"/>
        <w:rPr>
          <w:rFonts w:hint="eastAsia"/>
          <w:highlight w:val="none"/>
        </w:rPr>
      </w:pPr>
    </w:p>
    <w:p>
      <w:pPr>
        <w:pStyle w:val="2"/>
        <w:ind w:firstLine="0" w:firstLineChars="0"/>
        <w:rPr>
          <w:rFonts w:hint="eastAsia"/>
          <w:highlight w:val="none"/>
        </w:rPr>
      </w:pPr>
    </w:p>
    <w:p>
      <w:pPr>
        <w:pStyle w:val="2"/>
        <w:ind w:firstLine="0" w:firstLineChars="0"/>
        <w:rPr>
          <w:rFonts w:hint="eastAsia"/>
          <w:highlight w:val="none"/>
        </w:rPr>
      </w:pPr>
    </w:p>
    <w:p>
      <w:pPr>
        <w:pStyle w:val="2"/>
        <w:ind w:firstLine="0" w:firstLineChars="0"/>
        <w:rPr>
          <w:rFonts w:hint="eastAsia"/>
          <w:highlight w:val="none"/>
        </w:rPr>
      </w:pPr>
    </w:p>
    <w:p>
      <w:pPr>
        <w:autoSpaceDE w:val="0"/>
        <w:autoSpaceDN w:val="0"/>
        <w:adjustRightInd w:val="0"/>
        <w:spacing w:line="256" w:lineRule="exact"/>
        <w:jc w:val="left"/>
        <w:rPr>
          <w:rFonts w:ascii="华文宋体" w:hAnsi="Helvetica" w:eastAsia="华文宋体"/>
          <w:b/>
          <w:bCs/>
          <w:color w:val="000000"/>
          <w:kern w:val="0"/>
          <w:sz w:val="24"/>
          <w:highlight w:val="none"/>
        </w:rPr>
      </w:pPr>
    </w:p>
    <w:p>
      <w:pPr>
        <w:autoSpaceDE w:val="0"/>
        <w:autoSpaceDN w:val="0"/>
        <w:adjustRightInd w:val="0"/>
        <w:spacing w:line="256" w:lineRule="exact"/>
        <w:jc w:val="left"/>
        <w:rPr>
          <w:rFonts w:hint="default" w:ascii="Times New Roman" w:hAnsi="Times New Roman" w:eastAsia="华文宋体"/>
          <w:color w:val="000000"/>
          <w:kern w:val="0"/>
          <w:sz w:val="20"/>
          <w:highlight w:val="none"/>
        </w:rPr>
      </w:pPr>
      <w:r>
        <w:rPr>
          <w:rFonts w:ascii="华文宋体" w:hAnsi="Helvetica" w:eastAsia="华文宋体"/>
          <w:b/>
          <w:bCs/>
          <w:color w:val="000000"/>
          <w:kern w:val="0"/>
          <w:sz w:val="24"/>
          <w:highlight w:val="none"/>
        </w:rPr>
        <w:t>六、项目进度</w:t>
      </w:r>
    </w:p>
    <w:p>
      <w:pPr>
        <w:autoSpaceDE w:val="0"/>
        <w:autoSpaceDN w:val="0"/>
        <w:adjustRightInd w:val="0"/>
        <w:spacing w:line="341" w:lineRule="exact"/>
        <w:jc w:val="left"/>
        <w:rPr>
          <w:rFonts w:hint="default" w:ascii="Times New Roman" w:hAnsi="Times New Roman" w:eastAsia="华文宋体"/>
          <w:color w:val="000000"/>
          <w:kern w:val="0"/>
          <w:sz w:val="20"/>
          <w:highlight w:val="none"/>
        </w:rPr>
      </w:pPr>
      <w:r>
        <w:rPr>
          <w:rFonts w:ascii="华文宋体" w:hAnsi="Helvetica" w:eastAsia="华文宋体"/>
          <w:color w:val="000000"/>
          <w:kern w:val="0"/>
          <w:sz w:val="20"/>
          <w:highlight w:val="none"/>
        </w:rPr>
        <w:t>简述机构建设</w:t>
      </w:r>
      <w:r>
        <w:rPr>
          <w:rFonts w:ascii="华文宋体" w:hAnsi="Times New Roman" w:eastAsia="华文宋体"/>
          <w:color w:val="000000"/>
          <w:kern w:val="0"/>
          <w:sz w:val="20"/>
          <w:highlight w:val="none"/>
        </w:rPr>
        <w:t>的计划进度，每一阶段应该实现的具体目标，包括时间进度安</w:t>
      </w:r>
      <w:r>
        <w:rPr>
          <w:rFonts w:ascii="华文宋体" w:hAnsi="Helvetica" w:eastAsia="华文宋体"/>
          <w:color w:val="000000"/>
          <w:kern w:val="0"/>
          <w:sz w:val="20"/>
          <w:highlight w:val="none"/>
        </w:rPr>
        <w:t>排、技术指标、资金使用计划、研发计划等；已经完成的阶段简述该阶段具体成果，包括时间进度、技术成果、经济效益、资金使用情况等。目标或成果应该清晰、正确地定性或定量描述。</w:t>
      </w:r>
      <w:r>
        <w:rPr>
          <w:rFonts w:hint="default" w:ascii="Times New Roman" w:hAnsi="Times New Roman" w:eastAsia="华文宋体"/>
          <w:color w:val="000000"/>
          <w:kern w:val="0"/>
          <w:sz w:val="20"/>
          <w:highlight w:val="none"/>
        </w:rPr>
        <w:t>(</w:t>
      </w:r>
      <w:r>
        <w:rPr>
          <w:rFonts w:ascii="华文宋体" w:hAnsi="Times New Roman" w:eastAsia="华文宋体"/>
          <w:color w:val="000000"/>
          <w:kern w:val="0"/>
          <w:sz w:val="20"/>
          <w:highlight w:val="none"/>
        </w:rPr>
        <w:t>每</w:t>
      </w:r>
      <w:r>
        <w:rPr>
          <w:rFonts w:ascii="华文宋体" w:eastAsia="华文宋体"/>
          <w:color w:val="000000"/>
          <w:kern w:val="0"/>
          <w:sz w:val="20"/>
          <w:highlight w:val="none"/>
        </w:rPr>
        <w:t>一</w:t>
      </w:r>
      <w:r>
        <w:rPr>
          <w:rFonts w:ascii="华文宋体" w:hAnsi="Times New Roman" w:eastAsia="华文宋体"/>
          <w:color w:val="000000"/>
          <w:kern w:val="0"/>
          <w:sz w:val="20"/>
          <w:highlight w:val="none"/>
        </w:rPr>
        <w:t>年为</w:t>
      </w:r>
      <w:r>
        <w:rPr>
          <w:rFonts w:ascii="华文宋体" w:hAnsi="Helvetica" w:eastAsia="华文宋体"/>
          <w:color w:val="000000"/>
          <w:kern w:val="0"/>
          <w:sz w:val="20"/>
          <w:highlight w:val="none"/>
        </w:rPr>
        <w:t>一个阶段，不超过三年</w:t>
      </w:r>
      <w:r>
        <w:rPr>
          <w:rFonts w:hint="default" w:ascii="Times New Roman" w:hAnsi="Times New Roman" w:eastAsia="华文宋体"/>
          <w:color w:val="000000"/>
          <w:kern w:val="0"/>
          <w:sz w:val="20"/>
          <w:highlight w:val="none"/>
        </w:rPr>
        <w:t>)</w:t>
      </w:r>
    </w:p>
    <w:tbl>
      <w:tblPr>
        <w:tblStyle w:val="6"/>
        <w:tblpPr w:leftFromText="180" w:rightFromText="180" w:vertAnchor="text" w:horzAnchor="page" w:tblpX="1556" w:tblpY="190"/>
        <w:tblOverlap w:val="never"/>
        <w:tblW w:w="0" w:type="auto"/>
        <w:tblInd w:w="0" w:type="dxa"/>
        <w:tblLayout w:type="fixed"/>
        <w:tblCellMar>
          <w:top w:w="0" w:type="dxa"/>
          <w:left w:w="0" w:type="dxa"/>
          <w:bottom w:w="0" w:type="dxa"/>
          <w:right w:w="0" w:type="dxa"/>
        </w:tblCellMar>
      </w:tblPr>
      <w:tblGrid>
        <w:gridCol w:w="1404"/>
        <w:gridCol w:w="1512"/>
        <w:gridCol w:w="6104"/>
      </w:tblGrid>
      <w:tr>
        <w:trPr>
          <w:trHeight w:val="511" w:hRule="exact"/>
        </w:trPr>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28" w:lineRule="exact"/>
              <w:ind w:left="301"/>
              <w:jc w:val="left"/>
              <w:rPr>
                <w:rFonts w:hint="default" w:ascii="华文宋体" w:hAnsi="Helvetica" w:eastAsia="华文宋体"/>
                <w:color w:val="000000"/>
                <w:kern w:val="0"/>
                <w:sz w:val="20"/>
                <w:highlight w:val="none"/>
              </w:rPr>
            </w:pPr>
            <w:r>
              <w:rPr>
                <w:rFonts w:ascii="华文宋体" w:hAnsi="Helvetica" w:eastAsia="华文宋体"/>
                <w:color w:val="000000"/>
                <w:kern w:val="0"/>
                <w:sz w:val="20"/>
                <w:highlight w:val="none"/>
              </w:rPr>
              <w:t>阶 段</w:t>
            </w:r>
          </w:p>
        </w:tc>
        <w:tc>
          <w:tcPr>
            <w:tcW w:w="151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8" w:lineRule="exact"/>
              <w:ind w:left="284"/>
              <w:jc w:val="left"/>
              <w:rPr>
                <w:rFonts w:hint="default" w:ascii="华文宋体" w:hAnsi="Helvetica" w:eastAsia="华文宋体"/>
                <w:color w:val="000000"/>
                <w:kern w:val="0"/>
                <w:sz w:val="20"/>
                <w:highlight w:val="none"/>
              </w:rPr>
            </w:pPr>
            <w:r>
              <w:rPr>
                <w:rFonts w:ascii="华文宋体" w:hAnsi="Helvetica" w:eastAsia="华文宋体"/>
                <w:color w:val="000000"/>
                <w:kern w:val="0"/>
                <w:sz w:val="20"/>
                <w:highlight w:val="none"/>
              </w:rPr>
              <w:t>起止时间</w:t>
            </w:r>
          </w:p>
        </w:tc>
        <w:tc>
          <w:tcPr>
            <w:tcW w:w="61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38" w:lineRule="exact"/>
              <w:ind w:left="2296"/>
              <w:jc w:val="left"/>
              <w:rPr>
                <w:rFonts w:hint="default" w:ascii="华文宋体" w:hAnsi="Helvetica" w:eastAsia="华文宋体"/>
                <w:color w:val="000000"/>
                <w:kern w:val="0"/>
                <w:sz w:val="20"/>
                <w:highlight w:val="none"/>
              </w:rPr>
            </w:pPr>
            <w:r>
              <w:rPr>
                <w:rFonts w:ascii="华文宋体" w:hAnsi="Helvetica" w:eastAsia="华文宋体"/>
                <w:color w:val="000000"/>
                <w:kern w:val="0"/>
                <w:sz w:val="20"/>
                <w:highlight w:val="none"/>
              </w:rPr>
              <w:t>研究内容与预期目标（或研究成果）</w:t>
            </w:r>
          </w:p>
        </w:tc>
      </w:tr>
      <w:tr>
        <w:trPr>
          <w:trHeight w:val="2394" w:hRule="exact"/>
        </w:trPr>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1197" w:lineRule="exact"/>
              <w:ind w:left="40"/>
              <w:jc w:val="left"/>
              <w:rPr>
                <w:rFonts w:hint="default" w:ascii="华文宋体" w:hAnsi="Helvetica" w:eastAsia="华文宋体"/>
                <w:color w:val="000000"/>
                <w:kern w:val="0"/>
                <w:sz w:val="20"/>
                <w:highlight w:val="none"/>
              </w:rPr>
            </w:pPr>
            <w:r>
              <w:rPr>
                <w:rFonts w:ascii="华文宋体" w:hAnsi="Helvetica" w:eastAsia="华文宋体"/>
                <w:color w:val="000000"/>
                <w:kern w:val="0"/>
                <w:sz w:val="20"/>
                <w:highlight w:val="none"/>
              </w:rPr>
              <w:t>第一阶段</w:t>
            </w:r>
          </w:p>
          <w:p>
            <w:pPr>
              <w:autoSpaceDE w:val="0"/>
              <w:autoSpaceDN w:val="0"/>
              <w:adjustRightInd w:val="0"/>
              <w:spacing w:line="210" w:lineRule="exact"/>
              <w:ind w:left="40"/>
              <w:jc w:val="left"/>
              <w:rPr>
                <w:rFonts w:hint="default" w:ascii="华文宋体" w:hAnsi="Helvetica" w:eastAsia="华文宋体"/>
                <w:color w:val="000000"/>
                <w:kern w:val="0"/>
                <w:sz w:val="20"/>
                <w:highlight w:val="none"/>
              </w:rPr>
            </w:pPr>
            <w:r>
              <w:rPr>
                <w:rFonts w:ascii="华文宋体" w:hAnsi="Helvetica" w:eastAsia="华文宋体"/>
                <w:color w:val="000000"/>
                <w:kern w:val="0"/>
                <w:sz w:val="20"/>
                <w:highlight w:val="none"/>
              </w:rPr>
              <w:t>（一年）</w:t>
            </w:r>
          </w:p>
        </w:tc>
        <w:tc>
          <w:tcPr>
            <w:tcW w:w="151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autoSpaceDE w:val="0"/>
              <w:autoSpaceDN w:val="0"/>
              <w:adjustRightInd w:val="0"/>
              <w:spacing w:line="230" w:lineRule="exact"/>
              <w:ind w:left="214"/>
              <w:jc w:val="center"/>
              <w:rPr>
                <w:rFonts w:hint="default" w:ascii="Times New Roman" w:hAnsi="Times New Roman"/>
                <w:color w:val="000000"/>
                <w:kern w:val="0"/>
                <w:sz w:val="20"/>
                <w:highlight w:val="none"/>
              </w:rPr>
            </w:pPr>
            <w:r>
              <w:rPr>
                <w:rFonts w:hint="default" w:ascii="Times New Roman" w:hAnsi="Times New Roman"/>
                <w:color w:val="000000"/>
                <w:kern w:val="0"/>
                <w:sz w:val="20"/>
                <w:highlight w:val="none"/>
              </w:rPr>
              <w:t>年 月 日- 年 月 日</w:t>
            </w:r>
          </w:p>
        </w:tc>
        <w:tc>
          <w:tcPr>
            <w:tcW w:w="61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5" w:lineRule="exact"/>
              <w:ind w:left="459"/>
              <w:jc w:val="left"/>
              <w:rPr>
                <w:rFonts w:hint="default" w:ascii="华文宋体" w:hAnsi="Times New Roman" w:eastAsia="华文宋体"/>
                <w:color w:val="000000"/>
                <w:kern w:val="0"/>
                <w:sz w:val="20"/>
                <w:highlight w:val="none"/>
              </w:rPr>
            </w:pPr>
          </w:p>
        </w:tc>
      </w:tr>
      <w:tr>
        <w:trPr>
          <w:trHeight w:val="2394" w:hRule="exact"/>
        </w:trPr>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1197" w:lineRule="exact"/>
              <w:ind w:left="40"/>
              <w:jc w:val="left"/>
              <w:rPr>
                <w:rFonts w:hint="default" w:ascii="华文宋体" w:hAnsi="Helvetica" w:eastAsia="华文宋体"/>
                <w:color w:val="000000"/>
                <w:kern w:val="0"/>
                <w:sz w:val="20"/>
                <w:highlight w:val="none"/>
              </w:rPr>
            </w:pPr>
            <w:r>
              <w:rPr>
                <w:rFonts w:ascii="华文宋体" w:hAnsi="Helvetica" w:eastAsia="华文宋体"/>
                <w:color w:val="000000"/>
                <w:kern w:val="0"/>
                <w:sz w:val="20"/>
                <w:highlight w:val="none"/>
              </w:rPr>
              <w:t>第二阶段</w:t>
            </w:r>
          </w:p>
          <w:p>
            <w:pPr>
              <w:autoSpaceDE w:val="0"/>
              <w:autoSpaceDN w:val="0"/>
              <w:adjustRightInd w:val="0"/>
              <w:spacing w:line="210" w:lineRule="exact"/>
              <w:ind w:left="40"/>
              <w:jc w:val="left"/>
              <w:rPr>
                <w:rFonts w:hint="default" w:ascii="华文宋体" w:hAnsi="Helvetica" w:eastAsia="华文宋体"/>
                <w:color w:val="000000"/>
                <w:kern w:val="0"/>
                <w:sz w:val="20"/>
                <w:highlight w:val="none"/>
              </w:rPr>
            </w:pPr>
            <w:r>
              <w:rPr>
                <w:rFonts w:ascii="华文宋体" w:hAnsi="Helvetica" w:eastAsia="华文宋体"/>
                <w:color w:val="000000"/>
                <w:kern w:val="0"/>
                <w:sz w:val="20"/>
                <w:highlight w:val="none"/>
              </w:rPr>
              <w:t>（一年）</w:t>
            </w:r>
          </w:p>
        </w:tc>
        <w:tc>
          <w:tcPr>
            <w:tcW w:w="151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autoSpaceDE w:val="0"/>
              <w:autoSpaceDN w:val="0"/>
              <w:adjustRightInd w:val="0"/>
              <w:spacing w:line="230" w:lineRule="exact"/>
              <w:ind w:left="214"/>
              <w:jc w:val="center"/>
              <w:rPr>
                <w:rFonts w:hint="default" w:ascii="Times New Roman" w:hAnsi="Times New Roman"/>
                <w:color w:val="000000"/>
                <w:kern w:val="0"/>
                <w:sz w:val="20"/>
                <w:highlight w:val="none"/>
              </w:rPr>
            </w:pPr>
            <w:r>
              <w:rPr>
                <w:rFonts w:hint="default" w:ascii="Times New Roman" w:hAnsi="Times New Roman"/>
                <w:color w:val="000000"/>
                <w:kern w:val="0"/>
                <w:sz w:val="20"/>
                <w:highlight w:val="none"/>
              </w:rPr>
              <w:t>年 月 日- 年 月 日</w:t>
            </w:r>
          </w:p>
        </w:tc>
        <w:tc>
          <w:tcPr>
            <w:tcW w:w="61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5" w:lineRule="exact"/>
              <w:ind w:left="459"/>
              <w:jc w:val="left"/>
              <w:rPr>
                <w:rFonts w:hint="default" w:ascii="华文宋体" w:hAnsi="Times New Roman" w:eastAsia="华文宋体"/>
                <w:color w:val="000000"/>
                <w:kern w:val="0"/>
                <w:sz w:val="20"/>
                <w:highlight w:val="none"/>
              </w:rPr>
            </w:pPr>
          </w:p>
        </w:tc>
      </w:tr>
      <w:tr>
        <w:trPr>
          <w:trHeight w:val="2394" w:hRule="exact"/>
        </w:trPr>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1197" w:lineRule="exact"/>
              <w:ind w:left="40"/>
              <w:jc w:val="left"/>
              <w:rPr>
                <w:rFonts w:hint="default" w:ascii="华文宋体" w:hAnsi="Helvetica" w:eastAsia="华文宋体"/>
                <w:color w:val="000000"/>
                <w:kern w:val="0"/>
                <w:sz w:val="20"/>
                <w:highlight w:val="none"/>
              </w:rPr>
            </w:pPr>
            <w:r>
              <w:rPr>
                <w:rFonts w:ascii="华文宋体" w:hAnsi="Helvetica" w:eastAsia="华文宋体"/>
                <w:color w:val="000000"/>
                <w:kern w:val="0"/>
                <w:sz w:val="20"/>
                <w:highlight w:val="none"/>
              </w:rPr>
              <w:t>第三阶段</w:t>
            </w:r>
          </w:p>
          <w:p>
            <w:pPr>
              <w:autoSpaceDE w:val="0"/>
              <w:autoSpaceDN w:val="0"/>
              <w:adjustRightInd w:val="0"/>
              <w:spacing w:line="210" w:lineRule="exact"/>
              <w:ind w:left="40"/>
              <w:jc w:val="left"/>
              <w:rPr>
                <w:rFonts w:hint="default" w:ascii="华文宋体" w:hAnsi="Helvetica" w:eastAsia="华文宋体"/>
                <w:color w:val="000000"/>
                <w:kern w:val="0"/>
                <w:sz w:val="20"/>
                <w:highlight w:val="none"/>
              </w:rPr>
            </w:pPr>
            <w:r>
              <w:rPr>
                <w:rFonts w:ascii="华文宋体" w:hAnsi="Helvetica" w:eastAsia="华文宋体"/>
                <w:color w:val="000000"/>
                <w:kern w:val="0"/>
                <w:sz w:val="20"/>
                <w:highlight w:val="none"/>
              </w:rPr>
              <w:t>（一年）</w:t>
            </w:r>
          </w:p>
        </w:tc>
        <w:tc>
          <w:tcPr>
            <w:tcW w:w="151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autoSpaceDE w:val="0"/>
              <w:autoSpaceDN w:val="0"/>
              <w:adjustRightInd w:val="0"/>
              <w:spacing w:line="230" w:lineRule="exact"/>
              <w:ind w:left="214"/>
              <w:jc w:val="center"/>
              <w:rPr>
                <w:rFonts w:hint="default" w:ascii="Times New Roman" w:hAnsi="Times New Roman"/>
                <w:color w:val="000000"/>
                <w:kern w:val="0"/>
                <w:sz w:val="20"/>
                <w:highlight w:val="none"/>
              </w:rPr>
            </w:pPr>
            <w:r>
              <w:rPr>
                <w:rFonts w:hint="default" w:ascii="Times New Roman" w:hAnsi="Times New Roman"/>
                <w:color w:val="000000"/>
                <w:kern w:val="0"/>
                <w:sz w:val="20"/>
                <w:highlight w:val="none"/>
              </w:rPr>
              <w:t>年 月 日- 年 月 日</w:t>
            </w:r>
          </w:p>
        </w:tc>
        <w:tc>
          <w:tcPr>
            <w:tcW w:w="61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pPr>
              <w:autoSpaceDE w:val="0"/>
              <w:autoSpaceDN w:val="0"/>
              <w:adjustRightInd w:val="0"/>
              <w:spacing w:line="315" w:lineRule="exact"/>
              <w:ind w:left="459"/>
              <w:jc w:val="left"/>
              <w:rPr>
                <w:rFonts w:hint="default" w:ascii="华文宋体" w:hAnsi="Times New Roman" w:eastAsia="华文宋体"/>
                <w:color w:val="000000"/>
                <w:kern w:val="0"/>
                <w:sz w:val="20"/>
                <w:highlight w:val="none"/>
              </w:rPr>
            </w:pPr>
          </w:p>
        </w:tc>
      </w:tr>
    </w:tbl>
    <w:p>
      <w:pPr>
        <w:autoSpaceDE w:val="0"/>
        <w:autoSpaceDN w:val="0"/>
        <w:adjustRightInd w:val="0"/>
        <w:spacing w:line="222" w:lineRule="exact"/>
        <w:jc w:val="left"/>
        <w:rPr>
          <w:rFonts w:hint="default" w:ascii="Helvetica" w:eastAsia="Helvetica"/>
          <w:color w:val="000000"/>
          <w:kern w:val="0"/>
          <w:sz w:val="24"/>
          <w:highlight w:val="none"/>
        </w:rPr>
        <w:sectPr>
          <w:headerReference r:id="rId3" w:type="default"/>
          <w:pgSz w:w="11900" w:h="16840"/>
          <w:pgMar w:top="1417" w:right="1417" w:bottom="1417" w:left="1417" w:header="720" w:footer="720" w:gutter="0"/>
          <w:cols w:space="720" w:num="1"/>
        </w:sectPr>
      </w:pPr>
      <w:r>
        <w:rPr>
          <w:rFonts w:hint="default" w:eastAsia="Times New Roman"/>
          <w:highlight w:val="none"/>
        </w:rPr>
        <mc:AlternateContent>
          <mc:Choice Requires="wps">
            <w:drawing>
              <wp:anchor distT="0" distB="0" distL="114300" distR="114300" simplePos="0" relativeHeight="251659264" behindDoc="1" locked="0" layoutInCell="0" allowOverlap="1">
                <wp:simplePos x="0" y="0"/>
                <wp:positionH relativeFrom="page">
                  <wp:posOffset>1097280</wp:posOffset>
                </wp:positionH>
                <wp:positionV relativeFrom="page">
                  <wp:posOffset>7923530</wp:posOffset>
                </wp:positionV>
                <wp:extent cx="1088390" cy="518795"/>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86.4pt;margin-top:623.9pt;height:40.85pt;width:85.7pt;mso-position-horizontal-relative:page;mso-position-vertical-relative:page;z-index:-251657216;mso-width-relative:page;mso-height-relative:page;" filled="f" stroked="f" coordsize="21600,21600" o:allowincell="f" o:gfxdata="UEsFBgAAAAAAAAAAAAAAAAAAAAAAAFBLAwQKAAAAAACHTuJAAAAAAAAAAAAAAAAABAAAAGRycy9Q&#10;SwMEFAAAAAgAh07iQOmEd4zaAAAADQEAAA8AAABkcnMvZG93bnJldi54bWxNj81OwzAQhO9IvIO1&#10;SNyoXTe0NMSpEIITEiINB45O7CZW43WI3R/enuVUbjO7o9lvi83ZD+xop+gCKpjPBDCLbTAOOwWf&#10;9evdA7CYNBo9BLQKfmyETXl9VejchBNW9rhNHaMSjLlW0Kc05pzHtrdex1kYLdJuFyavE9mp42bS&#10;Jyr3A5dCLLnXDulCr0f73Nt2vz14BU9fWL247/fmo9pVrq7XAt+We6Vub+biEViy53QJwx8+oUNJ&#10;TE04oIlsIL+ShJ5IyGxFiiKLLJPAGhot5PoeeFnw/1+Uv1BLAwQUAAAACACHTuJAg0Ij2soBAACS&#10;AwAADgAAAGRycy9lMm9Eb2MueG1srVPNjtMwEL4j8Q6W7zTpwkK3aroSqhYhIUBaeADXmTSW/IfH&#10;bdIXgDfgxIU7z9XnYOwkZX8ue+DijOfn83zfTFbXvdHsAAGVsxWfz0rOwEpXK7ur+NcvNy8WnGEU&#10;thbaWaj4EZBfr58/W3V+CReudbqGwAjE4rLzFW9j9MuiQNmCEThzHiwFGxeMiHQNu6IOoiN0o4uL&#10;snxddC7UPjgJiOTdDEE+IoanALqmURI2Tu4N2DigBtAiEiVslUe+zt02Dcj4qWkQItMVJ6Yxn/QI&#10;2dt0FuuVWO6C8K2SYwviKS084GSEsvToGWojomD7oB5BGSWDQ9fEmXSmGIhkRYjFvHygzW0rPGQu&#10;JDX6s+j4/2Dlx8PnwFRNm/DqkjMrDI389PPH6def0+/vLDlJos7jkjJvPeXG/q3rKX3yIzkT874J&#10;Jn2JE6M4CXw8Cwx9ZDIVlYvFyysKSYpdzhdvrjJ88a/aB4zvwBmWjIoHGmDWVRw+YKROKHVKSY9Z&#10;d6O0zkPU9p6DEgcP5C0YqxORoeFkxX7bj+y2rj4SuY42oeL4bS8CcKbfW5I6rc1khMnYTsbeB7Vr&#10;qdUsSJFgaVS50XGt0i7cvZN991da/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phHeM2gAAAA0B&#10;AAAPAAAAAAAAAAEAIAAAADgAAABkcnMvZG93bnJldi54bWxQSwECFAAUAAAACACHTuJAg0Ij2soB&#10;AACSAwAADgAAAAAAAAABACAAAAA/AQAAZHJzL2Uyb0RvYy54bWxQSwUGAAAAAAYABgBZAQAAewUA&#10;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60288" behindDoc="1" locked="0" layoutInCell="0" allowOverlap="1">
                <wp:simplePos x="0" y="0"/>
                <wp:positionH relativeFrom="page">
                  <wp:posOffset>1616710</wp:posOffset>
                </wp:positionH>
                <wp:positionV relativeFrom="page">
                  <wp:posOffset>7404100</wp:posOffset>
                </wp:positionV>
                <wp:extent cx="1087755" cy="51943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127.3pt;margin-top:583pt;height:40.9pt;width:85.65pt;mso-position-horizontal-relative:page;mso-position-vertical-relative:page;z-index:-251656192;mso-width-relative:page;mso-height-relative:page;" filled="f" stroked="f" coordsize="21600,21600" o:allowincell="f" o:gfxdata="UEsFBgAAAAAAAAAAAAAAAAAAAAAAAFBLAwQKAAAAAACHTuJAAAAAAAAAAAAAAAAABAAAAGRycy9Q&#10;SwMEFAAAAAgAh07iQIa00A3bAAAADQEAAA8AAABkcnMvZG93bnJldi54bWxNj81OwzAQhO9IvIO1&#10;SNyonSg1bYhTIQQnpIo0HDg6iZtYjdchdn94e7YnOO7Mp9mZYnNxIzuZOViPCpKFAGaw9Z3FXsFn&#10;/fawAhaixk6PHo2CHxNgU97eFDrv/Bkrc9rFnlEIhlwrGGKccs5DOxinw8JPBsnb+9npSOfc827W&#10;Zwp3I0+FkNxpi/Rh0JN5GUx72B2dgucvrF7t97b5qPaVreu1wHd5UOr+LhFPwKK5xD8YrvWpOpTU&#10;qfFH7AIbFaTLTBJKRiIlrSIkS5drYA1Jafa4Al4W/P+K8hdQSwMEFAAAAAgAh07iQNxsen7MAQAA&#10;kgMAAA4AAABkcnMvZTJvRG9jLnhtbK1TzY7TMBC+I/EOlu806bLdXaKmK6FqERICpIUHcJ1JY8l/&#10;eNwmfQF4A05cuPNcfQ7GblKW5bIHLs54fj7P981keTsYzfYQUDlb8/ms5AysdI2y25p//nT34oYz&#10;jMI2QjsLNT8A8tvV82fL3ldw4TqnGwiMQCxWva95F6OvigJlB0bgzHmwFGxdMCLSNWyLJoie0I0u&#10;LsryquhdaHxwEhDJuz4F+YgYngLo2lZJWDu5M2DjCTWAFpEoYac88lXutm1Bxg9tixCZrjkxjfmk&#10;R8jepLNYLUW1DcJ3So4tiKe08IiTEcrSo2eotYiC7YL6B8ooGRy6Ns6kM8WJSFaEWMzLR9rcd8JD&#10;5kJSoz+Ljv8PVr7ffwxMNbQJl1ecWWFo5Mfv344/fh1/fmXJSRL1HivKvPeUG4fXbqD0yY/kTMyH&#10;Npj0JU6M4iTw4SwwDJHJVFTeXF8vFpxJii3mry5f5gkUf6p9wPgGnGHJqHmgAWZdxf4dRuqEUqeU&#10;9Jh1d0rrPERt/3JQ4skDeQvG6kTk1HCy4rAZRnYb1xyIXE+bUHP8shMBONNvLUmd1mYywmRsJmPn&#10;g9p21GoWpEiwNKrc6LhWaRce3sl++Cu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GtNAN2wAA&#10;AA0BAAAPAAAAAAAAAAEAIAAAADgAAABkcnMvZG93bnJldi54bWxQSwECFAAUAAAACACHTuJA3Gx6&#10;fswBAACSAwAADgAAAAAAAAABACAAAABAAQAAZHJzL2Uyb0RvYy54bWxQSwUGAAAAAAYABgBZAQAA&#10;fgUA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61312"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168.15pt;margin-top:542.1pt;height:40.9pt;width:85.7pt;mso-position-horizontal-relative:page;mso-position-vertical-relative:page;z-index:-251655168;mso-width-relative:page;mso-height-relative:page;" filled="f" stroked="f" coordsize="21600,21600" o:allowincell="f" o:gfxdata="UEsFBgAAAAAAAAAAAAAAAAAAAAAAAFBLAwQKAAAAAACHTuJAAAAAAAAAAAAAAAAABAAAAGRycy9Q&#10;SwMEFAAAAAgAh07iQD4PYefbAAAADQEAAA8AAABkcnMvZG93bnJldi54bWxNj8tOwzAQRfdI/IM1&#10;SOyonQbcEuJUCMEKCZGGBUsndhOr8TjE7oO/Z1jBcuYe3TlTbs5+ZEc7RxdQQbYQwCx2wTjsFXw0&#10;LzdrYDFpNHoMaBV82wib6vKi1IUJJ6ztcZt6RiUYC61gSGkqOI/dYL2OizBZpGwXZq8TjXPPzaxP&#10;VO5HvhRCcq8d0oVBT/ZpsN1+e/AKHj+xfnZfb+17vatd09wLfJV7pa6vMvEALNlz+oPhV5/UoSKn&#10;NhzQRDYqyHOZE0qBWN8ugRFyJ1YrYC2tMikF8Krk/7+ofgBQSwMEFAAAAAgAh07iQFnwkdvLAQAA&#10;kgMAAA4AAABkcnMvZTJvRG9jLnhtbK1TzY7TMBC+I/EOlu806e4C3arpSqhahIQAaeEBXGfSWPIf&#10;Y7dJXwDegBMX7jxXn2PHTlKW5bIHLs54fj7P981kddMbzQ6AQTlb8fms5AysdLWyu4p/+Xz7YsFZ&#10;iMLWQjsLFT9C4Dfr589WnV/ChWudrgEZgdiw7HzF2xj9siiCbMGIMHMeLAUbh0ZEuuKuqFF0hG50&#10;cVGWr4rOYe3RSQiBvJshyEdEfAqgaxolYePk3oCNAyqCFpEohVb5wNe526YBGT82TYDIdMWJacwn&#10;PUL2Np3FeiWWOxS+VXJsQTylhUecjFCWHj1DbUQUbI/qHyijJLrgmjiTzhQDkawIsZiXj7S5a4WH&#10;zIWkDv4sevh/sPLD4RMyVdMmXL3mzApDIz/9+H76+fv06xtLTpKo82FJmXeecmP/xvWUPvkDORPz&#10;vkGTvsSJUZwEPp4Fhj4ymYrKxeLymkKSYi/n11eXeQLFn2qPIb4FZ1gyKo40wKyrOLwPkTqh1Ckl&#10;PWbdrdI6D1HbvxyUOHggb8FYnYgMDScr9tt+ZLd19ZHIdbQJFQ9f9wKBM/3OktRpbSYDJ2M7GXuP&#10;atdSq1mQIsHSqHKj41qlXXh4J/vhr7S+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D4PYefbAAAA&#10;DQEAAA8AAAAAAAAAAQAgAAAAOAAAAGRycy9kb3ducmV2LnhtbFBLAQIUABQAAAAIAIdO4kBZ8JHb&#10;ywEAAJIDAAAOAAAAAAAAAAEAIAAAAEABAABkcnMvZTJvRG9jLnhtbFBLBQYAAAAABgAGAFkBAAB9&#10;BQA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62336"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209.05pt;margin-top:501.2pt;height:40.9pt;width:85.7pt;mso-position-horizontal-relative:page;mso-position-vertical-relative:page;z-index:-251654144;mso-width-relative:page;mso-height-relative:page;" filled="f" stroked="f" coordsize="21600,21600" o:allowincell="f" o:gfxdata="UEsFBgAAAAAAAAAAAAAAAAAAAAAAAFBLAwQKAAAAAACHTuJAAAAAAAAAAAAAAAAABAAAAGRycy9Q&#10;SwMEFAAAAAgAh07iQJO2kofbAAAADQEAAA8AAABkcnMvZG93bnJldi54bWxNj8tOwzAQRfdI/Qdr&#10;KrGjdqK0SkOcCiFYISHSsGDpxNPEajwOsfvg73FXsJy5R3fOlLurHdkZZ28cSUhWAhhS57ShXsJn&#10;8/qQA/NBkVajI5Twgx521eKuVIV2F6rxvA89iyXkCyVhCGEqOPfdgFb5lZuQYnZws1UhjnPP9awu&#10;sdyOPBViw60yFC8MasLnAbvj/mQlPH1R/WK+39uP+lCbptkKetscpbxfJuIRWMBr+IPhph/VoYpO&#10;rTuR9myUkCV5EtEYCJFmwCKyzrdrYO1tlWcp8Krk/7+ofgFQSwMEFAAAAAgAh07iQPRRD8LKAQAA&#10;kgMAAA4AAABkcnMvZTJvRG9jLnhtbK1TzY7TMBC+I/EOlu807e6CulHTlVC1CAkB0sIDuM6kseQ/&#10;xm6TvgC8AScu3HmuPgdjJyn7c9kDF2c8P5/n+2ayuumNZgfAoJyt+GI25wysdLWyu4p//XL7aslZ&#10;iMLWQjsLFT9C4Dfrly9WnS/hwrVO14CMQGwoO1/xNkZfFkWQLRgRZs6DpWDj0IhIV9wVNYqO0I0u&#10;LubzN0XnsPboJIRA3s0Q5CMiPgfQNY2SsHFyb8DGARVBi0iUQqt84OvcbdOAjJ+aJkBkuuLENOaT&#10;HiF7m85ivRLlDoVvlRxbEM9p4REnI5SlR89QGxEF26N6AmWURBdcE2fSmWIgkhUhFov5I23uWuEh&#10;cyGpgz+LHv4frPx4+IxM1bQJVzR4KwyN/PTzx+nXn9Pv7yw5SaLOh5Iy7zzlxv6t6yl98gdyJuZ9&#10;gyZ9iROjOAl8PAsMfWQyFc2Xy8trCkmKvV5cX13mCRT/qj2G+A6cYcmoONIAs67i8CFE6oRSp5T0&#10;mHW3Sus8RG0fOChx8EDegrE6ERkaTlbst/3IbuvqI5HraBMqHr7tBQJn+r0lqdPaTAZOxnYy9h7V&#10;rqVWsyBFgqVR5UbHtUq7cP9O9v1fa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k7aSh9sAAAAN&#10;AQAADwAAAAAAAAABACAAAAA4AAAAZHJzL2Rvd25yZXYueG1sUEsBAhQAFAAAAAgAh07iQPRRD8LK&#10;AQAAkgMAAA4AAAAAAAAAAQAgAAAAQAEAAGRycy9lMm9Eb2MueG1sUEsFBgAAAAAGAAYAWQEAAHwF&#10;AA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63360"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249.95pt;margin-top:460.35pt;height:40.85pt;width:85.7pt;mso-position-horizontal-relative:page;mso-position-vertical-relative:page;z-index:-251653120;mso-width-relative:page;mso-height-relative:page;" filled="f" stroked="f" coordsize="21600,21600" o:allowincell="f" o:gfxdata="UEsFBgAAAAAAAAAAAAAAAAAAAAAAAFBLAwQKAAAAAACHTuJAAAAAAAAAAAAAAAAABAAAAGRycy9Q&#10;SwMEFAAAAAgAh07iQFelhKfaAAAADAEAAA8AAABkcnMvZG93bnJldi54bWxNj8tOwzAQRfdI/IM1&#10;ldhRO6FKcRqnQghWSIg0LFg6sZtEjcchdh/8PcOqLEf36N4zxfbiRnaycxg8KkiWApjF1psBOwWf&#10;9ev9I7AQNRo9erQKfmyAbXl7U+jc+DNW9rSLHaMSDLlW0Mc45ZyHtrdOh6WfLFK297PTkc6542bW&#10;Zyp3I0+FyLjTA9JCryf73Nv2sDs6BU9fWL0M3+/NR7WvhrqWAt+yg1J3i0RsgEV7iVcY/vRJHUpy&#10;avwRTWCjgpWUklAFMhVrYERk6+QBWEOoEOkKeFnw/0+Uv1BLAwQUAAAACACHTuJAmD7rcsoBAACS&#10;AwAADgAAAGRycy9lMm9Eb2MueG1srVNLbtswEN0X6B0I7mvJadPaguUAgZGiQNEWSHMAmhpZBPgr&#10;h7bkC7Q36Kqb7nsun6NDfZw03WSRDTWcz+O8N6PVVWc0O0BA5WzJ57OcM7DSVcruSn739ebVgjOM&#10;wlZCOwslPwLyq/XLF6vWF3DhGqcrCIxALBatL3kToy+yDGUDRuDMebAUrF0wItI17LIqiJbQjc4u&#10;8vxt1rpQ+eAkIJJ3MwT5iBieAujqWknYOLk3YOOAGkCLSJSwUR75uu+2rkHGz3WNEJkuOTGN/UmP&#10;kL1NZ7ZeiWIXhG+UHFsQT2nhEScjlKVHz1AbEQXbB/UflFEyOHR1nElnsoFIrwixmOePtLlthIee&#10;C0mN/iw6Ph+s/HT4EpiqaBPeLDmzwtDITz9/nH79Of3+zpKTJGo9FpR56yk3dteuo/TJj+RMzLs6&#10;mPQlToziJPDxLDB0kclUlC8Wr5cUkhS7nC/eLS8TTHZf7QPG9+AMS0bJAw2w11UcPmIcUqeU9Jh1&#10;N0rrfoja/uMgzMED/RaM1YnI0HCyYrftRnZbVx2JXEubUHL8thcBONMfLEmd1mYywmRsJ2Pvg9o1&#10;1GovSJZgaVQ9p3Gt0i48vJP98Fda/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XpYSn2gAAAAwB&#10;AAAPAAAAAAAAAAEAIAAAADgAAABkcnMvZG93bnJldi54bWxQSwECFAAUAAAACACHTuJAmD7rcsoB&#10;AACSAwAADgAAAAAAAAABACAAAAA/AQAAZHJzL2Uyb0RvYy54bWxQSwUGAAAAAAYABgBZAQAAewUA&#10;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64384"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290.85pt;margin-top:419.45pt;height:40.9pt;width:85.65pt;mso-position-horizontal-relative:page;mso-position-vertical-relative:page;z-index:-251652096;mso-width-relative:page;mso-height-relative:page;" filled="f" stroked="f" coordsize="21600,21600" o:allowincell="f" o:gfxdata="UEsFBgAAAAAAAAAAAAAAAAAAAAAAAFBLAwQKAAAAAACHTuJAAAAAAAAAAAAAAAAABAAAAGRycy9Q&#10;SwMEFAAAAAgAh07iQM6OBTPaAAAACwEAAA8AAABkcnMvZG93bnJldi54bWxNj8tOwzAQRfdI/IM1&#10;SOyonVZtHmRSIQQrJEQaFiyd2E2sxuMQuw/+HrMqy9Ec3Xtuub3YkZ307I0jhGQhgGnqnDLUI3w2&#10;rw8ZMB8kKTk60gg/2sO2ur0pZaHcmWp92oWexRDyhUQYQpgKzn03aCv9wk2a4m/vZitDPOeeq1me&#10;Y7gd+VKIDbfSUGwY5KSfB90ddkeL8PRF9Yv5fm8/6n1tmiYX9LY5IN7fJeIRWNCXcIXhTz+qQxWd&#10;Wnck5dmIsM6SNKII2SrLgUUiXa/iuhYhX4oUeFXy/xuqX1BLAwQUAAAACACHTuJAEuwYb8oBAACS&#10;AwAADgAAAGRycy9lMm9Eb2MueG1srVPNjtMwEL4j8Q6W7zTpQtmlaroSqhYhIUBaeADXmTSW/MfY&#10;bdIXgDfgxIU7z9XnYOwk3R8ue+DijOfn83zfTFbXvdHsABiUsxWfz0rOwEpXK7ur+NcvNy+uOAtR&#10;2FpoZ6HiRwj8ev382arzS7hwrdM1ICMQG5adr3gbo18WRZAtGBFmzoOlYOPQiEhX3BU1io7QjS4u&#10;yvJ10TmsPToJIZB3MwT5iIhPAXRNoyRsnNwbsHFARdAiEqXQKh/4OnfbNCDjp6YJEJmuODGN+aRH&#10;yN6ms1ivxHKHwrdKji2Ip7TwiJMRytKjZ6iNiILtUf0DZZREF1wTZ9KZYiCSFSEW8/KRNret8JC5&#10;kNTBn0UP/w9Wfjx8RqZq2oQFaWKFoZGffv44/fpz+v2dJSdJ1PmwpMxbT7mxf+t6Sp/8gZyJed+g&#10;SV/ixChOYMezwNBHJlNReXV5uVhwJim2mL959TLDF3fVHkN8B86wZFQcaYBZV3H4ECJ1QqlTSnrM&#10;uhuldR6itg8clDh4IG/BWJ2IDA0nK/bbfmS3dfWRyHW0CRUP3/YCgTP93pLUaW0mAydjOxl7j2rX&#10;UqtZkCLB0qhyo+NapV24fyf7/q+0/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OjgUz2gAAAAsB&#10;AAAPAAAAAAAAAAEAIAAAADgAAABkcnMvZG93bnJldi54bWxQSwECFAAUAAAACACHTuJAEuwYb8oB&#10;AACSAwAADgAAAAAAAAABACAAAAA/AQAAZHJzL2Uyb0RvYy54bWxQSwUGAAAAAAYABgBZAQAAewUA&#10;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65408"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331.75pt;margin-top:378.55pt;height:40.9pt;width:85.65pt;mso-position-horizontal-relative:page;mso-position-vertical-relative:page;z-index:-251651072;mso-width-relative:page;mso-height-relative:page;" filled="f" stroked="f" coordsize="21600,21600" o:allowincell="f" o:gfxdata="UEsFBgAAAAAAAAAAAAAAAAAAAAAAAFBLAwQKAAAAAACHTuJAAAAAAAAAAAAAAAAABAAAAGRycy9Q&#10;SwMEFAAAAAgAh07iQERlZsbaAAAACwEAAA8AAABkcnMvZG93bnJldi54bWxNj8tOwzAQRfdI/IM1&#10;SOyoHUrTNMSpEIJVJUQaFiyd2E2sxuMQu6+/Z7qC3Yzm6M65xfrsBnY0U7AeJSQzAcxg67XFTsJX&#10;/f6QAQtRoVaDRyPhYgKsy9ubQuXan7Ayx23sGIVgyJWEPsYx5zy0vXEqzPxokG47PzkVaZ06rid1&#10;onA38EchUu6URfrQq9G89qbdbw9Owss3Vm/256P5rHaVreuVwE26l/L+LhHPwKI5xz8YrvqkDiU5&#10;Nf6AOrBBQprOF4RKWC6WCTAisvkTlWmuQ7YCXhb8f4fyF1BLAwQUAAAACACHTuJAv1r6tssBAACS&#10;AwAADgAAAGRycy9lMm9Eb2MueG1srVPNjtMwEL4j8Q6W7zTpQtmlaroSqhYhIUBaeADXmTSW/IfH&#10;bdIXgDfgxIU7z9XnYOwk3R8ue+DijOfn83zfTFbXvdHsAAGVsxWfz0rOwEpXK7ur+NcvNy+uOMMo&#10;bC20s1DxIyC/Xj9/tur8Ei5c63QNgRGIxWXnK97G6JdFgbIFI3DmPFgKNi4YEekadkUdREfoRhcX&#10;Zfm66FyofXASEMm7GYJ8RAxPAXRNoyRsnNwbsHFADaBFJErYKo98nbttGpDxU9MgRKYrTkxjPukR&#10;srfpLNYrsdwF4VslxxbEU1p4xMkIZenRM9RGRMH2Qf0DZZQMDl0TZ9KZYiCSFSEW8/KRNret8JC5&#10;kNToz6Lj/4OVHw+fA1M1bcJizpkVhkZ++vnj9OvP6fd3lpwkUedxSZm3nnJj/9b1lD75kZyJed8E&#10;k77EiVGcBD6eBYY+MpmKyqvLy8WCM0mxxfzNq5d5AsVdtQ8Y34EzLBkVDzTArKs4fMBInVDqlJIe&#10;s+5GaZ2HqO0DByUOHshbMFYnIkPDyYr9th/ZbV19JHIdbULF8dteBOBMv7ckdVqbyQiTsZ2MvQ9q&#10;11KrWZAiwdKocqPjWqVduH8n+/6vtP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RGVmxtoAAAAL&#10;AQAADwAAAAAAAAABACAAAAA4AAAAZHJzL2Rvd25yZXYueG1sUEsBAhQAFAAAAAgAh07iQL9a+rbL&#10;AQAAkgMAAA4AAAAAAAAAAQAgAAAAPwEAAGRycy9lMm9Eb2MueG1sUEsFBgAAAAAGAAYAWQEAAHwF&#10;AA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66432"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372.6pt;margin-top:337.65pt;height:40.9pt;width:85.7pt;mso-position-horizontal-relative:page;mso-position-vertical-relative:page;z-index:-251650048;mso-width-relative:page;mso-height-relative:page;" filled="f" stroked="f" coordsize="21600,21600" o:allowincell="f" o:gfxdata="UEsFBgAAAAAAAAAAAAAAAAAAAAAAAFBLAwQKAAAAAACHTuJAAAAAAAAAAAAAAAAABAAAAGRycy9Q&#10;SwMEFAAAAAgAh07iQKowM/XaAAAACwEAAA8AAABkcnMvZG93bnJldi54bWxNj8tOwzAQRfdI/IM1&#10;SOyonUISGuJUCMGqEiINC5ZO7CZW43GI3Qd/z3QFy9E9uvdMuT67kR3NHKxHCclCADPYeW2xl/DZ&#10;vN09AgtRoVajRyPhxwRYV9dXpSq0P2FtjtvYMyrBUCgJQ4xTwXnoBuNUWPjJIGU7PzsV6Zx7rmd1&#10;onI38qUQGXfKIi0MajIvg+n224OT8PyF9av9fm8/6l1tm2YlcJPtpby9ScQTsGjO8Q+Giz6pQ0VO&#10;rT+gDmyUkD+kS0IlZHl6D4yIVZJlwFqK0jwBXpX8/w/VL1BLAwQUAAAACACHTuJAIa2le8oBAACS&#10;AwAADgAAAGRycy9lMm9Eb2MueG1srVPNjtMwEL4j8Q6W7zRtl0XdqOlKqFqEhABp4QFcx2ks+Y8Z&#10;t0lfAN6AExfuPFefg7GTlGW57IGLM56fz/N9M1nf9tawowLU3lV8MZtzppz0tXb7in/+dPdixRlG&#10;4WphvFMVPynkt5vnz9ZdKNXSt97UChiBOCy7UPE2xlAWBcpWWYEzH5SjYOPBikhX2Bc1iI7QrSmW&#10;8/mrovNQB/BSIZJ3OwT5iAhPAfRNo6XaenmwysUBFZQRkShhqwPyTe62aZSMH5oGVWSm4sQ05pMe&#10;IXuXzmKzFuUeRGi1HFsQT2nhEScrtKNHL1BbEQU7gP4HymoJHn0TZ9LbYiCSFSEWi/kjbe5bEVTm&#10;QlJjuIiO/w9Wvj9+BKZr2oTrJWdOWBr5+fu3849f559fWXKSRF3AkjLvA+XG/rXvKX3yIzkT874B&#10;m77EiVGcBD5dBFZ9ZDIVzVerqxsKSYpdL25eXuUJFH+qA2B8o7xlyag40ACzruL4DiN1QqlTSnrM&#10;+TttTB6icX85KHHwqLwFY3UiMjScrNjv+pHdztcnItfRJlQcvxwEKM7MW0dSp7WZDJiM3WQcAuh9&#10;S61mQYoES6PKjY5rlXbh4Z3sh7/S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qMDP12gAAAAsB&#10;AAAPAAAAAAAAAAEAIAAAADgAAABkcnMvZG93bnJldi54bWxQSwECFAAUAAAACACHTuJAIa2le8oB&#10;AACSAwAADgAAAAAAAAABACAAAAA/AQAAZHJzL2Uyb0RvYy54bWxQSwUGAAAAAAYABgBZAQAAewUA&#10;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67456"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413.5pt;margin-top:317.2pt;height:20.45pt;width:60.15pt;mso-position-horizontal-relative:page;mso-position-vertical-relative:page;z-index:-251649024;mso-width-relative:page;mso-height-relative:page;" filled="f" stroked="f" coordsize="21600,21600" o:allowincell="f" o:gfxdata="UEsFBgAAAAAAAAAAAAAAAAAAAAAAAFBLAwQKAAAAAACHTuJAAAAAAAAAAAAAAAAABAAAAGRycy9Q&#10;SwMEFAAAAAgAh07iQBbBhFLbAAAACwEAAA8AAABkcnMvZG93bnJldi54bWxNj81OwzAQhO9IvIO1&#10;SNyo3SYkbYhTIQQnJEQaDhydeJtYjdchdn94e8wJjrMzmv2m3F7syE44e+NIwnIhgCF1ThvqJXw0&#10;L3drYD4o0mp0hBK+0cO2ur4qVaHdmWo87ULPYgn5QkkYQpgKzn03oFV+4Sak6O3dbFWIcu65ntU5&#10;ltuRr4TIuFWG4odBTfg0YHfYHa2Ex0+qn83XW/te72vTNBtBr9lBytubpXgAFvAS/sLwix/RoYpM&#10;rTuS9myUsF7lcUuQkCVpCiwmNmmeAGvjJb9PgFcl/7+h+gFQSwMEFAAAAAgAh07iQF3gshnLAQAA&#10;kQMAAA4AAABkcnMvZTJvRG9jLnhtbK1TS27bMBDdF+gdCO5ryQ6cNILlAIWRokDRFkh7AJoaWQT4&#10;65C25Au0N+iqm+57Lp8jQ33cNNlkkQ01nBm+mfdmtLrpjGYHwKCcLfl8lnMGVrpK2V3Jv329ffOW&#10;sxCFrYR2Fkp+hMBv1q9frVpfwMI1TleAjEBsKFpf8iZGX2RZkA0YEWbOg6Vg7dCISFfcZRWKltCN&#10;zhZ5fpm1DiuPTkII5N0MQT4i4nMAXV0rCRsn9wZsHFARtIhEKTTKB77uu61rkPFzXQeITJecmMb+&#10;pCJkb9OZrVei2KHwjZJjC+I5LTziZISyVPQMtRFRsD2qJ1BGSXTB1XEmnckGIr0ixGKeP9LmrhEe&#10;ei4kdfBn0cPLwcpPhy/IVEWbsLzgzApDIz/9+nn6/ff05wdLTpKo9aGgzDtPubF75zpKn/yBnIl5&#10;V6NJX+LEKE4CH88CQxeZJOfV5cV1vuRMUmixvL6aLxNK9u+xxxDfgzMsGSVHml8vqzh8DHFInVJS&#10;Letuldb9DLX9z0GYgwf6JRhfJx5Dv8mK3bYbyW1ddSRuLS1CycP3vUDgTH+wpHTamsnAydhOxt6j&#10;2jXUaq9HlmBpUj2ncavSKjy8k/3wT1r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BbBhFLbAAAA&#10;CwEAAA8AAAAAAAAAAQAgAAAAOAAAAGRycy9kb3ducmV2LnhtbFBLAQIUABQAAAAIAIdO4kBd4LIZ&#10;ywEAAJEDAAAOAAAAAAAAAAEAIAAAAEABAABkcnMvZTJvRG9jLnhtbFBLBQYAAAAABgAGAFkBAAB9&#10;BQA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p>
    <w:p>
      <w:pPr>
        <w:autoSpaceDE w:val="0"/>
        <w:autoSpaceDN w:val="0"/>
        <w:adjustRightInd w:val="0"/>
        <w:spacing w:line="200" w:lineRule="exact"/>
        <w:jc w:val="left"/>
        <w:rPr>
          <w:rFonts w:hint="default" w:ascii="Helvetica" w:eastAsia="Helvetica"/>
          <w:kern w:val="0"/>
          <w:sz w:val="24"/>
          <w:highlight w:val="none"/>
        </w:rPr>
      </w:pPr>
    </w:p>
    <w:p>
      <w:pPr>
        <w:autoSpaceDE w:val="0"/>
        <w:autoSpaceDN w:val="0"/>
        <w:adjustRightInd w:val="0"/>
        <w:spacing w:line="200" w:lineRule="exact"/>
        <w:jc w:val="left"/>
        <w:rPr>
          <w:rFonts w:hint="default" w:ascii="Helvetica" w:eastAsia="Helvetica"/>
          <w:kern w:val="0"/>
          <w:sz w:val="24"/>
          <w:highlight w:val="none"/>
        </w:rPr>
      </w:pPr>
    </w:p>
    <w:p>
      <w:pPr>
        <w:autoSpaceDE w:val="0"/>
        <w:autoSpaceDN w:val="0"/>
        <w:adjustRightInd w:val="0"/>
        <w:spacing w:line="256" w:lineRule="exact"/>
        <w:jc w:val="left"/>
        <w:rPr>
          <w:rFonts w:hint="default" w:ascii="Times New Roman" w:hAnsi="Times New Roman" w:eastAsia="华文宋体"/>
          <w:color w:val="000000"/>
          <w:kern w:val="0"/>
          <w:sz w:val="20"/>
          <w:highlight w:val="none"/>
        </w:rPr>
      </w:pPr>
      <w:r>
        <w:rPr>
          <w:rFonts w:ascii="华文宋体" w:hAnsi="Helvetica" w:eastAsia="华文宋体"/>
          <w:b/>
          <w:bCs/>
          <w:color w:val="000000"/>
          <w:kern w:val="0"/>
          <w:sz w:val="24"/>
          <w:highlight w:val="none"/>
        </w:rPr>
        <w:t>七、项目经费使用计划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093"/>
        <w:gridCol w:w="2498"/>
        <w:gridCol w:w="2025"/>
        <w:gridCol w:w="1234"/>
        <w:gridCol w:w="1293"/>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noWrap w:val="0"/>
            <w:vAlign w:val="center"/>
          </w:tcPr>
          <w:p>
            <w:pPr>
              <w:spacing w:line="560" w:lineRule="exact"/>
              <w:jc w:val="center"/>
              <w:rPr>
                <w:rFonts w:hint="eastAsia" w:ascii="宋体" w:hAnsi="宋体"/>
                <w:b/>
                <w:szCs w:val="21"/>
                <w:highlight w:val="none"/>
              </w:rPr>
            </w:pPr>
            <w:r>
              <w:rPr>
                <w:rFonts w:hint="eastAsia" w:ascii="宋体" w:hAnsi="宋体"/>
                <w:b/>
                <w:szCs w:val="21"/>
                <w:highlight w:val="none"/>
              </w:rPr>
              <w:t>序号</w:t>
            </w:r>
          </w:p>
        </w:tc>
        <w:tc>
          <w:tcPr>
            <w:tcW w:w="0" w:type="auto"/>
            <w:vMerge w:val="restart"/>
            <w:noWrap w:val="0"/>
            <w:vAlign w:val="center"/>
          </w:tcPr>
          <w:p>
            <w:pPr>
              <w:spacing w:line="560" w:lineRule="exact"/>
              <w:jc w:val="center"/>
              <w:rPr>
                <w:rFonts w:hint="eastAsia" w:ascii="宋体" w:hAnsi="宋体"/>
                <w:b/>
                <w:szCs w:val="21"/>
                <w:highlight w:val="none"/>
              </w:rPr>
            </w:pPr>
            <w:r>
              <w:rPr>
                <w:rFonts w:hint="eastAsia" w:ascii="宋体" w:hAnsi="宋体"/>
                <w:b/>
                <w:szCs w:val="21"/>
                <w:highlight w:val="none"/>
              </w:rPr>
              <w:t>核算会计项目</w:t>
            </w:r>
          </w:p>
        </w:tc>
        <w:tc>
          <w:tcPr>
            <w:tcW w:w="0" w:type="auto"/>
            <w:vMerge w:val="restart"/>
            <w:noWrap w:val="0"/>
            <w:vAlign w:val="center"/>
          </w:tcPr>
          <w:p>
            <w:pPr>
              <w:spacing w:line="560" w:lineRule="exact"/>
              <w:jc w:val="center"/>
              <w:rPr>
                <w:rFonts w:ascii="宋体" w:hAnsi="宋体"/>
                <w:b/>
                <w:szCs w:val="21"/>
                <w:highlight w:val="none"/>
              </w:rPr>
            </w:pPr>
            <w:r>
              <w:rPr>
                <w:rFonts w:hint="eastAsia" w:ascii="宋体" w:hAnsi="宋体"/>
                <w:b/>
                <w:szCs w:val="21"/>
                <w:highlight w:val="none"/>
              </w:rPr>
              <w:t>明细科目</w:t>
            </w:r>
          </w:p>
        </w:tc>
        <w:tc>
          <w:tcPr>
            <w:tcW w:w="0" w:type="auto"/>
            <w:gridSpan w:val="4"/>
            <w:noWrap w:val="0"/>
            <w:vAlign w:val="center"/>
          </w:tcPr>
          <w:p>
            <w:pPr>
              <w:spacing w:line="560" w:lineRule="exact"/>
              <w:jc w:val="center"/>
              <w:rPr>
                <w:rFonts w:hint="eastAsia" w:ascii="宋体" w:hAnsi="宋体"/>
                <w:b/>
                <w:szCs w:val="21"/>
                <w:highlight w:val="none"/>
              </w:rPr>
            </w:pPr>
            <w:r>
              <w:rPr>
                <w:rFonts w:hint="eastAsia" w:ascii="宋体" w:hAnsi="宋体"/>
                <w:b/>
                <w:szCs w:val="21"/>
                <w:highlight w:val="none"/>
              </w:rPr>
              <w:t>项目科技资金投入（单位：万元）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noWrap w:val="0"/>
            <w:vAlign w:val="center"/>
          </w:tcPr>
          <w:p>
            <w:pPr>
              <w:spacing w:line="560" w:lineRule="exact"/>
              <w:jc w:val="center"/>
              <w:rPr>
                <w:rFonts w:ascii="宋体" w:hAnsi="宋体"/>
                <w:b/>
                <w:szCs w:val="21"/>
                <w:highlight w:val="none"/>
              </w:rPr>
            </w:pPr>
          </w:p>
        </w:tc>
        <w:tc>
          <w:tcPr>
            <w:tcW w:w="0" w:type="auto"/>
            <w:vMerge w:val="continue"/>
            <w:noWrap w:val="0"/>
            <w:vAlign w:val="center"/>
          </w:tcPr>
          <w:p>
            <w:pPr>
              <w:spacing w:line="560" w:lineRule="exact"/>
              <w:jc w:val="center"/>
              <w:rPr>
                <w:rFonts w:ascii="宋体" w:hAnsi="宋体"/>
                <w:b/>
                <w:szCs w:val="21"/>
                <w:highlight w:val="none"/>
              </w:rPr>
            </w:pPr>
          </w:p>
        </w:tc>
        <w:tc>
          <w:tcPr>
            <w:tcW w:w="0" w:type="auto"/>
            <w:vMerge w:val="continue"/>
            <w:noWrap w:val="0"/>
            <w:vAlign w:val="center"/>
          </w:tcPr>
          <w:p>
            <w:pPr>
              <w:spacing w:line="560" w:lineRule="exact"/>
              <w:jc w:val="center"/>
              <w:rPr>
                <w:rFonts w:ascii="宋体" w:hAnsi="宋体"/>
                <w:b/>
                <w:szCs w:val="21"/>
                <w:highlight w:val="none"/>
              </w:rPr>
            </w:pPr>
          </w:p>
        </w:tc>
        <w:tc>
          <w:tcPr>
            <w:tcW w:w="0" w:type="auto"/>
            <w:noWrap w:val="0"/>
            <w:vAlign w:val="center"/>
          </w:tcPr>
          <w:p>
            <w:pPr>
              <w:jc w:val="center"/>
              <w:rPr>
                <w:rFonts w:hint="default" w:ascii="宋体" w:hAnsi="宋体"/>
                <w:b/>
                <w:spacing w:val="-6"/>
                <w:szCs w:val="21"/>
                <w:highlight w:val="none"/>
              </w:rPr>
            </w:pPr>
            <w:r>
              <w:rPr>
                <w:rFonts w:hint="default" w:ascii="宋体" w:hAnsi="宋体"/>
                <w:b/>
                <w:spacing w:val="-6"/>
                <w:szCs w:val="21"/>
                <w:highlight w:val="none"/>
              </w:rPr>
              <w:t>2025年</w:t>
            </w:r>
            <w:r>
              <w:rPr>
                <w:rFonts w:hint="eastAsia" w:ascii="宋体" w:hAnsi="宋体"/>
                <w:b/>
                <w:spacing w:val="-6"/>
                <w:szCs w:val="21"/>
                <w:highlight w:val="none"/>
              </w:rPr>
              <w:t>区科技资助资金</w:t>
            </w:r>
            <w:r>
              <w:rPr>
                <w:rFonts w:hint="default" w:ascii="宋体" w:hAnsi="宋体"/>
                <w:b/>
                <w:spacing w:val="-6"/>
                <w:szCs w:val="21"/>
                <w:highlight w:val="none"/>
              </w:rPr>
              <w:t>申请额</w:t>
            </w:r>
          </w:p>
        </w:tc>
        <w:tc>
          <w:tcPr>
            <w:tcW w:w="0" w:type="auto"/>
            <w:noWrap w:val="0"/>
            <w:vAlign w:val="center"/>
          </w:tcPr>
          <w:p>
            <w:pPr>
              <w:jc w:val="center"/>
              <w:rPr>
                <w:rFonts w:hint="default" w:ascii="宋体" w:hAnsi="宋体"/>
                <w:b/>
                <w:spacing w:val="-6"/>
                <w:szCs w:val="21"/>
                <w:highlight w:val="none"/>
              </w:rPr>
            </w:pPr>
            <w:r>
              <w:rPr>
                <w:rFonts w:hint="default" w:ascii="宋体" w:hAnsi="宋体"/>
                <w:b/>
                <w:spacing w:val="-6"/>
                <w:szCs w:val="21"/>
                <w:highlight w:val="none"/>
              </w:rPr>
              <w:t>国家/省/市资助额</w:t>
            </w:r>
          </w:p>
        </w:tc>
        <w:tc>
          <w:tcPr>
            <w:tcW w:w="0" w:type="auto"/>
            <w:noWrap w:val="0"/>
            <w:vAlign w:val="center"/>
          </w:tcPr>
          <w:p>
            <w:pPr>
              <w:jc w:val="center"/>
              <w:rPr>
                <w:rFonts w:hint="eastAsia" w:ascii="宋体" w:hAnsi="宋体"/>
                <w:b/>
                <w:spacing w:val="-6"/>
                <w:szCs w:val="21"/>
                <w:highlight w:val="none"/>
                <w:lang w:val="en"/>
              </w:rPr>
            </w:pPr>
            <w:r>
              <w:rPr>
                <w:rFonts w:hint="default" w:ascii="宋体" w:hAnsi="宋体"/>
                <w:b/>
                <w:spacing w:val="-6"/>
                <w:szCs w:val="21"/>
                <w:highlight w:val="none"/>
              </w:rPr>
              <w:t>申请单位</w:t>
            </w:r>
            <w:r>
              <w:rPr>
                <w:rFonts w:hint="eastAsia" w:ascii="宋体" w:hAnsi="宋体"/>
                <w:b/>
                <w:spacing w:val="-6"/>
                <w:szCs w:val="21"/>
                <w:highlight w:val="none"/>
              </w:rPr>
              <w:t>自筹资金</w:t>
            </w:r>
          </w:p>
        </w:tc>
        <w:tc>
          <w:tcPr>
            <w:tcW w:w="0" w:type="auto"/>
            <w:noWrap w:val="0"/>
            <w:vAlign w:val="center"/>
          </w:tcPr>
          <w:p>
            <w:pPr>
              <w:spacing w:line="560" w:lineRule="exact"/>
              <w:jc w:val="center"/>
              <w:rPr>
                <w:rFonts w:hint="eastAsia" w:ascii="宋体" w:hAnsi="宋体"/>
                <w:b/>
                <w:szCs w:val="21"/>
                <w:highlight w:val="none"/>
              </w:rPr>
            </w:pPr>
            <w:r>
              <w:rPr>
                <w:rFonts w:hint="eastAsia" w:ascii="宋体" w:hAnsi="宋体"/>
                <w:b/>
                <w:szCs w:val="21"/>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1.</w:t>
            </w:r>
          </w:p>
        </w:tc>
        <w:tc>
          <w:tcPr>
            <w:tcW w:w="0" w:type="auto"/>
            <w:vMerge w:val="restart"/>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设备费</w:t>
            </w: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购置设备费</w:t>
            </w: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2.</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试制设备费</w:t>
            </w: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3.</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设备改造与租赁费</w:t>
            </w: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4.</w:t>
            </w:r>
          </w:p>
        </w:tc>
        <w:tc>
          <w:tcPr>
            <w:tcW w:w="0" w:type="auto"/>
            <w:vMerge w:val="restart"/>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业务费</w:t>
            </w: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材料费用</w:t>
            </w: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5.</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测试化验加工费</w:t>
            </w: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6.</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燃料动力费</w:t>
            </w: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7.</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差旅费</w:t>
            </w: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8.</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会议费</w:t>
            </w: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9.</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国际合作与交流费</w:t>
            </w: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10.</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ascii="宋体" w:hAnsi="宋体"/>
                <w:bCs/>
                <w:spacing w:val="-17"/>
                <w:szCs w:val="21"/>
                <w:highlight w:val="none"/>
              </w:rPr>
            </w:pPr>
            <w:r>
              <w:rPr>
                <w:rFonts w:hint="eastAsia" w:ascii="宋体" w:hAnsi="宋体"/>
                <w:bCs/>
                <w:spacing w:val="-17"/>
                <w:szCs w:val="21"/>
                <w:highlight w:val="none"/>
              </w:rPr>
              <w:t>出版/文献/信息传播</w:t>
            </w:r>
          </w:p>
          <w:p>
            <w:pPr>
              <w:spacing w:line="520" w:lineRule="exact"/>
              <w:jc w:val="center"/>
              <w:rPr>
                <w:rFonts w:ascii="宋体" w:hAnsi="宋体"/>
                <w:bCs/>
                <w:szCs w:val="21"/>
                <w:highlight w:val="none"/>
              </w:rPr>
            </w:pPr>
            <w:r>
              <w:rPr>
                <w:rFonts w:hint="eastAsia" w:ascii="宋体" w:hAnsi="宋体"/>
                <w:bCs/>
                <w:szCs w:val="21"/>
                <w:highlight w:val="none"/>
              </w:rPr>
              <w:t>/知识产权费</w:t>
            </w: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11.</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其他相关支出</w:t>
            </w: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12.</w:t>
            </w:r>
          </w:p>
        </w:tc>
        <w:tc>
          <w:tcPr>
            <w:tcW w:w="0" w:type="auto"/>
            <w:vMerge w:val="restart"/>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劳务费</w:t>
            </w: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专家咨询费</w:t>
            </w: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13.</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人员劳务费</w:t>
            </w: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14.</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人员工资</w:t>
            </w: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15.</w:t>
            </w: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基本建设费</w:t>
            </w:r>
          </w:p>
        </w:tc>
        <w:tc>
          <w:tcPr>
            <w:tcW w:w="0" w:type="auto"/>
            <w:noWrap w:val="0"/>
            <w:vAlign w:val="center"/>
          </w:tcPr>
          <w:p>
            <w:pPr>
              <w:spacing w:line="520" w:lineRule="exact"/>
              <w:jc w:val="center"/>
              <w:rPr>
                <w:rFonts w:hint="eastAsia" w:ascii="宋体" w:hAnsi="宋体"/>
                <w:bCs/>
                <w:szCs w:val="21"/>
                <w:highlight w:val="none"/>
              </w:rPr>
            </w:pPr>
            <w:r>
              <w:rPr>
                <w:color w:val="000000"/>
                <w:szCs w:val="21"/>
                <w:highlight w:val="none"/>
              </w:rPr>
              <w:t>建筑工程费（含设计</w:t>
            </w:r>
            <w:r>
              <w:rPr>
                <w:rFonts w:hint="eastAsia"/>
                <w:color w:val="000000"/>
                <w:szCs w:val="21"/>
                <w:highlight w:val="none"/>
              </w:rPr>
              <w:t>、安装工程</w:t>
            </w:r>
            <w:r>
              <w:rPr>
                <w:color w:val="000000"/>
                <w:szCs w:val="21"/>
                <w:highlight w:val="none"/>
              </w:rPr>
              <w:t>费）</w:t>
            </w: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color w:val="000000"/>
                <w:szCs w:val="21"/>
                <w:highlight w:val="none"/>
              </w:rPr>
            </w:pPr>
            <w:r>
              <w:rPr>
                <w:rFonts w:hint="eastAsia" w:ascii="宋体" w:hAnsi="宋体"/>
                <w:bCs/>
                <w:color w:val="000000"/>
                <w:szCs w:val="21"/>
                <w:highlight w:val="none"/>
              </w:rPr>
              <w:t>16.</w:t>
            </w:r>
          </w:p>
        </w:tc>
        <w:tc>
          <w:tcPr>
            <w:tcW w:w="0" w:type="auto"/>
            <w:vMerge w:val="restart"/>
            <w:noWrap w:val="0"/>
            <w:vAlign w:val="center"/>
          </w:tcPr>
          <w:p>
            <w:pPr>
              <w:spacing w:line="520" w:lineRule="exact"/>
              <w:jc w:val="center"/>
              <w:rPr>
                <w:rFonts w:hint="eastAsia" w:ascii="宋体" w:hAnsi="宋体"/>
                <w:bCs/>
                <w:color w:val="000000"/>
                <w:szCs w:val="21"/>
                <w:highlight w:val="none"/>
              </w:rPr>
            </w:pPr>
            <w:r>
              <w:rPr>
                <w:rFonts w:hint="eastAsia" w:ascii="宋体" w:hAnsi="宋体"/>
                <w:bCs/>
                <w:color w:val="000000"/>
                <w:szCs w:val="21"/>
                <w:highlight w:val="none"/>
              </w:rPr>
              <w:t>其他费用</w:t>
            </w:r>
          </w:p>
        </w:tc>
        <w:tc>
          <w:tcPr>
            <w:tcW w:w="0" w:type="auto"/>
            <w:noWrap w:val="0"/>
            <w:vAlign w:val="center"/>
          </w:tcPr>
          <w:p>
            <w:pPr>
              <w:spacing w:line="520" w:lineRule="exact"/>
              <w:jc w:val="center"/>
              <w:rPr>
                <w:rFonts w:hint="eastAsia" w:ascii="宋体" w:hAnsi="宋体"/>
                <w:bCs/>
                <w:color w:val="000000"/>
                <w:spacing w:val="-17"/>
                <w:szCs w:val="21"/>
                <w:highlight w:val="none"/>
              </w:rPr>
            </w:pPr>
            <w:r>
              <w:rPr>
                <w:color w:val="000000"/>
                <w:szCs w:val="21"/>
                <w:highlight w:val="none"/>
              </w:rPr>
              <w:t>场地租金及物业费</w:t>
            </w: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color w:val="000000"/>
                <w:szCs w:val="21"/>
                <w:highlight w:val="none"/>
              </w:rPr>
            </w:pPr>
          </w:p>
        </w:tc>
        <w:tc>
          <w:tcPr>
            <w:tcW w:w="0" w:type="auto"/>
            <w:noWrap w:val="0"/>
            <w:vAlign w:val="center"/>
          </w:tcPr>
          <w:p>
            <w:pPr>
              <w:spacing w:line="520" w:lineRule="exact"/>
              <w:jc w:val="center"/>
              <w:rPr>
                <w:color w:val="000000"/>
                <w:szCs w:val="21"/>
                <w:highlight w:val="none"/>
              </w:rPr>
            </w:pPr>
          </w:p>
        </w:tc>
        <w:tc>
          <w:tcPr>
            <w:tcW w:w="0" w:type="auto"/>
            <w:noWrap w:val="0"/>
            <w:vAlign w:val="center"/>
          </w:tcPr>
          <w:p>
            <w:pPr>
              <w:spacing w:line="520" w:lineRule="exact"/>
              <w:jc w:val="center"/>
              <w:rPr>
                <w:rFonts w:hint="eastAsia" w:ascii="宋体" w:hAnsi="宋体"/>
                <w:bCs/>
                <w:color w:val="C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17.</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pacing w:val="-17"/>
                <w:szCs w:val="21"/>
                <w:highlight w:val="none"/>
              </w:rPr>
              <w:t>单位水电气暖等消耗</w:t>
            </w: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18.</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管理费用支出</w:t>
            </w: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noWrap w:val="0"/>
            <w:vAlign w:val="center"/>
          </w:tcPr>
          <w:p>
            <w:pPr>
              <w:spacing w:line="520" w:lineRule="exact"/>
              <w:jc w:val="center"/>
              <w:rPr>
                <w:rFonts w:ascii="宋体" w:hAnsi="宋体"/>
                <w:bCs/>
                <w:szCs w:val="21"/>
                <w:highlight w:val="none"/>
              </w:rPr>
            </w:pPr>
            <w:r>
              <w:rPr>
                <w:rFonts w:hint="eastAsia" w:ascii="宋体" w:hAnsi="宋体"/>
                <w:bCs/>
                <w:szCs w:val="21"/>
                <w:highlight w:val="none"/>
              </w:rPr>
              <w:t>19.</w:t>
            </w:r>
          </w:p>
        </w:tc>
        <w:tc>
          <w:tcPr>
            <w:tcW w:w="0" w:type="auto"/>
            <w:vMerge w:val="continue"/>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绩效支出</w:t>
            </w: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gridSpan w:val="3"/>
            <w:noWrap w:val="0"/>
            <w:vAlign w:val="center"/>
          </w:tcPr>
          <w:p>
            <w:pPr>
              <w:spacing w:line="520" w:lineRule="exact"/>
              <w:jc w:val="center"/>
              <w:rPr>
                <w:rFonts w:hint="eastAsia" w:ascii="宋体" w:hAnsi="宋体"/>
                <w:bCs/>
                <w:szCs w:val="21"/>
                <w:highlight w:val="none"/>
              </w:rPr>
            </w:pPr>
            <w:r>
              <w:rPr>
                <w:rFonts w:hint="eastAsia" w:ascii="宋体" w:hAnsi="宋体"/>
                <w:bCs/>
                <w:szCs w:val="21"/>
                <w:highlight w:val="none"/>
              </w:rPr>
              <w:t>合计</w:t>
            </w: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ascii="宋体" w:hAnsi="宋体"/>
                <w:bCs/>
                <w:szCs w:val="21"/>
                <w:highlight w:val="none"/>
              </w:rPr>
            </w:pPr>
          </w:p>
        </w:tc>
        <w:tc>
          <w:tcPr>
            <w:tcW w:w="0" w:type="auto"/>
            <w:noWrap w:val="0"/>
            <w:vAlign w:val="center"/>
          </w:tcPr>
          <w:p>
            <w:pPr>
              <w:spacing w:line="520" w:lineRule="exact"/>
              <w:jc w:val="center"/>
              <w:rPr>
                <w:rFonts w:hint="eastAsia" w:ascii="宋体" w:hAnsi="宋体"/>
                <w:bCs/>
                <w:szCs w:val="21"/>
                <w:highlight w:val="none"/>
              </w:rPr>
            </w:pPr>
          </w:p>
        </w:tc>
      </w:tr>
    </w:tbl>
    <w:p>
      <w:pPr>
        <w:autoSpaceDE w:val="0"/>
        <w:autoSpaceDN w:val="0"/>
        <w:adjustRightInd w:val="0"/>
        <w:spacing w:line="222" w:lineRule="exact"/>
        <w:jc w:val="left"/>
        <w:rPr>
          <w:rFonts w:hint="default" w:ascii="Helvetica" w:eastAsia="Helvetica"/>
          <w:color w:val="000000"/>
          <w:kern w:val="0"/>
          <w:sz w:val="24"/>
          <w:highlight w:val="none"/>
        </w:rPr>
        <w:sectPr>
          <w:pgSz w:w="11900" w:h="16840"/>
          <w:pgMar w:top="1417" w:right="1417" w:bottom="1417" w:left="1417" w:header="720" w:footer="720" w:gutter="0"/>
          <w:cols w:space="720" w:num="1"/>
        </w:sectPr>
      </w:pPr>
      <w:r>
        <w:rPr>
          <w:rFonts w:hint="default" w:eastAsia="Times New Roman"/>
          <w:highlight w:val="none"/>
        </w:rPr>
        <mc:AlternateContent>
          <mc:Choice Requires="wps">
            <w:drawing>
              <wp:anchor distT="0" distB="0" distL="114300" distR="114300" simplePos="0" relativeHeight="251668480" behindDoc="1" locked="0" layoutInCell="0" allowOverlap="1">
                <wp:simplePos x="0" y="0"/>
                <wp:positionH relativeFrom="page">
                  <wp:posOffset>2654935</wp:posOffset>
                </wp:positionH>
                <wp:positionV relativeFrom="page">
                  <wp:posOffset>6365240</wp:posOffset>
                </wp:positionV>
                <wp:extent cx="1088390" cy="51943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209.05pt;margin-top:501.2pt;height:40.9pt;width:85.7pt;mso-position-horizontal-relative:page;mso-position-vertical-relative:page;z-index:-251648000;mso-width-relative:page;mso-height-relative:page;" filled="f" stroked="f" coordsize="21600,21600" o:allowincell="f" o:gfxdata="UEsFBgAAAAAAAAAAAAAAAAAAAAAAAFBLAwQKAAAAAACHTuJAAAAAAAAAAAAAAAAABAAAAGRycy9Q&#10;SwMEFAAAAAgAh07iQJO2kofbAAAADQEAAA8AAABkcnMvZG93bnJldi54bWxNj8tOwzAQRfdI/Qdr&#10;KrGjdqK0SkOcCiFYISHSsGDpxNPEajwOsfvg73FXsJy5R3fOlLurHdkZZ28cSUhWAhhS57ShXsJn&#10;8/qQA/NBkVajI5Twgx521eKuVIV2F6rxvA89iyXkCyVhCGEqOPfdgFb5lZuQYnZws1UhjnPP9awu&#10;sdyOPBViw60yFC8MasLnAbvj/mQlPH1R/WK+39uP+lCbptkKetscpbxfJuIRWMBr+IPhph/VoYpO&#10;rTuR9myUkCV5EtEYCJFmwCKyzrdrYO1tlWcp8Krk/7+ofgFQSwMEFAAAAAgAh07iQKGmmxvKAQAA&#10;kgMAAA4AAABkcnMvZTJvRG9jLnhtbK1TzY7TMBC+I/EOlu806S5F3ajpSqhahIQAaeEBXGfSWPIf&#10;HrdJXwDegBMX7jxXn4Oxk5ZlueyBizOen8/zfTNZ3Q5GswMEVM7WfD4rOQMrXaPsruafP929WHKG&#10;UdhGaGeh5kdAfrt+/mzV+wquXOd0A4ERiMWq9zXvYvRVUaDswAicOQ+Wgq0LRkS6hl3RBNETutHF&#10;VVm+KnoXGh+cBETybsYgnxDDUwBd2yoJGyf3BmwcUQNoEYkSdsojX+du2xZk/NC2CJHpmhPTmE96&#10;hOxtOov1SlS7IHyn5NSCeEoLjzgZoSw9eoHaiCjYPqh/oIySwaFr40w6U4xEsiLEYl4+0ua+Ex4y&#10;F5Ia/UV0/H+w8v3hY2CqoU1YLDizwtDIT9+/nX78Ov38ypKTJOo9VpR57yk3Dq/dQOlnP5IzMR/a&#10;YNKXODGKk8DHi8AwRCZTUblcXt9QSFJsMb95eZ0nUPyp9gHjG3CGJaPmgQaYdRWHdxipE0o9p6TH&#10;rLtTWuchavuXgxJHD+QtmKoTkbHhZMVhO0zstq45ErmeNqHm+GUvAnCm31qSOq3N2QhnY3s29j6o&#10;XUetZkGKBEujyo1Oa5V24eGd7Ie/0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k7aSh9sAAAAN&#10;AQAADwAAAAAAAAABACAAAAA4AAAAZHJzL2Rvd25yZXYueG1sUEsBAhQAFAAAAAgAh07iQKGmmxvK&#10;AQAAkgMAAA4AAAAAAAAAAQAgAAAAQAEAAGRycy9lMm9Eb2MueG1sUEsFBgAAAAAGAAYAWQEAAHwF&#10;AA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69504" behindDoc="1" locked="0" layoutInCell="0" allowOverlap="1">
                <wp:simplePos x="0" y="0"/>
                <wp:positionH relativeFrom="page">
                  <wp:posOffset>3174365</wp:posOffset>
                </wp:positionH>
                <wp:positionV relativeFrom="page">
                  <wp:posOffset>5846445</wp:posOffset>
                </wp:positionV>
                <wp:extent cx="1088390" cy="518795"/>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088390" cy="518795"/>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249.95pt;margin-top:460.35pt;height:40.85pt;width:85.7pt;mso-position-horizontal-relative:page;mso-position-vertical-relative:page;z-index:-251646976;mso-width-relative:page;mso-height-relative:page;" filled="f" stroked="f" coordsize="21600,21600" o:allowincell="f" o:gfxdata="UEsFBgAAAAAAAAAAAAAAAAAAAAAAAFBLAwQKAAAAAACHTuJAAAAAAAAAAAAAAAAABAAAAGRycy9Q&#10;SwMEFAAAAAgAh07iQFelhKfaAAAADAEAAA8AAABkcnMvZG93bnJldi54bWxNj8tOwzAQRfdI/IM1&#10;ldhRO6FKcRqnQghWSIg0LFg6sZtEjcchdh/8PcOqLEf36N4zxfbiRnaycxg8KkiWApjF1psBOwWf&#10;9ev9I7AQNRo9erQKfmyAbXl7U+jc+DNW9rSLHaMSDLlW0Mc45ZyHtrdOh6WfLFK297PTkc6542bW&#10;Zyp3I0+FyLjTA9JCryf73Nv2sDs6BU9fWL0M3+/NR7WvhrqWAt+yg1J3i0RsgEV7iVcY/vRJHUpy&#10;avwRTWCjgpWUklAFMhVrYERk6+QBWEOoEOkKeFnw/0+Uv1BLAwQUAAAACACHTuJA1qLLw8kBAACS&#10;AwAADgAAAGRycy9lMm9Eb2MueG1srVNLjhMxEN0jcQfLe9KdQRmSVjojoWhGIyFAGjiA465OW/KP&#10;spPuXABuwIoNe86Vc1DuTxiGzSzYuMv1ea73qnp90xnNjoBBOVvy+SznDKx0lbL7kn/+dPtqyVmI&#10;wlZCOwslP0HgN5uXL9atL+DKNU5XgIxAbChaX/ImRl9kWZANGBFmzoOlYO3QiEhX3GcVipbQjc6u&#10;8vw6ax1WHp2EEMi7HYJ8RMTnALq6VhK2Th4M2DigImgRiVJolA9803db1yDjh7oOEJkuOTGN/UmP&#10;kL1LZ7ZZi2KPwjdKji2I57TwhJMRytKjF6itiIIdUP0DZZREF1wdZ9KZbCDSK0Is5vkTbR4a4aHn&#10;QlIHfxE9/D9Y+f74EZmqaBMW15xZYWjk5+/fzj9+nX9+ZclJErU+FJT54Ck3dm9dR+mTP5AzMe9q&#10;NOlLnBjFSeDTRWDoIpOpKF8uX68oJCm2mC/frBYJJvtT7THEO3CGJaPkSAPsdRXHdyEOqVNKesy6&#10;W6V1P0Rt/3IQ5uCBfgvG6kRkaDhZsdt1I7udq05ErqVNKHn4chAInOl7S1KntZkMnIzdZBw8qn1D&#10;rfaCZAmWRtVzGtcq7cLjO9mPf6X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FelhKfaAAAADAEA&#10;AA8AAAAAAAAAAQAgAAAAOAAAAGRycy9kb3ducmV2LnhtbFBLAQIUABQAAAAIAIdO4kDWosvDyQEA&#10;AJIDAAAOAAAAAAAAAAEAIAAAAD8BAABkcnMvZTJvRG9jLnhtbFBLBQYAAAAABgAGAFkBAAB6BQAA&#10;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70528" behindDoc="1" locked="0" layoutInCell="0" allowOverlap="1">
                <wp:simplePos x="0" y="0"/>
                <wp:positionH relativeFrom="page">
                  <wp:posOffset>3693795</wp:posOffset>
                </wp:positionH>
                <wp:positionV relativeFrom="page">
                  <wp:posOffset>5327015</wp:posOffset>
                </wp:positionV>
                <wp:extent cx="1087755" cy="51943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290.85pt;margin-top:419.45pt;height:40.9pt;width:85.65pt;mso-position-horizontal-relative:page;mso-position-vertical-relative:page;z-index:-251645952;mso-width-relative:page;mso-height-relative:page;" filled="f" stroked="f" coordsize="21600,21600" o:allowincell="f" o:gfxdata="UEsFBgAAAAAAAAAAAAAAAAAAAAAAAFBLAwQKAAAAAACHTuJAAAAAAAAAAAAAAAAABAAAAGRycy9Q&#10;SwMEFAAAAAgAh07iQM6OBTPaAAAACwEAAA8AAABkcnMvZG93bnJldi54bWxNj8tOwzAQRfdI/IM1&#10;SOyonVZtHmRSIQQrJEQaFiyd2E2sxuMQuw/+HrMqy9Ec3Xtuub3YkZ307I0jhGQhgGnqnDLUI3w2&#10;rw8ZMB8kKTk60gg/2sO2ur0pZaHcmWp92oWexRDyhUQYQpgKzn03aCv9wk2a4m/vZitDPOeeq1me&#10;Y7gd+VKIDbfSUGwY5KSfB90ddkeL8PRF9Yv5fm8/6n1tmiYX9LY5IN7fJeIRWNCXcIXhTz+qQxWd&#10;Wnck5dmIsM6SNKII2SrLgUUiXa/iuhYhX4oUeFXy/xuqX1BLAwQUAAAACACHTuJAkucmD8sBAACS&#10;AwAADgAAAGRycy9lMm9Eb2MueG1srVPNjtMwEL4j8Q6W7zTpQulSNV0JVYuQECAtPIDrTBpL/mPs&#10;NukLwBtw4sKd5+pzMHaSsiyXPXBxxvPzeb5vJuub3mh2BAzK2YrPZyVnYKWrld1X/POn22fXnIUo&#10;bC20s1DxEwR+s3n6ZN35FVy51ukakBGIDavOV7yN0a+KIsgWjAgz58FSsHFoRKQr7osaRUfoRhdX&#10;Zfmy6BzWHp2EEMi7HYJ8RMTHALqmURK2Th4M2DigImgRiVJolQ98k7ttGpDxQ9MEiExXnJjGfNIj&#10;ZO/SWWzWYrVH4VslxxbEY1p4wMkIZenRC9RWRMEOqP6BMkqiC66JM+lMMRDJihCLeflAm7tWeMhc&#10;SOrgL6KH/wcr3x8/IlM1bcJiyZkVhkZ+/v7t/OPX+edXlpwkUefDijLvPOXG/rXrKX3yB3Im5n2D&#10;Jn2JE6M4CXy6CAx9ZDIVldfL5WLBmaTYYv7qxfM8geJPtccQ34AzLBkVRxpg1lUc34VInVDqlJIe&#10;s+5WaZ2HqO1fDkocPJC3YKxORIaGkxX7XT+y27n6ROQ62oSKhy8HgcCZfmtJ6rQ2k4GTsZuMg0e1&#10;b6nVLEiRYGlUudFxrdIu3L+Tff9X2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zo4FM9oAAAAL&#10;AQAADwAAAAAAAAABACAAAAA4AAAAZHJzL2Rvd25yZXYueG1sUEsBAhQAFAAAAAgAh07iQJLnJg/L&#10;AQAAkgMAAA4AAAAAAAAAAQAgAAAAPwEAAGRycy9lMm9Eb2MueG1sUEsFBgAAAAAGAAYAWQEAAHwF&#10;AA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71552" behindDoc="1" locked="0" layoutInCell="0" allowOverlap="1">
                <wp:simplePos x="0" y="0"/>
                <wp:positionH relativeFrom="page">
                  <wp:posOffset>2135505</wp:posOffset>
                </wp:positionH>
                <wp:positionV relativeFrom="page">
                  <wp:posOffset>6884670</wp:posOffset>
                </wp:positionV>
                <wp:extent cx="1088390" cy="51943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168.15pt;margin-top:542.1pt;height:40.9pt;width:85.7pt;mso-position-horizontal-relative:page;mso-position-vertical-relative:page;z-index:-251644928;mso-width-relative:page;mso-height-relative:page;" filled="f" stroked="f" coordsize="21600,21600" o:allowincell="f" o:gfxdata="UEsFBgAAAAAAAAAAAAAAAAAAAAAAAFBLAwQKAAAAAACHTuJAAAAAAAAAAAAAAAAABAAAAGRycy9Q&#10;SwMEFAAAAAgAh07iQD4PYefbAAAADQEAAA8AAABkcnMvZG93bnJldi54bWxNj8tOwzAQRfdI/IM1&#10;SOyonQbcEuJUCMEKCZGGBUsndhOr8TjE7oO/Z1jBcuYe3TlTbs5+ZEc7RxdQQbYQwCx2wTjsFXw0&#10;LzdrYDFpNHoMaBV82wib6vKi1IUJJ6ztcZt6RiUYC61gSGkqOI/dYL2OizBZpGwXZq8TjXPPzaxP&#10;VO5HvhRCcq8d0oVBT/ZpsN1+e/AKHj+xfnZfb+17vatd09wLfJV7pa6vMvEALNlz+oPhV5/UoSKn&#10;NhzQRDYqyHOZE0qBWN8ugRFyJ1YrYC2tMikF8Krk/7+ofgBQSwMEFAAAAAgAh07iQBdssWrKAQAA&#10;kgMAAA4AAABkcnMvZTJvRG9jLnhtbK1TzY7TMBC+I/EOlu807S6LulHTlVC1CAkB0sIDuM6kseQ/&#10;xm6TvgC8AScu3HmuPgdjJyn7c9kDF2c8P5/n+2ayuumNZgfAoJyt+GI25wysdLWyu4p//XL7aslZ&#10;iMLWQjsLFT9C4Dfrly9WnS/hwrVO14CMQGwoO1/xNkZfFkWQLRgRZs6DpWDj0IhIV9wVNYqO0I0u&#10;LubzN0XnsPboJIRA3s0Q5CMiPgfQNY2SsHFyb8DGARVBi0iUQqt84OvcbdOAjJ+aJkBkuuLENOaT&#10;HiF7m85ivRLlDoVvlRxbEM9p4REnI5SlR89QGxEF26N6AmWURBdcE2fSmWIgkhUhFov5I23uWuEh&#10;cyGpgz+LHv4frPx4+IxM1bQJVzR4KwyN/PTzx+nXn9Pv7yw5SaLOh5Iy7zzlxv6t6yl98gdyJuZ9&#10;gyZ9iROjOAl8PAsMfWQyFc2Xy8trCkmKXS2uX1/mCRT/qj2G+A6cYcmoONIAs67i8CFE6oRSp5T0&#10;mHW3Sus8RG0fOChx8EDegrE6ERkaTlbst/3IbuvqI5HraBMqHr7tBQJn+r0lqdPaTAZOxnYy9h7V&#10;rqVWsyBFgqVR5UbHtUq7cP9O9v1fa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Pg9h59sAAAAN&#10;AQAADwAAAAAAAAABACAAAAA4AAAAZHJzL2Rvd25yZXYueG1sUEsBAhQAFAAAAAgAh07iQBdssWrK&#10;AQAAkgMAAA4AAAAAAAAAAQAgAAAAQAEAAGRycy9lMm9Eb2MueG1sUEsFBgAAAAAGAAYAWQEAAHwF&#10;AA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72576" behindDoc="1" locked="0" layoutInCell="0" allowOverlap="1">
                <wp:simplePos x="0" y="0"/>
                <wp:positionH relativeFrom="page">
                  <wp:posOffset>4213225</wp:posOffset>
                </wp:positionH>
                <wp:positionV relativeFrom="page">
                  <wp:posOffset>4807585</wp:posOffset>
                </wp:positionV>
                <wp:extent cx="1087755" cy="51943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087755" cy="519430"/>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331.75pt;margin-top:378.55pt;height:40.9pt;width:85.65pt;mso-position-horizontal-relative:page;mso-position-vertical-relative:page;z-index:-251643904;mso-width-relative:page;mso-height-relative:page;" filled="f" stroked="f" coordsize="21600,21600" o:allowincell="f" o:gfxdata="UEsFBgAAAAAAAAAAAAAAAAAAAAAAAFBLAwQKAAAAAACHTuJAAAAAAAAAAAAAAAAABAAAAGRycy9Q&#10;SwMEFAAAAAgAh07iQERlZsbaAAAACwEAAA8AAABkcnMvZG93bnJldi54bWxNj8tOwzAQRfdI/IM1&#10;SOyoHUrTNMSpEIJVJUQaFiyd2E2sxuMQu6+/Z7qC3Yzm6M65xfrsBnY0U7AeJSQzAcxg67XFTsJX&#10;/f6QAQtRoVaDRyPhYgKsy9ubQuXan7Ayx23sGIVgyJWEPsYx5zy0vXEqzPxokG47PzkVaZ06rid1&#10;onA38EchUu6URfrQq9G89qbdbw9Owss3Vm/256P5rHaVreuVwE26l/L+LhHPwKI5xz8YrvqkDiU5&#10;Nf6AOrBBQprOF4RKWC6WCTAisvkTlWmuQ7YCXhb8f4fyF1BLAwQUAAAACACHTuJAdqyrTcsBAACS&#10;AwAADgAAAGRycy9lMm9Eb2MueG1srVPNjtMwEL4j8Q6W7zTpQneXqulKqFqEhABp4QFcZ9JY8h9j&#10;t0lfAN6AExfuPFefY8dOUpblsgcuznh+Ps/3zWR10xvNDoBBOVvx+azkDKx0tbK7in/5fPvimrMQ&#10;ha2FdhYqfoTAb9bPn606v4QL1zpdAzICsWHZ+Yq3MfplUQTZghFh5jxYCjYOjYh0xV1Ro+gI3eji&#10;oiwvi85h7dFJCIG8myHIR0R8CqBrGiVh4+TegI0DKoIWkSiFVvnA17nbpgEZPzZNgMh0xYlpzCc9&#10;QvY2ncV6JZY7FL5VcmxBPKWFR5yMUJYePUNtRBRsj+ofKKMkuuCaOJPOFAORrAixmJePtLlrhYfM&#10;haQO/ix6+H+w8sPhEzJV0yZckiZWGBr56cf308/fp1/fWHKSRJ0PS8q885Qb+zeup/TJH8iZmPcN&#10;mvQlToziBHY8Cwx9ZDIVlddXV4sFZ5Jii/nrVy8zfPGn2mOIb8EZloyKIw0w6yoO70OkTih1SkmP&#10;WXertM5D1PYvByUOHshbMFYnIkPDyYr9th/ZbV19JHIdbULFw9e9QOBMv7MkdVqbycDJ2E7G3qPa&#10;tdRqFqRIsDSq3Oi4VmkXHt7Jfvgrre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RGVmxtoAAAAL&#10;AQAADwAAAAAAAAABACAAAAA4AAAAZHJzL2Rvd25yZXYueG1sUEsBAhQAFAAAAAgAh07iQHasq03L&#10;AQAAkgMAAA4AAAAAAAAAAQAgAAAAPwEAAGRycy9lMm9Eb2MueG1sUEsFBgAAAAAGAAYAWQEAAHwF&#10;AA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73600" behindDoc="1" locked="0" layoutInCell="0" allowOverlap="1">
                <wp:simplePos x="0" y="0"/>
                <wp:positionH relativeFrom="page">
                  <wp:posOffset>4732020</wp:posOffset>
                </wp:positionH>
                <wp:positionV relativeFrom="page">
                  <wp:posOffset>4288155</wp:posOffset>
                </wp:positionV>
                <wp:extent cx="1088390" cy="51943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088390" cy="519430"/>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372.6pt;margin-top:337.65pt;height:40.9pt;width:85.7pt;mso-position-horizontal-relative:page;mso-position-vertical-relative:page;z-index:-251642880;mso-width-relative:page;mso-height-relative:page;" filled="f" stroked="f" coordsize="21600,21600" o:allowincell="f" o:gfxdata="UEsFBgAAAAAAAAAAAAAAAAAAAAAAAFBLAwQKAAAAAACHTuJAAAAAAAAAAAAAAAAABAAAAGRycy9Q&#10;SwMEFAAAAAgAh07iQKowM/XaAAAACwEAAA8AAABkcnMvZG93bnJldi54bWxNj8tOwzAQRfdI/IM1&#10;SOyonUISGuJUCMGqEiINC5ZO7CZW43GI3Qd/z3QFy9E9uvdMuT67kR3NHKxHCclCADPYeW2xl/DZ&#10;vN09AgtRoVajRyPhxwRYV9dXpSq0P2FtjtvYMyrBUCgJQ4xTwXnoBuNUWPjJIGU7PzsV6Zx7rmd1&#10;onI38qUQGXfKIi0MajIvg+n224OT8PyF9av9fm8/6l1tm2YlcJPtpby9ScQTsGjO8Q+Giz6pQ0VO&#10;rT+gDmyUkD+kS0IlZHl6D4yIVZJlwFqK0jwBXpX8/w/VL1BLAwQUAAAACACHTuJA8zBA6MoBAACS&#10;AwAADgAAAGRycy9lMm9Eb2MueG1srVPNjtMwEL4j8Q6W7zTpLqy6VdOVULUICQHSwgO4zqSx5D88&#10;bpO+ALwBJy7cea4+B2MnKftz2QMXZzw/n+f7ZrK66Y1mBwionK34fFZyBla6Wtldxb9+uX214Ayj&#10;sLXQzkLFj4D8Zv3yxarzS7hwrdM1BEYgFpedr3gbo18WBcoWjMCZ82Ap2LhgRKRr2BV1EB2hG11c&#10;lOVV0blQ++AkIJJ3MwT5iBieA+iaRknYOLk3YOOAGkCLSJSwVR75OnfbNCDjp6ZBiExXnJjGfNIj&#10;ZG/TWaxXYrkLwrdKji2I57TwiJMRytKjZ6iNiILtg3oCZZQMDl0TZ9KZYiCSFSEW8/KRNnet8JC5&#10;kNToz6Lj/4OVHw+fA1M1bcLVnDMrDI389PPH6def0+/vLDlJos7jkjLvPOXG/q3rKX3yIzkT874J&#10;Jn2JE6M4CXw8Cwx9ZDIVlYvF5TWFJMXezK9fX+YJFP+qfcD4Dpxhyah4oAFmXcXhA0bqhFKnlPSY&#10;dbdK6zxEbR84KHHwQN6CsToRGRpOVuy3/chu6+ojketoEyqO3/YiAGf6vSWp09pMRpiM7WTsfVC7&#10;llrNghQJlkaVGx3XKu3C/TvZ93+l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qMDP12gAAAAsB&#10;AAAPAAAAAAAAAAEAIAAAADgAAABkcnMvZG93bnJldi54bWxQSwECFAAUAAAACACHTuJA8zBA6MoB&#10;AACSAwAADgAAAAAAAAABACAAAAA/AQAAZHJzL2Uyb0RvYy54bWxQSwUGAAAAAAYABgBZAQAAewUA&#10;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r>
        <w:rPr>
          <w:rFonts w:hint="default" w:eastAsia="Times New Roman"/>
          <w:highlight w:val="none"/>
        </w:rPr>
        <mc:AlternateContent>
          <mc:Choice Requires="wps">
            <w:drawing>
              <wp:anchor distT="0" distB="0" distL="114300" distR="114300" simplePos="0" relativeHeight="251674624" behindDoc="1" locked="0" layoutInCell="0" allowOverlap="1">
                <wp:simplePos x="0" y="0"/>
                <wp:positionH relativeFrom="page">
                  <wp:posOffset>5251450</wp:posOffset>
                </wp:positionH>
                <wp:positionV relativeFrom="page">
                  <wp:posOffset>4028440</wp:posOffset>
                </wp:positionV>
                <wp:extent cx="763905" cy="259715"/>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763905" cy="259715"/>
                        </a:xfrm>
                        <a:prstGeom prst="rect">
                          <a:avLst/>
                        </a:prstGeom>
                        <a:noFill/>
                        <a:ln>
                          <a:noFill/>
                        </a:ln>
                        <a:effectLst/>
                      </wps:spPr>
                      <wps:txbx>
                        <w:txbxContent>
                          <w:p>
                            <w:pPr>
                              <w:autoSpaceDE w:val="0"/>
                              <w:autoSpaceDN w:val="0"/>
                              <w:adjustRightInd w:val="0"/>
                              <w:jc w:val="left"/>
                              <w:rPr>
                                <w:rFonts w:hint="default" w:ascii="Helvetica" w:eastAsia="Helvetica"/>
                                <w:kern w:val="0"/>
                                <w:sz w:val="24"/>
                              </w:rPr>
                            </w:pPr>
                          </w:p>
                        </w:txbxContent>
                      </wps:txbx>
                      <wps:bodyPr wrap="square" lIns="0" tIns="0" rIns="0" bIns="0" upright="1"/>
                    </wps:wsp>
                  </a:graphicData>
                </a:graphic>
              </wp:anchor>
            </w:drawing>
          </mc:Choice>
          <mc:Fallback>
            <w:pict>
              <v:shape id="_x0000_s1026" o:spid="_x0000_s1026" o:spt="202" type="#_x0000_t202" style="position:absolute;left:0pt;margin-left:413.5pt;margin-top:317.2pt;height:20.45pt;width:60.15pt;mso-position-horizontal-relative:page;mso-position-vertical-relative:page;z-index:-251641856;mso-width-relative:page;mso-height-relative:page;" filled="f" stroked="f" coordsize="21600,21600" o:allowincell="f" o:gfxdata="UEsFBgAAAAAAAAAAAAAAAAAAAAAAAFBLAwQKAAAAAACHTuJAAAAAAAAAAAAAAAAABAAAAGRycy9Q&#10;SwMEFAAAAAgAh07iQBbBhFLbAAAACwEAAA8AAABkcnMvZG93bnJldi54bWxNj81OwzAQhO9IvIO1&#10;SNyo3SYkbYhTIQQnJEQaDhydeJtYjdchdn94e8wJjrMzmv2m3F7syE44e+NIwnIhgCF1ThvqJXw0&#10;L3drYD4o0mp0hBK+0cO2ur4qVaHdmWo87ULPYgn5QkkYQpgKzn03oFV+4Sak6O3dbFWIcu65ntU5&#10;ltuRr4TIuFWG4odBTfg0YHfYHa2Ex0+qn83XW/te72vTNBtBr9lBytubpXgAFvAS/sLwix/RoYpM&#10;rTuS9myUsF7lcUuQkCVpCiwmNmmeAGvjJb9PgFcl/7+h+gFQSwMEFAAAAAgAh07iQAJMCJzKAQAA&#10;kQMAAA4AAABkcnMvZTJvRG9jLnhtbK1TS44TMRDdI3EHy3vSnaBkmFY6I6FoEBICpIEDOG532pJ/&#10;VDnpzgXgBqzYsOdcOQfl/oT5bGbBxl2uKr+q96p6fdNZw44KUHtX8vks50w56Svt9iX/+uX21RvO&#10;MApXCeOdKvlJIb/ZvHyxbkOhFr7xplLACMRh0YaSNzGGIstQNsoKnPmgHAVrD1ZEusI+q0C0hG5N&#10;tsjzVdZ6qAJ4qRDJux2CfESE5wD6utZSbb08WOXigArKiEiUsNEB+abvtq6VjJ/qGlVkpuTENPYn&#10;FSF7l85ssxbFHkRotBxbEM9p4REnK7SjoheorYiCHUA/gbJagkdfx5n0NhuI9IoQi3n+SJu7RgTV&#10;cyGpMVxEx/8HKz8ePwPTFW3CasGZE5ZGfv754/zrz/n3d5acJFEbsKDMu0C5sXvrO0qf/EjOxLyr&#10;waYvcWIUJ4FPF4FVF5kk59Xq9XW+5ExSaLG8vpovE0r273EAjO+UtywZJQeaXy+rOH7AOKROKamW&#10;87famH6Gxj1wEObgUf0SjK8Tj6HfZMVu143kdr46EbeWFqHk+O0gQHFm3jtSOm3NZMBk7CbjEEDv&#10;G2q11yNLsDSpntO4VWkV7t/Jvv8nb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FsGEUtsAAAAL&#10;AQAADwAAAAAAAAABACAAAAA4AAAAZHJzL2Rvd25yZXYueG1sUEsBAhQAFAAAAAgAh07iQAJMCJzK&#10;AQAAkQMAAA4AAAAAAAAAAQAgAAAAQAEAAGRycy9lMm9Eb2MueG1sUEsFBgAAAAAGAAYAWQEAAHwF&#10;AAAAAA==&#10;">
                <v:path/>
                <v:fill on="f" focussize="0,0"/>
                <v:stroke on="f"/>
                <v:imagedata o:title=""/>
                <o:lock v:ext="edit" aspectratio="f"/>
                <v:textbox inset="0mm,0mm,0mm,0mm">
                  <w:txbxContent>
                    <w:p>
                      <w:pPr>
                        <w:autoSpaceDE w:val="0"/>
                        <w:autoSpaceDN w:val="0"/>
                        <w:adjustRightInd w:val="0"/>
                        <w:jc w:val="left"/>
                        <w:rPr>
                          <w:rFonts w:hint="default" w:ascii="Helvetica" w:eastAsia="Helvetica"/>
                          <w:kern w:val="0"/>
                          <w:sz w:val="24"/>
                        </w:rPr>
                      </w:pPr>
                    </w:p>
                  </w:txbxContent>
                </v:textbox>
              </v:shape>
            </w:pict>
          </mc:Fallback>
        </mc:AlternateContent>
      </w:r>
    </w:p>
    <w:p>
      <w:pPr>
        <w:pStyle w:val="2"/>
        <w:ind w:left="0" w:leftChars="0" w:firstLine="0" w:firstLineChars="0"/>
        <w:rPr>
          <w:rFonts w:hint="eastAsia" w:eastAsia="宋体"/>
          <w:b/>
          <w:sz w:val="24"/>
          <w:highlight w:val="none"/>
        </w:rPr>
      </w:pPr>
    </w:p>
    <w:p>
      <w:pPr>
        <w:pStyle w:val="2"/>
        <w:ind w:firstLine="0" w:firstLineChars="0"/>
        <w:rPr>
          <w:rFonts w:eastAsia="宋体"/>
          <w:b/>
          <w:sz w:val="24"/>
          <w:highlight w:val="none"/>
        </w:rPr>
      </w:pPr>
      <w:r>
        <w:rPr>
          <w:rFonts w:hint="default" w:eastAsia="宋体"/>
          <w:b/>
          <w:sz w:val="24"/>
          <w:highlight w:val="none"/>
        </w:rPr>
        <w:t>八</w:t>
      </w:r>
      <w:r>
        <w:rPr>
          <w:rFonts w:hint="eastAsia" w:eastAsia="宋体"/>
          <w:b/>
          <w:sz w:val="24"/>
          <w:highlight w:val="none"/>
        </w:rPr>
        <w:t>、申请资助金额（</w:t>
      </w:r>
      <w:r>
        <w:rPr>
          <w:rFonts w:hint="eastAsia" w:eastAsia="宋体"/>
          <w:b/>
          <w:sz w:val="24"/>
          <w:highlight w:val="none"/>
          <w:u w:val="single"/>
        </w:rPr>
        <w:t xml:space="preserve"> </w:t>
      </w:r>
      <w:r>
        <w:rPr>
          <w:rFonts w:eastAsia="宋体"/>
          <w:b/>
          <w:sz w:val="24"/>
          <w:highlight w:val="none"/>
          <w:u w:val="single"/>
        </w:rPr>
        <w:t xml:space="preserve">     </w:t>
      </w:r>
      <w:r>
        <w:rPr>
          <w:rFonts w:hint="eastAsia" w:eastAsia="宋体"/>
          <w:b/>
          <w:sz w:val="24"/>
          <w:highlight w:val="none"/>
        </w:rPr>
        <w:t>万元）</w:t>
      </w:r>
    </w:p>
    <w:p>
      <w:pPr>
        <w:pStyle w:val="2"/>
        <w:ind w:left="0" w:leftChars="0" w:firstLine="0" w:firstLineChars="0"/>
        <w:rPr>
          <w:rFonts w:hint="eastAsia" w:eastAsia="宋体"/>
          <w:b/>
          <w:sz w:val="24"/>
          <w:highlight w:val="none"/>
        </w:rPr>
      </w:pPr>
    </w:p>
    <w:p>
      <w:pPr>
        <w:spacing w:line="276" w:lineRule="auto"/>
        <w:jc w:val="left"/>
        <w:rPr>
          <w:rFonts w:hint="eastAsia" w:ascii="宋体" w:hAnsi="宋体"/>
          <w:b/>
          <w:sz w:val="24"/>
          <w:highlight w:val="none"/>
        </w:rPr>
      </w:pPr>
      <w:r>
        <w:rPr>
          <w:rFonts w:hint="default" w:ascii="宋体" w:hAnsi="宋体"/>
          <w:b/>
          <w:sz w:val="24"/>
          <w:highlight w:val="none"/>
        </w:rPr>
        <w:t>九</w:t>
      </w:r>
      <w:r>
        <w:rPr>
          <w:rFonts w:hint="eastAsia" w:ascii="宋体" w:hAnsi="宋体"/>
          <w:b/>
          <w:sz w:val="24"/>
          <w:highlight w:val="none"/>
        </w:rPr>
        <w:t>、本申请所附材料清单</w:t>
      </w:r>
    </w:p>
    <w:p>
      <w:pPr>
        <w:rPr>
          <w:rFonts w:hint="eastAsia"/>
          <w:color w:val="000000"/>
          <w:highlight w:val="none"/>
        </w:rPr>
      </w:pPr>
    </w:p>
    <w:tbl>
      <w:tblPr>
        <w:tblStyle w:val="6"/>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5"/>
        <w:gridCol w:w="5670"/>
        <w:gridCol w:w="1134"/>
        <w:gridCol w:w="226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675"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5670"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附件名称</w:t>
            </w:r>
          </w:p>
        </w:tc>
        <w:tc>
          <w:tcPr>
            <w:tcW w:w="1134"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是否必备</w:t>
            </w:r>
          </w:p>
        </w:tc>
        <w:tc>
          <w:tcPr>
            <w:tcW w:w="2268"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105" w:hRule="atLeast"/>
        </w:trPr>
        <w:tc>
          <w:tcPr>
            <w:tcW w:w="675"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5670" w:type="dxa"/>
            <w:noWrap w:val="0"/>
            <w:vAlign w:val="center"/>
          </w:tcPr>
          <w:p>
            <w:pPr>
              <w:spacing w:line="276" w:lineRule="auto"/>
              <w:rPr>
                <w:rFonts w:hint="eastAsia" w:ascii="仿宋_GB2312" w:hAnsi="ˎ̥" w:cs="宋体"/>
                <w:szCs w:val="32"/>
                <w:highlight w:val="none"/>
              </w:rPr>
            </w:pPr>
            <w:r>
              <w:rPr>
                <w:rFonts w:hint="default" w:ascii="宋体" w:hAnsi="宋体"/>
                <w:color w:val="000000"/>
                <w:szCs w:val="21"/>
                <w:highlight w:val="none"/>
              </w:rPr>
              <w:t>《南山区促进产业高质量发展专项资金——区科技创新局分项资金重点科技创新类机构支持计划项目申请书》填表声明与保证</w:t>
            </w:r>
          </w:p>
        </w:tc>
        <w:tc>
          <w:tcPr>
            <w:tcW w:w="1134" w:type="dxa"/>
            <w:noWrap w:val="0"/>
            <w:vAlign w:val="center"/>
          </w:tcPr>
          <w:p>
            <w:pPr>
              <w:spacing w:line="276" w:lineRule="auto"/>
              <w:rPr>
                <w:rFonts w:hint="eastAsia" w:ascii="仿宋_GB2312" w:hAnsi="ˎ̥" w:cs="宋体"/>
                <w:szCs w:val="32"/>
                <w:highlight w:val="none"/>
              </w:rPr>
            </w:pPr>
            <w:r>
              <w:rPr>
                <w:rFonts w:hint="default" w:ascii="宋体" w:hAnsi="宋体"/>
                <w:color w:val="000000"/>
                <w:szCs w:val="21"/>
                <w:highlight w:val="none"/>
              </w:rPr>
              <w:t>是</w:t>
            </w:r>
          </w:p>
        </w:tc>
        <w:tc>
          <w:tcPr>
            <w:tcW w:w="2268" w:type="dxa"/>
            <w:noWrap w:val="0"/>
            <w:vAlign w:val="center"/>
          </w:tcPr>
          <w:p>
            <w:pPr>
              <w:spacing w:line="276" w:lineRule="auto"/>
              <w:rPr>
                <w:rFonts w:hint="default" w:ascii="仿宋_GB2312" w:hAnsi="ˎ̥" w:cs="宋体"/>
                <w:szCs w:val="32"/>
                <w:highlight w:val="none"/>
              </w:rPr>
            </w:pPr>
            <w:r>
              <w:rPr>
                <w:rFonts w:hint="default" w:ascii="宋体" w:hAnsi="宋体"/>
                <w:color w:val="000000"/>
                <w:szCs w:val="21"/>
                <w:highlight w:val="none"/>
              </w:rPr>
              <w:t>法定代表人签字、加盖单位公章并填写日期后，原件彩色扫描成PDF文件上传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886" w:hRule="atLeast"/>
        </w:trPr>
        <w:tc>
          <w:tcPr>
            <w:tcW w:w="675"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2</w:t>
            </w:r>
          </w:p>
        </w:tc>
        <w:tc>
          <w:tcPr>
            <w:tcW w:w="5670" w:type="dxa"/>
            <w:noWrap w:val="0"/>
            <w:vAlign w:val="center"/>
          </w:tcPr>
          <w:p>
            <w:pPr>
              <w:spacing w:line="276" w:lineRule="auto"/>
              <w:rPr>
                <w:rFonts w:hint="eastAsia" w:ascii="仿宋_GB2312" w:hAnsi="ˎ̥" w:cs="宋体"/>
                <w:szCs w:val="32"/>
                <w:highlight w:val="none"/>
              </w:rPr>
            </w:pPr>
            <w:bookmarkStart w:id="3" w:name="_Hlk97671613"/>
            <w:r>
              <w:rPr>
                <w:rFonts w:hint="eastAsia" w:ascii="仿宋_GB2312" w:hAnsi="ˎ̥" w:cs="宋体"/>
                <w:szCs w:val="32"/>
                <w:highlight w:val="none"/>
              </w:rPr>
              <w:t>统一社会信用代码证书</w:t>
            </w:r>
            <w:bookmarkEnd w:id="3"/>
          </w:p>
        </w:tc>
        <w:tc>
          <w:tcPr>
            <w:tcW w:w="1134" w:type="dxa"/>
            <w:noWrap w:val="0"/>
            <w:vAlign w:val="center"/>
          </w:tcPr>
          <w:p>
            <w:pPr>
              <w:spacing w:line="276" w:lineRule="auto"/>
              <w:rPr>
                <w:rFonts w:hint="eastAsia" w:ascii="仿宋_GB2312" w:hAnsi="ˎ̥" w:cs="宋体"/>
                <w:szCs w:val="32"/>
                <w:highlight w:val="none"/>
              </w:rPr>
            </w:pPr>
            <w:r>
              <w:rPr>
                <w:rFonts w:hint="eastAsia" w:ascii="仿宋_GB2312" w:hAnsi="ˎ̥" w:cs="宋体"/>
                <w:szCs w:val="32"/>
                <w:highlight w:val="none"/>
              </w:rPr>
              <w:t>是</w:t>
            </w:r>
          </w:p>
        </w:tc>
        <w:tc>
          <w:tcPr>
            <w:tcW w:w="2268" w:type="dxa"/>
            <w:noWrap w:val="0"/>
            <w:vAlign w:val="center"/>
          </w:tcPr>
          <w:p>
            <w:pPr>
              <w:spacing w:line="276" w:lineRule="auto"/>
              <w:rPr>
                <w:rFonts w:hint="eastAsia" w:ascii="仿宋_GB2312" w:hAnsi="ˎ̥" w:cs="宋体"/>
                <w:szCs w:val="32"/>
                <w:highlight w:val="none"/>
              </w:rPr>
            </w:pPr>
            <w:bookmarkStart w:id="4" w:name="_Hlk98164030"/>
            <w:r>
              <w:rPr>
                <w:rFonts w:hint="eastAsia" w:ascii="仿宋_GB2312" w:hAnsi="ˎ̥" w:cs="宋体"/>
                <w:szCs w:val="32"/>
                <w:highlight w:val="none"/>
              </w:rPr>
              <w:t>原件彩色扫描成PDF文件上传</w:t>
            </w:r>
            <w:bookmarkEnd w:id="4"/>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886" w:hRule="atLeast"/>
        </w:trPr>
        <w:tc>
          <w:tcPr>
            <w:tcW w:w="675"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3</w:t>
            </w:r>
          </w:p>
        </w:tc>
        <w:tc>
          <w:tcPr>
            <w:tcW w:w="5670" w:type="dxa"/>
            <w:noWrap w:val="0"/>
            <w:vAlign w:val="center"/>
          </w:tcPr>
          <w:p>
            <w:pPr>
              <w:spacing w:line="276" w:lineRule="auto"/>
              <w:rPr>
                <w:rFonts w:hint="eastAsia" w:ascii="仿宋_GB2312" w:hAnsi="ˎ̥" w:cs="宋体"/>
                <w:szCs w:val="32"/>
                <w:highlight w:val="none"/>
              </w:rPr>
            </w:pPr>
            <w:r>
              <w:rPr>
                <w:rFonts w:hint="eastAsia" w:ascii="仿宋_GB2312" w:hAnsi="ˎ̥" w:cs="宋体"/>
                <w:szCs w:val="32"/>
                <w:highlight w:val="none"/>
              </w:rPr>
              <w:t>法定代表人身份证</w:t>
            </w:r>
          </w:p>
        </w:tc>
        <w:tc>
          <w:tcPr>
            <w:tcW w:w="1134" w:type="dxa"/>
            <w:noWrap w:val="0"/>
            <w:vAlign w:val="center"/>
          </w:tcPr>
          <w:p>
            <w:pPr>
              <w:spacing w:line="276" w:lineRule="auto"/>
              <w:rPr>
                <w:rFonts w:hint="eastAsia" w:ascii="仿宋_GB2312" w:hAnsi="ˎ̥" w:cs="宋体"/>
                <w:szCs w:val="32"/>
                <w:highlight w:val="none"/>
              </w:rPr>
            </w:pPr>
            <w:r>
              <w:rPr>
                <w:rFonts w:hint="eastAsia" w:ascii="仿宋_GB2312" w:hAnsi="ˎ̥" w:cs="宋体"/>
                <w:szCs w:val="32"/>
                <w:highlight w:val="none"/>
              </w:rPr>
              <w:t>是</w:t>
            </w:r>
          </w:p>
        </w:tc>
        <w:tc>
          <w:tcPr>
            <w:tcW w:w="2268" w:type="dxa"/>
            <w:noWrap w:val="0"/>
            <w:vAlign w:val="center"/>
          </w:tcPr>
          <w:p>
            <w:pPr>
              <w:spacing w:line="276" w:lineRule="auto"/>
              <w:rPr>
                <w:rFonts w:hint="eastAsia" w:ascii="仿宋_GB2312" w:hAnsi="ˎ̥" w:cs="宋体"/>
                <w:szCs w:val="32"/>
                <w:highlight w:val="none"/>
              </w:rPr>
            </w:pPr>
            <w:r>
              <w:rPr>
                <w:rFonts w:hint="eastAsia" w:ascii="仿宋_GB2312" w:hAnsi="ˎ̥" w:cs="宋体"/>
                <w:szCs w:val="32"/>
                <w:highlight w:val="none"/>
              </w:rPr>
              <w:t>原件（或复印件加盖单位公章）彩色扫描</w:t>
            </w:r>
            <w:bookmarkStart w:id="5" w:name="_Hlk98164043"/>
            <w:r>
              <w:rPr>
                <w:rFonts w:hint="eastAsia" w:ascii="仿宋_GB2312" w:hAnsi="ˎ̥" w:cs="宋体"/>
                <w:szCs w:val="32"/>
                <w:highlight w:val="none"/>
              </w:rPr>
              <w:t>成PDF文件</w:t>
            </w:r>
            <w:bookmarkEnd w:id="5"/>
            <w:r>
              <w:rPr>
                <w:rFonts w:hint="eastAsia" w:ascii="仿宋_GB2312" w:hAnsi="ˎ̥" w:cs="宋体"/>
                <w:szCs w:val="32"/>
                <w:highlight w:val="none"/>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062" w:hRule="atLeast"/>
        </w:trPr>
        <w:tc>
          <w:tcPr>
            <w:tcW w:w="675" w:type="dxa"/>
            <w:noWrap w:val="0"/>
            <w:vAlign w:val="center"/>
          </w:tcPr>
          <w:p>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5670" w:type="dxa"/>
            <w:noWrap w:val="0"/>
            <w:vAlign w:val="center"/>
          </w:tcPr>
          <w:p>
            <w:pPr>
              <w:spacing w:line="276" w:lineRule="auto"/>
              <w:rPr>
                <w:rFonts w:hint="eastAsia" w:ascii="仿宋_GB2312" w:hAnsi="ˎ̥" w:cs="宋体"/>
                <w:szCs w:val="32"/>
                <w:highlight w:val="none"/>
              </w:rPr>
            </w:pPr>
            <w:r>
              <w:rPr>
                <w:rFonts w:hint="eastAsia" w:ascii="仿宋_GB2312" w:hAnsi="ˎ̥" w:cs="宋体"/>
                <w:szCs w:val="32"/>
                <w:highlight w:val="none"/>
              </w:rPr>
              <w:t>由税务部门开具的单位上年度纳税证明</w:t>
            </w:r>
          </w:p>
        </w:tc>
        <w:tc>
          <w:tcPr>
            <w:tcW w:w="1134"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是</w:t>
            </w:r>
          </w:p>
        </w:tc>
        <w:tc>
          <w:tcPr>
            <w:tcW w:w="2268" w:type="dxa"/>
            <w:noWrap w:val="0"/>
            <w:vAlign w:val="center"/>
          </w:tcPr>
          <w:p>
            <w:pPr>
              <w:spacing w:line="276" w:lineRule="auto"/>
              <w:rPr>
                <w:rFonts w:hint="eastAsia" w:ascii="仿宋_GB2312" w:hAnsi="ˎ̥" w:cs="宋体"/>
                <w:szCs w:val="32"/>
                <w:highlight w:val="none"/>
              </w:rPr>
            </w:pPr>
            <w:r>
              <w:rPr>
                <w:rFonts w:hint="eastAsia" w:ascii="仿宋_GB2312" w:hAnsi="ˎ̥" w:cs="宋体"/>
                <w:szCs w:val="32"/>
                <w:highlight w:val="none"/>
                <w:lang w:eastAsia="zh-CN"/>
              </w:rPr>
              <w:t>上传税务系统下载带有税务机关红色印章的电子版</w:t>
            </w:r>
            <w:r>
              <w:rPr>
                <w:rFonts w:hint="eastAsia" w:ascii="仿宋_GB2312" w:hAnsi="ˎ̥" w:cs="宋体"/>
                <w:szCs w:val="32"/>
                <w:highlight w:val="none"/>
              </w:rPr>
              <w:t>，事业单位除外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062" w:hRule="atLeast"/>
        </w:trPr>
        <w:tc>
          <w:tcPr>
            <w:tcW w:w="675"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5</w:t>
            </w:r>
          </w:p>
        </w:tc>
        <w:tc>
          <w:tcPr>
            <w:tcW w:w="5670" w:type="dxa"/>
            <w:noWrap w:val="0"/>
            <w:vAlign w:val="center"/>
          </w:tcPr>
          <w:p>
            <w:pPr>
              <w:spacing w:line="276" w:lineRule="auto"/>
              <w:rPr>
                <w:rFonts w:hint="eastAsia" w:ascii="仿宋_GB2312" w:hAnsi="ˎ̥" w:cs="宋体"/>
                <w:szCs w:val="32"/>
                <w:highlight w:val="none"/>
              </w:rPr>
            </w:pPr>
            <w:r>
              <w:rPr>
                <w:rFonts w:hint="default" w:ascii="仿宋_GB2312" w:hAnsi="ˎ̥" w:cs="宋体"/>
                <w:szCs w:val="32"/>
                <w:highlight w:val="none"/>
              </w:rPr>
              <w:t>与</w:t>
            </w:r>
            <w:r>
              <w:rPr>
                <w:rFonts w:hint="eastAsia" w:ascii="仿宋_GB2312" w:hAnsi="ˎ̥" w:cs="宋体"/>
                <w:szCs w:val="32"/>
                <w:highlight w:val="none"/>
              </w:rPr>
              <w:t>市、区政府签订的协议</w:t>
            </w:r>
          </w:p>
        </w:tc>
        <w:tc>
          <w:tcPr>
            <w:tcW w:w="1134"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是</w:t>
            </w:r>
          </w:p>
        </w:tc>
        <w:tc>
          <w:tcPr>
            <w:tcW w:w="2268"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原件（或复印件加盖单位公章）彩色扫描成PDF文件上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062" w:hRule="atLeast"/>
        </w:trPr>
        <w:tc>
          <w:tcPr>
            <w:tcW w:w="675" w:type="dxa"/>
            <w:noWrap w:val="0"/>
            <w:vAlign w:val="center"/>
          </w:tcPr>
          <w:p>
            <w:pPr>
              <w:spacing w:line="276" w:lineRule="auto"/>
              <w:jc w:val="center"/>
              <w:rPr>
                <w:rFonts w:hint="default" w:ascii="宋体" w:hAnsi="宋体"/>
                <w:color w:val="000000"/>
                <w:szCs w:val="21"/>
                <w:highlight w:val="none"/>
              </w:rPr>
            </w:pPr>
            <w:r>
              <w:rPr>
                <w:rFonts w:hint="default" w:ascii="宋体" w:hAnsi="宋体"/>
                <w:color w:val="000000"/>
                <w:szCs w:val="21"/>
                <w:highlight w:val="none"/>
              </w:rPr>
              <w:t>6</w:t>
            </w:r>
          </w:p>
        </w:tc>
        <w:tc>
          <w:tcPr>
            <w:tcW w:w="5670" w:type="dxa"/>
            <w:noWrap w:val="0"/>
            <w:vAlign w:val="center"/>
          </w:tcPr>
          <w:p>
            <w:pPr>
              <w:spacing w:line="276" w:lineRule="auto"/>
              <w:rPr>
                <w:rFonts w:hint="eastAsia" w:ascii="仿宋_GB2312" w:hAnsi="ˎ̥" w:cs="宋体"/>
                <w:szCs w:val="32"/>
                <w:highlight w:val="none"/>
              </w:rPr>
            </w:pPr>
            <w:r>
              <w:rPr>
                <w:rFonts w:hint="eastAsia" w:ascii="仿宋_GB2312" w:hAnsi="ˎ̥" w:cs="宋体"/>
                <w:szCs w:val="32"/>
                <w:highlight w:val="none"/>
              </w:rPr>
              <w:t>项目情况报告，包括背景和意义、主要内容、建设方案、项目团队、项目进展、项目经费预算方案等内容</w:t>
            </w:r>
          </w:p>
        </w:tc>
        <w:tc>
          <w:tcPr>
            <w:tcW w:w="1134"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是</w:t>
            </w:r>
          </w:p>
        </w:tc>
        <w:tc>
          <w:tcPr>
            <w:tcW w:w="2268"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062" w:hRule="atLeast"/>
        </w:trPr>
        <w:tc>
          <w:tcPr>
            <w:tcW w:w="675" w:type="dxa"/>
            <w:noWrap w:val="0"/>
            <w:vAlign w:val="center"/>
          </w:tcPr>
          <w:p>
            <w:pPr>
              <w:spacing w:line="276" w:lineRule="auto"/>
              <w:jc w:val="center"/>
              <w:rPr>
                <w:rFonts w:hint="default" w:ascii="宋体" w:hAnsi="宋体"/>
                <w:color w:val="000000"/>
                <w:szCs w:val="21"/>
                <w:highlight w:val="none"/>
              </w:rPr>
            </w:pPr>
            <w:r>
              <w:rPr>
                <w:rFonts w:hint="default" w:ascii="宋体" w:hAnsi="宋体"/>
                <w:color w:val="000000"/>
                <w:szCs w:val="21"/>
                <w:highlight w:val="none"/>
              </w:rPr>
              <w:t>7</w:t>
            </w:r>
          </w:p>
        </w:tc>
        <w:tc>
          <w:tcPr>
            <w:tcW w:w="5670"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项目上年度实施情况总结报告</w:t>
            </w:r>
          </w:p>
        </w:tc>
        <w:tc>
          <w:tcPr>
            <w:tcW w:w="1134"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否</w:t>
            </w:r>
          </w:p>
        </w:tc>
        <w:tc>
          <w:tcPr>
            <w:tcW w:w="2268"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原件（或复印件加盖单位公章）彩色扫描成PDF文件上</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062" w:hRule="atLeast"/>
        </w:trPr>
        <w:tc>
          <w:tcPr>
            <w:tcW w:w="675" w:type="dxa"/>
            <w:noWrap w:val="0"/>
            <w:vAlign w:val="center"/>
          </w:tcPr>
          <w:p>
            <w:pPr>
              <w:spacing w:line="276" w:lineRule="auto"/>
              <w:jc w:val="center"/>
              <w:rPr>
                <w:rFonts w:hint="default" w:ascii="宋体" w:hAnsi="宋体"/>
                <w:color w:val="000000"/>
                <w:szCs w:val="21"/>
                <w:highlight w:val="none"/>
              </w:rPr>
            </w:pPr>
            <w:r>
              <w:rPr>
                <w:rFonts w:hint="default" w:ascii="宋体" w:hAnsi="宋体"/>
                <w:color w:val="000000"/>
                <w:szCs w:val="21"/>
                <w:highlight w:val="none"/>
              </w:rPr>
              <w:t>8</w:t>
            </w:r>
          </w:p>
        </w:tc>
        <w:tc>
          <w:tcPr>
            <w:tcW w:w="5670"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项目上年度已投入经费专项审计报告（应包含申报单位资产负债表、利润表、现金流量表等财务报表、研究开发、场地租金、建设运营等经费明细及附注）</w:t>
            </w:r>
          </w:p>
        </w:tc>
        <w:tc>
          <w:tcPr>
            <w:tcW w:w="1134"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否</w:t>
            </w:r>
          </w:p>
        </w:tc>
        <w:tc>
          <w:tcPr>
            <w:tcW w:w="2268"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062" w:hRule="atLeast"/>
        </w:trPr>
        <w:tc>
          <w:tcPr>
            <w:tcW w:w="675" w:type="dxa"/>
            <w:noWrap w:val="0"/>
            <w:vAlign w:val="center"/>
          </w:tcPr>
          <w:p>
            <w:pPr>
              <w:spacing w:line="276" w:lineRule="auto"/>
              <w:jc w:val="center"/>
              <w:rPr>
                <w:rFonts w:hint="default" w:ascii="宋体" w:hAnsi="宋体"/>
                <w:color w:val="000000"/>
                <w:szCs w:val="21"/>
                <w:highlight w:val="none"/>
              </w:rPr>
            </w:pPr>
            <w:r>
              <w:rPr>
                <w:rFonts w:hint="default" w:ascii="宋体" w:hAnsi="宋体"/>
                <w:color w:val="000000"/>
                <w:szCs w:val="21"/>
                <w:highlight w:val="none"/>
              </w:rPr>
              <w:t>9</w:t>
            </w:r>
          </w:p>
        </w:tc>
        <w:tc>
          <w:tcPr>
            <w:tcW w:w="5670"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项目本年度经费预算方案</w:t>
            </w:r>
          </w:p>
        </w:tc>
        <w:tc>
          <w:tcPr>
            <w:tcW w:w="1134"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是</w:t>
            </w:r>
          </w:p>
        </w:tc>
        <w:tc>
          <w:tcPr>
            <w:tcW w:w="2268"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062" w:hRule="atLeast"/>
        </w:trPr>
        <w:tc>
          <w:tcPr>
            <w:tcW w:w="675" w:type="dxa"/>
            <w:noWrap w:val="0"/>
            <w:vAlign w:val="center"/>
          </w:tcPr>
          <w:p>
            <w:pPr>
              <w:spacing w:line="276" w:lineRule="auto"/>
              <w:jc w:val="center"/>
              <w:rPr>
                <w:rFonts w:hint="default" w:ascii="宋体" w:hAnsi="宋体"/>
                <w:color w:val="000000"/>
                <w:szCs w:val="21"/>
                <w:highlight w:val="none"/>
              </w:rPr>
            </w:pPr>
            <w:r>
              <w:rPr>
                <w:rFonts w:hint="default" w:ascii="宋体" w:hAnsi="宋体"/>
                <w:color w:val="000000"/>
                <w:szCs w:val="21"/>
                <w:highlight w:val="none"/>
              </w:rPr>
              <w:t>10</w:t>
            </w:r>
          </w:p>
        </w:tc>
        <w:tc>
          <w:tcPr>
            <w:tcW w:w="5670" w:type="dxa"/>
            <w:noWrap w:val="0"/>
            <w:vAlign w:val="center"/>
          </w:tcPr>
          <w:p>
            <w:pPr>
              <w:spacing w:line="276" w:lineRule="auto"/>
              <w:rPr>
                <w:rFonts w:hint="default" w:ascii="仿宋_GB2312" w:hAnsi="ˎ̥" w:cs="宋体"/>
                <w:szCs w:val="32"/>
                <w:highlight w:val="none"/>
              </w:rPr>
            </w:pPr>
            <w:r>
              <w:rPr>
                <w:rFonts w:hint="eastAsia" w:ascii="仿宋_GB2312"/>
                <w:szCs w:val="32"/>
                <w:highlight w:val="none"/>
                <w:lang w:val="en-US" w:eastAsia="zh-CN"/>
              </w:rPr>
              <w:t>审核部门认为需要提供的其它材料</w:t>
            </w:r>
          </w:p>
        </w:tc>
        <w:tc>
          <w:tcPr>
            <w:tcW w:w="1134"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否</w:t>
            </w:r>
          </w:p>
        </w:tc>
        <w:tc>
          <w:tcPr>
            <w:tcW w:w="2268" w:type="dxa"/>
            <w:noWrap w:val="0"/>
            <w:vAlign w:val="center"/>
          </w:tcPr>
          <w:p>
            <w:pPr>
              <w:spacing w:line="276" w:lineRule="auto"/>
              <w:rPr>
                <w:rFonts w:hint="default" w:ascii="仿宋_GB2312" w:hAnsi="ˎ̥" w:cs="宋体"/>
                <w:szCs w:val="32"/>
                <w:highlight w:val="none"/>
              </w:rPr>
            </w:pPr>
            <w:r>
              <w:rPr>
                <w:rFonts w:hint="default" w:ascii="仿宋_GB2312" w:hAnsi="ˎ̥" w:cs="宋体"/>
                <w:szCs w:val="32"/>
                <w:highlight w:val="none"/>
              </w:rPr>
              <w:t>原件（或复印件加盖单位公章）彩色扫描成PDF文件上传</w:t>
            </w:r>
          </w:p>
        </w:tc>
      </w:tr>
    </w:tbl>
    <w:p>
      <w:pPr>
        <w:rPr>
          <w:highlight w:val="none"/>
        </w:rPr>
      </w:pPr>
    </w:p>
    <w:p>
      <w:pPr>
        <w:rPr>
          <w:highlight w:val="none"/>
        </w:rPr>
      </w:pPr>
    </w:p>
    <w:p/>
    <w:sectPr>
      <w:headerReference r:id="rId5" w:type="first"/>
      <w:footerReference r:id="rId7" w:type="first"/>
      <w:headerReference r:id="rId4" w:type="default"/>
      <w:footerReference r:id="rId6" w:type="default"/>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 w:name="华文宋体">
    <w:panose1 w:val="02010600040101010101"/>
    <w:charset w:val="86"/>
    <w:family w:val="auto"/>
    <w:pitch w:val="default"/>
    <w:sig w:usb0="80000287" w:usb1="280F3C52" w:usb2="00000016" w:usb3="00000000" w:csb0="0004001F" w:csb1="00000000"/>
  </w:font>
  <w:font w:name="Helvetica">
    <w:panose1 w:val="00000000000000000000"/>
    <w:charset w:val="00"/>
    <w:family w:val="swiss"/>
    <w:pitch w:val="default"/>
    <w:sig w:usb0="E00002FF" w:usb1="5000785B" w:usb2="00000000" w:usb3="00000000" w:csb0="2000019F" w:csb1="4F010000"/>
  </w:font>
  <w:font w:name="ˎ̥">
    <w:altName w:val="苹方-简"/>
    <w:panose1 w:val="00000000000000000000"/>
    <w:charset w:val="00"/>
    <w:family w:val="roman"/>
    <w:pitch w:val="default"/>
    <w:sig w:usb0="00000000" w:usb1="00000000" w:usb2="00000000"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center"/>
    </w:pPr>
    <w:r>
      <w:rPr>
        <w:rFonts w:hint="eastAsia"/>
      </w:rPr>
      <w:t>南山区</w:t>
    </w:r>
    <w:r>
      <w:t>促进产业高质量</w:t>
    </w:r>
    <w:r>
      <w:rPr>
        <w:rFonts w:hint="eastAsia"/>
      </w:rPr>
      <w:t>发展专项资金——</w:t>
    </w:r>
    <w:r>
      <w:t>区</w:t>
    </w:r>
    <w:r>
      <w:rPr>
        <w:rFonts w:hint="eastAsia"/>
      </w:rPr>
      <w:t>科技创新</w:t>
    </w:r>
    <w:r>
      <w:t>局</w:t>
    </w:r>
    <w:r>
      <w:rPr>
        <w:rFonts w:hint="eastAsia"/>
      </w:rPr>
      <w:t>分项资金</w:t>
    </w:r>
    <w:r>
      <w:rPr>
        <w:rFonts w:hint="default"/>
      </w:rPr>
      <w:t>重点科技创新类机构支持计划</w:t>
    </w:r>
    <w:r>
      <w:rPr>
        <w:rFonts w:hint="eastAsia"/>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highlight w:val="none"/>
      </w:rPr>
    </w:pPr>
    <w:r>
      <w:rPr>
        <w:rFonts w:hint="eastAsia"/>
        <w:highlight w:val="none"/>
      </w:rPr>
      <w:t>南山区促进产业高质量发展专项资金——区科技创新局分项资金</w:t>
    </w:r>
    <w:r>
      <w:rPr>
        <w:rFonts w:hint="default"/>
        <w:highlight w:val="none"/>
      </w:rPr>
      <w:t>重大科技创新类机构</w:t>
    </w:r>
    <w:r>
      <w:rPr>
        <w:rFonts w:hint="eastAsia"/>
        <w:highlight w:val="none"/>
      </w:rPr>
      <w:t>支持计划项目申请书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3CCBC"/>
    <w:multiLevelType w:val="singleLevel"/>
    <w:tmpl w:val="2F93CC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5C8C"/>
    <w:rsid w:val="FFFF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rPr>
      <w:rFonts w:ascii="宋体" w:hAnsi="宋体"/>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2025-03-07T14:33:00Z</dcterms:created>
  <dc:creator>王玮黠</dc:creator>
  <cp:lastModifiedBy>王玮黠</cp:lastModifiedBy>
  <dcterms:modified xsi:type="dcterms:W3CDTF">2025-03-07T14:33:54Z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E59717653D5273FA2E93CA67ED82E28D_41</vt:lpwstr>
  </property>
</Properties>
</file>