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20" w:lineRule="exact"/>
        <w:ind w:right="131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附件12</w:t>
      </w:r>
    </w:p>
    <w:p>
      <w:pPr>
        <w:spacing w:beforeLines="0" w:afterLines="0"/>
        <w:ind w:right="1319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1319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left="164" w:leftChars="80" w:right="454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方正小标宋简体" w:hAnsi="仿宋" w:eastAsia="方正小标宋简体"/>
          <w:sz w:val="52"/>
        </w:rPr>
        <w:t>荔湾区技能人才培训（实训）工作室申报表</w:t>
      </w: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申报单位（盖章） 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培训（实训）工作室名称：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培训（实训）工作室地址：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Lines="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填　报　时　间： 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24"/>
        <w:jc w:val="center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荔湾区人力资源和社会保障局制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737" w:footer="1134" w:gutter="0"/>
          <w:lnNumType w:countBy="0" w:distance="360"/>
          <w:pgNumType w:fmt="decimal"/>
          <w:cols w:space="720" w:num="1"/>
          <w:titlePg/>
          <w:rtlGutter w:val="0"/>
          <w:docGrid w:type="linesAndChars" w:linePitch="560" w:charSpace="-886"/>
        </w:sectPr>
      </w:pPr>
    </w:p>
    <w:p>
      <w:pPr>
        <w:tabs>
          <w:tab w:val="left" w:pos="0"/>
        </w:tabs>
        <w:spacing w:beforeLines="0" w:afterLines="0" w:line="240" w:lineRule="atLeast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培训（实训）工作室基本情况</w:t>
      </w:r>
    </w:p>
    <w:tbl>
      <w:tblPr>
        <w:tblStyle w:val="9"/>
        <w:tblW w:w="9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58"/>
        <w:gridCol w:w="2109"/>
        <w:gridCol w:w="1012"/>
        <w:gridCol w:w="1531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申报单位名称</w:t>
            </w:r>
          </w:p>
        </w:tc>
        <w:tc>
          <w:tcPr>
            <w:tcW w:w="7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组织机构代码\统一社会信用代码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培训（实训）工作室名称</w:t>
            </w:r>
          </w:p>
        </w:tc>
        <w:tc>
          <w:tcPr>
            <w:tcW w:w="7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培训（实训）工作室地址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行政街道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工作室培训（实训）规模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282" w:beforeLines="50" w:after="282" w:afterLines="50" w:line="240" w:lineRule="atLeast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同时开展培训人数：______人</w:t>
            </w: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年度培训人数：_________人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工作室面积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申报事项联系人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培训（实训）项目</w:t>
            </w: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工作室主持人及成员</w:t>
            </w:r>
          </w:p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技能培训项目（写明专业工种、培训层次）</w:t>
            </w:r>
          </w:p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或就业实训项目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tabs>
          <w:tab w:val="left" w:pos="0"/>
        </w:tabs>
        <w:spacing w:beforeLines="0" w:afterLines="0" w:line="240" w:lineRule="atLeast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培训（实训）工作室主持人主要情况</w:t>
      </w:r>
    </w:p>
    <w:tbl>
      <w:tblPr>
        <w:tblStyle w:val="9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1"/>
        <w:gridCol w:w="576"/>
        <w:gridCol w:w="1134"/>
        <w:gridCol w:w="727"/>
        <w:gridCol w:w="1301"/>
        <w:gridCol w:w="206"/>
        <w:gridCol w:w="631"/>
        <w:gridCol w:w="913"/>
        <w:gridCol w:w="27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69" w:rightChars="-33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69" w:rightChars="-33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69" w:rightChars="-33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身份证件号码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101" w:rightChars="-48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69" w:rightChars="-33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职业工种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技能特长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职业资格等级\职称\行业工龄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何年月至何年月</w:t>
            </w:r>
          </w:p>
        </w:tc>
        <w:tc>
          <w:tcPr>
            <w:tcW w:w="4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任（兼）何职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2" w:hRule="atLeast"/>
          <w:jc w:val="center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主要业绩</w:t>
            </w:r>
          </w:p>
        </w:tc>
        <w:tc>
          <w:tcPr>
            <w:tcW w:w="7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Lines="0" w:afterLines="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ind w:left="0" w:leftChars="0" w:firstLine="0" w:firstLineChars="0"/>
              <w:rPr>
                <w:rFonts w:hint="eastAsia"/>
                <w:sz w:val="32"/>
              </w:rPr>
            </w:pPr>
          </w:p>
          <w:p>
            <w:pPr>
              <w:pStyle w:val="2"/>
              <w:spacing w:beforeLines="0" w:afterLines="0"/>
              <w:rPr>
                <w:rFonts w:hint="eastAsia"/>
                <w:sz w:val="32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</w:rPr>
            </w:pP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pacing w:beforeLines="0" w:afterLines="0" w:line="240" w:lineRule="atLeast"/>
              <w:ind w:firstLine="4749" w:firstLineChars="197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签字：</w:t>
            </w:r>
          </w:p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spacing w:beforeLines="0" w:afterLines="0"/>
        <w:jc w:val="center"/>
        <w:rPr>
          <w:rFonts w:hint="eastAsia" w:ascii="仿宋" w:hAnsi="仿宋" w:eastAsia="仿宋"/>
          <w:b/>
          <w:kern w:val="44"/>
          <w:sz w:val="28"/>
        </w:rPr>
      </w:pPr>
      <w:r>
        <w:rPr>
          <w:rFonts w:hint="eastAsia" w:ascii="仿宋" w:hAnsi="仿宋" w:eastAsia="仿宋"/>
          <w:b/>
          <w:kern w:val="44"/>
          <w:sz w:val="36"/>
        </w:rPr>
        <w:t>培训（实训）工作室人员情况</w:t>
      </w:r>
    </w:p>
    <w:tbl>
      <w:tblPr>
        <w:tblStyle w:val="9"/>
        <w:tblW w:w="91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31"/>
        <w:gridCol w:w="1200"/>
        <w:gridCol w:w="1730"/>
        <w:gridCol w:w="1186"/>
        <w:gridCol w:w="1121"/>
        <w:gridCol w:w="105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right="-69" w:rightChars="-33" w:hanging="109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工作室总人数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0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hanging="91" w:hangingChars="38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其中，专职：        人，兼职：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承担课程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19" w:leftChars="-33" w:right="-69" w:rightChars="-33" w:hanging="88" w:hangingChars="3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职称或职业资格等级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行业工龄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</w:t>
            </w:r>
          </w:p>
          <w:p>
            <w:pPr>
              <w:tabs>
                <w:tab w:val="left" w:pos="0"/>
              </w:tabs>
              <w:spacing w:beforeLines="0" w:afterLines="0"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程度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ind w:left="22" w:leftChars="-33" w:right="-63" w:rightChars="-30" w:hanging="91" w:hangingChars="38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专(兼)职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8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240" w:lineRule="atLeas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tabs>
          <w:tab w:val="left" w:pos="0"/>
        </w:tabs>
        <w:spacing w:beforeLines="0" w:afterLines="0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培训（实训）场地与设备情况</w:t>
      </w:r>
    </w:p>
    <w:tbl>
      <w:tblPr>
        <w:tblStyle w:val="9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02"/>
        <w:gridCol w:w="516"/>
        <w:gridCol w:w="1818"/>
        <w:gridCol w:w="1213"/>
        <w:gridCol w:w="605"/>
        <w:gridCol w:w="1"/>
        <w:gridCol w:w="51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eastAsia="仿宋"/>
                <w:sz w:val="32"/>
              </w:rPr>
              <w:t>培训（实训）工作室场地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形式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工作室总面积（㎡）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教学用地面积（㎡）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办公用地面积（㎡）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培训工位（个）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租用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8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 w:eastAsia="仿宋"/>
                <w:sz w:val="32"/>
              </w:rPr>
              <w:t>教学设备清单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设备名称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资产值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自有\租用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pStyle w:val="2"/>
        <w:spacing w:beforeLines="0" w:afterLines="0"/>
        <w:ind w:left="0" w:leftChars="0"/>
        <w:jc w:val="center"/>
        <w:rPr>
          <w:rFonts w:hint="eastAsia" w:eastAsia="仿宋"/>
          <w:sz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kern w:val="44"/>
          <w:sz w:val="36"/>
        </w:rPr>
        <w:t>评 审 意 见</w:t>
      </w:r>
    </w:p>
    <w:tbl>
      <w:tblPr>
        <w:tblStyle w:val="9"/>
        <w:tblW w:w="885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专家组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评估意见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spacing w:beforeLines="0" w:afterLines="0"/>
              <w:ind w:left="0" w:leftChars="0"/>
              <w:rPr>
                <w:rFonts w:hint="eastAsia" w:eastAsia="仿宋"/>
                <w:sz w:val="32"/>
              </w:rPr>
            </w:pPr>
          </w:p>
          <w:p>
            <w:pPr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（专家签字）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区人力资源职业能力建设中心意见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区人力资源和社会保障局意见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color w:val="auto"/>
          <w:lang w:eastAsia="zh-CN"/>
        </w:rPr>
      </w:pPr>
    </w:p>
    <w:sectPr>
      <w:pgSz w:w="11906" w:h="16838"/>
      <w:pgMar w:top="1928" w:right="1474" w:bottom="181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beforeLines="0" w:afterLines="0"/>
      <w:jc w:val="right"/>
      <w:rPr>
        <w:rFonts w:hint="eastAsia" w:eastAsia="仿宋"/>
        <w:sz w:val="18"/>
      </w:rPr>
    </w:pPr>
    <w:r>
      <w:rPr>
        <w:rFonts w:hint="eastAsia" w:eastAsia="仿宋"/>
        <w:sz w:val="28"/>
      </w:rPr>
      <w:t>　　　　　　　　　　</w:t>
    </w: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3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eastAsia"/>
        <w:sz w:val="18"/>
      </w:rPr>
    </w:pPr>
    <w:r>
      <w:rPr>
        <w:rFonts w:hint="eastAsia" w:ascii="宋体" w:hAnsi="宋体" w:eastAsia="宋体"/>
        <w:sz w:val="28"/>
      </w:rPr>
      <w:t xml:space="preserve">　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4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ZWFiYzVlYjEzNjMzZTgzMzU3OTRjODI4YzlhM2EifQ=="/>
  </w:docVars>
  <w:rsids>
    <w:rsidRoot w:val="00172A27"/>
    <w:rsid w:val="00294D5B"/>
    <w:rsid w:val="00DA3EE7"/>
    <w:rsid w:val="00FC6D04"/>
    <w:rsid w:val="01823675"/>
    <w:rsid w:val="018E5CA8"/>
    <w:rsid w:val="01A75454"/>
    <w:rsid w:val="024912E2"/>
    <w:rsid w:val="0273635F"/>
    <w:rsid w:val="047E3005"/>
    <w:rsid w:val="078844B7"/>
    <w:rsid w:val="07A90547"/>
    <w:rsid w:val="0A5F5B47"/>
    <w:rsid w:val="0B963E42"/>
    <w:rsid w:val="0C0171F1"/>
    <w:rsid w:val="0CEC08BD"/>
    <w:rsid w:val="0D974A14"/>
    <w:rsid w:val="0F7F45C1"/>
    <w:rsid w:val="0FE25639"/>
    <w:rsid w:val="114152B6"/>
    <w:rsid w:val="131F3478"/>
    <w:rsid w:val="13BB11CA"/>
    <w:rsid w:val="165556CC"/>
    <w:rsid w:val="16750CB2"/>
    <w:rsid w:val="16CD745E"/>
    <w:rsid w:val="16E93BBA"/>
    <w:rsid w:val="1833416F"/>
    <w:rsid w:val="187743C2"/>
    <w:rsid w:val="192D0BBE"/>
    <w:rsid w:val="1B0B1713"/>
    <w:rsid w:val="1B6B761E"/>
    <w:rsid w:val="1B810455"/>
    <w:rsid w:val="1BB5545E"/>
    <w:rsid w:val="1BD75678"/>
    <w:rsid w:val="1C1310DE"/>
    <w:rsid w:val="1C3E594E"/>
    <w:rsid w:val="1C411220"/>
    <w:rsid w:val="1CA90EA4"/>
    <w:rsid w:val="1CDD19D8"/>
    <w:rsid w:val="1E28026F"/>
    <w:rsid w:val="1F2B1A84"/>
    <w:rsid w:val="20633320"/>
    <w:rsid w:val="20697A76"/>
    <w:rsid w:val="20845D8A"/>
    <w:rsid w:val="21D86A7E"/>
    <w:rsid w:val="21E67972"/>
    <w:rsid w:val="22DE3F0D"/>
    <w:rsid w:val="24174CBB"/>
    <w:rsid w:val="24AB4A68"/>
    <w:rsid w:val="27080DD2"/>
    <w:rsid w:val="29591EC8"/>
    <w:rsid w:val="297505F4"/>
    <w:rsid w:val="29B25CD9"/>
    <w:rsid w:val="2A477E7D"/>
    <w:rsid w:val="2C3D7C1B"/>
    <w:rsid w:val="2D2E06FF"/>
    <w:rsid w:val="2D4A56BE"/>
    <w:rsid w:val="2D81233F"/>
    <w:rsid w:val="2DDB6AEB"/>
    <w:rsid w:val="2E0E0B66"/>
    <w:rsid w:val="2E12659B"/>
    <w:rsid w:val="2F2433A2"/>
    <w:rsid w:val="31B90C5B"/>
    <w:rsid w:val="320E1EBC"/>
    <w:rsid w:val="333D2B97"/>
    <w:rsid w:val="33436769"/>
    <w:rsid w:val="34EB7CDB"/>
    <w:rsid w:val="36866664"/>
    <w:rsid w:val="372614D0"/>
    <w:rsid w:val="37742D5F"/>
    <w:rsid w:val="3842430B"/>
    <w:rsid w:val="390153DE"/>
    <w:rsid w:val="3BCE3934"/>
    <w:rsid w:val="3F6F507C"/>
    <w:rsid w:val="405C7E57"/>
    <w:rsid w:val="42A26992"/>
    <w:rsid w:val="443D52A6"/>
    <w:rsid w:val="46A41C10"/>
    <w:rsid w:val="46B502C1"/>
    <w:rsid w:val="46BD19A6"/>
    <w:rsid w:val="49433C95"/>
    <w:rsid w:val="499F3ABF"/>
    <w:rsid w:val="4A762DB9"/>
    <w:rsid w:val="4A8D1668"/>
    <w:rsid w:val="4AD351BA"/>
    <w:rsid w:val="4BF9673E"/>
    <w:rsid w:val="4D5438C8"/>
    <w:rsid w:val="4E145C46"/>
    <w:rsid w:val="4E282126"/>
    <w:rsid w:val="4E3E3FC0"/>
    <w:rsid w:val="4F4A5F5D"/>
    <w:rsid w:val="50B5041E"/>
    <w:rsid w:val="52003D05"/>
    <w:rsid w:val="549938A5"/>
    <w:rsid w:val="5585144B"/>
    <w:rsid w:val="55D43B94"/>
    <w:rsid w:val="5AC53415"/>
    <w:rsid w:val="5B4B28CA"/>
    <w:rsid w:val="5BA673B9"/>
    <w:rsid w:val="5CB07976"/>
    <w:rsid w:val="60966881"/>
    <w:rsid w:val="609E2E98"/>
    <w:rsid w:val="61FB083F"/>
    <w:rsid w:val="62B9588F"/>
    <w:rsid w:val="632717A7"/>
    <w:rsid w:val="63C64459"/>
    <w:rsid w:val="64970915"/>
    <w:rsid w:val="6603474E"/>
    <w:rsid w:val="667A2036"/>
    <w:rsid w:val="671C51F7"/>
    <w:rsid w:val="672337CA"/>
    <w:rsid w:val="67235885"/>
    <w:rsid w:val="6798531A"/>
    <w:rsid w:val="689F4C8D"/>
    <w:rsid w:val="69DB569C"/>
    <w:rsid w:val="6E470EBE"/>
    <w:rsid w:val="719128B2"/>
    <w:rsid w:val="71A61E9B"/>
    <w:rsid w:val="724D583C"/>
    <w:rsid w:val="7254123F"/>
    <w:rsid w:val="740F0761"/>
    <w:rsid w:val="74140BBB"/>
    <w:rsid w:val="75871EA7"/>
    <w:rsid w:val="7A03242F"/>
    <w:rsid w:val="7A557A15"/>
    <w:rsid w:val="7D182649"/>
    <w:rsid w:val="7D2D6E3B"/>
    <w:rsid w:val="7D493B5B"/>
    <w:rsid w:val="7F8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="260" w:after="260" w:line="413" w:lineRule="auto"/>
      <w:jc w:val="both"/>
      <w:outlineLvl w:val="2"/>
    </w:pPr>
    <w:rPr>
      <w:rFonts w:hint="eastAsia" w:ascii="Times New Roman" w:hAnsi="Times New Roman" w:eastAsia="Times New Roman" w:cs="Times New Roman"/>
      <w:b/>
      <w:kern w:val="2"/>
      <w:sz w:val="3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5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a-2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ca-0"/>
    <w:basedOn w:val="11"/>
    <w:qFormat/>
    <w:uiPriority w:val="0"/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8">
    <w:name w:val="正文 New New New New New New New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19">
    <w:name w:val="正文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20">
    <w:name w:val="正文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24056</Words>
  <Characters>24625</Characters>
  <Lines>0</Lines>
  <Paragraphs>0</Paragraphs>
  <TotalTime>5</TotalTime>
  <ScaleCrop>false</ScaleCrop>
  <LinksUpToDate>false</LinksUpToDate>
  <CharactersWithSpaces>26074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2024-07-26T09:04:00Z</dcterms:created>
  <dc:creator>事业科</dc:creator>
  <cp:lastModifiedBy>林</cp:lastModifiedBy>
  <cp:lastPrinted>2024-10-22T01:20:00Z</cp:lastPrinted>
  <dcterms:modified xsi:type="dcterms:W3CDTF">2024-10-24T07:06:18Z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090C077442814BD69967AE6135A41F64_13</vt:lpwstr>
  </property>
</Properties>
</file>