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广州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</w:rPr>
        <w:t>市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省级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</w:rPr>
        <w:t>中小企业数字化转型城市试点数字化牵引单位名单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7"/>
          <w:szCs w:val="27"/>
        </w:rPr>
        <w:t>（排名不分先后）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0" w:author="麦洪辉" w:date="2024-08-29T16:33:09Z">
          <w:tblPr>
            <w:tblStyle w:val="4"/>
            <w:tblW w:w="4996" w:type="pct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088"/>
        <w:gridCol w:w="2133"/>
        <w:gridCol w:w="5452"/>
        <w:gridCol w:w="3274"/>
        <w:gridCol w:w="2170"/>
        <w:tblGridChange w:id="1">
          <w:tblGrid>
            <w:gridCol w:w="1091"/>
            <w:gridCol w:w="2140"/>
            <w:gridCol w:w="5191"/>
            <w:gridCol w:w="3563"/>
            <w:gridCol w:w="2178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" w:author="麦洪辉" w:date="2024-08-29T16:33:0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385" w:type="pct"/>
            <w:vAlign w:val="center"/>
            <w:tcPrChange w:id="3" w:author="麦洪辉" w:date="2024-08-29T16:33:09Z">
              <w:tcPr>
                <w:tcW w:w="385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55" w:type="pct"/>
            <w:vAlign w:val="center"/>
            <w:tcPrChange w:id="4" w:author="麦洪辉" w:date="2024-08-29T16:33:09Z">
              <w:tcPr>
                <w:tcW w:w="755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细分行业</w:t>
            </w:r>
          </w:p>
        </w:tc>
        <w:tc>
          <w:tcPr>
            <w:tcW w:w="1930" w:type="pct"/>
            <w:vAlign w:val="center"/>
            <w:tcPrChange w:id="5" w:author="麦洪辉" w:date="2024-08-29T16:33:09Z">
              <w:tcPr>
                <w:tcW w:w="1831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159" w:type="pct"/>
            <w:vAlign w:val="center"/>
            <w:tcPrChange w:id="6" w:author="麦洪辉" w:date="2024-08-29T16:33:09Z">
              <w:tcPr>
                <w:tcW w:w="1257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768" w:type="pct"/>
            <w:vAlign w:val="center"/>
            <w:tcPrChange w:id="7" w:author="麦洪辉" w:date="2024-08-29T16:33:09Z">
              <w:tcPr>
                <w:tcW w:w="768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牵引模式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" w:author="麦洪辉" w:date="2024-08-29T16:33:0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385" w:type="pct"/>
            <w:vAlign w:val="center"/>
            <w:tcPrChange w:id="9" w:author="麦洪辉" w:date="2024-08-29T16:33:09Z">
              <w:tcPr>
                <w:tcW w:w="385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55" w:type="pct"/>
            <w:vMerge w:val="restart"/>
            <w:vAlign w:val="center"/>
            <w:tcPrChange w:id="10" w:author="麦洪辉" w:date="2024-08-29T16:33:09Z">
              <w:tcPr>
                <w:tcW w:w="755" w:type="pct"/>
                <w:vMerge w:val="restar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智能网联和新能源汽车</w:t>
            </w:r>
          </w:p>
        </w:tc>
        <w:tc>
          <w:tcPr>
            <w:tcW w:w="1930" w:type="pct"/>
            <w:vAlign w:val="center"/>
            <w:tcPrChange w:id="11" w:author="麦洪辉" w:date="2024-08-29T16:33:09Z">
              <w:tcPr>
                <w:tcW w:w="1831" w:type="pct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广州明珞装备股份有限公司</w:t>
            </w:r>
          </w:p>
        </w:tc>
        <w:tc>
          <w:tcPr>
            <w:tcW w:w="1159" w:type="pct"/>
            <w:vAlign w:val="center"/>
            <w:tcPrChange w:id="12" w:author="麦洪辉" w:date="2024-08-29T16:33:09Z">
              <w:tcPr>
                <w:tcW w:w="1257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9144011667567760X0</w:t>
            </w:r>
          </w:p>
        </w:tc>
        <w:tc>
          <w:tcPr>
            <w:tcW w:w="768" w:type="pct"/>
            <w:vAlign w:val="center"/>
            <w:tcPrChange w:id="13" w:author="麦洪辉" w:date="2024-08-29T16:33:09Z">
              <w:tcPr>
                <w:tcW w:w="768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" w:author="麦洪辉" w:date="2024-08-29T16:33:0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385" w:type="pct"/>
            <w:vAlign w:val="center"/>
            <w:tcPrChange w:id="15" w:author="麦洪辉" w:date="2024-08-29T16:33:09Z">
              <w:tcPr>
                <w:tcW w:w="385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55" w:type="pct"/>
            <w:vMerge w:val="continue"/>
            <w:vAlign w:val="center"/>
            <w:tcPrChange w:id="16" w:author="麦洪辉" w:date="2024-08-29T16:33:09Z">
              <w:tcPr>
                <w:tcW w:w="755" w:type="pct"/>
                <w:vMerge w:val="continue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0" w:type="pct"/>
            <w:vAlign w:val="center"/>
            <w:tcPrChange w:id="17" w:author="麦洪辉" w:date="2024-08-29T16:33:09Z">
              <w:tcPr>
                <w:tcW w:w="1831" w:type="pct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格创东智（广州）科技技术有限公司</w:t>
            </w:r>
          </w:p>
        </w:tc>
        <w:tc>
          <w:tcPr>
            <w:tcW w:w="1159" w:type="pct"/>
            <w:vAlign w:val="center"/>
            <w:tcPrChange w:id="18" w:author="麦洪辉" w:date="2024-08-29T16:33:09Z">
              <w:tcPr>
                <w:tcW w:w="1257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91440112MAC8M9B78L</w:t>
            </w:r>
          </w:p>
        </w:tc>
        <w:tc>
          <w:tcPr>
            <w:tcW w:w="768" w:type="pct"/>
            <w:vAlign w:val="center"/>
            <w:tcPrChange w:id="19" w:author="麦洪辉" w:date="2024-08-29T16:33:09Z">
              <w:tcPr>
                <w:tcW w:w="768" w:type="pct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" w:author="麦洪辉" w:date="2024-08-29T16:33:0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385" w:type="pct"/>
            <w:vAlign w:val="center"/>
            <w:tcPrChange w:id="21" w:author="麦洪辉" w:date="2024-08-29T16:33:09Z">
              <w:tcPr>
                <w:tcW w:w="385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55" w:type="pct"/>
            <w:vMerge w:val="continue"/>
            <w:vAlign w:val="center"/>
            <w:tcPrChange w:id="22" w:author="麦洪辉" w:date="2024-08-29T16:33:09Z">
              <w:tcPr>
                <w:tcW w:w="755" w:type="pct"/>
                <w:vMerge w:val="continue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0" w:type="pct"/>
            <w:vAlign w:val="center"/>
            <w:tcPrChange w:id="23" w:author="麦洪辉" w:date="2024-08-29T16:33:09Z">
              <w:tcPr>
                <w:tcW w:w="1831" w:type="pct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浪潮云州工业互联网有限公司</w:t>
            </w:r>
          </w:p>
        </w:tc>
        <w:tc>
          <w:tcPr>
            <w:tcW w:w="1159" w:type="pct"/>
            <w:vAlign w:val="center"/>
            <w:tcPrChange w:id="24" w:author="麦洪辉" w:date="2024-08-29T16:33:09Z">
              <w:tcPr>
                <w:tcW w:w="1257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91370112MA3NBN4440</w:t>
            </w:r>
          </w:p>
        </w:tc>
        <w:tc>
          <w:tcPr>
            <w:tcW w:w="768" w:type="pct"/>
            <w:vAlign w:val="center"/>
            <w:tcPrChange w:id="25" w:author="麦洪辉" w:date="2024-08-29T16:33:09Z">
              <w:tcPr>
                <w:tcW w:w="768" w:type="pct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" w:author="麦洪辉" w:date="2024-08-29T16:33:0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385" w:type="pct"/>
            <w:vAlign w:val="center"/>
            <w:tcPrChange w:id="27" w:author="麦洪辉" w:date="2024-08-29T16:33:09Z">
              <w:tcPr>
                <w:tcW w:w="385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55" w:type="pct"/>
            <w:vMerge w:val="restart"/>
            <w:vAlign w:val="center"/>
            <w:tcPrChange w:id="28" w:author="麦洪辉" w:date="2024-08-29T16:33:09Z">
              <w:tcPr>
                <w:tcW w:w="755" w:type="pct"/>
                <w:vMerge w:val="restar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工业母机和机器人</w:t>
            </w:r>
          </w:p>
        </w:tc>
        <w:tc>
          <w:tcPr>
            <w:tcW w:w="1930" w:type="pct"/>
            <w:vAlign w:val="center"/>
            <w:tcPrChange w:id="29" w:author="麦洪辉" w:date="2024-08-29T16:33:09Z">
              <w:tcPr>
                <w:tcW w:w="1831" w:type="pct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广州数控设备有限公司</w:t>
            </w:r>
          </w:p>
        </w:tc>
        <w:tc>
          <w:tcPr>
            <w:tcW w:w="1159" w:type="pct"/>
            <w:vAlign w:val="center"/>
            <w:tcPrChange w:id="30" w:author="麦洪辉" w:date="2024-08-29T16:33:09Z">
              <w:tcPr>
                <w:tcW w:w="1257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914401161907482540</w:t>
            </w:r>
          </w:p>
        </w:tc>
        <w:tc>
          <w:tcPr>
            <w:tcW w:w="768" w:type="pct"/>
            <w:vAlign w:val="center"/>
            <w:tcPrChange w:id="31" w:author="麦洪辉" w:date="2024-08-29T16:33:09Z">
              <w:tcPr>
                <w:tcW w:w="768" w:type="pct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2" w:author="麦洪辉" w:date="2024-08-29T16:33:0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385" w:type="pct"/>
            <w:vAlign w:val="center"/>
            <w:tcPrChange w:id="33" w:author="麦洪辉" w:date="2024-08-29T16:33:09Z">
              <w:tcPr>
                <w:tcW w:w="385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55" w:type="pct"/>
            <w:vMerge w:val="continue"/>
            <w:vAlign w:val="center"/>
            <w:tcPrChange w:id="34" w:author="麦洪辉" w:date="2024-08-29T16:33:09Z">
              <w:tcPr>
                <w:tcW w:w="755" w:type="pct"/>
                <w:vMerge w:val="continue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0" w:type="pct"/>
            <w:vAlign w:val="center"/>
            <w:tcPrChange w:id="35" w:author="麦洪辉" w:date="2024-08-29T16:33:09Z">
              <w:tcPr>
                <w:tcW w:w="1831" w:type="pct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树根互联股份有限公司</w:t>
            </w:r>
          </w:p>
        </w:tc>
        <w:tc>
          <w:tcPr>
            <w:tcW w:w="1159" w:type="pct"/>
            <w:vAlign w:val="center"/>
            <w:tcPrChange w:id="36" w:author="麦洪辉" w:date="2024-08-29T16:33:09Z">
              <w:tcPr>
                <w:tcW w:w="1257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91440101MA5AWYKG0C</w:t>
            </w:r>
          </w:p>
        </w:tc>
        <w:tc>
          <w:tcPr>
            <w:tcW w:w="768" w:type="pct"/>
            <w:vAlign w:val="center"/>
            <w:tcPrChange w:id="37" w:author="麦洪辉" w:date="2024-08-29T16:33:09Z">
              <w:tcPr>
                <w:tcW w:w="768" w:type="pct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8" w:author="麦洪辉" w:date="2024-08-29T16:33:0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385" w:type="pct"/>
            <w:vAlign w:val="center"/>
            <w:tcPrChange w:id="39" w:author="麦洪辉" w:date="2024-08-29T16:33:09Z">
              <w:tcPr>
                <w:tcW w:w="385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55" w:type="pct"/>
            <w:vMerge w:val="continue"/>
            <w:vAlign w:val="center"/>
            <w:tcPrChange w:id="40" w:author="麦洪辉" w:date="2024-08-29T16:33:09Z">
              <w:tcPr>
                <w:tcW w:w="755" w:type="pct"/>
                <w:vMerge w:val="continue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0" w:type="pct"/>
            <w:vAlign w:val="center"/>
            <w:tcPrChange w:id="41" w:author="麦洪辉" w:date="2024-08-29T16:33:09Z">
              <w:tcPr>
                <w:tcW w:w="1831" w:type="pct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广东玛斯特智能系统有限公司</w:t>
            </w:r>
          </w:p>
        </w:tc>
        <w:tc>
          <w:tcPr>
            <w:tcW w:w="1159" w:type="pct"/>
            <w:vAlign w:val="center"/>
            <w:tcPrChange w:id="42" w:author="麦洪辉" w:date="2024-08-29T16:33:09Z">
              <w:tcPr>
                <w:tcW w:w="1257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91440101MA59ME5A6W</w:t>
            </w:r>
          </w:p>
        </w:tc>
        <w:tc>
          <w:tcPr>
            <w:tcW w:w="768" w:type="pct"/>
            <w:vAlign w:val="center"/>
            <w:tcPrChange w:id="43" w:author="麦洪辉" w:date="2024-08-29T16:33:09Z">
              <w:tcPr>
                <w:tcW w:w="768" w:type="pct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4" w:author="麦洪辉" w:date="2024-08-29T16:33:0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385" w:type="pct"/>
            <w:vAlign w:val="center"/>
            <w:tcPrChange w:id="45" w:author="麦洪辉" w:date="2024-08-29T16:33:09Z">
              <w:tcPr>
                <w:tcW w:w="385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55" w:type="pct"/>
            <w:vMerge w:val="restart"/>
            <w:vAlign w:val="center"/>
            <w:tcPrChange w:id="46" w:author="麦洪辉" w:date="2024-08-29T16:33:09Z">
              <w:tcPr>
                <w:tcW w:w="755" w:type="pct"/>
                <w:vMerge w:val="restar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时尚美妆</w:t>
            </w:r>
          </w:p>
        </w:tc>
        <w:tc>
          <w:tcPr>
            <w:tcW w:w="1930" w:type="pct"/>
            <w:vAlign w:val="center"/>
            <w:tcPrChange w:id="47" w:author="麦洪辉" w:date="2024-08-29T16:33:09Z">
              <w:tcPr>
                <w:tcW w:w="1831" w:type="pct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广州蜂巢互联科技有限公司</w:t>
            </w:r>
          </w:p>
        </w:tc>
        <w:tc>
          <w:tcPr>
            <w:tcW w:w="1159" w:type="pct"/>
            <w:vAlign w:val="center"/>
            <w:tcPrChange w:id="48" w:author="麦洪辉" w:date="2024-08-29T16:33:09Z">
              <w:tcPr>
                <w:tcW w:w="1257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91440101MA5CWAGA20</w:t>
            </w:r>
          </w:p>
        </w:tc>
        <w:tc>
          <w:tcPr>
            <w:tcW w:w="768" w:type="pct"/>
            <w:vAlign w:val="center"/>
            <w:tcPrChange w:id="49" w:author="麦洪辉" w:date="2024-08-29T16:33:09Z">
              <w:tcPr>
                <w:tcW w:w="768" w:type="pct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0" w:author="麦洪辉" w:date="2024-08-29T16:33:0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385" w:type="pct"/>
            <w:vAlign w:val="center"/>
            <w:tcPrChange w:id="51" w:author="麦洪辉" w:date="2024-08-29T16:33:09Z">
              <w:tcPr>
                <w:tcW w:w="385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55" w:type="pct"/>
            <w:vMerge w:val="continue"/>
            <w:vAlign w:val="center"/>
            <w:tcPrChange w:id="52" w:author="麦洪辉" w:date="2024-08-29T16:33:09Z">
              <w:tcPr>
                <w:tcW w:w="755" w:type="pct"/>
                <w:vMerge w:val="continue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0" w:type="pct"/>
            <w:vAlign w:val="center"/>
            <w:tcPrChange w:id="53" w:author="麦洪辉" w:date="2024-08-29T16:33:09Z">
              <w:tcPr>
                <w:tcW w:w="1831" w:type="pct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广州中浩控制技术有限公司</w:t>
            </w:r>
          </w:p>
        </w:tc>
        <w:tc>
          <w:tcPr>
            <w:tcW w:w="1159" w:type="pct"/>
            <w:vAlign w:val="center"/>
            <w:tcPrChange w:id="54" w:author="麦洪辉" w:date="2024-08-29T16:33:09Z">
              <w:tcPr>
                <w:tcW w:w="1257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91440101739711062D</w:t>
            </w:r>
          </w:p>
        </w:tc>
        <w:tc>
          <w:tcPr>
            <w:tcW w:w="768" w:type="pct"/>
            <w:vAlign w:val="center"/>
            <w:tcPrChange w:id="55" w:author="麦洪辉" w:date="2024-08-29T16:33:09Z">
              <w:tcPr>
                <w:tcW w:w="768" w:type="pct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6" w:author="麦洪辉" w:date="2024-08-29T16:33:0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385" w:type="pct"/>
            <w:vAlign w:val="center"/>
            <w:tcPrChange w:id="57" w:author="麦洪辉" w:date="2024-08-29T16:33:09Z">
              <w:tcPr>
                <w:tcW w:w="385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755" w:type="pct"/>
            <w:vMerge w:val="continue"/>
            <w:vAlign w:val="center"/>
            <w:tcPrChange w:id="58" w:author="麦洪辉" w:date="2024-08-29T16:33:09Z">
              <w:tcPr>
                <w:tcW w:w="755" w:type="pct"/>
                <w:vMerge w:val="continue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0" w:type="pct"/>
            <w:vAlign w:val="center"/>
            <w:tcPrChange w:id="59" w:author="麦洪辉" w:date="2024-08-29T16:33:09Z">
              <w:tcPr>
                <w:tcW w:w="1831" w:type="pct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广州环亚化妆品科技股份有限公司</w:t>
            </w:r>
          </w:p>
        </w:tc>
        <w:tc>
          <w:tcPr>
            <w:tcW w:w="1159" w:type="pct"/>
            <w:vAlign w:val="center"/>
            <w:tcPrChange w:id="60" w:author="麦洪辉" w:date="2024-08-29T16:33:09Z">
              <w:tcPr>
                <w:tcW w:w="1257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91440116783786352L</w:t>
            </w:r>
          </w:p>
        </w:tc>
        <w:tc>
          <w:tcPr>
            <w:tcW w:w="768" w:type="pct"/>
            <w:vAlign w:val="center"/>
            <w:tcPrChange w:id="61" w:author="麦洪辉" w:date="2024-08-29T16:33:09Z">
              <w:tcPr>
                <w:tcW w:w="768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供应链模式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2" w:author="麦洪辉" w:date="2024-08-29T16:33:0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385" w:type="pct"/>
            <w:vAlign w:val="center"/>
            <w:tcPrChange w:id="63" w:author="麦洪辉" w:date="2024-08-29T16:33:09Z">
              <w:tcPr>
                <w:tcW w:w="385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755" w:type="pct"/>
            <w:vMerge w:val="restart"/>
            <w:vAlign w:val="center"/>
            <w:tcPrChange w:id="64" w:author="麦洪辉" w:date="2024-08-29T16:33:09Z">
              <w:tcPr>
                <w:tcW w:w="755" w:type="pct"/>
                <w:vMerge w:val="restar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定制家居</w:t>
            </w:r>
          </w:p>
        </w:tc>
        <w:tc>
          <w:tcPr>
            <w:tcW w:w="1930" w:type="pct"/>
            <w:vAlign w:val="center"/>
            <w:tcPrChange w:id="65" w:author="麦洪辉" w:date="2024-08-29T16:33:09Z">
              <w:tcPr>
                <w:tcW w:w="1831" w:type="pct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广州尚品宅配家居股份有限公司</w:t>
            </w:r>
          </w:p>
        </w:tc>
        <w:tc>
          <w:tcPr>
            <w:tcW w:w="1159" w:type="pct"/>
            <w:vAlign w:val="center"/>
            <w:tcPrChange w:id="66" w:author="麦洪辉" w:date="2024-08-29T16:33:09Z">
              <w:tcPr>
                <w:tcW w:w="1257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914401017619012843</w:t>
            </w:r>
          </w:p>
        </w:tc>
        <w:tc>
          <w:tcPr>
            <w:tcW w:w="768" w:type="pct"/>
            <w:vAlign w:val="center"/>
            <w:tcPrChange w:id="67" w:author="麦洪辉" w:date="2024-08-29T16:33:09Z">
              <w:tcPr>
                <w:tcW w:w="768" w:type="pct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供应链模式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8" w:author="麦洪辉" w:date="2024-08-29T16:33:0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385" w:type="pct"/>
            <w:vAlign w:val="center"/>
            <w:tcPrChange w:id="69" w:author="麦洪辉" w:date="2024-08-29T16:33:09Z">
              <w:tcPr>
                <w:tcW w:w="385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755" w:type="pct"/>
            <w:vMerge w:val="continue"/>
            <w:vAlign w:val="center"/>
            <w:tcPrChange w:id="70" w:author="麦洪辉" w:date="2024-08-29T16:33:09Z">
              <w:tcPr>
                <w:tcW w:w="755" w:type="pct"/>
                <w:vMerge w:val="continue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0" w:type="pct"/>
            <w:vAlign w:val="center"/>
            <w:tcPrChange w:id="71" w:author="麦洪辉" w:date="2024-08-29T16:33:09Z">
              <w:tcPr>
                <w:tcW w:w="1831" w:type="pct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欧派家居集团股份有限公司</w:t>
            </w:r>
          </w:p>
        </w:tc>
        <w:tc>
          <w:tcPr>
            <w:tcW w:w="1159" w:type="pct"/>
            <w:vAlign w:val="center"/>
            <w:tcPrChange w:id="72" w:author="麦洪辉" w:date="2024-08-29T16:33:09Z">
              <w:tcPr>
                <w:tcW w:w="1257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91440101617404697C</w:t>
            </w:r>
          </w:p>
        </w:tc>
        <w:tc>
          <w:tcPr>
            <w:tcW w:w="768" w:type="pct"/>
            <w:vAlign w:val="center"/>
            <w:tcPrChange w:id="73" w:author="麦洪辉" w:date="2024-08-29T16:33:09Z">
              <w:tcPr>
                <w:tcW w:w="768" w:type="pct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供应链模式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4" w:author="麦洪辉" w:date="2024-08-29T16:33:0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385" w:type="pct"/>
            <w:vAlign w:val="center"/>
            <w:tcPrChange w:id="75" w:author="麦洪辉" w:date="2024-08-29T16:33:09Z">
              <w:tcPr>
                <w:tcW w:w="385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755" w:type="pct"/>
            <w:vMerge w:val="continue"/>
            <w:vAlign w:val="center"/>
            <w:tcPrChange w:id="76" w:author="麦洪辉" w:date="2024-08-29T16:33:09Z">
              <w:tcPr>
                <w:tcW w:w="755" w:type="pct"/>
                <w:vMerge w:val="continue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0" w:type="pct"/>
            <w:vAlign w:val="center"/>
            <w:tcPrChange w:id="77" w:author="麦洪辉" w:date="2024-08-29T16:33:09Z">
              <w:tcPr>
                <w:tcW w:w="1831" w:type="pct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广州鼎捷软件有限公司</w:t>
            </w:r>
          </w:p>
        </w:tc>
        <w:tc>
          <w:tcPr>
            <w:tcW w:w="1159" w:type="pct"/>
            <w:vAlign w:val="center"/>
            <w:tcPrChange w:id="78" w:author="麦洪辉" w:date="2024-08-29T16:33:09Z">
              <w:tcPr>
                <w:tcW w:w="1257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91440101745992366E</w:t>
            </w:r>
          </w:p>
        </w:tc>
        <w:tc>
          <w:tcPr>
            <w:tcW w:w="768" w:type="pct"/>
            <w:vAlign w:val="center"/>
            <w:tcPrChange w:id="79" w:author="麦洪辉" w:date="2024-08-29T16:33:09Z">
              <w:tcPr>
                <w:tcW w:w="768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0" w:author="麦洪辉" w:date="2024-08-29T16:33:0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385" w:type="pct"/>
            <w:vAlign w:val="center"/>
            <w:tcPrChange w:id="81" w:author="麦洪辉" w:date="2024-08-29T16:33:09Z">
              <w:tcPr>
                <w:tcW w:w="385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755" w:type="pct"/>
            <w:vMerge w:val="restart"/>
            <w:vAlign w:val="center"/>
            <w:tcPrChange w:id="82" w:author="麦洪辉" w:date="2024-08-29T16:33:09Z">
              <w:tcPr>
                <w:tcW w:w="755" w:type="pct"/>
                <w:vMerge w:val="restar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服装</w:t>
            </w:r>
          </w:p>
        </w:tc>
        <w:tc>
          <w:tcPr>
            <w:tcW w:w="1930" w:type="pct"/>
            <w:vAlign w:val="center"/>
            <w:tcPrChange w:id="83" w:author="麦洪辉" w:date="2024-08-29T16:33:09Z">
              <w:tcPr>
                <w:tcW w:w="1831" w:type="pct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比音勒芬服饰股份有限公司</w:t>
            </w:r>
          </w:p>
        </w:tc>
        <w:tc>
          <w:tcPr>
            <w:tcW w:w="1159" w:type="pct"/>
            <w:vAlign w:val="center"/>
            <w:tcPrChange w:id="84" w:author="麦洪辉" w:date="2024-08-29T16:33:09Z">
              <w:tcPr>
                <w:tcW w:w="1257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914401017462725710</w:t>
            </w:r>
          </w:p>
        </w:tc>
        <w:tc>
          <w:tcPr>
            <w:tcW w:w="768" w:type="pct"/>
            <w:vAlign w:val="center"/>
            <w:tcPrChange w:id="85" w:author="麦洪辉" w:date="2024-08-29T16:33:09Z">
              <w:tcPr>
                <w:tcW w:w="768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供应链模式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6" w:author="麦洪辉" w:date="2024-08-29T16:33:0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385" w:type="pct"/>
            <w:vAlign w:val="center"/>
            <w:tcPrChange w:id="87" w:author="麦洪辉" w:date="2024-08-29T16:33:09Z">
              <w:tcPr>
                <w:tcW w:w="385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755" w:type="pct"/>
            <w:vMerge w:val="continue"/>
            <w:vAlign w:val="center"/>
            <w:tcPrChange w:id="88" w:author="麦洪辉" w:date="2024-08-29T16:33:09Z">
              <w:tcPr>
                <w:tcW w:w="755" w:type="pct"/>
                <w:vMerge w:val="continue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0" w:type="pct"/>
            <w:vAlign w:val="center"/>
            <w:tcPrChange w:id="89" w:author="麦洪辉" w:date="2024-08-29T16:33:09Z">
              <w:tcPr>
                <w:tcW w:w="1831" w:type="pct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广东省纺织品进出口股份有限公司</w:t>
            </w:r>
          </w:p>
        </w:tc>
        <w:tc>
          <w:tcPr>
            <w:tcW w:w="1159" w:type="pct"/>
            <w:vAlign w:val="center"/>
            <w:tcPrChange w:id="90" w:author="麦洪辉" w:date="2024-08-29T16:33:09Z">
              <w:tcPr>
                <w:tcW w:w="1257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91440000231112149G</w:t>
            </w:r>
          </w:p>
        </w:tc>
        <w:tc>
          <w:tcPr>
            <w:tcW w:w="768" w:type="pct"/>
            <w:vAlign w:val="center"/>
            <w:tcPrChange w:id="91" w:author="麦洪辉" w:date="2024-08-29T16:33:09Z">
              <w:tcPr>
                <w:tcW w:w="768" w:type="pct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2" w:author="麦洪辉" w:date="2024-08-29T16:33:0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385" w:type="pct"/>
            <w:vAlign w:val="center"/>
            <w:tcPrChange w:id="93" w:author="麦洪辉" w:date="2024-08-29T16:33:09Z">
              <w:tcPr>
                <w:tcW w:w="385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755" w:type="pct"/>
            <w:vMerge w:val="continue"/>
            <w:vAlign w:val="center"/>
            <w:tcPrChange w:id="94" w:author="麦洪辉" w:date="2024-08-29T16:33:09Z">
              <w:tcPr>
                <w:tcW w:w="755" w:type="pct"/>
                <w:vMerge w:val="continue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0" w:type="pct"/>
            <w:vAlign w:val="center"/>
            <w:tcPrChange w:id="95" w:author="麦洪辉" w:date="2024-08-29T16:33:09Z">
              <w:tcPr>
                <w:tcW w:w="1831" w:type="pct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广州春晓信息科技有限公司</w:t>
            </w:r>
          </w:p>
        </w:tc>
        <w:tc>
          <w:tcPr>
            <w:tcW w:w="1159" w:type="pct"/>
            <w:vAlign w:val="center"/>
            <w:tcPrChange w:id="96" w:author="麦洪辉" w:date="2024-08-29T16:33:09Z">
              <w:tcPr>
                <w:tcW w:w="1257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914401137860664735</w:t>
            </w:r>
          </w:p>
        </w:tc>
        <w:tc>
          <w:tcPr>
            <w:tcW w:w="768" w:type="pct"/>
            <w:vAlign w:val="center"/>
            <w:tcPrChange w:id="97" w:author="麦洪辉" w:date="2024-08-29T16:33:09Z">
              <w:tcPr>
                <w:tcW w:w="768" w:type="pct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8" w:author="麦洪辉" w:date="2024-08-29T16:33:0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385" w:type="pct"/>
            <w:vAlign w:val="center"/>
            <w:tcPrChange w:id="99" w:author="麦洪辉" w:date="2024-08-29T16:33:09Z">
              <w:tcPr>
                <w:tcW w:w="385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755" w:type="pct"/>
            <w:vAlign w:val="center"/>
            <w:tcPrChange w:id="100" w:author="麦洪辉" w:date="2024-08-29T16:33:09Z">
              <w:tcPr>
                <w:tcW w:w="755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箱包</w:t>
            </w:r>
          </w:p>
        </w:tc>
        <w:tc>
          <w:tcPr>
            <w:tcW w:w="1930" w:type="pct"/>
            <w:vAlign w:val="center"/>
            <w:tcPrChange w:id="101" w:author="麦洪辉" w:date="2024-08-29T16:33:09Z">
              <w:tcPr>
                <w:tcW w:w="1831" w:type="pct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广州盖特软件有限公司</w:t>
            </w:r>
          </w:p>
        </w:tc>
        <w:tc>
          <w:tcPr>
            <w:tcW w:w="1159" w:type="pct"/>
            <w:vAlign w:val="center"/>
            <w:tcPrChange w:id="102" w:author="麦洪辉" w:date="2024-08-29T16:33:09Z">
              <w:tcPr>
                <w:tcW w:w="1257" w:type="pct"/>
                <w:vAlign w:val="center"/>
              </w:tcPr>
            </w:tcPrChange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91440106721936044Y</w:t>
            </w:r>
          </w:p>
        </w:tc>
        <w:tc>
          <w:tcPr>
            <w:tcW w:w="768" w:type="pct"/>
            <w:vAlign w:val="center"/>
            <w:tcPrChange w:id="103" w:author="麦洪辉" w:date="2024-08-29T16:33:09Z">
              <w:tcPr>
                <w:tcW w:w="768" w:type="pct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产业链模式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0" w:firstLineChars="200"/>
        <w:jc w:val="left"/>
        <w:textAlignment w:val="auto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</w:p>
    <w:sectPr>
      <w:pgSz w:w="16838" w:h="11906" w:orient="landscape"/>
      <w:pgMar w:top="1553" w:right="1463" w:bottom="121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麦洪辉">
    <w15:presenceInfo w15:providerId="None" w15:userId="麦洪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MjAxZGQ0NzRjYjU0YWQyMTUzZTY1NzZmMzMzN2MifQ=="/>
  </w:docVars>
  <w:rsids>
    <w:rsidRoot w:val="512D1252"/>
    <w:rsid w:val="0BB95CBE"/>
    <w:rsid w:val="0F3D5D2B"/>
    <w:rsid w:val="0FED152D"/>
    <w:rsid w:val="244D5F81"/>
    <w:rsid w:val="2F231815"/>
    <w:rsid w:val="512D1252"/>
    <w:rsid w:val="5D292A17"/>
    <w:rsid w:val="659C46CE"/>
    <w:rsid w:val="66FE1515"/>
    <w:rsid w:val="6E0252EB"/>
    <w:rsid w:val="7ABD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860</Words>
  <Characters>1165</Characters>
  <Lines>0</Lines>
  <Paragraphs>0</Paragraphs>
  <TotalTime>2</TotalTime>
  <ScaleCrop>false</ScaleCrop>
  <LinksUpToDate>false</LinksUpToDate>
  <CharactersWithSpaces>1171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2024-07-29T17:57:00Z</dcterms:created>
  <dc:creator>dongj</dc:creator>
  <cp:lastModifiedBy>麦洪辉</cp:lastModifiedBy>
  <dcterms:modified xsi:type="dcterms:W3CDTF">2024-08-29T16:33:58Z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CA953A4867B94730855A0C51077BCE10_11</vt:lpwstr>
  </property>
</Properties>
</file>