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right="1319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附件11</w:t>
      </w:r>
    </w:p>
    <w:p>
      <w:pPr>
        <w:spacing w:beforeLines="0" w:afterLines="0"/>
        <w:ind w:right="1319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1319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left="309" w:leftChars="150" w:right="309" w:rightChars="150"/>
        <w:jc w:val="center"/>
        <w:rPr>
          <w:rFonts w:hint="eastAsia" w:ascii="方正小标宋简体" w:hAnsi="仿宋" w:eastAsia="方正小标宋简体"/>
          <w:sz w:val="52"/>
        </w:rPr>
      </w:pPr>
      <w:r>
        <w:rPr>
          <w:rFonts w:hint="eastAsia" w:ascii="方正小标宋简体" w:hAnsi="仿宋" w:eastAsia="方正小标宋简体"/>
          <w:sz w:val="52"/>
        </w:rPr>
        <w:t>荔湾区技能人才培训（实训）基地</w:t>
      </w:r>
    </w:p>
    <w:p>
      <w:pPr>
        <w:spacing w:beforeLines="0" w:afterLines="0"/>
        <w:ind w:left="309" w:leftChars="150" w:right="309" w:rightChars="150"/>
        <w:jc w:val="center"/>
        <w:rPr>
          <w:rFonts w:hint="eastAsia" w:ascii="方正小标宋简体" w:hAnsi="仿宋" w:eastAsia="方正小标宋简体"/>
          <w:sz w:val="52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52"/>
        </w:rPr>
        <w:t>申报表</w:t>
      </w: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="562" w:afterLines="10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申报单位（盖章） 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="562" w:afterLines="10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培训（实训）基地名称：</w:t>
      </w:r>
      <w:r>
        <w:rPr>
          <w:rFonts w:hint="eastAsia" w:ascii="仿宋" w:hAnsi="仿宋" w:eastAsia="仿宋"/>
          <w:sz w:val="32"/>
          <w:u w:val="single"/>
        </w:rPr>
        <w:t>　　　　　　　　　　　　　</w:t>
      </w:r>
    </w:p>
    <w:p>
      <w:pPr>
        <w:spacing w:beforeLines="0" w:after="562" w:afterLines="10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培训（实训）基地地址：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Lines="0"/>
        <w:ind w:right="57" w:firstLine="632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 xml:space="preserve">填 报 时 间：    </w:t>
      </w:r>
      <w:r>
        <w:rPr>
          <w:rFonts w:hint="eastAsia" w:ascii="仿宋" w:hAnsi="仿宋" w:eastAsia="仿宋"/>
          <w:sz w:val="32"/>
          <w:u w:val="single"/>
        </w:rPr>
        <w:t>　　　　　　　　　　　　　　</w:t>
      </w: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55"/>
        <w:rPr>
          <w:rFonts w:hint="eastAsia" w:ascii="仿宋" w:hAnsi="仿宋" w:eastAsia="仿宋"/>
          <w:sz w:val="32"/>
        </w:rPr>
      </w:pPr>
    </w:p>
    <w:p>
      <w:pPr>
        <w:spacing w:beforeLines="0" w:afterLines="0"/>
        <w:ind w:right="24"/>
        <w:jc w:val="center"/>
        <w:rPr>
          <w:rFonts w:hint="eastAsia"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荔湾区人力资源和社会保障局制</w:t>
      </w:r>
    </w:p>
    <w:p>
      <w:pPr>
        <w:spacing w:beforeLines="0" w:afterLines="0" w:line="560" w:lineRule="exact"/>
        <w:ind w:right="55"/>
        <w:jc w:val="center"/>
        <w:rPr>
          <w:rFonts w:hint="eastAsia" w:ascii="方正小标宋简体" w:hAnsi="仿宋" w:eastAsia="方正小标宋简体"/>
          <w:sz w:val="4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985" w:left="1531" w:header="737" w:footer="1134" w:gutter="0"/>
          <w:lnNumType w:countBy="0" w:distance="360"/>
          <w:pgNumType w:fmt="decimal"/>
          <w:cols w:space="720" w:num="1"/>
          <w:titlePg/>
          <w:rtlGutter w:val="0"/>
          <w:docGrid w:type="linesAndChars" w:linePitch="560" w:charSpace="-886"/>
        </w:sectPr>
      </w:pPr>
    </w:p>
    <w:p>
      <w:pPr>
        <w:tabs>
          <w:tab w:val="left" w:pos="0"/>
        </w:tabs>
        <w:spacing w:beforeLines="0" w:afterLines="0" w:line="240" w:lineRule="atLeast"/>
        <w:jc w:val="center"/>
        <w:outlineLvl w:val="0"/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t>组织机构及培训资质情况</w:t>
      </w:r>
    </w:p>
    <w:tbl>
      <w:tblPr>
        <w:tblStyle w:val="9"/>
        <w:tblW w:w="90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80"/>
        <w:gridCol w:w="1995"/>
        <w:gridCol w:w="1191"/>
        <w:gridCol w:w="1420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申报单位名称</w:t>
            </w:r>
          </w:p>
        </w:tc>
        <w:tc>
          <w:tcPr>
            <w:tcW w:w="7217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组织机构代码\统一社会信用代码</w:t>
            </w:r>
          </w:p>
        </w:tc>
        <w:tc>
          <w:tcPr>
            <w:tcW w:w="3186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法定代表人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职业培训资质批准文号\证号</w:t>
            </w:r>
          </w:p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（如有）</w:t>
            </w:r>
          </w:p>
        </w:tc>
        <w:tc>
          <w:tcPr>
            <w:tcW w:w="3186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发证机构</w:t>
            </w:r>
          </w:p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Times New Roman" w:hAnsi="Times New Roman" w:eastAsia="仿宋" w:cs="Times New Roman"/>
                <w:sz w:val="32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（如有）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仿宋" w:hAnsi="仿宋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val="en-US" w:eastAsia="zh-CN"/>
              </w:rPr>
              <w:t>培训（实训）基地名称</w:t>
            </w:r>
          </w:p>
        </w:tc>
        <w:tc>
          <w:tcPr>
            <w:tcW w:w="7217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培训（实训）基地</w:t>
            </w:r>
            <w:r>
              <w:rPr>
                <w:rFonts w:ascii="仿宋" w:hAnsi="仿宋" w:eastAsia="仿宋" w:cs="Times New Roman"/>
                <w:sz w:val="24"/>
                <w:szCs w:val="20"/>
              </w:rPr>
              <w:t>地址</w:t>
            </w:r>
          </w:p>
        </w:tc>
        <w:tc>
          <w:tcPr>
            <w:tcW w:w="3186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仿宋" w:hAnsi="仿宋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行政街道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基地</w:t>
            </w:r>
            <w:r>
              <w:rPr>
                <w:rFonts w:ascii="仿宋" w:hAnsi="仿宋" w:eastAsia="仿宋" w:cs="Times New Roman"/>
                <w:sz w:val="24"/>
                <w:szCs w:val="20"/>
              </w:rPr>
              <w:t>培训</w:t>
            </w:r>
            <w:r>
              <w:rPr>
                <w:rFonts w:hint="eastAsia" w:ascii="仿宋" w:hAnsi="仿宋" w:eastAsia="仿宋" w:cs="Times New Roman"/>
                <w:sz w:val="24"/>
                <w:szCs w:val="20"/>
                <w:lang w:eastAsia="zh-CN"/>
              </w:rPr>
              <w:t>（实训）</w:t>
            </w:r>
            <w:r>
              <w:rPr>
                <w:rFonts w:ascii="仿宋" w:hAnsi="仿宋" w:eastAsia="仿宋" w:cs="Times New Roman"/>
                <w:sz w:val="24"/>
                <w:szCs w:val="20"/>
              </w:rPr>
              <w:t>规模</w:t>
            </w:r>
          </w:p>
        </w:tc>
        <w:tc>
          <w:tcPr>
            <w:tcW w:w="318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2" w:beforeLines="50" w:after="282" w:afterLines="50" w:line="0" w:lineRule="atLeast"/>
              <w:textAlignment w:val="auto"/>
              <w:rPr>
                <w:rFonts w:ascii="仿宋" w:hAnsi="仿宋" w:eastAsia="仿宋" w:cs="Times New Roman"/>
                <w:spacing w:val="-16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pacing w:val="-16"/>
                <w:sz w:val="24"/>
                <w:szCs w:val="22"/>
              </w:rPr>
              <w:t>同时</w:t>
            </w:r>
            <w:r>
              <w:rPr>
                <w:rFonts w:hint="eastAsia" w:ascii="仿宋" w:hAnsi="仿宋" w:eastAsia="仿宋" w:cs="Times New Roman"/>
                <w:spacing w:val="-16"/>
                <w:sz w:val="24"/>
                <w:szCs w:val="22"/>
                <w:lang w:val="en-US" w:eastAsia="zh-CN"/>
              </w:rPr>
              <w:t>开展</w:t>
            </w:r>
            <w:r>
              <w:rPr>
                <w:rFonts w:ascii="仿宋" w:hAnsi="仿宋" w:eastAsia="仿宋" w:cs="Times New Roman"/>
                <w:spacing w:val="-16"/>
                <w:sz w:val="24"/>
                <w:szCs w:val="22"/>
              </w:rPr>
              <w:t>培训</w:t>
            </w:r>
            <w:r>
              <w:rPr>
                <w:rFonts w:hint="eastAsia" w:ascii="仿宋" w:hAnsi="仿宋" w:eastAsia="仿宋" w:cs="Times New Roman"/>
                <w:spacing w:val="-16"/>
                <w:sz w:val="24"/>
                <w:szCs w:val="22"/>
                <w:lang w:val="en-US" w:eastAsia="zh-CN"/>
              </w:rPr>
              <w:t>人数：</w:t>
            </w:r>
            <w:r>
              <w:rPr>
                <w:rFonts w:ascii="仿宋" w:hAnsi="仿宋" w:eastAsia="仿宋" w:cs="Times New Roman"/>
                <w:spacing w:val="-16"/>
                <w:sz w:val="24"/>
                <w:szCs w:val="20"/>
              </w:rPr>
              <w:t>________人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仿宋" w:hAnsi="仿宋" w:eastAsia="仿宋" w:cs="Times New Roman"/>
                <w:spacing w:val="-16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pacing w:val="-16"/>
                <w:sz w:val="24"/>
                <w:szCs w:val="22"/>
                <w:lang w:val="en-US" w:eastAsia="zh-CN"/>
              </w:rPr>
              <w:t>年度培训人数：</w:t>
            </w:r>
            <w:r>
              <w:rPr>
                <w:rFonts w:ascii="仿宋" w:hAnsi="仿宋" w:eastAsia="仿宋" w:cs="Times New Roman"/>
                <w:spacing w:val="-16"/>
                <w:sz w:val="24"/>
                <w:szCs w:val="20"/>
              </w:rPr>
              <w:t>_________人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仿宋" w:hAnsi="仿宋" w:eastAsia="仿宋" w:cs="Times New Roman"/>
                <w:spacing w:val="-16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基地面积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pacing w:val="-16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830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申</w:t>
            </w: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报事项</w:t>
            </w:r>
          </w:p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联系人</w:t>
            </w:r>
          </w:p>
        </w:tc>
        <w:tc>
          <w:tcPr>
            <w:tcW w:w="3186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仿宋" w:hAnsi="仿宋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联系电话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</w:rPr>
              <w:t>培训（实训）项目</w:t>
            </w: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highlight w:val="none"/>
                <w:lang w:val="en-US" w:eastAsia="zh-CN"/>
              </w:rPr>
              <w:t>技能培训项目（写明专业</w:t>
            </w:r>
          </w:p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eastAsia" w:ascii="仿宋" w:hAnsi="仿宋" w:eastAsia="仿宋" w:cs="Times New Roman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highlight w:val="none"/>
                <w:lang w:val="en-US" w:eastAsia="zh-CN"/>
              </w:rPr>
              <w:t>工种、培训层次）</w:t>
            </w:r>
          </w:p>
          <w:p>
            <w:pPr>
              <w:tabs>
                <w:tab w:val="left" w:pos="0"/>
              </w:tabs>
              <w:spacing w:line="0" w:lineRule="atLeast"/>
              <w:jc w:val="center"/>
              <w:rPr>
                <w:rFonts w:hint="default" w:ascii="仿宋" w:hAnsi="仿宋" w:eastAsia="仿宋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highlight w:val="none"/>
                <w:lang w:val="en-US" w:eastAsia="zh-CN"/>
              </w:rPr>
              <w:t>或就业实训项目</w:t>
            </w: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培训课时</w:t>
            </w: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使用教材（或自编）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ind w:firstLine="480" w:firstLineChars="200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9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3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tabs>
          <w:tab w:val="left" w:pos="0"/>
        </w:tabs>
        <w:spacing w:beforeLines="0" w:afterLines="0" w:line="240" w:lineRule="atLeast"/>
        <w:jc w:val="center"/>
        <w:outlineLvl w:val="0"/>
        <w:rPr>
          <w:rFonts w:hint="eastAsia" w:ascii="仿宋" w:hAnsi="仿宋" w:eastAsia="仿宋"/>
          <w:b/>
          <w:kern w:val="44"/>
          <w:sz w:val="28"/>
        </w:rPr>
      </w:pPr>
      <w:r>
        <w:rPr>
          <w:rFonts w:hint="eastAsia" w:ascii="仿宋" w:hAnsi="仿宋" w:eastAsia="仿宋"/>
          <w:b/>
          <w:kern w:val="44"/>
          <w:sz w:val="36"/>
        </w:rPr>
        <w:t>教职人员情况</w:t>
      </w:r>
    </w:p>
    <w:tbl>
      <w:tblPr>
        <w:tblStyle w:val="9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03"/>
        <w:gridCol w:w="1281"/>
        <w:gridCol w:w="2720"/>
        <w:gridCol w:w="1281"/>
        <w:gridCol w:w="799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599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ind w:right="-69" w:rightChars="-33" w:hanging="109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教职工总数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5964" w:type="dxa"/>
            <w:gridSpan w:val="4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ind w:left="22" w:leftChars="-33" w:hanging="91" w:hangingChars="38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 xml:space="preserve">专职教师：     兼职教师：     管理人员：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管理人员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姓 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职 务</w:t>
            </w: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职称或职业资格等级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文化程度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ind w:left="22" w:leftChars="-33" w:right="-63" w:rightChars="-30" w:hanging="91" w:hangingChars="38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专(兼)职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4001" w:type="dxa"/>
            <w:gridSpan w:val="2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理论课教师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姓 名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承担课程</w:t>
            </w: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ind w:left="19" w:leftChars="-33" w:right="-69" w:rightChars="-33" w:hanging="88" w:hangingChars="37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职称或职业资格等级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教龄或</w:t>
            </w:r>
          </w:p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sz w:val="24"/>
                <w:szCs w:val="20"/>
                <w:lang w:val="en-US" w:eastAsia="zh-CN"/>
              </w:rPr>
              <w:t>行业</w:t>
            </w:r>
            <w:r>
              <w:rPr>
                <w:rFonts w:ascii="仿宋" w:hAnsi="仿宋" w:eastAsia="仿宋" w:cs="Times New Roman"/>
                <w:sz w:val="24"/>
                <w:szCs w:val="20"/>
              </w:rPr>
              <w:t>工龄</w:t>
            </w: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文化程度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ind w:left="22" w:leftChars="-33" w:right="-63" w:rightChars="-30" w:hanging="91" w:hangingChars="38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专(兼)职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  <w:r>
              <w:rPr>
                <w:rFonts w:ascii="仿宋" w:hAnsi="仿宋" w:eastAsia="仿宋" w:cs="Times New Roman"/>
                <w:sz w:val="24"/>
                <w:szCs w:val="20"/>
              </w:rPr>
              <w:t>实习指导教师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jc w:val="center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2720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tabs>
                <w:tab w:val="left" w:pos="0"/>
              </w:tabs>
              <w:spacing w:line="0" w:lineRule="atLeast"/>
              <w:rPr>
                <w:rFonts w:ascii="仿宋" w:hAnsi="仿宋" w:eastAsia="仿宋" w:cs="Times New Roman"/>
                <w:sz w:val="24"/>
                <w:szCs w:val="20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tabs>
          <w:tab w:val="left" w:pos="0"/>
        </w:tabs>
        <w:spacing w:beforeLines="0" w:afterLines="0"/>
        <w:jc w:val="center"/>
        <w:outlineLvl w:val="0"/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t>培训（实训）场地与设备情况</w:t>
      </w:r>
    </w:p>
    <w:tbl>
      <w:tblPr>
        <w:tblStyle w:val="9"/>
        <w:tblW w:w="88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02"/>
        <w:gridCol w:w="516"/>
        <w:gridCol w:w="742"/>
        <w:gridCol w:w="1076"/>
        <w:gridCol w:w="1213"/>
        <w:gridCol w:w="605"/>
        <w:gridCol w:w="1"/>
        <w:gridCol w:w="483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形式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基地总面积（㎡）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教学用地面积（㎡）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办公用地面积（㎡）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其它活动面积（㎡）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自有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租用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ind w:right="59" w:rightChars="28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16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="302" w:beforeLines="50" w:afterLines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电化教室 ______㎡、______间；</w:t>
            </w:r>
          </w:p>
        </w:tc>
        <w:tc>
          <w:tcPr>
            <w:tcW w:w="471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="302" w:beforeLines="50" w:afterLines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标准教室      ______㎡、______间；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160" w:type="dxa"/>
            <w:gridSpan w:val="4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办公室   ______㎡、______间；</w:t>
            </w:r>
          </w:p>
        </w:tc>
        <w:tc>
          <w:tcPr>
            <w:tcW w:w="4715" w:type="dxa"/>
            <w:gridSpan w:val="6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实训实操场    ______㎡、______工位；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8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beforeLines="0" w:afterLines="0" w:line="400" w:lineRule="exact"/>
              <w:jc w:val="center"/>
              <w:rPr>
                <w:rFonts w:hint="eastAsia"/>
                <w:sz w:val="32"/>
              </w:rPr>
            </w:pPr>
            <w:r>
              <w:rPr>
                <w:rFonts w:hint="eastAsia" w:eastAsia="仿宋"/>
                <w:sz w:val="32"/>
              </w:rPr>
              <w:t>教学设备清单（可另附页）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设备名称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资产值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自有\租用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tabs>
                <w:tab w:val="left" w:pos="0"/>
              </w:tabs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br w:type="page"/>
      </w:r>
    </w:p>
    <w:p>
      <w:pPr>
        <w:tabs>
          <w:tab w:val="left" w:pos="0"/>
        </w:tabs>
        <w:spacing w:beforeLines="0" w:afterLines="0"/>
        <w:jc w:val="center"/>
        <w:outlineLvl w:val="0"/>
        <w:rPr>
          <w:rFonts w:hint="eastAsia" w:ascii="仿宋" w:hAnsi="仿宋" w:eastAsia="仿宋"/>
          <w:b/>
          <w:kern w:val="44"/>
          <w:sz w:val="36"/>
        </w:rPr>
      </w:pPr>
      <w:r>
        <w:rPr>
          <w:rFonts w:hint="eastAsia" w:ascii="仿宋" w:hAnsi="仿宋" w:eastAsia="仿宋"/>
          <w:b/>
          <w:kern w:val="44"/>
          <w:sz w:val="36"/>
        </w:rPr>
        <w:t>评 审 意 见</w:t>
      </w:r>
    </w:p>
    <w:tbl>
      <w:tblPr>
        <w:tblStyle w:val="9"/>
        <w:tblW w:w="8850" w:type="dxa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专家组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评估意见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pStyle w:val="2"/>
              <w:spacing w:beforeLines="0" w:afterLines="0"/>
              <w:ind w:left="0" w:leftChars="0"/>
              <w:rPr>
                <w:rFonts w:hint="eastAsia" w:eastAsia="仿宋"/>
                <w:sz w:val="32"/>
              </w:rPr>
            </w:pPr>
          </w:p>
          <w:p>
            <w:pPr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（专家签字）          　　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区人力资源职业能力建设中心意见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         　　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区人力资源和社会保障局意见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pStyle w:val="2"/>
              <w:spacing w:beforeLines="0" w:afterLines="0"/>
              <w:rPr>
                <w:rFonts w:hint="eastAsia" w:eastAsia="仿宋"/>
                <w:sz w:val="32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          　　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　　月　　日　</w:t>
            </w:r>
          </w:p>
          <w:p>
            <w:pPr>
              <w:tabs>
                <w:tab w:val="left" w:pos="0"/>
              </w:tabs>
              <w:snapToGrid w:val="0"/>
              <w:spacing w:beforeLines="0" w:afterLines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color w:val="auto"/>
          <w:lang w:eastAsia="zh-CN"/>
        </w:rPr>
      </w:pPr>
    </w:p>
    <w:sectPr>
      <w:footerReference r:id="rId7" w:type="default"/>
      <w:footerReference r:id="rId8" w:type="even"/>
      <w:pgSz w:w="11906" w:h="16838"/>
      <w:pgMar w:top="1928" w:right="1474" w:bottom="181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beforeLines="0" w:afterLines="0"/>
      <w:jc w:val="right"/>
      <w:rPr>
        <w:rFonts w:hint="eastAsia" w:eastAsia="仿宋"/>
        <w:sz w:val="18"/>
      </w:rPr>
    </w:pPr>
    <w:r>
      <w:rPr>
        <w:rFonts w:hint="eastAsia" w:eastAsia="仿宋"/>
        <w:sz w:val="28"/>
      </w:rPr>
      <w:t>　　　　　　　　　　</w:t>
    </w: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3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eastAsia"/>
        <w:sz w:val="18"/>
      </w:rPr>
    </w:pPr>
    <w:r>
      <w:rPr>
        <w:rFonts w:hint="eastAsia" w:ascii="宋体" w:hAnsi="宋体" w:eastAsia="宋体"/>
        <w:sz w:val="28"/>
      </w:rPr>
      <w:t xml:space="preserve">　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4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beforeLines="0" w:afterLines="0"/>
      <w:jc w:val="right"/>
      <w:rPr>
        <w:rFonts w:hint="eastAsia" w:eastAsia="仿宋"/>
        <w:sz w:val="18"/>
      </w:rPr>
    </w:pPr>
    <w:r>
      <w:rPr>
        <w:rFonts w:hint="eastAsia" w:eastAsia="仿宋"/>
        <w:sz w:val="28"/>
      </w:rPr>
      <w:t>　　　　　　　　　　</w:t>
    </w: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3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Lines="0" w:afterLines="0"/>
      <w:rPr>
        <w:rFonts w:hint="eastAsia"/>
        <w:sz w:val="18"/>
      </w:rPr>
    </w:pPr>
    <w:r>
      <w:rPr>
        <w:rFonts w:hint="eastAsia" w:ascii="宋体" w:hAnsi="宋体" w:eastAsia="宋体"/>
        <w:sz w:val="28"/>
      </w:rPr>
      <w:t xml:space="preserve">　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PAGE   \* MERGEFORMAT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  <w:lang w:val="zh-CN"/>
      </w:rPr>
      <w:t>4</w:t>
    </w:r>
    <w:r>
      <w:rPr>
        <w:rFonts w:hint="eastAsia" w:ascii="宋体" w:hAnsi="宋体" w:eastAsia="宋体"/>
        <w:sz w:val="28"/>
        <w:lang w:val="zh-CN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Lines="0" w:afterLines="0"/>
      <w:rPr>
        <w:rFonts w:hint="eastAsia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ZWFiYzVlYjEzNjMzZTgzMzU3OTRjODI4YzlhM2EifQ=="/>
  </w:docVars>
  <w:rsids>
    <w:rsidRoot w:val="00172A27"/>
    <w:rsid w:val="000215DA"/>
    <w:rsid w:val="00294D5B"/>
    <w:rsid w:val="00DA3EE7"/>
    <w:rsid w:val="00FC6D04"/>
    <w:rsid w:val="01823675"/>
    <w:rsid w:val="018E5CA8"/>
    <w:rsid w:val="01A75454"/>
    <w:rsid w:val="024912E2"/>
    <w:rsid w:val="0273635F"/>
    <w:rsid w:val="047E3005"/>
    <w:rsid w:val="078844B7"/>
    <w:rsid w:val="07A90547"/>
    <w:rsid w:val="0A5F5B47"/>
    <w:rsid w:val="0B963E42"/>
    <w:rsid w:val="0C0171F1"/>
    <w:rsid w:val="0CEC08BD"/>
    <w:rsid w:val="0D974A14"/>
    <w:rsid w:val="0F7F45C1"/>
    <w:rsid w:val="0FE25639"/>
    <w:rsid w:val="114152B6"/>
    <w:rsid w:val="131F3478"/>
    <w:rsid w:val="13BB11CA"/>
    <w:rsid w:val="165556CC"/>
    <w:rsid w:val="16750CB2"/>
    <w:rsid w:val="16CD745E"/>
    <w:rsid w:val="16E93BBA"/>
    <w:rsid w:val="1833416F"/>
    <w:rsid w:val="187743C2"/>
    <w:rsid w:val="192D0BBE"/>
    <w:rsid w:val="1B0B1713"/>
    <w:rsid w:val="1B6B761E"/>
    <w:rsid w:val="1B810455"/>
    <w:rsid w:val="1BB5545E"/>
    <w:rsid w:val="1BD75678"/>
    <w:rsid w:val="1C1310DE"/>
    <w:rsid w:val="1C3E594E"/>
    <w:rsid w:val="1C411220"/>
    <w:rsid w:val="1CA90EA4"/>
    <w:rsid w:val="1CDD19D8"/>
    <w:rsid w:val="1E28026F"/>
    <w:rsid w:val="1F2B1A84"/>
    <w:rsid w:val="20633320"/>
    <w:rsid w:val="20697A76"/>
    <w:rsid w:val="20845D8A"/>
    <w:rsid w:val="21D86A7E"/>
    <w:rsid w:val="21E67972"/>
    <w:rsid w:val="22DE3F0D"/>
    <w:rsid w:val="24174CBB"/>
    <w:rsid w:val="24AB4A68"/>
    <w:rsid w:val="27080DD2"/>
    <w:rsid w:val="29591EC8"/>
    <w:rsid w:val="297505F4"/>
    <w:rsid w:val="29B25CD9"/>
    <w:rsid w:val="2A477E7D"/>
    <w:rsid w:val="2C3D7C1B"/>
    <w:rsid w:val="2D2E06FF"/>
    <w:rsid w:val="2D4A56BE"/>
    <w:rsid w:val="2D81233F"/>
    <w:rsid w:val="2DDB6AEB"/>
    <w:rsid w:val="2E0E0B66"/>
    <w:rsid w:val="2E12659B"/>
    <w:rsid w:val="2F2433A2"/>
    <w:rsid w:val="320E1EBC"/>
    <w:rsid w:val="333D2B97"/>
    <w:rsid w:val="33436769"/>
    <w:rsid w:val="34EB7CDB"/>
    <w:rsid w:val="36866664"/>
    <w:rsid w:val="372614D0"/>
    <w:rsid w:val="37742D5F"/>
    <w:rsid w:val="3842430B"/>
    <w:rsid w:val="390153DE"/>
    <w:rsid w:val="3BCE3934"/>
    <w:rsid w:val="3E392AC0"/>
    <w:rsid w:val="3F6F507C"/>
    <w:rsid w:val="405C7E57"/>
    <w:rsid w:val="42A26992"/>
    <w:rsid w:val="443D52A6"/>
    <w:rsid w:val="46A41C10"/>
    <w:rsid w:val="46B502C1"/>
    <w:rsid w:val="46BD19A6"/>
    <w:rsid w:val="49433C95"/>
    <w:rsid w:val="499F3ABF"/>
    <w:rsid w:val="4A762DB9"/>
    <w:rsid w:val="4A8D1668"/>
    <w:rsid w:val="4AD351BA"/>
    <w:rsid w:val="4BF9673E"/>
    <w:rsid w:val="4D5438C8"/>
    <w:rsid w:val="4E145C46"/>
    <w:rsid w:val="4E282126"/>
    <w:rsid w:val="4E3E3FC0"/>
    <w:rsid w:val="4F4A5F5D"/>
    <w:rsid w:val="50B5041E"/>
    <w:rsid w:val="52003D05"/>
    <w:rsid w:val="549938A5"/>
    <w:rsid w:val="5585144B"/>
    <w:rsid w:val="55D43B94"/>
    <w:rsid w:val="5AC53415"/>
    <w:rsid w:val="5B4B28CA"/>
    <w:rsid w:val="5BA673B9"/>
    <w:rsid w:val="5CB07976"/>
    <w:rsid w:val="60966881"/>
    <w:rsid w:val="609E2E98"/>
    <w:rsid w:val="61FB083F"/>
    <w:rsid w:val="62B9588F"/>
    <w:rsid w:val="632717A7"/>
    <w:rsid w:val="63C64459"/>
    <w:rsid w:val="64970915"/>
    <w:rsid w:val="6603474E"/>
    <w:rsid w:val="667A2036"/>
    <w:rsid w:val="671C51F7"/>
    <w:rsid w:val="672337CA"/>
    <w:rsid w:val="67235885"/>
    <w:rsid w:val="6798531A"/>
    <w:rsid w:val="689F4C8D"/>
    <w:rsid w:val="69DB569C"/>
    <w:rsid w:val="6E470EBE"/>
    <w:rsid w:val="719128B2"/>
    <w:rsid w:val="71A61E9B"/>
    <w:rsid w:val="7254123F"/>
    <w:rsid w:val="740F0761"/>
    <w:rsid w:val="74140BBB"/>
    <w:rsid w:val="75871EA7"/>
    <w:rsid w:val="7A03242F"/>
    <w:rsid w:val="7A557A15"/>
    <w:rsid w:val="7D182649"/>
    <w:rsid w:val="7D2D6E3B"/>
    <w:rsid w:val="7D493B5B"/>
    <w:rsid w:val="7F86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keepNext/>
      <w:keepLines/>
      <w:widowControl w:val="0"/>
      <w:spacing w:before="260" w:after="260" w:line="413" w:lineRule="auto"/>
      <w:jc w:val="both"/>
      <w:outlineLvl w:val="2"/>
    </w:pPr>
    <w:rPr>
      <w:rFonts w:hint="eastAsia" w:ascii="Times New Roman" w:hAnsi="Times New Roman" w:eastAsia="Times New Roman" w:cs="Times New Roman"/>
      <w:b/>
      <w:kern w:val="2"/>
      <w:sz w:val="32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index 5"/>
    <w:next w:val="1"/>
    <w:unhideWhenUsed/>
    <w:qFormat/>
    <w:uiPriority w:val="0"/>
    <w:pPr>
      <w:widowControl w:val="0"/>
      <w:spacing w:beforeLines="0" w:afterLines="0"/>
      <w:ind w:left="1680"/>
      <w:jc w:val="both"/>
    </w:pPr>
    <w:rPr>
      <w:rFonts w:hint="default" w:ascii="Calibri" w:hAnsi="Calibri" w:eastAsia="宋体" w:cs="Times New Roman"/>
      <w:kern w:val="2"/>
      <w:sz w:val="21"/>
      <w:lang w:val="en-US" w:eastAsia="zh-CN"/>
    </w:rPr>
  </w:style>
  <w:style w:type="paragraph" w:styleId="5">
    <w:name w:val="Body Text"/>
    <w:basedOn w:val="1"/>
    <w:qFormat/>
    <w:uiPriority w:val="0"/>
    <w:pPr>
      <w:spacing w:line="0" w:lineRule="atLeast"/>
    </w:pPr>
    <w:rPr>
      <w:rFonts w:eastAsia="小标宋" w:cs="Times New Roman"/>
      <w:sz w:val="44"/>
      <w:szCs w:val="32"/>
    </w:rPr>
  </w:style>
  <w:style w:type="paragraph" w:styleId="6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a-2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pa-3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ca-0"/>
    <w:basedOn w:val="11"/>
    <w:qFormat/>
    <w:uiPriority w:val="0"/>
  </w:style>
  <w:style w:type="table" w:customStyle="1" w:styleId="1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Body Text First Indent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8">
    <w:name w:val="正文 New New New New New New New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19">
    <w:name w:val="正文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32"/>
      <w:lang w:val="en-US" w:eastAsia="zh-CN"/>
    </w:rPr>
  </w:style>
  <w:style w:type="paragraph" w:customStyle="1" w:styleId="20">
    <w:name w:val="正文 New New New New New New New New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80</Pages>
  <Words>24056</Words>
  <Characters>24625</Characters>
  <Lines>0</Lines>
  <Paragraphs>0</Paragraphs>
  <TotalTime>5</TotalTime>
  <ScaleCrop>false</ScaleCrop>
  <LinksUpToDate>false</LinksUpToDate>
  <CharactersWithSpaces>26074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2024-07-26T09:04:00Z</dcterms:created>
  <dc:creator>事业科</dc:creator>
  <cp:lastModifiedBy>林</cp:lastModifiedBy>
  <cp:lastPrinted>2024-10-22T01:20:00Z</cp:lastPrinted>
  <dcterms:modified xsi:type="dcterms:W3CDTF">2024-10-24T07:10:52Z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090C077442814BD69967AE6135A41F64_13</vt:lpwstr>
  </property>
</Properties>
</file>