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560" w:lineRule="exact"/>
        <w:jc w:val="center"/>
        <w:rPr>
          <w:rFonts w:ascii="宋体" w:hAnsi="宋体" w:cs="宋体"/>
          <w:b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广州市黄埔区示范家庭农场财政扶持申请表</w:t>
      </w:r>
    </w:p>
    <w:tbl>
      <w:tblPr>
        <w:tblStyle w:val="3"/>
        <w:tblW w:w="10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309"/>
        <w:gridCol w:w="587"/>
        <w:gridCol w:w="1930"/>
        <w:gridCol w:w="157"/>
        <w:gridCol w:w="1686"/>
        <w:gridCol w:w="988"/>
        <w:gridCol w:w="554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69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一、家庭农场基本信息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6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单位全称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（盖章）</w:t>
            </w:r>
          </w:p>
        </w:tc>
        <w:tc>
          <w:tcPr>
            <w:tcW w:w="26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统一社会信用代码（机构代码）</w:t>
            </w:r>
          </w:p>
        </w:tc>
        <w:tc>
          <w:tcPr>
            <w:tcW w:w="26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成立时间</w:t>
            </w:r>
          </w:p>
        </w:tc>
        <w:tc>
          <w:tcPr>
            <w:tcW w:w="18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证件有效期限</w:t>
            </w:r>
          </w:p>
        </w:tc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资产情况</w:t>
            </w:r>
          </w:p>
        </w:tc>
        <w:tc>
          <w:tcPr>
            <w:tcW w:w="2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业务范围</w:t>
            </w:r>
          </w:p>
        </w:tc>
        <w:tc>
          <w:tcPr>
            <w:tcW w:w="933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160" w:lineRule="atLeast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地址</w:t>
            </w:r>
          </w:p>
        </w:tc>
        <w:tc>
          <w:tcPr>
            <w:tcW w:w="933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160" w:lineRule="atLeast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法定代表人</w:t>
            </w:r>
          </w:p>
        </w:tc>
        <w:tc>
          <w:tcPr>
            <w:tcW w:w="18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基本户开户银行</w:t>
            </w:r>
          </w:p>
        </w:tc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基本户账号</w:t>
            </w:r>
          </w:p>
        </w:tc>
        <w:tc>
          <w:tcPr>
            <w:tcW w:w="2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经办人</w:t>
            </w:r>
          </w:p>
        </w:tc>
        <w:tc>
          <w:tcPr>
            <w:tcW w:w="18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身份证号码</w:t>
            </w:r>
          </w:p>
        </w:tc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手机及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办公电话</w:t>
            </w:r>
          </w:p>
        </w:tc>
        <w:tc>
          <w:tcPr>
            <w:tcW w:w="2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69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二、申请扶持项目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exac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扶持项目</w:t>
            </w:r>
          </w:p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名称</w:t>
            </w:r>
          </w:p>
        </w:tc>
        <w:tc>
          <w:tcPr>
            <w:tcW w:w="18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示范家庭农场一次性补助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动态监测合格</w:t>
            </w:r>
            <w:r>
              <w:rPr>
                <w:rFonts w:hint="eastAsia" w:ascii="宋体" w:hAnsi="宋体"/>
                <w:color w:val="000000"/>
                <w:szCs w:val="21"/>
              </w:rPr>
              <w:t>补助</w:t>
            </w:r>
            <w:r>
              <w:rPr>
                <w:rFonts w:hint="eastAsia" w:ascii="宋体" w:hAnsi="宋体"/>
                <w:color w:val="000000"/>
                <w:szCs w:val="21"/>
              </w:rPr>
              <w:sym w:font="Wingdings 2" w:char="00A3"/>
            </w:r>
          </w:p>
        </w:tc>
        <w:tc>
          <w:tcPr>
            <w:tcW w:w="1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业务主管部门</w:t>
            </w:r>
          </w:p>
        </w:tc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广州市黄埔区农业农村局</w:t>
            </w:r>
          </w:p>
        </w:tc>
        <w:tc>
          <w:tcPr>
            <w:tcW w:w="15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申请期间</w:t>
            </w:r>
          </w:p>
        </w:tc>
        <w:tc>
          <w:tcPr>
            <w:tcW w:w="2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-20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扶持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依据</w:t>
            </w:r>
          </w:p>
        </w:tc>
        <w:tc>
          <w:tcPr>
            <w:tcW w:w="933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《广州市黄埔区家庭农场认定、区级示范评定及监测管理办法》（穗埔农规字〔202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〕 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exac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扶持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标准</w:t>
            </w:r>
          </w:p>
        </w:tc>
        <w:tc>
          <w:tcPr>
            <w:tcW w:w="933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对获得黄埔区示范家庭农场资格的，给予一次性补助资金1万元；</w:t>
            </w:r>
          </w:p>
          <w:p>
            <w:pPr>
              <w:pStyle w:val="5"/>
              <w:numPr>
                <w:ilvl w:val="0"/>
                <w:numId w:val="1"/>
              </w:numPr>
              <w:ind w:firstLine="0" w:firstLineChars="0"/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对每年动态监测评价合格以上的示范家庭农场，在文件有效期内，每年给予扶持资金5000元。</w:t>
            </w:r>
          </w:p>
        </w:tc>
      </w:tr>
    </w:tbl>
    <w:p>
      <w:pPr>
        <w:spacing w:line="160" w:lineRule="atLeast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br w:type="page"/>
      </w:r>
    </w:p>
    <w:tbl>
      <w:tblPr>
        <w:tblStyle w:val="3"/>
        <w:tblW w:w="10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160" w:lineRule="atLeas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三、申报单位承诺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7" w:hRule="atLeast"/>
          <w:jc w:val="center"/>
        </w:trPr>
        <w:tc>
          <w:tcPr>
            <w:tcW w:w="10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312" w:beforeLines="100" w:line="44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本单位承诺：</w:t>
            </w:r>
          </w:p>
          <w:p>
            <w:pPr>
              <w:widowControl/>
              <w:spacing w:line="44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本表所填报内容和所提交材料内容、数据均真实、准确、有效、合法，没有重复申报、虚假申报、变相多头申报、造假等情况，本单位对此承担一切法律责任。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color w:val="000000"/>
              </w:rPr>
            </w:pP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经办人签字：                                     法人签字：                                                   </w:t>
            </w:r>
          </w:p>
          <w:p>
            <w:pPr>
              <w:spacing w:line="440" w:lineRule="exact"/>
              <w:ind w:firstLine="525" w:firstLineChars="25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       单位公章：</w:t>
            </w:r>
          </w:p>
          <w:p>
            <w:pPr>
              <w:spacing w:line="440" w:lineRule="exact"/>
              <w:ind w:firstLine="5460" w:firstLineChars="2600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年     月    日</w:t>
            </w:r>
          </w:p>
          <w:p>
            <w:pPr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四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、所属街镇审核意见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1" w:hRule="atLeast"/>
          <w:jc w:val="center"/>
        </w:trPr>
        <w:tc>
          <w:tcPr>
            <w:tcW w:w="10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ind w:firstLine="6930" w:firstLineChars="3300"/>
              <w:rPr>
                <w:rFonts w:ascii="仿宋_GB2312" w:hAnsi="仿宋_GB2312" w:eastAsia="仿宋_GB2312" w:cs="仿宋_GB2312"/>
                <w:color w:val="000000"/>
              </w:rPr>
            </w:pPr>
          </w:p>
          <w:p>
            <w:pPr>
              <w:widowControl/>
              <w:spacing w:line="440" w:lineRule="exact"/>
              <w:ind w:firstLine="6930" w:firstLineChars="3300"/>
              <w:rPr>
                <w:rFonts w:ascii="仿宋_GB2312" w:hAnsi="仿宋_GB2312" w:eastAsia="仿宋_GB2312" w:cs="仿宋_GB2312"/>
                <w:color w:val="000000"/>
              </w:rPr>
            </w:pPr>
          </w:p>
          <w:p>
            <w:pPr>
              <w:widowControl/>
              <w:spacing w:line="440" w:lineRule="exact"/>
              <w:ind w:firstLine="6930" w:firstLineChars="3300"/>
              <w:rPr>
                <w:rFonts w:ascii="仿宋_GB2312" w:hAnsi="仿宋_GB2312" w:eastAsia="仿宋_GB2312" w:cs="仿宋_GB2312"/>
                <w:color w:val="000000"/>
              </w:rPr>
            </w:pPr>
          </w:p>
          <w:p>
            <w:pPr>
              <w:widowControl/>
              <w:spacing w:line="440" w:lineRule="exact"/>
              <w:ind w:firstLine="6930" w:firstLineChars="3300"/>
              <w:rPr>
                <w:rFonts w:ascii="仿宋_GB2312" w:hAnsi="仿宋_GB2312" w:eastAsia="仿宋_GB2312" w:cs="仿宋_GB2312"/>
                <w:color w:val="000000"/>
              </w:rPr>
            </w:pPr>
          </w:p>
          <w:p>
            <w:pPr>
              <w:widowControl/>
              <w:spacing w:line="440" w:lineRule="exact"/>
              <w:ind w:firstLine="6930" w:firstLineChars="3300"/>
              <w:rPr>
                <w:rFonts w:ascii="仿宋_GB2312" w:hAnsi="仿宋_GB2312" w:eastAsia="仿宋_GB2312" w:cs="仿宋_GB2312"/>
                <w:color w:val="000000"/>
              </w:rPr>
            </w:pPr>
          </w:p>
          <w:p>
            <w:pPr>
              <w:widowControl/>
              <w:spacing w:line="440" w:lineRule="exact"/>
              <w:ind w:firstLine="6930" w:firstLineChars="3300"/>
              <w:rPr>
                <w:rFonts w:ascii="仿宋_GB2312" w:hAnsi="仿宋_GB2312" w:eastAsia="仿宋_GB2312" w:cs="仿宋_GB2312"/>
                <w:color w:val="000000"/>
              </w:rPr>
            </w:pPr>
          </w:p>
          <w:p>
            <w:pPr>
              <w:widowControl/>
              <w:spacing w:line="440" w:lineRule="exact"/>
              <w:ind w:firstLine="6930" w:firstLineChars="3300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（负责人签字并加盖公章）</w:t>
            </w:r>
          </w:p>
          <w:p>
            <w:pPr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            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0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五、</w:t>
            </w:r>
            <w:r>
              <w:rPr>
                <w:rFonts w:ascii="宋体" w:hAnsi="宋体" w:eastAsia="宋体" w:cs="宋体"/>
                <w:b/>
                <w:color w:val="000000"/>
                <w:szCs w:val="21"/>
              </w:rPr>
              <w:t>区农业农村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  <w:t>部门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1" w:hRule="atLeast"/>
          <w:jc w:val="center"/>
        </w:trPr>
        <w:tc>
          <w:tcPr>
            <w:tcW w:w="10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ind w:firstLine="6930" w:firstLineChars="3300"/>
              <w:rPr>
                <w:rFonts w:ascii="仿宋_GB2312" w:hAnsi="仿宋_GB2312" w:eastAsia="仿宋_GB2312" w:cs="仿宋_GB2312"/>
                <w:color w:val="000000"/>
              </w:rPr>
            </w:pPr>
          </w:p>
          <w:p>
            <w:pPr>
              <w:widowControl/>
              <w:spacing w:line="440" w:lineRule="exact"/>
              <w:ind w:firstLine="6930" w:firstLineChars="3300"/>
              <w:rPr>
                <w:rFonts w:ascii="仿宋_GB2312" w:hAnsi="仿宋_GB2312" w:eastAsia="仿宋_GB2312" w:cs="仿宋_GB2312"/>
                <w:color w:val="000000"/>
              </w:rPr>
            </w:pPr>
          </w:p>
          <w:p>
            <w:pPr>
              <w:widowControl/>
              <w:spacing w:line="440" w:lineRule="exact"/>
              <w:ind w:firstLine="6930" w:firstLineChars="3300"/>
              <w:rPr>
                <w:rFonts w:ascii="仿宋_GB2312" w:hAnsi="仿宋_GB2312" w:eastAsia="仿宋_GB2312" w:cs="仿宋_GB2312"/>
                <w:color w:val="000000"/>
              </w:rPr>
            </w:pPr>
          </w:p>
          <w:p>
            <w:pPr>
              <w:widowControl/>
              <w:spacing w:line="440" w:lineRule="exact"/>
              <w:ind w:firstLine="6930" w:firstLineChars="3300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（负责人签字并加盖公章）</w:t>
            </w:r>
          </w:p>
          <w:p>
            <w:pPr>
              <w:ind w:firstLine="420" w:firstLineChars="200"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                                                              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iMjkxYjkyZTEyZDg2NWVhZjM1NzYxYWFhMDNlODMifQ=="/>
  </w:docVars>
  <w:rsids>
    <w:rsidRoot w:val="73A90A63"/>
    <w:rsid w:val="00015B78"/>
    <w:rsid w:val="003B2095"/>
    <w:rsid w:val="005A01D5"/>
    <w:rsid w:val="005E09B6"/>
    <w:rsid w:val="00E14565"/>
    <w:rsid w:val="00F02099"/>
    <w:rsid w:val="02410808"/>
    <w:rsid w:val="02611F9B"/>
    <w:rsid w:val="02791F58"/>
    <w:rsid w:val="0319555F"/>
    <w:rsid w:val="038720B6"/>
    <w:rsid w:val="03992996"/>
    <w:rsid w:val="03BE2ABF"/>
    <w:rsid w:val="03DA4EE3"/>
    <w:rsid w:val="03DE3BD8"/>
    <w:rsid w:val="03F35CC3"/>
    <w:rsid w:val="04226E71"/>
    <w:rsid w:val="048138EE"/>
    <w:rsid w:val="04BC28E6"/>
    <w:rsid w:val="0516142E"/>
    <w:rsid w:val="052A171C"/>
    <w:rsid w:val="05363533"/>
    <w:rsid w:val="056A0C03"/>
    <w:rsid w:val="057C5CE6"/>
    <w:rsid w:val="0609220D"/>
    <w:rsid w:val="071C6216"/>
    <w:rsid w:val="07C51BE9"/>
    <w:rsid w:val="082134C2"/>
    <w:rsid w:val="08466521"/>
    <w:rsid w:val="087420A2"/>
    <w:rsid w:val="0878235B"/>
    <w:rsid w:val="0907296A"/>
    <w:rsid w:val="09BF6B41"/>
    <w:rsid w:val="09E01C91"/>
    <w:rsid w:val="0A087BFC"/>
    <w:rsid w:val="0A98381D"/>
    <w:rsid w:val="0AAD2069"/>
    <w:rsid w:val="0AD42960"/>
    <w:rsid w:val="0AF63BC8"/>
    <w:rsid w:val="0B49605A"/>
    <w:rsid w:val="0B6C377B"/>
    <w:rsid w:val="0B8A5361"/>
    <w:rsid w:val="0BBD3C8A"/>
    <w:rsid w:val="0CD64E6B"/>
    <w:rsid w:val="0D022D3E"/>
    <w:rsid w:val="0D480766"/>
    <w:rsid w:val="0D755736"/>
    <w:rsid w:val="0E1F0A13"/>
    <w:rsid w:val="103F4575"/>
    <w:rsid w:val="104C259B"/>
    <w:rsid w:val="10BD4F42"/>
    <w:rsid w:val="10C564D8"/>
    <w:rsid w:val="10E31A77"/>
    <w:rsid w:val="10FB69B3"/>
    <w:rsid w:val="12213A47"/>
    <w:rsid w:val="126264A9"/>
    <w:rsid w:val="129E0F17"/>
    <w:rsid w:val="12DF1022"/>
    <w:rsid w:val="131848D5"/>
    <w:rsid w:val="13394367"/>
    <w:rsid w:val="133A5DB2"/>
    <w:rsid w:val="13434D6D"/>
    <w:rsid w:val="13502F18"/>
    <w:rsid w:val="137605BC"/>
    <w:rsid w:val="13DD77A3"/>
    <w:rsid w:val="13E442EB"/>
    <w:rsid w:val="13E85862"/>
    <w:rsid w:val="140E1B36"/>
    <w:rsid w:val="1432229A"/>
    <w:rsid w:val="16212475"/>
    <w:rsid w:val="16546746"/>
    <w:rsid w:val="16EC4DAE"/>
    <w:rsid w:val="17E231FA"/>
    <w:rsid w:val="18874A81"/>
    <w:rsid w:val="18EA4A0B"/>
    <w:rsid w:val="19755A4E"/>
    <w:rsid w:val="19C739FF"/>
    <w:rsid w:val="1A133703"/>
    <w:rsid w:val="1A9019DA"/>
    <w:rsid w:val="1AA7324E"/>
    <w:rsid w:val="1AD2582C"/>
    <w:rsid w:val="1B4D1EAB"/>
    <w:rsid w:val="1B6F76BB"/>
    <w:rsid w:val="1BCC5767"/>
    <w:rsid w:val="1CB30C1B"/>
    <w:rsid w:val="1CBB6043"/>
    <w:rsid w:val="1CF528DD"/>
    <w:rsid w:val="1CF677F7"/>
    <w:rsid w:val="1D393FDE"/>
    <w:rsid w:val="1DF94C46"/>
    <w:rsid w:val="1E5F47CC"/>
    <w:rsid w:val="1F61674D"/>
    <w:rsid w:val="1FDE5CFC"/>
    <w:rsid w:val="20192735"/>
    <w:rsid w:val="206B0279"/>
    <w:rsid w:val="20F47B55"/>
    <w:rsid w:val="215E62F0"/>
    <w:rsid w:val="21A55165"/>
    <w:rsid w:val="21B66F89"/>
    <w:rsid w:val="22495B10"/>
    <w:rsid w:val="225F2362"/>
    <w:rsid w:val="228E32B3"/>
    <w:rsid w:val="228F5B5A"/>
    <w:rsid w:val="235C49C2"/>
    <w:rsid w:val="239E0C88"/>
    <w:rsid w:val="23B25755"/>
    <w:rsid w:val="245F39C6"/>
    <w:rsid w:val="24783A55"/>
    <w:rsid w:val="24CD5747"/>
    <w:rsid w:val="25A461FD"/>
    <w:rsid w:val="268F6FD2"/>
    <w:rsid w:val="26C10DF0"/>
    <w:rsid w:val="26C23266"/>
    <w:rsid w:val="275F6F17"/>
    <w:rsid w:val="27F55BD9"/>
    <w:rsid w:val="28DA4275"/>
    <w:rsid w:val="29ED6D70"/>
    <w:rsid w:val="29EF7950"/>
    <w:rsid w:val="2A050D8E"/>
    <w:rsid w:val="2A4476C8"/>
    <w:rsid w:val="2A58311B"/>
    <w:rsid w:val="2AE465CE"/>
    <w:rsid w:val="2B316B0E"/>
    <w:rsid w:val="2BB83C63"/>
    <w:rsid w:val="2C166220"/>
    <w:rsid w:val="2C902A16"/>
    <w:rsid w:val="2CDF3615"/>
    <w:rsid w:val="2CE73E59"/>
    <w:rsid w:val="2D006C79"/>
    <w:rsid w:val="2DEE57EC"/>
    <w:rsid w:val="2E2407AE"/>
    <w:rsid w:val="2E7D1A90"/>
    <w:rsid w:val="2F2F0385"/>
    <w:rsid w:val="2F43441D"/>
    <w:rsid w:val="2F691292"/>
    <w:rsid w:val="2F7A5CBB"/>
    <w:rsid w:val="310A4BEB"/>
    <w:rsid w:val="31F523CC"/>
    <w:rsid w:val="3266785A"/>
    <w:rsid w:val="32F64919"/>
    <w:rsid w:val="33A215C2"/>
    <w:rsid w:val="34D57404"/>
    <w:rsid w:val="35100DAB"/>
    <w:rsid w:val="353000AA"/>
    <w:rsid w:val="353C057F"/>
    <w:rsid w:val="353E2357"/>
    <w:rsid w:val="35505A81"/>
    <w:rsid w:val="359671FE"/>
    <w:rsid w:val="35D963A7"/>
    <w:rsid w:val="362D4B2C"/>
    <w:rsid w:val="37626750"/>
    <w:rsid w:val="38E57466"/>
    <w:rsid w:val="391B54E7"/>
    <w:rsid w:val="394063D4"/>
    <w:rsid w:val="39714983"/>
    <w:rsid w:val="39F4245A"/>
    <w:rsid w:val="3AA24B42"/>
    <w:rsid w:val="3AE33365"/>
    <w:rsid w:val="3AEF425B"/>
    <w:rsid w:val="3B333685"/>
    <w:rsid w:val="3B98532C"/>
    <w:rsid w:val="3BB63306"/>
    <w:rsid w:val="3BDE00C8"/>
    <w:rsid w:val="3BF96F8D"/>
    <w:rsid w:val="3C212424"/>
    <w:rsid w:val="3CD943CC"/>
    <w:rsid w:val="3E701AB1"/>
    <w:rsid w:val="3E72738F"/>
    <w:rsid w:val="3E79586C"/>
    <w:rsid w:val="3E8E1FC7"/>
    <w:rsid w:val="3EC96E43"/>
    <w:rsid w:val="3EFA56C2"/>
    <w:rsid w:val="3F1B7401"/>
    <w:rsid w:val="3F8C4598"/>
    <w:rsid w:val="40900B29"/>
    <w:rsid w:val="40F01DE0"/>
    <w:rsid w:val="422F47A2"/>
    <w:rsid w:val="42A840C3"/>
    <w:rsid w:val="42B76380"/>
    <w:rsid w:val="42DC2A6D"/>
    <w:rsid w:val="43CA1663"/>
    <w:rsid w:val="442A63EF"/>
    <w:rsid w:val="452E3A61"/>
    <w:rsid w:val="455902AB"/>
    <w:rsid w:val="4577077D"/>
    <w:rsid w:val="460E174F"/>
    <w:rsid w:val="4672793F"/>
    <w:rsid w:val="469309F6"/>
    <w:rsid w:val="46BF5486"/>
    <w:rsid w:val="474216B7"/>
    <w:rsid w:val="47A70EF6"/>
    <w:rsid w:val="48747FEF"/>
    <w:rsid w:val="489046BE"/>
    <w:rsid w:val="48D1452E"/>
    <w:rsid w:val="4B474BEB"/>
    <w:rsid w:val="4CC93BB2"/>
    <w:rsid w:val="4E18267B"/>
    <w:rsid w:val="4E423785"/>
    <w:rsid w:val="4F1535BF"/>
    <w:rsid w:val="50A4155E"/>
    <w:rsid w:val="51070F3F"/>
    <w:rsid w:val="51087B3B"/>
    <w:rsid w:val="51927011"/>
    <w:rsid w:val="53503B27"/>
    <w:rsid w:val="53857330"/>
    <w:rsid w:val="538F0B2F"/>
    <w:rsid w:val="54000561"/>
    <w:rsid w:val="54276116"/>
    <w:rsid w:val="543454FB"/>
    <w:rsid w:val="544B3708"/>
    <w:rsid w:val="549A00C2"/>
    <w:rsid w:val="54B83133"/>
    <w:rsid w:val="564D2340"/>
    <w:rsid w:val="56956FF8"/>
    <w:rsid w:val="57632DB9"/>
    <w:rsid w:val="57720D29"/>
    <w:rsid w:val="57F02B70"/>
    <w:rsid w:val="585722F6"/>
    <w:rsid w:val="58AE785B"/>
    <w:rsid w:val="598F0302"/>
    <w:rsid w:val="59F0692C"/>
    <w:rsid w:val="5A651F88"/>
    <w:rsid w:val="5A965881"/>
    <w:rsid w:val="5ACD7F13"/>
    <w:rsid w:val="5AEE75E8"/>
    <w:rsid w:val="5B540764"/>
    <w:rsid w:val="5B5426EA"/>
    <w:rsid w:val="5B801AEE"/>
    <w:rsid w:val="5C0C2FFD"/>
    <w:rsid w:val="5C152F49"/>
    <w:rsid w:val="5E50787D"/>
    <w:rsid w:val="5F586422"/>
    <w:rsid w:val="5FB17175"/>
    <w:rsid w:val="5FDE5630"/>
    <w:rsid w:val="5FE60A36"/>
    <w:rsid w:val="6091117D"/>
    <w:rsid w:val="60C95F09"/>
    <w:rsid w:val="60D46C38"/>
    <w:rsid w:val="61EF75CF"/>
    <w:rsid w:val="62587D38"/>
    <w:rsid w:val="627447DF"/>
    <w:rsid w:val="627C3B69"/>
    <w:rsid w:val="62823F34"/>
    <w:rsid w:val="629C08FA"/>
    <w:rsid w:val="638C0D6F"/>
    <w:rsid w:val="639C516C"/>
    <w:rsid w:val="63ED1A9B"/>
    <w:rsid w:val="646D0E73"/>
    <w:rsid w:val="64F15831"/>
    <w:rsid w:val="659F7FED"/>
    <w:rsid w:val="65AC5D3F"/>
    <w:rsid w:val="65F30A4B"/>
    <w:rsid w:val="6670207B"/>
    <w:rsid w:val="66A90D04"/>
    <w:rsid w:val="66B7398F"/>
    <w:rsid w:val="67354EFC"/>
    <w:rsid w:val="67EC4A30"/>
    <w:rsid w:val="68AD1946"/>
    <w:rsid w:val="69621042"/>
    <w:rsid w:val="69905B86"/>
    <w:rsid w:val="69D9287E"/>
    <w:rsid w:val="69DF7442"/>
    <w:rsid w:val="6A776C7C"/>
    <w:rsid w:val="6AEE1D1E"/>
    <w:rsid w:val="6B013C1C"/>
    <w:rsid w:val="6B42447A"/>
    <w:rsid w:val="6B5278D2"/>
    <w:rsid w:val="6BA85193"/>
    <w:rsid w:val="6BDE7900"/>
    <w:rsid w:val="6C027AC3"/>
    <w:rsid w:val="6C17187D"/>
    <w:rsid w:val="6C7E442F"/>
    <w:rsid w:val="6D0F273E"/>
    <w:rsid w:val="6D116DB4"/>
    <w:rsid w:val="6D2503B2"/>
    <w:rsid w:val="6D4B1C70"/>
    <w:rsid w:val="6D9D00BE"/>
    <w:rsid w:val="6D9F69FE"/>
    <w:rsid w:val="6E484B10"/>
    <w:rsid w:val="6EC01CBE"/>
    <w:rsid w:val="6F2537C7"/>
    <w:rsid w:val="6F2C0F49"/>
    <w:rsid w:val="6F423A50"/>
    <w:rsid w:val="6FEE201E"/>
    <w:rsid w:val="70474E00"/>
    <w:rsid w:val="70AF4D4D"/>
    <w:rsid w:val="7138083B"/>
    <w:rsid w:val="71A60728"/>
    <w:rsid w:val="71AC47B3"/>
    <w:rsid w:val="72822C9E"/>
    <w:rsid w:val="72D8752C"/>
    <w:rsid w:val="73971E19"/>
    <w:rsid w:val="73A90A63"/>
    <w:rsid w:val="7469296E"/>
    <w:rsid w:val="747F6E52"/>
    <w:rsid w:val="751C2258"/>
    <w:rsid w:val="752B5C7C"/>
    <w:rsid w:val="75993D63"/>
    <w:rsid w:val="759F1A8E"/>
    <w:rsid w:val="75AA6324"/>
    <w:rsid w:val="76560EFB"/>
    <w:rsid w:val="765815FF"/>
    <w:rsid w:val="76712F13"/>
    <w:rsid w:val="76834522"/>
    <w:rsid w:val="770501C3"/>
    <w:rsid w:val="77332AF9"/>
    <w:rsid w:val="778F5818"/>
    <w:rsid w:val="77D6406B"/>
    <w:rsid w:val="784F601C"/>
    <w:rsid w:val="78C223C0"/>
    <w:rsid w:val="795C73F6"/>
    <w:rsid w:val="79782566"/>
    <w:rsid w:val="7A9A7483"/>
    <w:rsid w:val="7AA661C7"/>
    <w:rsid w:val="7ABE3E3D"/>
    <w:rsid w:val="7B0F6B04"/>
    <w:rsid w:val="7B7A0182"/>
    <w:rsid w:val="7B7F7557"/>
    <w:rsid w:val="7B9E3C9A"/>
    <w:rsid w:val="7BA72B50"/>
    <w:rsid w:val="7BC67330"/>
    <w:rsid w:val="7C6F7086"/>
    <w:rsid w:val="7D1C55FC"/>
    <w:rsid w:val="7D745133"/>
    <w:rsid w:val="7D9C7EAB"/>
    <w:rsid w:val="7DCA2833"/>
    <w:rsid w:val="7F125364"/>
    <w:rsid w:val="7F2864D3"/>
    <w:rsid w:val="7F3A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/>
      <w:sz w:val="24"/>
    </w:rPr>
  </w:style>
  <w:style w:type="paragraph" w:customStyle="1" w:styleId="5">
    <w:name w:val="_Style 3"/>
    <w:basedOn w:val="1"/>
    <w:autoRedefine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2024-01-16T02:49:00Z</dcterms:created>
  <dc:creator>-Ryu-</dc:creator>
  <cp:lastModifiedBy>-Ryu-</cp:lastModifiedBy>
  <dcterms:modified xsi:type="dcterms:W3CDTF">2024-01-16T02:50:24Z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4880CAA49FAA490D9A0169DF20D83D79_11</vt:lpwstr>
  </property>
</Properties>
</file>