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900"/>
        </w:tabs>
        <w:snapToGrid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</w:t>
      </w:r>
    </w:p>
    <w:p>
      <w:pPr>
        <w:widowControl/>
        <w:shd w:val="clear" w:color="auto" w:fill="FFFFFF"/>
        <w:tabs>
          <w:tab w:val="left" w:pos="900"/>
        </w:tabs>
        <w:snapToGrid w:val="0"/>
        <w:ind w:firstLine="6400" w:firstLineChars="20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年度：20   年</w:t>
      </w:r>
    </w:p>
    <w:p>
      <w:pPr>
        <w:widowControl/>
        <w:shd w:val="clear" w:color="auto" w:fill="FFFFFF"/>
        <w:tabs>
          <w:tab w:val="left" w:pos="900"/>
        </w:tabs>
        <w:snapToGrid w:val="0"/>
        <w:ind w:firstLine="5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widowControl/>
        <w:shd w:val="clear" w:color="auto" w:fill="FFFFFF"/>
        <w:tabs>
          <w:tab w:val="left" w:pos="900"/>
        </w:tabs>
        <w:snapToGrid w:val="0"/>
        <w:ind w:firstLine="5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>
      <w:pPr>
        <w:widowControl/>
        <w:shd w:val="clear" w:color="auto" w:fill="FFFFFF"/>
        <w:tabs>
          <w:tab w:val="left" w:pos="900"/>
        </w:tabs>
        <w:snapToGrid w:val="0"/>
        <w:ind w:firstLine="5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从化区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高效益优质企业认定</w:t>
      </w:r>
    </w:p>
    <w:p>
      <w:pPr>
        <w:widowControl/>
        <w:shd w:val="clear" w:color="auto" w:fill="FFFFFF"/>
        <w:tabs>
          <w:tab w:val="left" w:pos="900"/>
        </w:tabs>
        <w:snapToGrid w:val="0"/>
        <w:ind w:firstLine="5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及奖励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申报材料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经办（联系）人：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申请时间：      年   月   日</w:t>
      </w: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从化区高效益优质企业发展工作领导小组办公室编制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目 录</w:t>
      </w:r>
    </w:p>
    <w:p>
      <w:pPr>
        <w:rPr>
          <w:rFonts w:hint="eastAsia"/>
          <w:sz w:val="21"/>
          <w:szCs w:val="21"/>
          <w:lang w:val="zh-CN"/>
        </w:rPr>
      </w:pPr>
    </w:p>
    <w:p>
      <w:pPr>
        <w:pStyle w:val="3"/>
        <w:tabs>
          <w:tab w:val="right" w:leader="dot" w:pos="8306"/>
        </w:tabs>
        <w:spacing w:line="24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一、从化区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高效益优质企业认定及奖励申报基本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材料</w:t>
      </w:r>
    </w:p>
    <w:p>
      <w:pPr>
        <w:pStyle w:val="3"/>
        <w:tabs>
          <w:tab w:val="right" w:leader="dot" w:pos="8306"/>
        </w:tabs>
        <w:spacing w:line="240" w:lineRule="auto"/>
        <w:ind w:firstLine="280" w:firstLineChars="1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1.XX年度从化区高效益优质企业信息表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…………………………</w:t>
      </w:r>
    </w:p>
    <w:p>
      <w:pPr>
        <w:pStyle w:val="3"/>
        <w:tabs>
          <w:tab w:val="right" w:leader="dot" w:pos="8306"/>
        </w:tabs>
        <w:spacing w:line="600" w:lineRule="exact"/>
        <w:ind w:firstLine="280" w:firstLineChars="1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>相关证照及材料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…………………………………………………</w:t>
      </w:r>
    </w:p>
    <w:p>
      <w:pPr>
        <w:pStyle w:val="3"/>
        <w:tabs>
          <w:tab w:val="right" w:leader="dot" w:pos="8306"/>
        </w:tabs>
        <w:spacing w:line="600" w:lineRule="exact"/>
        <w:ind w:firstLine="56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>1.企业营业执照复印件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………………………………………</w:t>
      </w:r>
    </w:p>
    <w:p>
      <w:pPr>
        <w:pStyle w:val="3"/>
        <w:tabs>
          <w:tab w:val="right" w:leader="dot" w:pos="8306"/>
        </w:tabs>
        <w:spacing w:line="600" w:lineRule="exact"/>
        <w:ind w:firstLine="560" w:firstLineChars="2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2.2工商变更登记证明复印件（迁入企业提供）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</w:t>
      </w:r>
    </w:p>
    <w:p>
      <w:pPr>
        <w:ind w:firstLine="560"/>
        <w:rPr>
          <w:rFonts w:hint="default" w:ascii="Arial" w:hAnsi="Arial" w:eastAsia="仿宋_GB2312" w:cs="Arial"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2.3企业法定代表人（负责人）身份证复印件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</w:t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default" w:ascii="仿宋_GB2312" w:hAnsi="Times New Roman" w:eastAsia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2.4审计报告/专项审计报告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…………………………</w:t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二、申请扶持措施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奖励所需资料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根据</w:t>
      </w:r>
      <w:r>
        <w:rPr>
          <w:rFonts w:hint="eastAsia" w:ascii="黑体" w:hAnsi="黑体" w:eastAsia="黑体" w:cs="黑体"/>
          <w:sz w:val="28"/>
          <w:szCs w:val="28"/>
        </w:rPr>
        <w:t>勾选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从化区高效益优质企业信息表</w:t>
      </w:r>
      <w:r>
        <w:rPr>
          <w:rFonts w:hint="eastAsia" w:ascii="黑体" w:hAnsi="黑体" w:eastAsia="黑体" w:cs="黑体"/>
          <w:sz w:val="28"/>
          <w:szCs w:val="28"/>
        </w:rPr>
        <w:t>中相关奖励类型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，提供相应资料</w:t>
      </w:r>
      <w:r>
        <w:rPr>
          <w:rFonts w:hint="eastAsia" w:ascii="黑体" w:hAnsi="黑体" w:eastAsia="黑体" w:cs="黑体"/>
          <w:sz w:val="28"/>
          <w:szCs w:val="28"/>
        </w:rPr>
        <w:t>）</w:t>
      </w:r>
    </w:p>
    <w:p>
      <w:pPr>
        <w:pStyle w:val="3"/>
        <w:tabs>
          <w:tab w:val="right" w:leader="dot" w:pos="8306"/>
        </w:tabs>
        <w:spacing w:line="240" w:lineRule="auto"/>
        <w:ind w:firstLine="281" w:firstLineChars="1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地方经济社会贡献</w:t>
      </w:r>
      <w:r>
        <w:rPr>
          <w:rFonts w:hint="eastAsia" w:ascii="仿宋_GB2312" w:eastAsia="仿宋_GB2312"/>
          <w:b/>
          <w:bCs/>
          <w:sz w:val="28"/>
          <w:szCs w:val="28"/>
        </w:rPr>
        <w:t>奖励</w:t>
      </w:r>
    </w:p>
    <w:p>
      <w:pPr>
        <w:pStyle w:val="3"/>
        <w:tabs>
          <w:tab w:val="right" w:leader="dot" w:pos="8306"/>
        </w:tabs>
        <w:spacing w:line="240" w:lineRule="auto"/>
        <w:ind w:firstLine="402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 xml:space="preserve"> 1.1XX年度地方经济社会发展贡献奖励申请表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2社保保险费申报汇总表（企业盖章）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536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1.3企业完税证明/纳税证明</w:t>
      </w:r>
      <w:r>
        <w:rPr>
          <w:rFonts w:hint="default" w:ascii="Arial" w:hAnsi="Arial" w:eastAsia="仿宋_GB2312" w:cs="Arial"/>
          <w:kern w:val="2"/>
          <w:sz w:val="28"/>
          <w:szCs w:val="28"/>
        </w:rPr>
        <w:t>…………………………………………</w:t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1.4其他材料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（根据申报需要自行添加）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………………………</w:t>
      </w:r>
    </w:p>
    <w:p>
      <w:pPr>
        <w:pStyle w:val="3"/>
        <w:tabs>
          <w:tab w:val="right" w:leader="dot" w:pos="8306"/>
        </w:tabs>
        <w:spacing w:line="240" w:lineRule="auto"/>
        <w:ind w:firstLine="281" w:firstLineChars="100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2．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企业培育扶持奖励</w:t>
      </w:r>
    </w:p>
    <w:p>
      <w:pPr>
        <w:pStyle w:val="3"/>
        <w:tabs>
          <w:tab w:val="right" w:leader="dot" w:pos="8306"/>
        </w:tabs>
        <w:spacing w:line="240" w:lineRule="auto"/>
        <w:ind w:firstLine="140" w:firstLineChars="5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2.1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XX年度企业培育扶持奖励申请表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2社保保险费申报汇总表（企业盖章）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2.3企业完税证明/纳税证明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140" w:firstLineChars="50"/>
        <w:rPr>
          <w:rFonts w:hint="eastAsia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2.4其他材料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（根据申报需要自行添加）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………………………</w:t>
      </w:r>
    </w:p>
    <w:p>
      <w:pPr>
        <w:pStyle w:val="3"/>
        <w:tabs>
          <w:tab w:val="right" w:leader="dot" w:pos="8306"/>
        </w:tabs>
        <w:spacing w:line="240" w:lineRule="auto"/>
        <w:ind w:firstLine="281" w:firstLineChars="100"/>
        <w:rPr>
          <w:rFonts w:hint="eastAsia" w:ascii="仿宋_GB2312" w:hAnsi="Times New Roman" w:eastAsia="仿宋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b/>
          <w:bCs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/>
          <w:b/>
          <w:bCs/>
          <w:kern w:val="2"/>
          <w:sz w:val="28"/>
          <w:szCs w:val="28"/>
        </w:rPr>
        <w:t>.</w:t>
      </w:r>
      <w:r>
        <w:rPr>
          <w:rFonts w:hint="eastAsia" w:ascii="仿宋_GB2312" w:hAnsi="Times New Roman" w:eastAsia="仿宋_GB2312"/>
          <w:b/>
          <w:bCs/>
          <w:kern w:val="2"/>
          <w:sz w:val="28"/>
          <w:szCs w:val="28"/>
          <w:lang w:eastAsia="zh-CN"/>
        </w:rPr>
        <w:t>高管人才奖励</w:t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 xml:space="preserve">.1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hAnsi="Times New Roman" w:eastAsia="仿宋_GB2312"/>
          <w:kern w:val="2"/>
          <w:sz w:val="28"/>
          <w:szCs w:val="28"/>
          <w:lang w:eastAsia="zh-CN"/>
        </w:rPr>
        <w:t>高管人才奖励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>申请表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>.2</w:t>
      </w: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组织架构图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spacing w:line="24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3.3专业技术资格证书（高级人才提供）</w:t>
      </w:r>
      <w:r>
        <w:rPr>
          <w:rFonts w:hint="default" w:ascii="Arial" w:hAnsi="Arial" w:eastAsia="仿宋_GB2312" w:cs="Arial"/>
          <w:kern w:val="2"/>
          <w:sz w:val="28"/>
          <w:szCs w:val="28"/>
          <w:lang w:val="en-US" w:eastAsia="zh-CN"/>
        </w:rPr>
        <w:t>…………………………</w:t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default" w:ascii="仿宋_GB2312" w:hAnsi="Times New Roman" w:eastAsia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3.4个人收入证明材料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3.5</w:t>
      </w:r>
      <w:r>
        <w:rPr>
          <w:rFonts w:hint="eastAsia" w:ascii="仿宋_GB2312" w:hAnsi="Times New Roman" w:eastAsia="仿宋_GB2312"/>
          <w:kern w:val="2"/>
          <w:sz w:val="28"/>
          <w:szCs w:val="28"/>
          <w:lang w:eastAsia="zh-CN"/>
        </w:rPr>
        <w:t>个人所得税纳税</w:t>
      </w:r>
      <w:r>
        <w:rPr>
          <w:rFonts w:hint="eastAsia" w:ascii="仿宋_GB2312" w:hAnsi="Times New Roman" w:eastAsia="仿宋_GB2312"/>
          <w:kern w:val="2"/>
          <w:sz w:val="28"/>
          <w:szCs w:val="28"/>
          <w:lang w:val="en-US" w:eastAsia="zh-CN"/>
        </w:rPr>
        <w:t>证明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pStyle w:val="3"/>
        <w:tabs>
          <w:tab w:val="right" w:leader="dot" w:pos="8306"/>
        </w:tabs>
        <w:spacing w:line="240" w:lineRule="auto"/>
        <w:ind w:firstLine="560" w:firstLineChars="200"/>
        <w:rPr>
          <w:rFonts w:hint="eastAsia" w:ascii="仿宋_GB2312" w:hAnsi="Times New Roman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3.6其他材料</w:t>
      </w:r>
      <w:r>
        <w:rPr>
          <w:rFonts w:hint="eastAsia" w:ascii="仿宋_GB2312" w:hAnsi="Times New Roman" w:eastAsia="仿宋_GB2312"/>
          <w:kern w:val="2"/>
          <w:sz w:val="28"/>
          <w:szCs w:val="28"/>
        </w:rPr>
        <w:tab/>
      </w:r>
    </w:p>
    <w:p>
      <w:pPr>
        <w:rPr>
          <w:rFonts w:hint="eastAsia" w:ascii="仿宋_GB2312"/>
          <w:b/>
          <w:sz w:val="28"/>
          <w:szCs w:val="28"/>
          <w:lang w:val="zh-CN"/>
        </w:rPr>
      </w:pPr>
    </w:p>
    <w:p>
      <w:pPr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ind w:left="0" w:leftChars="0" w:firstLine="0" w:firstLineChars="0"/>
        <w:rPr>
          <w:rFonts w:hint="eastAsia" w:ascii="仿宋_GB2312"/>
          <w:b/>
          <w:sz w:val="28"/>
          <w:szCs w:val="28"/>
          <w:lang w:val="zh-CN"/>
        </w:rPr>
      </w:pPr>
    </w:p>
    <w:p>
      <w:pPr>
        <w:pStyle w:val="2"/>
        <w:ind w:left="0" w:leftChars="0" w:firstLine="0" w:firstLineChars="0"/>
        <w:rPr>
          <w:rFonts w:hint="eastAsia" w:ascii="仿宋_GB2312"/>
          <w:b/>
          <w:sz w:val="28"/>
          <w:szCs w:val="28"/>
          <w:lang w:val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zh-CN" w:eastAsia="zh-CN" w:bidi="ar-SA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zh-CN" w:eastAsia="zh-CN" w:bidi="ar-SA"/>
        </w:rPr>
        <w:t>所有申请企业均需提供目录中材料一。另按奖励补贴申报类型，增加相关奖励类型提交材料。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zh-CN" w:eastAsia="zh-CN" w:bidi="ar-SA"/>
        </w:rPr>
        <w:t>2.申请企业相关证照可提供复印件，企业盖章上交。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zh-CN" w:eastAsia="zh-CN" w:bidi="ar-SA"/>
        </w:rPr>
        <w:t>3.请按申报材料自行添加页码，如无相关材料请删除目录相应部分。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DU3MzNiZGU2ZTczN2I3MzFjZGYzNzE4NmQwZTYifQ=="/>
  </w:docVars>
  <w:rsids>
    <w:rsidRoot w:val="3E681911"/>
    <w:rsid w:val="07C33C26"/>
    <w:rsid w:val="0EDD1777"/>
    <w:rsid w:val="10CA602B"/>
    <w:rsid w:val="1228558F"/>
    <w:rsid w:val="1348019A"/>
    <w:rsid w:val="14A800EA"/>
    <w:rsid w:val="157C6D8C"/>
    <w:rsid w:val="169E0ACA"/>
    <w:rsid w:val="17273444"/>
    <w:rsid w:val="184266F1"/>
    <w:rsid w:val="1C702FDA"/>
    <w:rsid w:val="1DC928BA"/>
    <w:rsid w:val="1EEA6706"/>
    <w:rsid w:val="21EE0629"/>
    <w:rsid w:val="248C4F8C"/>
    <w:rsid w:val="271715DD"/>
    <w:rsid w:val="356E3D56"/>
    <w:rsid w:val="3658576E"/>
    <w:rsid w:val="36962FB0"/>
    <w:rsid w:val="3BFF1236"/>
    <w:rsid w:val="3E681911"/>
    <w:rsid w:val="3F387337"/>
    <w:rsid w:val="3FBC26D0"/>
    <w:rsid w:val="42737893"/>
    <w:rsid w:val="42A865B6"/>
    <w:rsid w:val="44451E66"/>
    <w:rsid w:val="469617C5"/>
    <w:rsid w:val="48FA12D0"/>
    <w:rsid w:val="49836416"/>
    <w:rsid w:val="49AB6E22"/>
    <w:rsid w:val="4DD64E4E"/>
    <w:rsid w:val="4E5E0D58"/>
    <w:rsid w:val="4E75324B"/>
    <w:rsid w:val="5969146D"/>
    <w:rsid w:val="59EE1FD0"/>
    <w:rsid w:val="5B3F3EAF"/>
    <w:rsid w:val="5C9D4195"/>
    <w:rsid w:val="64C031B7"/>
    <w:rsid w:val="66235958"/>
    <w:rsid w:val="676D490A"/>
    <w:rsid w:val="683E53D0"/>
    <w:rsid w:val="68793460"/>
    <w:rsid w:val="6A864CC8"/>
    <w:rsid w:val="6B174AF8"/>
    <w:rsid w:val="6C6810A5"/>
    <w:rsid w:val="6C8D6591"/>
    <w:rsid w:val="6CAD5876"/>
    <w:rsid w:val="6F1E0837"/>
    <w:rsid w:val="70EF32DC"/>
    <w:rsid w:val="743051BC"/>
    <w:rsid w:val="755654B7"/>
    <w:rsid w:val="75BA68DA"/>
    <w:rsid w:val="7C0834C4"/>
    <w:rsid w:val="7E1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toc 1"/>
    <w:basedOn w:val="1"/>
    <w:next w:val="1"/>
    <w:qFormat/>
    <w:uiPriority w:val="0"/>
    <w:pPr>
      <w:widowControl/>
      <w:spacing w:after="100" w:line="276" w:lineRule="auto"/>
      <w:jc w:val="left"/>
    </w:pPr>
    <w:rPr>
      <w:rFonts w:ascii="Calibri" w:hAnsi="Calibri" w:eastAsia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706</Characters>
  <Lines>0</Lines>
  <Paragraphs>0</Paragraphs>
  <TotalTime>0</TotalTime>
  <ScaleCrop>false</ScaleCrop>
  <LinksUpToDate>false</LinksUpToDate>
  <CharactersWithSpaces>885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2019-01-31T02:28:00Z</dcterms:created>
  <dc:creator>journey</dc:creator>
  <cp:lastModifiedBy>帼君</cp:lastModifiedBy>
  <cp:lastPrinted>2020-07-08T03:58:00Z</cp:lastPrinted>
  <dcterms:modified xsi:type="dcterms:W3CDTF">2023-05-08T03:40:51Z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5D72626287C34ADF92CE1048692898C6</vt:lpwstr>
  </property>
</Properties>
</file>