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5A9E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85C6B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061D214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荔湾区</w:t>
      </w:r>
      <w:r>
        <w:rPr>
          <w:rFonts w:hint="eastAsia" w:ascii="方正小标宋简体" w:hAnsi="方正小标宋简体" w:eastAsia="方正小标宋简体" w:cs="方正小标宋简体"/>
          <w:sz w:val="44"/>
          <w:szCs w:val="44"/>
        </w:rPr>
        <w:t>区级文化</w:t>
      </w:r>
      <w:r>
        <w:rPr>
          <w:rFonts w:hint="eastAsia" w:ascii="方正小标宋简体" w:hAnsi="方正小标宋简体" w:eastAsia="方正小标宋简体" w:cs="方正小标宋简体"/>
          <w:sz w:val="44"/>
          <w:szCs w:val="44"/>
          <w:lang w:val="en-US" w:eastAsia="zh-CN"/>
        </w:rPr>
        <w:t>创意</w:t>
      </w:r>
      <w:r>
        <w:rPr>
          <w:rFonts w:hint="eastAsia" w:ascii="方正小标宋简体" w:hAnsi="方正小标宋简体" w:eastAsia="方正小标宋简体" w:cs="方正小标宋简体"/>
          <w:sz w:val="44"/>
          <w:szCs w:val="44"/>
        </w:rPr>
        <w:t>产业园区</w:t>
      </w:r>
    </w:p>
    <w:p w14:paraId="3DB5304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认定指南</w:t>
      </w:r>
    </w:p>
    <w:bookmarkEnd w:id="0"/>
    <w:p w14:paraId="7F0A154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6BB66B41">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一、申请对象</w:t>
      </w:r>
    </w:p>
    <w:p w14:paraId="57134A9D">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申请认定的企业或机构应为园区（基地）实际运营管理机构，其注册登记地、税务征管关系及统计关系在广州市</w:t>
      </w:r>
      <w:r>
        <w:rPr>
          <w:rFonts w:hint="eastAsia" w:ascii="仿宋_GB2312" w:hAnsi="仿宋_GB2312" w:eastAsia="仿宋_GB2312" w:cs="仿宋_GB2312"/>
          <w:sz w:val="32"/>
          <w:szCs w:val="32"/>
          <w:lang w:eastAsia="zh-CN"/>
        </w:rPr>
        <w:t>荔湾</w:t>
      </w:r>
      <w:r>
        <w:rPr>
          <w:rFonts w:hint="eastAsia" w:ascii="仿宋_GB2312" w:hAnsi="仿宋_GB2312" w:eastAsia="仿宋_GB2312" w:cs="仿宋_GB2312"/>
          <w:sz w:val="32"/>
          <w:szCs w:val="32"/>
        </w:rPr>
        <w:t>区，有健全的财务制度、具有独立法人资格、实行独立核算。</w:t>
      </w:r>
    </w:p>
    <w:p w14:paraId="60CF1DFA">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二、申请条件</w:t>
      </w:r>
    </w:p>
    <w:p w14:paraId="0CCEBD66">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（一）园区发展符合相关法律法规以及国家、省、市、区文化产业发展总体规划，</w:t>
      </w:r>
      <w:r>
        <w:rPr>
          <w:rFonts w:hint="eastAsia" w:ascii="仿宋_GB2312" w:hAnsi="仿宋_GB2312" w:eastAsia="仿宋_GB2312" w:cs="仿宋_GB2312"/>
          <w:sz w:val="32"/>
          <w:szCs w:val="32"/>
          <w:lang w:eastAsia="zh-CN"/>
        </w:rPr>
        <w:t>有较为完整且切实可行的中长期发展目标和规划。审批手续合法、完备，</w:t>
      </w:r>
      <w:r>
        <w:rPr>
          <w:rFonts w:hint="eastAsia" w:ascii="仿宋_GB2312" w:hAnsi="仿宋_GB2312" w:eastAsia="仿宋_GB2312" w:cs="仿宋_GB2312"/>
          <w:sz w:val="32"/>
          <w:szCs w:val="32"/>
        </w:rPr>
        <w:t>在土地、消防、安全、节能、环保、卫生等方面符合国家</w:t>
      </w:r>
      <w:r>
        <w:rPr>
          <w:rFonts w:hint="eastAsia" w:ascii="仿宋_GB2312" w:hAnsi="仿宋_GB2312" w:eastAsia="仿宋_GB2312" w:cs="仿宋_GB2312"/>
          <w:sz w:val="32"/>
          <w:szCs w:val="32"/>
          <w:lang w:eastAsia="zh-CN"/>
        </w:rPr>
        <w:t>和省市</w:t>
      </w:r>
      <w:r>
        <w:rPr>
          <w:rFonts w:hint="eastAsia" w:ascii="仿宋_GB2312" w:hAnsi="仿宋_GB2312" w:eastAsia="仿宋_GB2312" w:cs="仿宋_GB2312"/>
          <w:sz w:val="32"/>
          <w:szCs w:val="32"/>
        </w:rPr>
        <w:t>相关规定和标准</w:t>
      </w:r>
      <w:r>
        <w:rPr>
          <w:rFonts w:hint="eastAsia" w:ascii="仿宋_GB2312" w:hAnsi="仿宋_GB2312" w:eastAsia="仿宋_GB2312" w:cs="仿宋_GB2312"/>
          <w:sz w:val="32"/>
          <w:szCs w:val="32"/>
          <w:lang w:eastAsia="zh-CN"/>
        </w:rPr>
        <w:t>。</w:t>
      </w:r>
    </w:p>
    <w:p w14:paraId="16A0B4E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（二）园区有明确的四至范围和较为完</w:t>
      </w:r>
      <w:r>
        <w:rPr>
          <w:rFonts w:hint="eastAsia" w:ascii="仿宋_GB2312" w:hAnsi="仿宋_GB2312" w:eastAsia="仿宋_GB2312" w:cs="仿宋_GB2312"/>
          <w:sz w:val="32"/>
          <w:szCs w:val="32"/>
          <w:lang w:val="en-US" w:eastAsia="zh-CN"/>
        </w:rPr>
        <w:t>备</w:t>
      </w:r>
      <w:r>
        <w:rPr>
          <w:rFonts w:hint="eastAsia" w:ascii="仿宋_GB2312" w:hAnsi="仿宋_GB2312" w:eastAsia="仿宋_GB2312" w:cs="仿宋_GB2312"/>
          <w:sz w:val="32"/>
          <w:szCs w:val="32"/>
        </w:rPr>
        <w:t>的基础设施及配套服务，为文化企业发展提供必要的硬件环境，且投入使用的总建筑面积原则上不少于10000平方米，园区内的商业配套服务设施面积原则上不超过投入使用的总建筑面积的30%</w:t>
      </w:r>
      <w:r>
        <w:rPr>
          <w:rFonts w:hint="eastAsia" w:ascii="仿宋_GB2312" w:hAnsi="仿宋_GB2312" w:eastAsia="仿宋_GB2312" w:cs="仿宋_GB2312"/>
          <w:sz w:val="32"/>
          <w:szCs w:val="32"/>
          <w:lang w:eastAsia="zh-CN"/>
        </w:rPr>
        <w:t>。</w:t>
      </w:r>
    </w:p>
    <w:p w14:paraId="0B71412C">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（三）园区有相对明确的产业定位和行业特色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在本区具有代表性或领先性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，以文化及相关产业为主导产业门类，且主导产业门类的企业面积占园区可出租面积（不包括园区内的商业配套）的40%，从事文化创意类企业数量不低于8家。</w:t>
      </w:r>
    </w:p>
    <w:p w14:paraId="2A37BA3E">
      <w:pPr>
        <w:pStyle w:val="4"/>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园区场地属自有物业的，须产权清晰；属租用物业的，</w:t>
      </w:r>
      <w:r>
        <w:rPr>
          <w:rFonts w:hint="eastAsia" w:ascii="仿宋_GB2312" w:hAnsi="仿宋_GB2312" w:eastAsia="仿宋_GB2312" w:cs="仿宋_GB2312"/>
          <w:kern w:val="2"/>
          <w:sz w:val="32"/>
          <w:szCs w:val="32"/>
          <w:lang w:val="en-US" w:eastAsia="zh-CN" w:bidi="ar-SA"/>
        </w:rPr>
        <w:t>申报时离</w:t>
      </w:r>
      <w:r>
        <w:rPr>
          <w:rFonts w:hint="default" w:ascii="仿宋_GB2312" w:hAnsi="仿宋_GB2312" w:eastAsia="仿宋_GB2312" w:cs="仿宋_GB2312"/>
          <w:kern w:val="2"/>
          <w:sz w:val="32"/>
          <w:szCs w:val="32"/>
          <w:lang w:val="en-US" w:eastAsia="zh-CN" w:bidi="ar-SA"/>
        </w:rPr>
        <w:t>租赁合同期</w:t>
      </w:r>
      <w:r>
        <w:rPr>
          <w:rFonts w:hint="eastAsia" w:ascii="仿宋_GB2312" w:hAnsi="仿宋_GB2312" w:eastAsia="仿宋_GB2312" w:cs="仿宋_GB2312"/>
          <w:kern w:val="2"/>
          <w:sz w:val="32"/>
          <w:szCs w:val="32"/>
          <w:lang w:val="en-US" w:eastAsia="zh-CN" w:bidi="ar-SA"/>
        </w:rPr>
        <w:t>满</w:t>
      </w:r>
      <w:r>
        <w:rPr>
          <w:rFonts w:hint="default" w:ascii="仿宋_GB2312" w:hAnsi="仿宋_GB2312" w:eastAsia="仿宋_GB2312" w:cs="仿宋_GB2312"/>
          <w:kern w:val="2"/>
          <w:sz w:val="32"/>
          <w:szCs w:val="32"/>
          <w:lang w:val="en-US" w:eastAsia="zh-CN" w:bidi="ar-SA"/>
        </w:rPr>
        <w:t>不少于</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年，在租赁期内不变更用途；属合作、委托等形式运营的，要求运营期不少于</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年，运营期内不变更用途。</w:t>
      </w:r>
    </w:p>
    <w:p w14:paraId="2FF390E0">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（五）园区运营管理机构应是独立法人单位。近2年未发生重大安全生产、环境污染等责任事故及其他违法违规问题，管理制</w:t>
      </w:r>
      <w:r>
        <w:rPr>
          <w:rFonts w:hint="eastAsia" w:ascii="仿宋_GB2312" w:hAnsi="仿宋_GB2312" w:eastAsia="仿宋_GB2312" w:cs="仿宋_GB2312"/>
          <w:sz w:val="32"/>
          <w:szCs w:val="32"/>
        </w:rPr>
        <w:t>度较为</w:t>
      </w:r>
      <w:r>
        <w:rPr>
          <w:rFonts w:hint="eastAsia" w:ascii="仿宋_GB2312" w:hAnsi="仿宋_GB2312" w:eastAsia="仿宋_GB2312" w:cs="仿宋_GB2312"/>
          <w:sz w:val="32"/>
          <w:szCs w:val="32"/>
          <w:lang w:val="en-US" w:eastAsia="zh-CN"/>
        </w:rPr>
        <w:t>健全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能够有序开展园区建设管理和运营服务工作，为园区企业提供管理咨询、投融资、政策辅导、知识产权保护等服务，为创业者的创新创业提供多种支持。</w:t>
      </w:r>
    </w:p>
    <w:p w14:paraId="03889E2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（六）园区生产的文化产品和所提供的文化服务符合社会主义核心价值观，导向正确，内容健康。</w:t>
      </w:r>
    </w:p>
    <w:p w14:paraId="1CC7088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（七）园区运营较为成熟，连续规范运营满</w:t>
      </w:r>
      <w:r>
        <w:rPr>
          <w:rFonts w:hint="eastAsia" w:ascii="仿宋_GB2312" w:hAnsi="仿宋_GB2312" w:eastAsia="仿宋_GB2312" w:cs="仿宋_GB2312"/>
          <w:sz w:val="32"/>
          <w:szCs w:val="32"/>
          <w:lang w:val="en-US" w:eastAsia="zh-CN"/>
        </w:rPr>
        <w:t>1年。</w:t>
      </w:r>
    </w:p>
    <w:p w14:paraId="6FA5744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三、申请材料</w:t>
      </w:r>
    </w:p>
    <w:p w14:paraId="563D6872">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以下材料分别用A4纸按顺序印制，附封面、目录和页码，并胶装成册加盖骑缝章，一式五份，在申请时提供。</w:t>
      </w:r>
    </w:p>
    <w:p w14:paraId="701C6033">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（一）《广州市</w:t>
      </w:r>
      <w:r>
        <w:rPr>
          <w:rFonts w:hint="eastAsia" w:ascii="仿宋_GB2312" w:hAnsi="仿宋_GB2312" w:eastAsia="仿宋_GB2312" w:cs="仿宋_GB2312"/>
          <w:sz w:val="32"/>
          <w:szCs w:val="32"/>
          <w:lang w:eastAsia="zh-CN"/>
        </w:rPr>
        <w:t>荔湾区</w:t>
      </w:r>
      <w:r>
        <w:rPr>
          <w:rFonts w:hint="eastAsia" w:ascii="仿宋_GB2312" w:hAnsi="仿宋_GB2312" w:eastAsia="仿宋_GB2312" w:cs="仿宋_GB2312"/>
          <w:sz w:val="32"/>
          <w:szCs w:val="32"/>
        </w:rPr>
        <w:t>区级文化</w:t>
      </w:r>
      <w:r>
        <w:rPr>
          <w:rFonts w:hint="eastAsia" w:ascii="仿宋_GB2312" w:hAnsi="仿宋_GB2312" w:eastAsia="仿宋_GB2312" w:cs="仿宋_GB2312"/>
          <w:sz w:val="32"/>
          <w:szCs w:val="32"/>
          <w:lang w:val="en-US" w:eastAsia="zh-CN"/>
        </w:rPr>
        <w:t>创意</w:t>
      </w:r>
      <w:r>
        <w:rPr>
          <w:rFonts w:hint="eastAsia" w:ascii="仿宋_GB2312" w:hAnsi="仿宋_GB2312" w:eastAsia="仿宋_GB2312" w:cs="仿宋_GB2312"/>
          <w:sz w:val="32"/>
          <w:szCs w:val="32"/>
        </w:rPr>
        <w:t>产业园区认定申请表》（模板见附件1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4932B3D8">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（二）申报单位（园区运营管理机构）是在广州市</w:t>
      </w:r>
      <w:r>
        <w:rPr>
          <w:rFonts w:hint="eastAsia" w:ascii="仿宋_GB2312" w:hAnsi="仿宋_GB2312" w:eastAsia="仿宋_GB2312" w:cs="仿宋_GB2312"/>
          <w:sz w:val="32"/>
          <w:szCs w:val="32"/>
          <w:lang w:eastAsia="zh-CN"/>
        </w:rPr>
        <w:t>荔湾</w:t>
      </w:r>
      <w:r>
        <w:rPr>
          <w:rFonts w:hint="eastAsia" w:ascii="仿宋_GB2312" w:hAnsi="仿宋_GB2312" w:eastAsia="仿宋_GB2312" w:cs="仿宋_GB2312"/>
          <w:sz w:val="32"/>
          <w:szCs w:val="32"/>
        </w:rPr>
        <w:t>区注册的具有独立法人资格和组织健全的专业机构的相关证明材料。包括：批准设立文件、园区运营管理机构营业执照、园区运营管理机构法定代表人及主要负责人身份证复印件</w:t>
      </w:r>
      <w:r>
        <w:rPr>
          <w:rFonts w:hint="eastAsia" w:ascii="仿宋_GB2312" w:hAnsi="仿宋_GB2312" w:eastAsia="仿宋_GB2312" w:cs="仿宋_GB2312"/>
          <w:color w:val="auto"/>
          <w:sz w:val="32"/>
          <w:szCs w:val="32"/>
        </w:rPr>
        <w:t>、园区运营管理机构法定代表人及主要负责人工作履历</w:t>
      </w:r>
      <w:r>
        <w:rPr>
          <w:rFonts w:hint="eastAsia" w:ascii="仿宋_GB2312" w:hAnsi="仿宋_GB2312" w:eastAsia="仿宋_GB2312" w:cs="仿宋_GB2312"/>
          <w:sz w:val="32"/>
          <w:szCs w:val="32"/>
        </w:rPr>
        <w:t>等。</w:t>
      </w:r>
    </w:p>
    <w:p w14:paraId="5E2B184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（三）园区运营管理机构的基本情况材料（包括成立时间、主营业务、发展历程、过往业绩、股东情况</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组织管理架构、</w:t>
      </w:r>
      <w:r>
        <w:rPr>
          <w:rFonts w:hint="eastAsia" w:ascii="仿宋_GB2312" w:hAnsi="仿宋_GB2312" w:eastAsia="仿宋_GB2312" w:cs="仿宋_GB2312"/>
          <w:sz w:val="32"/>
          <w:szCs w:val="32"/>
          <w:lang w:eastAsia="zh-CN"/>
        </w:rPr>
        <w:t>从业人数、</w:t>
      </w:r>
      <w:r>
        <w:rPr>
          <w:rFonts w:hint="eastAsia" w:ascii="仿宋_GB2312" w:hAnsi="仿宋_GB2312" w:eastAsia="仿宋_GB2312" w:cs="仿宋_GB2312"/>
          <w:sz w:val="32"/>
          <w:szCs w:val="32"/>
        </w:rPr>
        <w:t>近两年被授予的区级以上奖项证书的相关证明材料等）。</w:t>
      </w:r>
    </w:p>
    <w:p w14:paraId="6BE2D48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（四）园区</w:t>
      </w:r>
      <w:r>
        <w:rPr>
          <w:rFonts w:hint="eastAsia" w:ascii="Times New Roman" w:hAnsi="Times New Roman" w:eastAsia="仿宋_GB2312" w:cs="仿宋_GB2312"/>
          <w:color w:val="000000"/>
          <w:kern w:val="2"/>
          <w:sz w:val="32"/>
          <w:szCs w:val="32"/>
          <w:lang w:val="en-US" w:eastAsia="zh-CN" w:bidi="ar"/>
        </w:rPr>
        <w:t>中长期建设发展目标和规划、</w:t>
      </w:r>
      <w:r>
        <w:rPr>
          <w:rFonts w:hint="eastAsia" w:ascii="仿宋_GB2312" w:hAnsi="仿宋_GB2312" w:eastAsia="仿宋_GB2312" w:cs="仿宋_GB2312"/>
          <w:sz w:val="32"/>
          <w:szCs w:val="32"/>
          <w:lang w:eastAsia="zh-CN"/>
        </w:rPr>
        <w:t>建筑面积及基础设施配套情况。</w:t>
      </w:r>
    </w:p>
    <w:p w14:paraId="5FE1400A">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（五）园区具有合法、完备审批手续的相关证明材料。</w:t>
      </w:r>
    </w:p>
    <w:p w14:paraId="24A4E6AF">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（六）园区管理制度及配套公共服务平台建设运营管理情况。</w:t>
      </w:r>
    </w:p>
    <w:p w14:paraId="48C69B4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（七）园区入驻企业情况表（模板见附件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p>
    <w:p w14:paraId="5CFFC0E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w:t>
      </w:r>
      <w:r>
        <w:rPr>
          <w:rFonts w:hint="eastAsia" w:ascii="仿宋_GB2312" w:hAnsi="仿宋_GB2312" w:eastAsia="仿宋_GB2312" w:cs="仿宋_GB2312"/>
          <w:sz w:val="32"/>
          <w:szCs w:val="32"/>
          <w:highlight w:val="none"/>
        </w:rPr>
        <w:t>文化企业数量</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家以上及其占园区企业总数</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0%以上的相关证明材料。</w:t>
      </w:r>
    </w:p>
    <w:p w14:paraId="22D71B8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（九）园区自有物业产权证明或租赁合同或其他有效产权证明资料复印件。属合作、委托等形式运营的，需提供相关材料。</w:t>
      </w:r>
    </w:p>
    <w:p w14:paraId="0F2EC62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（十）《广州市</w:t>
      </w:r>
      <w:r>
        <w:rPr>
          <w:rFonts w:hint="eastAsia" w:ascii="仿宋_GB2312" w:hAnsi="仿宋_GB2312" w:eastAsia="仿宋_GB2312" w:cs="仿宋_GB2312"/>
          <w:sz w:val="32"/>
          <w:szCs w:val="32"/>
          <w:lang w:eastAsia="zh-CN"/>
        </w:rPr>
        <w:t>荔湾区</w:t>
      </w:r>
      <w:r>
        <w:rPr>
          <w:rFonts w:hint="eastAsia" w:ascii="仿宋_GB2312" w:hAnsi="仿宋_GB2312" w:eastAsia="仿宋_GB2312" w:cs="仿宋_GB2312"/>
          <w:sz w:val="32"/>
          <w:szCs w:val="32"/>
        </w:rPr>
        <w:t>区级文化</w:t>
      </w:r>
      <w:r>
        <w:rPr>
          <w:rFonts w:hint="eastAsia" w:ascii="仿宋_GB2312" w:hAnsi="仿宋_GB2312" w:eastAsia="仿宋_GB2312" w:cs="仿宋_GB2312"/>
          <w:sz w:val="32"/>
          <w:szCs w:val="32"/>
          <w:lang w:val="en-US" w:eastAsia="zh-CN"/>
        </w:rPr>
        <w:t>创意</w:t>
      </w:r>
      <w:r>
        <w:rPr>
          <w:rFonts w:hint="eastAsia" w:ascii="仿宋_GB2312" w:hAnsi="仿宋_GB2312" w:eastAsia="仿宋_GB2312" w:cs="仿宋_GB2312"/>
          <w:sz w:val="32"/>
          <w:szCs w:val="32"/>
        </w:rPr>
        <w:t>产业园区认定申请表》中所填写数据的有效证明材料。</w:t>
      </w:r>
    </w:p>
    <w:p w14:paraId="42BB5BE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（十一）园区运营管理机构（申报单位）认为需要提供的其它材料。</w:t>
      </w:r>
    </w:p>
    <w:p w14:paraId="725E3F4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sz w:val="32"/>
          <w:szCs w:val="32"/>
          <w:lang w:val="en-US" w:eastAsia="zh-CN"/>
        </w:rPr>
        <w:t>四</w:t>
      </w:r>
      <w:r>
        <w:rPr>
          <w:rFonts w:hint="eastAsia" w:ascii="黑体" w:hAnsi="黑体" w:eastAsia="黑体" w:cs="黑体"/>
          <w:sz w:val="32"/>
          <w:szCs w:val="32"/>
        </w:rPr>
        <w:t>、管理与考核</w:t>
      </w:r>
    </w:p>
    <w:p w14:paraId="704DF25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（一）经认定的区</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val="en-US" w:eastAsia="zh-CN"/>
        </w:rPr>
        <w:t>创意</w:t>
      </w:r>
      <w:r>
        <w:rPr>
          <w:rFonts w:hint="eastAsia" w:ascii="仿宋_GB2312" w:hAnsi="仿宋_GB2312" w:eastAsia="仿宋_GB2312" w:cs="仿宋_GB2312"/>
          <w:sz w:val="32"/>
          <w:szCs w:val="32"/>
        </w:rPr>
        <w:t>产业园区由</w:t>
      </w:r>
      <w:r>
        <w:rPr>
          <w:rFonts w:hint="eastAsia" w:ascii="仿宋_GB2312" w:hAnsi="仿宋_GB2312" w:eastAsia="仿宋_GB2312" w:cs="仿宋_GB2312"/>
          <w:sz w:val="32"/>
          <w:szCs w:val="32"/>
          <w:lang w:eastAsia="zh-CN"/>
        </w:rPr>
        <w:t>荔湾区文化广电旅游体育局</w:t>
      </w:r>
      <w:r>
        <w:rPr>
          <w:rFonts w:hint="eastAsia" w:ascii="仿宋_GB2312" w:hAnsi="仿宋_GB2312" w:eastAsia="仿宋_GB2312" w:cs="仿宋_GB2312"/>
          <w:sz w:val="32"/>
          <w:szCs w:val="32"/>
        </w:rPr>
        <w:t>实行动态监管，园区运营管理机构应</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每年5月30日前，以书面形式向</w:t>
      </w:r>
      <w:r>
        <w:rPr>
          <w:rFonts w:hint="eastAsia" w:ascii="仿宋_GB2312" w:hAnsi="仿宋_GB2312" w:eastAsia="仿宋_GB2312" w:cs="仿宋_GB2312"/>
          <w:sz w:val="32"/>
          <w:szCs w:val="32"/>
          <w:lang w:eastAsia="zh-CN"/>
        </w:rPr>
        <w:t>荔湾区文化广电旅游体育局</w:t>
      </w:r>
      <w:r>
        <w:rPr>
          <w:rFonts w:hint="eastAsia" w:ascii="仿宋_GB2312" w:hAnsi="仿宋_GB2312" w:eastAsia="仿宋_GB2312" w:cs="仿宋_GB2312"/>
          <w:sz w:val="32"/>
          <w:szCs w:val="32"/>
        </w:rPr>
        <w:t>报送上一年度园区建设、经营、管理等情况；同时，还应严格遵守并执行</w:t>
      </w:r>
      <w:r>
        <w:rPr>
          <w:rFonts w:hint="eastAsia" w:ascii="仿宋_GB2312" w:hAnsi="仿宋_GB2312" w:eastAsia="仿宋_GB2312" w:cs="仿宋_GB2312"/>
          <w:sz w:val="32"/>
          <w:szCs w:val="32"/>
          <w:lang w:eastAsia="zh-CN"/>
        </w:rPr>
        <w:t>荔湾区文化广电旅游体育局</w:t>
      </w:r>
      <w:r>
        <w:rPr>
          <w:rFonts w:hint="eastAsia" w:ascii="仿宋_GB2312" w:hAnsi="仿宋_GB2312" w:eastAsia="仿宋_GB2312" w:cs="仿宋_GB2312"/>
          <w:sz w:val="32"/>
          <w:szCs w:val="32"/>
        </w:rPr>
        <w:t>各项管理要求，积极做好信息报送，切实抓好安全生产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大力开展产业招商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优化改进服务管理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扎实推动产业聚集。</w:t>
      </w:r>
    </w:p>
    <w:p w14:paraId="5516E82E">
      <w:pPr>
        <w:keepNext w:val="0"/>
        <w:keepLines w:val="0"/>
        <w:pageBreakBefore w:val="0"/>
        <w:widowControl w:val="0"/>
        <w:kinsoku/>
        <w:wordWrap/>
        <w:overflowPunct/>
        <w:topLinePunct w:val="0"/>
        <w:autoSpaceDE/>
        <w:autoSpaceDN/>
        <w:bidi w:val="0"/>
        <w:adjustRightInd/>
        <w:snapToGrid/>
        <w:spacing w:line="580" w:lineRule="exact"/>
        <w:ind w:firstLine="63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（二）荔湾区文化广电旅游体育局以直接评估或委托相关机构评估的方式，每2年对区级文化</w:t>
      </w:r>
      <w:r>
        <w:rPr>
          <w:rFonts w:hint="eastAsia" w:ascii="仿宋_GB2312" w:hAnsi="仿宋_GB2312" w:eastAsia="仿宋_GB2312" w:cs="仿宋_GB2312"/>
          <w:sz w:val="32"/>
          <w:szCs w:val="32"/>
          <w:lang w:val="en-US" w:eastAsia="zh-CN"/>
        </w:rPr>
        <w:t>创意</w:t>
      </w:r>
      <w:r>
        <w:rPr>
          <w:rFonts w:hint="eastAsia" w:ascii="仿宋_GB2312" w:hAnsi="仿宋_GB2312" w:eastAsia="仿宋_GB2312" w:cs="仿宋_GB2312"/>
          <w:sz w:val="32"/>
          <w:szCs w:val="32"/>
        </w:rPr>
        <w:t>产业园区发展情况进行综合评估。评估内容包括场所条件、服务管理水平、招商引资成效、安全生产管理、配合响应情况、产业贡献程度等情况。评估等级分为优秀、良好、合格、不合格、撤销认定五个等级。评估为良好以上的园区，由荔湾区文化广电旅游体育局优先推荐申报市级及以上文化产业园区；评估等级为不合格的园区，由荔湾区文化广电旅游体育局发出整改通知书，并在3个月内完成整改（若遇特殊情况需延长时限的，经批准后，整改时间不得超过半年）；评估不合格，且整改后仍未达标，或者连续两年评估不合格的，撤销其有关认定。</w:t>
      </w:r>
    </w:p>
    <w:p w14:paraId="6033A666">
      <w:pPr>
        <w:keepNext w:val="0"/>
        <w:keepLines w:val="0"/>
        <w:pageBreakBefore w:val="0"/>
        <w:widowControl w:val="0"/>
        <w:kinsoku/>
        <w:wordWrap/>
        <w:overflowPunct/>
        <w:topLinePunct w:val="0"/>
        <w:autoSpaceDE/>
        <w:autoSpaceDN/>
        <w:bidi w:val="0"/>
        <w:adjustRightInd/>
        <w:snapToGrid/>
        <w:spacing w:line="580" w:lineRule="exact"/>
        <w:ind w:firstLine="63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）经认定的文化</w:t>
      </w:r>
      <w:r>
        <w:rPr>
          <w:rFonts w:hint="eastAsia" w:ascii="仿宋_GB2312" w:hAnsi="仿宋_GB2312" w:eastAsia="仿宋_GB2312" w:cs="仿宋_GB2312"/>
          <w:sz w:val="32"/>
          <w:szCs w:val="32"/>
          <w:lang w:val="en-US" w:eastAsia="zh-CN"/>
        </w:rPr>
        <w:t>创意</w:t>
      </w:r>
      <w:r>
        <w:rPr>
          <w:rFonts w:hint="eastAsia" w:ascii="仿宋_GB2312" w:hAnsi="仿宋_GB2312" w:eastAsia="仿宋_GB2312" w:cs="仿宋_GB2312"/>
          <w:sz w:val="32"/>
          <w:szCs w:val="32"/>
        </w:rPr>
        <w:t>产业园区存在以下变更行为之一的，应在变更后15个工作日内，将变更情况书面报告</w:t>
      </w:r>
      <w:r>
        <w:rPr>
          <w:rFonts w:hint="eastAsia" w:ascii="仿宋_GB2312" w:hAnsi="仿宋_GB2312" w:eastAsia="仿宋_GB2312" w:cs="仿宋_GB2312"/>
          <w:sz w:val="32"/>
          <w:szCs w:val="32"/>
          <w:lang w:eastAsia="zh-CN"/>
        </w:rPr>
        <w:t>荔湾区文化广电旅游体育局</w:t>
      </w:r>
      <w:r>
        <w:rPr>
          <w:rFonts w:hint="eastAsia" w:ascii="仿宋_GB2312" w:hAnsi="仿宋_GB2312" w:eastAsia="仿宋_GB2312" w:cs="仿宋_GB2312"/>
          <w:sz w:val="32"/>
          <w:szCs w:val="32"/>
        </w:rPr>
        <w:t>。若变更后不再符合园区相关认定要求，予以撤销认定及称号、摘牌。</w:t>
      </w:r>
    </w:p>
    <w:p w14:paraId="52347B6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1．园区功能、性质、范围、产权发生变更。</w:t>
      </w:r>
    </w:p>
    <w:p w14:paraId="624874E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2．园区运营管理机构发生变更。</w:t>
      </w:r>
    </w:p>
    <w:p w14:paraId="50A6E48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3．园区运营商名称、法人等关键信息发生变更。</w:t>
      </w:r>
    </w:p>
    <w:p w14:paraId="09A0B40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4．影响园区经营的其他变更事项</w:t>
      </w:r>
      <w:r>
        <w:rPr>
          <w:rFonts w:hint="eastAsia" w:ascii="仿宋_GB2312" w:hAnsi="仿宋_GB2312" w:eastAsia="仿宋_GB2312" w:cs="仿宋_GB2312"/>
          <w:sz w:val="32"/>
          <w:szCs w:val="32"/>
          <w:lang w:eastAsia="zh-CN"/>
        </w:rPr>
        <w:t>。</w:t>
      </w:r>
    </w:p>
    <w:p w14:paraId="0384F4BE">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（四）园区存在以下行为之一的，采取撤销认定及称号、摘牌处理，且三年内不再受理其园区认定申请。</w:t>
      </w:r>
    </w:p>
    <w:p w14:paraId="6C5F749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1．有严重侵犯知识产权行为的</w:t>
      </w:r>
      <w:r>
        <w:rPr>
          <w:rFonts w:hint="eastAsia" w:ascii="仿宋_GB2312" w:hAnsi="仿宋_GB2312" w:eastAsia="仿宋_GB2312" w:cs="仿宋_GB2312"/>
          <w:sz w:val="32"/>
          <w:szCs w:val="32"/>
          <w:lang w:eastAsia="zh-CN"/>
        </w:rPr>
        <w:t>。</w:t>
      </w:r>
    </w:p>
    <w:p w14:paraId="0FE12F7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2．发生重大安全生产事故或文化安全事故的</w:t>
      </w:r>
      <w:r>
        <w:rPr>
          <w:rFonts w:hint="eastAsia" w:ascii="仿宋_GB2312" w:hAnsi="仿宋_GB2312" w:eastAsia="仿宋_GB2312" w:cs="仿宋_GB2312"/>
          <w:sz w:val="32"/>
          <w:szCs w:val="32"/>
          <w:lang w:eastAsia="zh-CN"/>
        </w:rPr>
        <w:t>。</w:t>
      </w:r>
    </w:p>
    <w:p w14:paraId="2D4E92E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3．存在严重失信记录的</w:t>
      </w:r>
      <w:r>
        <w:rPr>
          <w:rFonts w:hint="eastAsia" w:ascii="仿宋_GB2312" w:hAnsi="仿宋_GB2312" w:eastAsia="仿宋_GB2312" w:cs="仿宋_GB2312"/>
          <w:sz w:val="32"/>
          <w:szCs w:val="32"/>
          <w:lang w:eastAsia="zh-CN"/>
        </w:rPr>
        <w:t>。</w:t>
      </w:r>
    </w:p>
    <w:p w14:paraId="729706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4．不接受或不配合绩效考核的</w:t>
      </w:r>
      <w:r>
        <w:rPr>
          <w:rFonts w:hint="eastAsia" w:ascii="仿宋_GB2312" w:hAnsi="仿宋_GB2312" w:eastAsia="仿宋_GB2312" w:cs="仿宋_GB2312"/>
          <w:sz w:val="32"/>
          <w:szCs w:val="32"/>
          <w:lang w:eastAsia="zh-CN"/>
        </w:rPr>
        <w:t>。</w:t>
      </w:r>
    </w:p>
    <w:p w14:paraId="5B4626B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5．连续两次评估不合格的</w:t>
      </w:r>
      <w:r>
        <w:rPr>
          <w:rFonts w:hint="eastAsia" w:ascii="仿宋_GB2312" w:hAnsi="仿宋_GB2312" w:eastAsia="仿宋_GB2312" w:cs="仿宋_GB2312"/>
          <w:sz w:val="32"/>
          <w:szCs w:val="32"/>
          <w:lang w:eastAsia="zh-CN"/>
        </w:rPr>
        <w:t>。</w:t>
      </w:r>
    </w:p>
    <w:p w14:paraId="19633A2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6．评估不合格，且整改后仍未达标的</w:t>
      </w:r>
      <w:r>
        <w:rPr>
          <w:rFonts w:hint="eastAsia" w:ascii="仿宋_GB2312" w:hAnsi="仿宋_GB2312" w:eastAsia="仿宋_GB2312" w:cs="仿宋_GB2312"/>
          <w:sz w:val="32"/>
          <w:szCs w:val="32"/>
          <w:lang w:eastAsia="zh-CN"/>
        </w:rPr>
        <w:t>。</w:t>
      </w:r>
    </w:p>
    <w:p w14:paraId="0CDAF69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7．提供虚假材料的</w:t>
      </w:r>
      <w:r>
        <w:rPr>
          <w:rFonts w:hint="eastAsia" w:ascii="仿宋_GB2312" w:hAnsi="仿宋_GB2312" w:eastAsia="仿宋_GB2312" w:cs="仿宋_GB2312"/>
          <w:sz w:val="32"/>
          <w:szCs w:val="32"/>
          <w:lang w:eastAsia="zh-CN"/>
        </w:rPr>
        <w:t>。</w:t>
      </w:r>
    </w:p>
    <w:p w14:paraId="31D6AEF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8．不服从</w:t>
      </w:r>
      <w:r>
        <w:rPr>
          <w:rFonts w:hint="eastAsia" w:ascii="仿宋_GB2312" w:hAnsi="仿宋_GB2312" w:eastAsia="仿宋_GB2312" w:cs="仿宋_GB2312"/>
          <w:sz w:val="32"/>
          <w:szCs w:val="32"/>
          <w:lang w:val="en-US" w:eastAsia="zh-CN"/>
        </w:rPr>
        <w:t>荔湾</w:t>
      </w:r>
      <w:r>
        <w:rPr>
          <w:rFonts w:hint="eastAsia" w:ascii="仿宋_GB2312" w:hAnsi="仿宋_GB2312" w:eastAsia="仿宋_GB2312" w:cs="仿宋_GB2312"/>
          <w:sz w:val="32"/>
          <w:szCs w:val="32"/>
        </w:rPr>
        <w:t>区文化广电旅游</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局依法管理的</w:t>
      </w:r>
      <w:r>
        <w:rPr>
          <w:rFonts w:hint="eastAsia" w:ascii="仿宋_GB2312" w:hAnsi="仿宋_GB2312" w:eastAsia="仿宋_GB2312" w:cs="仿宋_GB2312"/>
          <w:sz w:val="32"/>
          <w:szCs w:val="32"/>
          <w:lang w:eastAsia="zh-CN"/>
        </w:rPr>
        <w:t>。</w:t>
      </w:r>
    </w:p>
    <w:p w14:paraId="1A0DA2C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9．有其他严重违法</w:t>
      </w:r>
      <w:r>
        <w:rPr>
          <w:rFonts w:hint="eastAsia" w:ascii="仿宋_GB2312" w:hAnsi="仿宋_GB2312" w:eastAsia="仿宋_GB2312" w:cs="仿宋_GB2312"/>
          <w:sz w:val="32"/>
          <w:szCs w:val="32"/>
          <w:lang w:val="en-US" w:eastAsia="zh-CN"/>
        </w:rPr>
        <w:t>违规</w:t>
      </w:r>
      <w:r>
        <w:rPr>
          <w:rFonts w:hint="eastAsia" w:ascii="仿宋_GB2312" w:hAnsi="仿宋_GB2312" w:eastAsia="仿宋_GB2312" w:cs="仿宋_GB2312"/>
          <w:sz w:val="32"/>
          <w:szCs w:val="32"/>
        </w:rPr>
        <w:t>行为的。</w:t>
      </w:r>
    </w:p>
    <w:p w14:paraId="12DBF5E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774DFCD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67EF6E8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47C9F041">
      <w:pPr>
        <w:rPr>
          <w:rFonts w:hint="eastAsia" w:ascii="黑体" w:hAnsi="黑体" w:eastAsia="黑体" w:cs="黑体"/>
          <w:kern w:val="0"/>
          <w:sz w:val="32"/>
          <w:szCs w:val="32"/>
          <w:shd w:val="clear" w:color="auto" w:fill="FFFFFF"/>
          <w:lang w:val="en-US" w:eastAsia="zh-CN" w:bidi="ar"/>
        </w:rPr>
      </w:pPr>
      <w:r>
        <w:rPr>
          <w:rFonts w:hint="eastAsia" w:ascii="仿宋_GB2312" w:hAnsi="仿宋_GB2312" w:eastAsia="仿宋_GB2312" w:cs="仿宋_GB2312"/>
          <w:sz w:val="32"/>
          <w:szCs w:val="32"/>
        </w:rPr>
        <w:br w:type="page"/>
      </w:r>
    </w:p>
    <w:p w14:paraId="0DF658C3">
      <w:pPr>
        <w:keepNext w:val="0"/>
        <w:keepLines w:val="0"/>
        <w:widowControl/>
        <w:suppressLineNumbers w:val="0"/>
        <w:spacing w:before="0" w:beforeAutospacing="0" w:after="0" w:afterAutospacing="0" w:line="240" w:lineRule="atLeast"/>
        <w:ind w:left="0" w:right="0"/>
        <w:jc w:val="both"/>
        <w:outlineLvl w:val="1"/>
        <w:rPr>
          <w:rFonts w:hint="default" w:ascii="黑体" w:hAnsi="黑体" w:eastAsia="黑体" w:cs="黑体"/>
          <w:kern w:val="0"/>
          <w:shd w:val="clear" w:color="auto" w:fill="FFFFFF"/>
          <w:lang w:val="en-US"/>
        </w:rPr>
      </w:pPr>
      <w:r>
        <w:rPr>
          <w:rFonts w:hint="eastAsia" w:ascii="黑体" w:hAnsi="黑体" w:eastAsia="黑体" w:cs="黑体"/>
          <w:kern w:val="0"/>
          <w:sz w:val="32"/>
          <w:szCs w:val="32"/>
          <w:shd w:val="clear" w:color="auto" w:fill="FFFFFF"/>
          <w:lang w:val="en-US" w:eastAsia="zh-CN" w:bidi="ar"/>
        </w:rPr>
        <w:t>附件1-1：</w:t>
      </w:r>
    </w:p>
    <w:p w14:paraId="519B60D4">
      <w:pPr>
        <w:keepNext w:val="0"/>
        <w:keepLines w:val="0"/>
        <w:widowControl/>
        <w:suppressLineNumbers w:val="0"/>
        <w:spacing w:before="0" w:beforeAutospacing="0" w:after="0" w:afterAutospacing="0" w:line="580" w:lineRule="exact"/>
        <w:ind w:left="0" w:right="-471"/>
        <w:jc w:val="center"/>
        <w:rPr>
          <w:rFonts w:eastAsia="黑体"/>
          <w:kern w:val="0"/>
          <w:shd w:val="clear" w:color="auto" w:fill="FFFFFF"/>
          <w:lang w:val="en-US"/>
        </w:rPr>
      </w:pPr>
    </w:p>
    <w:p w14:paraId="7E1A3B99">
      <w:pPr>
        <w:keepNext w:val="0"/>
        <w:keepLines w:val="0"/>
        <w:widowControl/>
        <w:suppressLineNumbers w:val="0"/>
        <w:spacing w:before="0" w:beforeAutospacing="0" w:after="0" w:afterAutospacing="0" w:line="580" w:lineRule="exact"/>
        <w:ind w:left="0" w:right="-471"/>
        <w:jc w:val="center"/>
        <w:rPr>
          <w:rFonts w:hint="eastAsia" w:ascii="方正小标宋简体" w:hAnsi="方正小标宋简体" w:eastAsia="方正小标宋简体" w:cs="方正小标宋简体"/>
          <w:bCs/>
          <w:color w:val="000000"/>
          <w:sz w:val="44"/>
          <w:szCs w:val="44"/>
          <w:lang w:val="en-US"/>
        </w:rPr>
      </w:pPr>
      <w:r>
        <w:rPr>
          <w:rFonts w:hint="eastAsia" w:ascii="方正小标宋简体" w:hAnsi="方正小标宋简体" w:eastAsia="方正小标宋简体" w:cs="方正小标宋简体"/>
          <w:bCs/>
          <w:color w:val="000000"/>
          <w:kern w:val="2"/>
          <w:sz w:val="44"/>
          <w:szCs w:val="44"/>
          <w:lang w:val="en-US" w:eastAsia="zh-CN" w:bidi="ar"/>
        </w:rPr>
        <w:t>广州市荔湾区区级文化创意产业园区</w:t>
      </w:r>
    </w:p>
    <w:p w14:paraId="0287CBDD">
      <w:pPr>
        <w:keepNext w:val="0"/>
        <w:keepLines w:val="0"/>
        <w:widowControl/>
        <w:suppressLineNumbers w:val="0"/>
        <w:spacing w:before="0" w:beforeAutospacing="0" w:after="0" w:afterAutospacing="0" w:line="580" w:lineRule="exact"/>
        <w:ind w:left="0" w:right="-471"/>
        <w:jc w:val="center"/>
        <w:rPr>
          <w:rFonts w:hint="eastAsia" w:ascii="方正小标宋简体" w:hAnsi="方正小标宋简体" w:eastAsia="方正小标宋简体" w:cs="方正小标宋简体"/>
          <w:bCs/>
          <w:color w:val="000000"/>
          <w:sz w:val="44"/>
          <w:szCs w:val="44"/>
          <w:lang w:val="en-US"/>
        </w:rPr>
      </w:pPr>
      <w:r>
        <w:rPr>
          <w:rFonts w:hint="eastAsia" w:ascii="方正小标宋简体" w:hAnsi="方正小标宋简体" w:eastAsia="方正小标宋简体" w:cs="方正小标宋简体"/>
          <w:bCs/>
          <w:color w:val="000000"/>
          <w:kern w:val="2"/>
          <w:sz w:val="44"/>
          <w:szCs w:val="44"/>
          <w:lang w:val="en-US" w:eastAsia="zh-CN" w:bidi="ar"/>
        </w:rPr>
        <w:t>认定申请表</w:t>
      </w:r>
    </w:p>
    <w:p w14:paraId="019313E1">
      <w:pPr>
        <w:keepNext w:val="0"/>
        <w:keepLines w:val="0"/>
        <w:widowControl w:val="0"/>
        <w:suppressLineNumbers w:val="0"/>
        <w:spacing w:before="0" w:beforeAutospacing="0" w:after="0" w:afterAutospacing="0" w:line="240" w:lineRule="atLeast"/>
        <w:ind w:left="0" w:right="-471"/>
        <w:jc w:val="left"/>
        <w:rPr>
          <w:b/>
          <w:bCs w:val="0"/>
          <w:color w:val="000000"/>
          <w:lang w:val="en-US"/>
        </w:rPr>
      </w:pPr>
    </w:p>
    <w:p w14:paraId="1C840D4F">
      <w:pPr>
        <w:keepNext w:val="0"/>
        <w:keepLines w:val="0"/>
        <w:widowControl w:val="0"/>
        <w:suppressLineNumbers w:val="0"/>
        <w:spacing w:before="0" w:beforeAutospacing="0" w:after="0" w:afterAutospacing="0" w:line="240" w:lineRule="atLeast"/>
        <w:ind w:left="0" w:right="-471"/>
        <w:jc w:val="left"/>
        <w:rPr>
          <w:color w:val="000000"/>
          <w:u w:val="single"/>
          <w:lang w:val="en-US"/>
        </w:rPr>
      </w:pPr>
      <w:r>
        <w:rPr>
          <w:rFonts w:hint="default" w:ascii="Times New Roman" w:hAnsi="Times New Roman" w:eastAsia="仿宋_GB2312" w:cs="Times New Roman"/>
          <w:b/>
          <w:bCs w:val="0"/>
          <w:color w:val="000000"/>
          <w:kern w:val="2"/>
          <w:sz w:val="32"/>
          <w:szCs w:val="32"/>
          <w:lang w:val="en-US" w:eastAsia="zh-CN" w:bidi="ar"/>
        </w:rPr>
        <w:t xml:space="preserve">    </w:t>
      </w:r>
      <w:r>
        <w:rPr>
          <w:rFonts w:hint="eastAsia" w:ascii="Times New Roman" w:hAnsi="Times New Roman" w:eastAsia="仿宋_GB2312" w:cs="仿宋_GB2312"/>
          <w:b/>
          <w:bCs w:val="0"/>
          <w:color w:val="000000"/>
          <w:kern w:val="2"/>
          <w:sz w:val="32"/>
          <w:szCs w:val="32"/>
          <w:lang w:val="en-US" w:eastAsia="zh-CN" w:bidi="ar"/>
        </w:rPr>
        <w:t>园区全称：</w:t>
      </w:r>
      <w:r>
        <w:rPr>
          <w:rFonts w:hint="default" w:ascii="Times New Roman" w:hAnsi="Times New Roman" w:eastAsia="仿宋_GB2312" w:cs="Times New Roman"/>
          <w:color w:val="000000"/>
          <w:kern w:val="2"/>
          <w:sz w:val="32"/>
          <w:szCs w:val="32"/>
          <w:u w:val="single"/>
          <w:lang w:val="en-US" w:eastAsia="zh-CN" w:bidi="ar"/>
        </w:rPr>
        <w:t xml:space="preserve">                                       </w:t>
      </w:r>
    </w:p>
    <w:p w14:paraId="7F58F5AB">
      <w:pPr>
        <w:keepNext w:val="0"/>
        <w:keepLines w:val="0"/>
        <w:widowControl w:val="0"/>
        <w:suppressLineNumbers w:val="0"/>
        <w:spacing w:before="0" w:beforeAutospacing="0" w:after="0" w:afterAutospacing="0" w:line="240" w:lineRule="atLeast"/>
        <w:ind w:left="0" w:right="-471"/>
        <w:jc w:val="left"/>
        <w:rPr>
          <w:color w:val="000000"/>
          <w:u w:val="single"/>
          <w:lang w:val="en-US"/>
        </w:rPr>
      </w:pPr>
    </w:p>
    <w:p w14:paraId="316F34DB">
      <w:pPr>
        <w:keepNext w:val="0"/>
        <w:keepLines w:val="0"/>
        <w:widowControl w:val="0"/>
        <w:suppressLineNumbers w:val="0"/>
        <w:spacing w:before="0" w:beforeAutospacing="0" w:after="0" w:afterAutospacing="0" w:line="240" w:lineRule="atLeast"/>
        <w:ind w:left="0" w:right="-471"/>
        <w:jc w:val="left"/>
        <w:rPr>
          <w:lang w:val="en-US"/>
        </w:rPr>
      </w:pPr>
      <w:r>
        <w:rPr>
          <w:rFonts w:hint="default" w:ascii="Times New Roman" w:hAnsi="Times New Roman" w:eastAsia="仿宋_GB2312" w:cs="Times New Roman"/>
          <w:b/>
          <w:bCs w:val="0"/>
          <w:kern w:val="2"/>
          <w:sz w:val="32"/>
          <w:szCs w:val="32"/>
          <w:lang w:val="en-US" w:eastAsia="zh-CN" w:bidi="ar"/>
        </w:rPr>
        <w:t xml:space="preserve">    </w:t>
      </w:r>
      <w:r>
        <w:rPr>
          <w:rFonts w:hint="eastAsia" w:ascii="Times New Roman" w:hAnsi="Times New Roman" w:eastAsia="仿宋_GB2312" w:cs="仿宋_GB2312"/>
          <w:b/>
          <w:bCs w:val="0"/>
          <w:kern w:val="2"/>
          <w:sz w:val="32"/>
          <w:szCs w:val="32"/>
          <w:lang w:val="en-US" w:eastAsia="zh-CN" w:bidi="ar"/>
        </w:rPr>
        <w:t>申报单位</w:t>
      </w:r>
      <w:r>
        <w:rPr>
          <w:rFonts w:hint="default" w:ascii="Times New Roman" w:hAnsi="Times New Roman" w:eastAsia="仿宋_GB2312" w:cs="Times New Roman"/>
          <w:b/>
          <w:bCs w:val="0"/>
          <w:kern w:val="2"/>
          <w:sz w:val="32"/>
          <w:szCs w:val="32"/>
          <w:lang w:val="en-US" w:eastAsia="zh-CN" w:bidi="ar"/>
        </w:rPr>
        <w:t>[</w:t>
      </w:r>
      <w:r>
        <w:rPr>
          <w:rFonts w:hint="eastAsia" w:ascii="Times New Roman" w:hAnsi="Times New Roman" w:eastAsia="仿宋_GB2312" w:cs="仿宋_GB2312"/>
          <w:b/>
          <w:bCs w:val="0"/>
          <w:color w:val="000000"/>
          <w:kern w:val="2"/>
          <w:sz w:val="32"/>
          <w:szCs w:val="32"/>
          <w:lang w:val="en-US" w:eastAsia="zh-CN" w:bidi="ar"/>
        </w:rPr>
        <w:t>园区运营管理机构</w:t>
      </w:r>
      <w:r>
        <w:rPr>
          <w:rFonts w:hint="default" w:ascii="Times New Roman" w:hAnsi="Times New Roman" w:eastAsia="仿宋_GB2312" w:cs="Times New Roman"/>
          <w:b/>
          <w:bCs w:val="0"/>
          <w:kern w:val="2"/>
          <w:sz w:val="32"/>
          <w:szCs w:val="32"/>
          <w:lang w:val="en-US" w:eastAsia="zh-CN" w:bidi="ar"/>
        </w:rPr>
        <w:t>]</w:t>
      </w:r>
      <w:r>
        <w:rPr>
          <w:rFonts w:hint="eastAsia" w:ascii="Times New Roman" w:hAnsi="Times New Roman" w:eastAsia="仿宋_GB2312" w:cs="仿宋_GB2312"/>
          <w:b/>
          <w:bCs w:val="0"/>
          <w:kern w:val="2"/>
          <w:sz w:val="32"/>
          <w:szCs w:val="32"/>
          <w:lang w:val="en-US" w:eastAsia="zh-CN" w:bidi="ar"/>
        </w:rPr>
        <w:t>全称</w:t>
      </w:r>
      <w:r>
        <w:rPr>
          <w:rFonts w:hint="eastAsia" w:ascii="Times New Roman" w:hAnsi="Times New Roman" w:eastAsia="仿宋_GB2312" w:cs="仿宋_GB2312"/>
          <w:kern w:val="2"/>
          <w:sz w:val="32"/>
          <w:szCs w:val="32"/>
          <w:lang w:val="en-US" w:eastAsia="zh-CN" w:bidi="ar"/>
        </w:rPr>
        <w:t>：</w:t>
      </w:r>
    </w:p>
    <w:p w14:paraId="4D0E90FE">
      <w:pPr>
        <w:keepNext w:val="0"/>
        <w:keepLines w:val="0"/>
        <w:widowControl w:val="0"/>
        <w:suppressLineNumbers w:val="0"/>
        <w:spacing w:before="0" w:beforeAutospacing="0" w:after="0" w:afterAutospacing="0" w:line="240" w:lineRule="atLeast"/>
        <w:ind w:left="0" w:right="-471"/>
        <w:jc w:val="left"/>
        <w:rPr>
          <w:lang w:val="en-US"/>
        </w:rPr>
      </w:pP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（盖章）</w:t>
      </w:r>
    </w:p>
    <w:p w14:paraId="5F5CF68A">
      <w:pPr>
        <w:keepNext w:val="0"/>
        <w:keepLines w:val="0"/>
        <w:widowControl w:val="0"/>
        <w:suppressLineNumbers w:val="0"/>
        <w:spacing w:before="0" w:beforeAutospacing="0" w:after="0" w:afterAutospacing="0" w:line="240" w:lineRule="atLeast"/>
        <w:ind w:left="0" w:right="-471"/>
        <w:jc w:val="left"/>
        <w:rPr>
          <w:u w:val="single"/>
          <w:lang w:val="en-US"/>
        </w:rPr>
      </w:pPr>
    </w:p>
    <w:p w14:paraId="69EA4425">
      <w:pPr>
        <w:keepNext w:val="0"/>
        <w:keepLines w:val="0"/>
        <w:widowControl w:val="0"/>
        <w:suppressLineNumbers w:val="0"/>
        <w:spacing w:before="0" w:beforeAutospacing="0" w:after="0" w:afterAutospacing="0" w:line="240" w:lineRule="atLeast"/>
        <w:ind w:left="0" w:right="-471"/>
        <w:jc w:val="left"/>
        <w:rPr>
          <w:lang w:val="en-US"/>
        </w:rPr>
      </w:pPr>
      <w:r>
        <w:rPr>
          <w:rFonts w:hint="default" w:ascii="Times New Roman" w:hAnsi="Times New Roman" w:eastAsia="仿宋_GB2312" w:cs="Times New Roman"/>
          <w:b/>
          <w:bCs w:val="0"/>
          <w:color w:val="000000"/>
          <w:kern w:val="2"/>
          <w:sz w:val="32"/>
          <w:szCs w:val="32"/>
          <w:lang w:val="en-US" w:eastAsia="zh-CN" w:bidi="ar"/>
        </w:rPr>
        <w:t xml:space="preserve">    </w:t>
      </w:r>
    </w:p>
    <w:p w14:paraId="78A4CC01">
      <w:pPr>
        <w:keepNext w:val="0"/>
        <w:keepLines w:val="0"/>
        <w:widowControl w:val="0"/>
        <w:suppressLineNumbers w:val="0"/>
        <w:spacing w:before="0" w:beforeAutospacing="0" w:after="0" w:afterAutospacing="0" w:line="240" w:lineRule="atLeast"/>
        <w:ind w:left="0" w:right="-471"/>
        <w:jc w:val="both"/>
        <w:rPr>
          <w:lang w:val="en-US"/>
        </w:rPr>
      </w:pPr>
      <w:r>
        <w:rPr>
          <w:rFonts w:hint="default" w:ascii="Times New Roman" w:hAnsi="Times New Roman" w:eastAsia="仿宋_GB2312" w:cs="Times New Roman"/>
          <w:kern w:val="2"/>
          <w:sz w:val="32"/>
          <w:szCs w:val="32"/>
          <w:lang w:val="en-US" w:eastAsia="zh-CN" w:bidi="ar"/>
        </w:rPr>
        <w:t xml:space="preserve">                                    </w:t>
      </w:r>
    </w:p>
    <w:p w14:paraId="335A4C44">
      <w:pPr>
        <w:keepNext w:val="0"/>
        <w:keepLines w:val="0"/>
        <w:widowControl w:val="0"/>
        <w:suppressLineNumbers w:val="0"/>
        <w:spacing w:before="0" w:beforeAutospacing="0" w:after="0" w:afterAutospacing="0" w:line="240" w:lineRule="atLeast"/>
        <w:ind w:left="0" w:right="-471"/>
        <w:jc w:val="left"/>
        <w:rPr>
          <w:b/>
          <w:bCs w:val="0"/>
          <w:u w:val="single"/>
          <w:lang w:val="en-US"/>
        </w:rPr>
      </w:pPr>
      <w:r>
        <w:rPr>
          <w:rFonts w:hint="default" w:ascii="Times New Roman" w:hAnsi="Times New Roman" w:eastAsia="仿宋_GB2312" w:cs="Times New Roman"/>
          <w:b/>
          <w:bCs w:val="0"/>
          <w:kern w:val="2"/>
          <w:sz w:val="32"/>
          <w:szCs w:val="32"/>
          <w:lang w:val="en-US" w:eastAsia="zh-CN" w:bidi="ar"/>
        </w:rPr>
        <w:t xml:space="preserve">    </w:t>
      </w:r>
      <w:r>
        <w:rPr>
          <w:rFonts w:hint="eastAsia" w:ascii="Times New Roman" w:hAnsi="Times New Roman" w:eastAsia="仿宋_GB2312" w:cs="仿宋_GB2312"/>
          <w:b/>
          <w:bCs w:val="0"/>
          <w:kern w:val="2"/>
          <w:sz w:val="32"/>
          <w:szCs w:val="32"/>
          <w:lang w:val="en-US" w:eastAsia="zh-CN" w:bidi="ar"/>
        </w:rPr>
        <w:t>园区所在地区：</w:t>
      </w:r>
      <w:r>
        <w:rPr>
          <w:rFonts w:hint="default" w:ascii="Times New Roman" w:hAnsi="Times New Roman" w:eastAsia="仿宋_GB2312" w:cs="Times New Roman"/>
          <w:kern w:val="2"/>
          <w:sz w:val="32"/>
          <w:szCs w:val="32"/>
          <w:u w:val="single"/>
          <w:lang w:val="en-US" w:eastAsia="zh-CN" w:bidi="ar"/>
        </w:rPr>
        <w:t xml:space="preserve">                                   </w:t>
      </w:r>
    </w:p>
    <w:p w14:paraId="2A5899E0">
      <w:pPr>
        <w:keepNext w:val="0"/>
        <w:keepLines w:val="0"/>
        <w:widowControl w:val="0"/>
        <w:suppressLineNumbers w:val="0"/>
        <w:spacing w:before="0" w:beforeAutospacing="0" w:after="0" w:afterAutospacing="0" w:line="240" w:lineRule="atLeast"/>
        <w:ind w:left="0" w:right="-471"/>
        <w:jc w:val="both"/>
        <w:rPr>
          <w:b/>
          <w:bCs w:val="0"/>
          <w:u w:val="single"/>
          <w:lang w:val="en-US"/>
        </w:rPr>
      </w:pPr>
    </w:p>
    <w:p w14:paraId="72FF8261">
      <w:pPr>
        <w:keepNext w:val="0"/>
        <w:keepLines w:val="0"/>
        <w:widowControl w:val="0"/>
        <w:suppressLineNumbers w:val="0"/>
        <w:spacing w:before="0" w:beforeAutospacing="0" w:after="0" w:afterAutospacing="0" w:line="240" w:lineRule="atLeast"/>
        <w:ind w:left="0" w:right="-471"/>
        <w:jc w:val="left"/>
        <w:rPr>
          <w:lang w:val="en-US"/>
        </w:rPr>
      </w:pPr>
      <w:r>
        <w:rPr>
          <w:rFonts w:hint="default" w:ascii="Times New Roman" w:hAnsi="Times New Roman" w:eastAsia="仿宋_GB2312" w:cs="Times New Roman"/>
          <w:b/>
          <w:bCs w:val="0"/>
          <w:kern w:val="2"/>
          <w:sz w:val="32"/>
          <w:szCs w:val="32"/>
          <w:lang w:val="en-US" w:eastAsia="zh-CN" w:bidi="ar"/>
        </w:rPr>
        <w:t xml:space="preserve">    </w:t>
      </w:r>
      <w:r>
        <w:rPr>
          <w:rFonts w:hint="eastAsia" w:ascii="Times New Roman" w:hAnsi="Times New Roman" w:eastAsia="仿宋_GB2312" w:cs="仿宋_GB2312"/>
          <w:b/>
          <w:bCs w:val="0"/>
          <w:kern w:val="2"/>
          <w:sz w:val="32"/>
          <w:szCs w:val="32"/>
          <w:lang w:val="en-US" w:eastAsia="zh-CN" w:bidi="ar"/>
        </w:rPr>
        <w:t>填报日期：</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w:t>
      </w:r>
    </w:p>
    <w:p w14:paraId="48AC777E">
      <w:pPr>
        <w:keepNext w:val="0"/>
        <w:keepLines w:val="0"/>
        <w:widowControl w:val="0"/>
        <w:suppressLineNumbers w:val="0"/>
        <w:spacing w:before="0" w:beforeAutospacing="0" w:after="0" w:afterAutospacing="0" w:line="240" w:lineRule="atLeast"/>
        <w:ind w:left="0" w:right="-471"/>
        <w:jc w:val="both"/>
        <w:rPr>
          <w:b/>
          <w:bCs w:val="0"/>
          <w:lang w:val="en-US"/>
        </w:rPr>
      </w:pPr>
      <w:r>
        <w:rPr>
          <w:rFonts w:hint="default" w:ascii="Times New Roman" w:hAnsi="Times New Roman" w:eastAsia="仿宋_GB2312" w:cs="Times New Roman"/>
          <w:b/>
          <w:bCs w:val="0"/>
          <w:kern w:val="2"/>
          <w:sz w:val="32"/>
          <w:szCs w:val="32"/>
          <w:lang w:val="en-US" w:eastAsia="zh-CN" w:bidi="ar"/>
        </w:rPr>
        <w:t xml:space="preserve">                                      </w:t>
      </w:r>
    </w:p>
    <w:p w14:paraId="3853E4EC">
      <w:pPr>
        <w:keepNext w:val="0"/>
        <w:keepLines w:val="0"/>
        <w:widowControl w:val="0"/>
        <w:suppressLineNumbers w:val="0"/>
        <w:spacing w:before="0" w:beforeAutospacing="0" w:after="0" w:afterAutospacing="0" w:line="240" w:lineRule="atLeast"/>
        <w:ind w:left="0" w:right="-471"/>
        <w:jc w:val="both"/>
        <w:rPr>
          <w:b/>
          <w:bCs w:val="0"/>
          <w:sz w:val="36"/>
          <w:szCs w:val="36"/>
          <w:lang w:val="en-US"/>
        </w:rPr>
      </w:pPr>
    </w:p>
    <w:p w14:paraId="41FE1277">
      <w:pPr>
        <w:keepNext w:val="0"/>
        <w:keepLines w:val="0"/>
        <w:widowControl w:val="0"/>
        <w:suppressLineNumbers w:val="0"/>
        <w:spacing w:before="0" w:beforeAutospacing="0" w:after="0" w:afterAutospacing="0" w:line="240" w:lineRule="atLeast"/>
        <w:ind w:left="0" w:right="-471"/>
        <w:jc w:val="both"/>
        <w:rPr>
          <w:b/>
          <w:bCs w:val="0"/>
          <w:sz w:val="36"/>
          <w:szCs w:val="36"/>
          <w:lang w:val="en-US"/>
        </w:rPr>
      </w:pPr>
    </w:p>
    <w:p w14:paraId="798D6B41">
      <w:pPr>
        <w:keepNext w:val="0"/>
        <w:keepLines w:val="0"/>
        <w:widowControl w:val="0"/>
        <w:suppressLineNumbers w:val="0"/>
        <w:spacing w:before="0" w:beforeAutospacing="0" w:after="0" w:afterAutospacing="0" w:line="240" w:lineRule="atLeast"/>
        <w:ind w:left="0" w:right="-471"/>
        <w:jc w:val="center"/>
        <w:rPr>
          <w:rFonts w:eastAsia="楷体_GB2312"/>
          <w:b/>
          <w:bCs w:val="0"/>
          <w:lang w:val="en-US"/>
        </w:rPr>
      </w:pPr>
      <w:r>
        <w:rPr>
          <w:rFonts w:hint="eastAsia" w:ascii="Times New Roman" w:hAnsi="Times New Roman" w:eastAsia="楷体_GB2312" w:cs="楷体_GB2312"/>
          <w:b/>
          <w:bCs w:val="0"/>
          <w:kern w:val="2"/>
          <w:sz w:val="32"/>
          <w:szCs w:val="32"/>
          <w:lang w:val="en-US" w:eastAsia="zh-CN" w:bidi="ar"/>
        </w:rPr>
        <w:t>制表单位：广州市荔湾区文化广电旅游体育局</w:t>
      </w:r>
    </w:p>
    <w:p w14:paraId="6487E522">
      <w:pPr>
        <w:rPr>
          <w:rFonts w:hint="eastAsia" w:ascii="方正小标宋_GBK" w:hAnsi="方正小标宋_GBK" w:eastAsia="方正小标宋_GBK" w:cs="方正小标宋_GBK"/>
          <w:bCs/>
          <w:kern w:val="2"/>
          <w:sz w:val="44"/>
          <w:szCs w:val="44"/>
          <w:lang w:val="en-US" w:eastAsia="zh-CN" w:bidi="ar"/>
        </w:rPr>
        <w:sectPr>
          <w:footerReference r:id="rId3" w:type="default"/>
          <w:pgSz w:w="11906" w:h="16838"/>
          <w:pgMar w:top="2098" w:right="1417" w:bottom="1985" w:left="1531" w:header="851" w:footer="1248" w:gutter="0"/>
          <w:pgNumType w:fmt="decimal"/>
          <w:cols w:space="720" w:num="1"/>
          <w:rtlGutter w:val="0"/>
          <w:docGrid w:type="linesAndChars" w:linePitch="579" w:charSpace="-849"/>
        </w:sectPr>
      </w:pPr>
    </w:p>
    <w:p w14:paraId="68AD4181">
      <w:pPr>
        <w:keepNext w:val="0"/>
        <w:keepLines w:val="0"/>
        <w:widowControl w:val="0"/>
        <w:suppressLineNumbers w:val="0"/>
        <w:spacing w:before="0" w:beforeAutospacing="0" w:after="0" w:afterAutospacing="0" w:line="570" w:lineRule="exact"/>
        <w:ind w:left="0" w:right="55"/>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kern w:val="2"/>
          <w:sz w:val="44"/>
          <w:szCs w:val="44"/>
          <w:lang w:val="en-US" w:eastAsia="zh-CN" w:bidi="ar"/>
        </w:rPr>
        <w:t>填表说明</w:t>
      </w:r>
    </w:p>
    <w:p w14:paraId="43069A0D">
      <w:pPr>
        <w:keepNext w:val="0"/>
        <w:keepLines w:val="0"/>
        <w:widowControl w:val="0"/>
        <w:suppressLineNumbers w:val="0"/>
        <w:spacing w:before="0" w:beforeAutospacing="0" w:after="0" w:afterAutospacing="0" w:line="570" w:lineRule="exact"/>
        <w:ind w:left="0" w:right="-471" w:firstLine="480" w:firstLineChars="200"/>
        <w:jc w:val="center"/>
        <w:rPr>
          <w:lang w:val="en-US"/>
        </w:rPr>
      </w:pPr>
    </w:p>
    <w:p w14:paraId="7DF10AC0">
      <w:pPr>
        <w:keepNext w:val="0"/>
        <w:keepLines w:val="0"/>
        <w:widowControl w:val="0"/>
        <w:suppressLineNumbers w:val="0"/>
        <w:spacing w:before="0" w:beforeAutospacing="0" w:after="0" w:afterAutospacing="0" w:line="570" w:lineRule="exact"/>
        <w:ind w:left="0" w:right="55" w:firstLine="640" w:firstLineChars="200"/>
        <w:jc w:val="both"/>
        <w:rPr>
          <w:lang w:val="en-US"/>
        </w:rPr>
      </w:pPr>
      <w:r>
        <w:rPr>
          <w:rFonts w:hint="eastAsia" w:ascii="Times New Roman" w:hAnsi="Times New Roman" w:eastAsia="仿宋_GB2312" w:cs="仿宋_GB2312"/>
          <w:kern w:val="2"/>
          <w:sz w:val="32"/>
          <w:szCs w:val="32"/>
          <w:lang w:val="en-US" w:eastAsia="zh-CN" w:bidi="ar"/>
        </w:rPr>
        <w:t>一、本《申请表》为申请认定</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广州市荔湾区区级文化创意产业园区</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【以下简称</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仿宋_GB2312"/>
          <w:kern w:val="2"/>
          <w:sz w:val="32"/>
          <w:szCs w:val="32"/>
          <w:lang w:val="en-US" w:eastAsia="zh-CN" w:bidi="ar"/>
        </w:rPr>
        <w:t>文化创意产业</w:t>
      </w:r>
      <w:r>
        <w:rPr>
          <w:rFonts w:hint="eastAsia" w:ascii="Times New Roman" w:hAnsi="Times New Roman" w:eastAsia="仿宋_GB2312" w:cs="仿宋_GB2312"/>
          <w:color w:val="000000"/>
          <w:kern w:val="0"/>
          <w:sz w:val="32"/>
          <w:szCs w:val="32"/>
          <w:lang w:val="en-US" w:eastAsia="zh-CN" w:bidi="ar"/>
        </w:rPr>
        <w:t>园区</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w:t>
      </w:r>
      <w:r>
        <w:rPr>
          <w:rFonts w:hint="eastAsia" w:ascii="Times New Roman" w:hAnsi="Times New Roman" w:eastAsia="仿宋_GB2312" w:cs="仿宋_GB2312"/>
          <w:kern w:val="2"/>
          <w:sz w:val="32"/>
          <w:szCs w:val="32"/>
          <w:lang w:val="en-US" w:eastAsia="zh-CN" w:bidi="ar"/>
        </w:rPr>
        <w:t>的重要文字依据，由申报</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仿宋_GB2312"/>
          <w:kern w:val="2"/>
          <w:sz w:val="32"/>
          <w:szCs w:val="32"/>
          <w:lang w:val="en-US" w:eastAsia="zh-CN" w:bidi="ar"/>
        </w:rPr>
        <w:t>文化创意产业</w:t>
      </w:r>
      <w:r>
        <w:rPr>
          <w:rFonts w:hint="eastAsia" w:ascii="Times New Roman" w:hAnsi="Times New Roman" w:eastAsia="仿宋_GB2312" w:cs="仿宋_GB2312"/>
          <w:color w:val="000000"/>
          <w:kern w:val="0"/>
          <w:sz w:val="32"/>
          <w:szCs w:val="32"/>
          <w:lang w:val="en-US" w:eastAsia="zh-CN" w:bidi="ar"/>
        </w:rPr>
        <w:t>园区</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的申报</w:t>
      </w:r>
      <w:r>
        <w:rPr>
          <w:rFonts w:hint="eastAsia" w:ascii="Times New Roman" w:hAnsi="Times New Roman" w:eastAsia="仿宋_GB2312" w:cs="仿宋_GB2312"/>
          <w:kern w:val="2"/>
          <w:sz w:val="32"/>
          <w:szCs w:val="32"/>
          <w:lang w:val="en-US" w:eastAsia="zh-CN" w:bidi="ar"/>
        </w:rPr>
        <w:t>单位（运营管理单位）负责填写相关内容。</w:t>
      </w:r>
      <w:r>
        <w:rPr>
          <w:rFonts w:hint="default" w:ascii="Times New Roman" w:hAnsi="Times New Roman" w:eastAsia="仿宋_GB2312" w:cs="Times New Roman"/>
          <w:kern w:val="2"/>
          <w:sz w:val="32"/>
          <w:szCs w:val="32"/>
          <w:lang w:val="en-US" w:eastAsia="zh-CN" w:bidi="ar"/>
        </w:rPr>
        <w:t xml:space="preserve">   </w:t>
      </w:r>
    </w:p>
    <w:p w14:paraId="12535106">
      <w:pPr>
        <w:keepNext w:val="0"/>
        <w:keepLines w:val="0"/>
        <w:widowControl w:val="0"/>
        <w:suppressLineNumbers w:val="0"/>
        <w:spacing w:before="0" w:beforeAutospacing="0" w:after="0" w:afterAutospacing="0" w:line="570" w:lineRule="exact"/>
        <w:ind w:left="0" w:right="55" w:firstLine="640" w:firstLineChars="200"/>
        <w:jc w:val="both"/>
        <w:rPr>
          <w:color w:val="000000"/>
          <w:lang w:val="en-US"/>
        </w:rPr>
      </w:pPr>
      <w:r>
        <w:rPr>
          <w:rFonts w:hint="eastAsia" w:ascii="Times New Roman" w:hAnsi="Times New Roman" w:eastAsia="仿宋_GB2312" w:cs="仿宋_GB2312"/>
          <w:kern w:val="2"/>
          <w:sz w:val="32"/>
          <w:szCs w:val="32"/>
          <w:lang w:val="en-US" w:eastAsia="zh-CN" w:bidi="ar"/>
        </w:rPr>
        <w:t>二、申报单位在填写《申请表》时，须对照《2024年荔湾区区级文化创意产业园区认定指南》的相关要求，并按照本《申请表》的格式如实填写。如填表内容虚假，一经发现，将取消申请认定资格，并按《2024年荔湾区区级文化创意产业园区认定指南》规定处理。</w:t>
      </w:r>
    </w:p>
    <w:p w14:paraId="69F29F12">
      <w:pPr>
        <w:keepNext w:val="0"/>
        <w:keepLines w:val="0"/>
        <w:widowControl w:val="0"/>
        <w:suppressLineNumbers w:val="0"/>
        <w:spacing w:before="0" w:beforeAutospacing="0" w:after="0" w:afterAutospacing="0" w:line="570" w:lineRule="exact"/>
        <w:ind w:left="0" w:right="55" w:firstLine="640" w:firstLineChars="200"/>
        <w:jc w:val="both"/>
        <w:rPr>
          <w:lang w:val="en-US"/>
        </w:rPr>
      </w:pPr>
      <w:r>
        <w:rPr>
          <w:rFonts w:hint="eastAsia" w:ascii="Times New Roman" w:hAnsi="Times New Roman" w:eastAsia="仿宋_GB2312" w:cs="仿宋_GB2312"/>
          <w:kern w:val="2"/>
          <w:sz w:val="32"/>
          <w:szCs w:val="32"/>
          <w:lang w:val="en-US" w:eastAsia="zh-CN" w:bidi="ar"/>
        </w:rPr>
        <w:t>三、本《申请表》须同时附以下材料：</w:t>
      </w:r>
    </w:p>
    <w:p w14:paraId="6135B2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bCs/>
          <w:color w:val="000000"/>
          <w:kern w:val="0"/>
          <w:lang w:val="en-US"/>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申报单位（园区运营管理机构）是在广州市</w:t>
      </w:r>
      <w:r>
        <w:rPr>
          <w:rFonts w:hint="eastAsia" w:ascii="仿宋_GB2312" w:hAnsi="仿宋_GB2312" w:eastAsia="仿宋_GB2312" w:cs="仿宋_GB2312"/>
          <w:sz w:val="32"/>
          <w:szCs w:val="32"/>
          <w:lang w:eastAsia="zh-CN"/>
        </w:rPr>
        <w:t>荔湾</w:t>
      </w:r>
      <w:r>
        <w:rPr>
          <w:rFonts w:hint="eastAsia" w:ascii="仿宋_GB2312" w:hAnsi="仿宋_GB2312" w:eastAsia="仿宋_GB2312" w:cs="仿宋_GB2312"/>
          <w:sz w:val="32"/>
          <w:szCs w:val="32"/>
        </w:rPr>
        <w:t>区注册的具有独立法人资格和组织健全的专业机构或政府部门派出、内设机构的相关证明材料。包括：批准设立文件、园区运营管理机构营业执照、园区运营管理机构法定代表人及主要负责人身份证复印件、园区运营管理机构法定代表人及主要负责人工作履历等</w:t>
      </w:r>
      <w:r>
        <w:rPr>
          <w:rFonts w:hint="eastAsia" w:ascii="Times New Roman" w:hAnsi="Times New Roman" w:eastAsia="仿宋_GB2312" w:cs="仿宋_GB2312"/>
          <w:bCs/>
          <w:color w:val="000000"/>
          <w:kern w:val="0"/>
          <w:sz w:val="32"/>
          <w:szCs w:val="32"/>
          <w:lang w:val="en-US" w:eastAsia="zh-CN" w:bidi="ar"/>
        </w:rPr>
        <w:t>。</w:t>
      </w:r>
      <w:r>
        <w:rPr>
          <w:rFonts w:hint="default" w:ascii="Times New Roman" w:hAnsi="Times New Roman" w:eastAsia="仿宋_GB2312" w:cs="Times New Roman"/>
          <w:bCs/>
          <w:color w:val="000000"/>
          <w:kern w:val="2"/>
          <w:sz w:val="32"/>
          <w:szCs w:val="32"/>
          <w:lang w:val="en-US" w:eastAsia="zh-CN" w:bidi="ar"/>
        </w:rPr>
        <w:t xml:space="preserve">    </w:t>
      </w:r>
    </w:p>
    <w:p w14:paraId="5CA9ACC1">
      <w:pPr>
        <w:keepNext w:val="0"/>
        <w:keepLines w:val="0"/>
        <w:widowControl w:val="0"/>
        <w:suppressLineNumbers w:val="0"/>
        <w:spacing w:before="0" w:beforeAutospacing="0" w:after="0" w:afterAutospacing="0" w:line="570" w:lineRule="exact"/>
        <w:ind w:left="0" w:right="55" w:firstLine="640" w:firstLineChars="200"/>
        <w:jc w:val="both"/>
        <w:rPr>
          <w:lang w:val="en-US"/>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园区运营管理机构的基本情况材料（包括成立时间、主营业务、发展历程、过往业绩、股东情况</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组织管理架构、</w:t>
      </w:r>
      <w:r>
        <w:rPr>
          <w:rFonts w:hint="eastAsia" w:ascii="仿宋_GB2312" w:hAnsi="仿宋_GB2312" w:eastAsia="仿宋_GB2312" w:cs="仿宋_GB2312"/>
          <w:sz w:val="32"/>
          <w:szCs w:val="32"/>
          <w:lang w:eastAsia="zh-CN"/>
        </w:rPr>
        <w:t>从业人数、</w:t>
      </w:r>
      <w:r>
        <w:rPr>
          <w:rFonts w:hint="eastAsia" w:ascii="仿宋_GB2312" w:hAnsi="仿宋_GB2312" w:eastAsia="仿宋_GB2312" w:cs="仿宋_GB2312"/>
          <w:sz w:val="32"/>
          <w:szCs w:val="32"/>
        </w:rPr>
        <w:t>近两年被授予的区级以上奖项证书的相关证明材料等）</w:t>
      </w:r>
      <w:r>
        <w:rPr>
          <w:rFonts w:hint="eastAsia" w:ascii="Times New Roman" w:hAnsi="Times New Roman" w:eastAsia="仿宋_GB2312" w:cs="仿宋_GB2312"/>
          <w:kern w:val="2"/>
          <w:sz w:val="32"/>
          <w:szCs w:val="32"/>
          <w:lang w:val="en-US" w:eastAsia="zh-CN" w:bidi="ar"/>
        </w:rPr>
        <w:t>。</w:t>
      </w:r>
    </w:p>
    <w:p w14:paraId="75198384">
      <w:pPr>
        <w:keepNext w:val="0"/>
        <w:keepLines w:val="0"/>
        <w:widowControl w:val="0"/>
        <w:suppressLineNumbers w:val="0"/>
        <w:spacing w:before="0" w:beforeAutospacing="0" w:after="0" w:afterAutospacing="0" w:line="570" w:lineRule="exact"/>
        <w:ind w:left="0" w:right="55" w:firstLine="640" w:firstLineChars="200"/>
        <w:jc w:val="both"/>
        <w:rPr>
          <w:color w:val="000000"/>
          <w:lang w:val="en-US"/>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园区</w:t>
      </w:r>
      <w:r>
        <w:rPr>
          <w:rFonts w:hint="eastAsia" w:ascii="Times New Roman" w:hAnsi="Times New Roman" w:eastAsia="仿宋_GB2312" w:cs="仿宋_GB2312"/>
          <w:color w:val="000000"/>
          <w:kern w:val="2"/>
          <w:sz w:val="32"/>
          <w:szCs w:val="32"/>
          <w:lang w:val="en-US" w:eastAsia="zh-CN" w:bidi="ar"/>
        </w:rPr>
        <w:t>中长期建设发展目标和规划、</w:t>
      </w:r>
      <w:r>
        <w:rPr>
          <w:rFonts w:hint="eastAsia" w:ascii="仿宋_GB2312" w:hAnsi="仿宋_GB2312" w:eastAsia="仿宋_GB2312" w:cs="仿宋_GB2312"/>
          <w:sz w:val="32"/>
          <w:szCs w:val="32"/>
          <w:lang w:eastAsia="zh-CN"/>
        </w:rPr>
        <w:t>建筑面积及基础设施配套情况。</w:t>
      </w:r>
    </w:p>
    <w:p w14:paraId="7EA4F3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园区具有合法、完备审批手续的相关证明材料。</w:t>
      </w:r>
    </w:p>
    <w:p w14:paraId="65D730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lang w:val="en-US"/>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园区管理制度及配套公共服务平台建设运营管理情况。</w:t>
      </w:r>
    </w:p>
    <w:p w14:paraId="021D5023">
      <w:pPr>
        <w:keepNext w:val="0"/>
        <w:keepLines w:val="0"/>
        <w:widowControl w:val="0"/>
        <w:suppressLineNumbers w:val="0"/>
        <w:spacing w:before="0" w:beforeAutospacing="0" w:after="0" w:afterAutospacing="0" w:line="570" w:lineRule="exact"/>
        <w:ind w:left="0" w:right="55" w:firstLine="640" w:firstLineChars="200"/>
        <w:jc w:val="both"/>
        <w:rPr>
          <w:rFonts w:hint="default" w:ascii="Times New Roman" w:hAnsi="Times New Roman" w:eastAsia="仿宋_GB2312" w:cs="Times New Roman"/>
          <w:bCs/>
          <w:color w:val="000000"/>
          <w:kern w:val="2"/>
          <w:sz w:val="32"/>
          <w:szCs w:val="32"/>
          <w:lang w:val="en-US" w:eastAsia="zh-CN" w:bidi="ar"/>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园区入驻企业情况表（模板见附件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p>
    <w:p w14:paraId="642CB872">
      <w:pPr>
        <w:keepNext w:val="0"/>
        <w:keepLines w:val="0"/>
        <w:widowControl w:val="0"/>
        <w:suppressLineNumbers w:val="0"/>
        <w:spacing w:before="0" w:beforeAutospacing="0" w:after="0" w:afterAutospacing="0" w:line="570" w:lineRule="exact"/>
        <w:ind w:left="0" w:right="55"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文化企业数量</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家以上及其占园区企业总数</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0%以上的相关证明材料。</w:t>
      </w:r>
    </w:p>
    <w:p w14:paraId="0CFE3C26">
      <w:pPr>
        <w:keepNext w:val="0"/>
        <w:keepLines w:val="0"/>
        <w:widowControl w:val="0"/>
        <w:suppressLineNumbers w:val="0"/>
        <w:spacing w:before="0" w:beforeAutospacing="0" w:after="0" w:afterAutospacing="0" w:line="570" w:lineRule="exact"/>
        <w:ind w:left="0" w:right="55" w:firstLine="640" w:firstLineChars="200"/>
        <w:jc w:val="both"/>
        <w:rPr>
          <w:bCs/>
          <w:color w:val="000000"/>
          <w:kern w:val="0"/>
          <w:highlight w:val="none"/>
          <w:lang w:val="en-US"/>
        </w:rPr>
      </w:pPr>
      <w:r>
        <w:rPr>
          <w:rFonts w:hint="eastAsia" w:ascii="Times New Roman" w:hAnsi="Times New Roman" w:eastAsia="仿宋_GB2312" w:cs="仿宋_GB2312"/>
          <w:bCs/>
          <w:color w:val="000000"/>
          <w:kern w:val="2"/>
          <w:sz w:val="32"/>
          <w:szCs w:val="32"/>
          <w:highlight w:val="none"/>
          <w:lang w:val="en-US" w:eastAsia="zh-CN" w:bidi="ar"/>
        </w:rPr>
        <w:t>8.园区管理制度及配套公共服务平台建设运营管理情况。</w:t>
      </w:r>
      <w:r>
        <w:rPr>
          <w:rFonts w:hint="default" w:ascii="Times New Roman" w:hAnsi="Times New Roman" w:eastAsia="仿宋_GB2312" w:cs="Times New Roman"/>
          <w:bCs/>
          <w:color w:val="000000"/>
          <w:kern w:val="2"/>
          <w:sz w:val="32"/>
          <w:szCs w:val="32"/>
          <w:highlight w:val="none"/>
          <w:lang w:val="en-US" w:eastAsia="zh-CN" w:bidi="ar"/>
        </w:rPr>
        <w:t xml:space="preserve">    </w:t>
      </w:r>
    </w:p>
    <w:p w14:paraId="3AC6776F">
      <w:pPr>
        <w:keepNext w:val="0"/>
        <w:keepLines w:val="0"/>
        <w:widowControl w:val="0"/>
        <w:suppressLineNumbers w:val="0"/>
        <w:spacing w:before="0" w:beforeAutospacing="0" w:after="0" w:afterAutospacing="0" w:line="570" w:lineRule="exact"/>
        <w:ind w:left="0" w:right="55" w:firstLine="640" w:firstLineChars="200"/>
        <w:jc w:val="both"/>
        <w:rPr>
          <w:highlight w:val="none"/>
          <w:lang w:val="en-US"/>
        </w:rPr>
      </w:pPr>
      <w:r>
        <w:rPr>
          <w:rFonts w:hint="eastAsia" w:ascii="Times New Roman" w:hAnsi="Times New Roman" w:eastAsia="仿宋_GB2312" w:cs="仿宋_GB2312"/>
          <w:kern w:val="2"/>
          <w:sz w:val="32"/>
          <w:szCs w:val="32"/>
          <w:highlight w:val="none"/>
          <w:lang w:val="en-US" w:eastAsia="zh-CN" w:bidi="ar"/>
        </w:rPr>
        <w:t>9.园区自有物业产权证明或租赁合同或其他有效产权证明资料复印件。属合作、委托等形式运营的，需提供相关材料。</w:t>
      </w:r>
    </w:p>
    <w:p w14:paraId="5CD9B81D">
      <w:pPr>
        <w:keepNext w:val="0"/>
        <w:keepLines w:val="0"/>
        <w:widowControl w:val="0"/>
        <w:suppressLineNumbers w:val="0"/>
        <w:spacing w:before="0" w:beforeAutospacing="0" w:after="0" w:afterAutospacing="0" w:line="570" w:lineRule="exact"/>
        <w:ind w:left="0" w:right="55" w:firstLine="640" w:firstLineChars="200"/>
        <w:jc w:val="both"/>
        <w:rPr>
          <w:highlight w:val="none"/>
          <w:lang w:val="en-US"/>
        </w:rPr>
      </w:pPr>
      <w:r>
        <w:rPr>
          <w:rFonts w:hint="eastAsia" w:ascii="Times New Roman" w:hAnsi="Times New Roman" w:eastAsia="仿宋_GB2312" w:cs="Times New Roman"/>
          <w:kern w:val="2"/>
          <w:sz w:val="32"/>
          <w:szCs w:val="32"/>
          <w:highlight w:val="none"/>
          <w:lang w:val="en-US" w:eastAsia="zh-CN" w:bidi="ar"/>
        </w:rPr>
        <w:t>10.</w:t>
      </w:r>
      <w:r>
        <w:rPr>
          <w:rFonts w:hint="eastAsia" w:ascii="Times New Roman" w:hAnsi="Times New Roman" w:eastAsia="仿宋_GB2312" w:cs="仿宋_GB2312"/>
          <w:kern w:val="2"/>
          <w:sz w:val="32"/>
          <w:szCs w:val="32"/>
          <w:highlight w:val="none"/>
          <w:lang w:val="en-US" w:eastAsia="zh-CN" w:bidi="ar"/>
        </w:rPr>
        <w:t>本《申请表》中所填写数据的有效证明材料。</w:t>
      </w:r>
    </w:p>
    <w:p w14:paraId="40E943F0">
      <w:pPr>
        <w:keepNext w:val="0"/>
        <w:keepLines w:val="0"/>
        <w:widowControl w:val="0"/>
        <w:suppressLineNumbers w:val="0"/>
        <w:spacing w:before="0" w:beforeAutospacing="0" w:after="0" w:afterAutospacing="0" w:line="570" w:lineRule="exact"/>
        <w:ind w:left="0" w:right="55" w:firstLine="640" w:firstLineChars="200"/>
        <w:jc w:val="both"/>
        <w:rPr>
          <w:highlight w:val="none"/>
          <w:lang w:val="en-US"/>
        </w:rPr>
      </w:pPr>
      <w:r>
        <w:rPr>
          <w:rFonts w:hint="default" w:ascii="Times New Roman" w:hAnsi="Times New Roman" w:eastAsia="仿宋_GB2312" w:cs="Times New Roman"/>
          <w:kern w:val="2"/>
          <w:sz w:val="32"/>
          <w:szCs w:val="32"/>
          <w:highlight w:val="none"/>
          <w:lang w:val="en-US" w:eastAsia="zh-CN" w:bidi="ar"/>
        </w:rPr>
        <w:t>1</w:t>
      </w:r>
      <w:r>
        <w:rPr>
          <w:rFonts w:hint="eastAsia" w:ascii="Times New Roman" w:hAnsi="Times New Roman" w:eastAsia="仿宋_GB2312" w:cs="Times New Roman"/>
          <w:kern w:val="2"/>
          <w:sz w:val="32"/>
          <w:szCs w:val="32"/>
          <w:highlight w:val="none"/>
          <w:lang w:val="en-US" w:eastAsia="zh-CN" w:bidi="ar"/>
        </w:rPr>
        <w:t>1.</w:t>
      </w:r>
      <w:r>
        <w:rPr>
          <w:rFonts w:hint="eastAsia" w:ascii="Times New Roman" w:hAnsi="Times New Roman" w:eastAsia="仿宋_GB2312" w:cs="仿宋_GB2312"/>
          <w:color w:val="000000"/>
          <w:kern w:val="2"/>
          <w:sz w:val="32"/>
          <w:szCs w:val="32"/>
          <w:highlight w:val="none"/>
          <w:lang w:val="en-US" w:eastAsia="zh-CN" w:bidi="ar"/>
        </w:rPr>
        <w:t>园区运营管理机构（</w:t>
      </w:r>
      <w:r>
        <w:rPr>
          <w:rFonts w:hint="eastAsia" w:ascii="Times New Roman" w:hAnsi="Times New Roman" w:eastAsia="仿宋_GB2312" w:cs="仿宋_GB2312"/>
          <w:kern w:val="2"/>
          <w:sz w:val="32"/>
          <w:szCs w:val="32"/>
          <w:highlight w:val="none"/>
          <w:lang w:val="en-US" w:eastAsia="zh-CN" w:bidi="ar"/>
        </w:rPr>
        <w:t>申报单位）认为需要提供的其它材料。</w:t>
      </w:r>
    </w:p>
    <w:p w14:paraId="0D1844E2">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660C55EA">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45CF3C9A">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6E10C8D0">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3EAE2071">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76C9BE3E">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5B508996">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162EAAC7">
      <w:pPr>
        <w:keepNext w:val="0"/>
        <w:keepLines w:val="0"/>
        <w:widowControl w:val="0"/>
        <w:suppressLineNumbers w:val="0"/>
        <w:spacing w:before="0" w:beforeAutospacing="0" w:after="0" w:afterAutospacing="0" w:line="240" w:lineRule="atLeast"/>
        <w:ind w:right="-471"/>
        <w:jc w:val="both"/>
        <w:rPr>
          <w:lang w:val="en-US"/>
        </w:rPr>
      </w:pPr>
    </w:p>
    <w:p w14:paraId="592AFF4B">
      <w:pPr>
        <w:rPr>
          <w:rFonts w:hint="eastAsia" w:ascii="方正小标宋_GBK" w:hAnsi="方正小标宋_GBK" w:eastAsia="方正小标宋_GBK" w:cs="方正小标宋_GBK"/>
          <w:bCs/>
          <w:color w:val="000000"/>
          <w:kern w:val="2"/>
          <w:sz w:val="44"/>
          <w:szCs w:val="44"/>
          <w:lang w:val="en-US" w:eastAsia="zh-CN" w:bidi="ar"/>
        </w:rPr>
      </w:pPr>
      <w:r>
        <w:rPr>
          <w:rFonts w:hint="eastAsia" w:ascii="方正小标宋_GBK" w:hAnsi="方正小标宋_GBK" w:eastAsia="方正小标宋_GBK" w:cs="方正小标宋_GBK"/>
          <w:bCs/>
          <w:color w:val="000000"/>
          <w:kern w:val="2"/>
          <w:sz w:val="44"/>
          <w:szCs w:val="44"/>
          <w:lang w:val="en-US" w:eastAsia="zh-CN" w:bidi="ar"/>
        </w:rPr>
        <w:br w:type="page"/>
      </w:r>
    </w:p>
    <w:p w14:paraId="3DB56CB7">
      <w:pPr>
        <w:keepNext w:val="0"/>
        <w:keepLines w:val="0"/>
        <w:widowControl/>
        <w:suppressLineNumbers w:val="0"/>
        <w:spacing w:before="0" w:beforeAutospacing="0" w:after="0" w:afterAutospacing="0" w:line="580" w:lineRule="exact"/>
        <w:ind w:left="0" w:right="-471"/>
        <w:jc w:val="center"/>
        <w:rPr>
          <w:rFonts w:hint="eastAsia" w:ascii="方正大标宋简体" w:hAnsi="方正大标宋简体" w:eastAsia="方正大标宋简体" w:cs="方正大标宋简体"/>
          <w:bCs/>
          <w:color w:val="000000"/>
          <w:sz w:val="44"/>
          <w:szCs w:val="44"/>
          <w:lang w:val="en-US"/>
        </w:rPr>
      </w:pPr>
      <w:r>
        <w:rPr>
          <w:rFonts w:hint="eastAsia" w:ascii="方正大标宋简体" w:hAnsi="方正大标宋简体" w:eastAsia="方正大标宋简体" w:cs="方正大标宋简体"/>
          <w:bCs/>
          <w:color w:val="000000"/>
          <w:kern w:val="2"/>
          <w:sz w:val="44"/>
          <w:szCs w:val="44"/>
          <w:lang w:val="en-US" w:eastAsia="zh-CN" w:bidi="ar"/>
        </w:rPr>
        <w:t>广州市荔湾区区级文化创意产业园区</w:t>
      </w:r>
    </w:p>
    <w:p w14:paraId="45E2ED34">
      <w:pPr>
        <w:keepNext w:val="0"/>
        <w:keepLines w:val="0"/>
        <w:widowControl/>
        <w:suppressLineNumbers w:val="0"/>
        <w:spacing w:before="0" w:beforeAutospacing="0" w:after="0" w:afterAutospacing="0" w:line="580" w:lineRule="exact"/>
        <w:ind w:left="0" w:right="-471"/>
        <w:jc w:val="center"/>
        <w:rPr>
          <w:rFonts w:hint="eastAsia" w:ascii="方正大标宋简体" w:hAnsi="方正大标宋简体" w:eastAsia="方正大标宋简体" w:cs="方正大标宋简体"/>
          <w:bCs/>
          <w:color w:val="000000"/>
          <w:kern w:val="2"/>
          <w:sz w:val="44"/>
          <w:szCs w:val="44"/>
          <w:lang w:val="en-US" w:eastAsia="zh-CN" w:bidi="ar"/>
        </w:rPr>
      </w:pPr>
      <w:r>
        <w:rPr>
          <w:rFonts w:hint="eastAsia" w:ascii="方正大标宋简体" w:hAnsi="方正大标宋简体" w:eastAsia="方正大标宋简体" w:cs="方正大标宋简体"/>
          <w:bCs/>
          <w:color w:val="000000"/>
          <w:kern w:val="2"/>
          <w:sz w:val="44"/>
          <w:szCs w:val="44"/>
          <w:lang w:val="en-US" w:eastAsia="zh-CN" w:bidi="ar"/>
        </w:rPr>
        <w:t>认定申请表</w:t>
      </w:r>
    </w:p>
    <w:p w14:paraId="03CA2302">
      <w:pPr>
        <w:keepNext w:val="0"/>
        <w:keepLines w:val="0"/>
        <w:widowControl/>
        <w:suppressLineNumbers w:val="0"/>
        <w:spacing w:before="0" w:beforeAutospacing="0" w:after="0" w:afterAutospacing="0" w:line="580" w:lineRule="exact"/>
        <w:ind w:left="0" w:right="-471"/>
        <w:jc w:val="center"/>
        <w:rPr>
          <w:rFonts w:hint="eastAsia" w:ascii="Times New Roman" w:hAnsi="Times New Roman" w:eastAsia="方正小标宋_GBK" w:cs="方正小标宋_GBK"/>
          <w:bCs/>
          <w:color w:val="000000"/>
          <w:kern w:val="2"/>
          <w:sz w:val="44"/>
          <w:szCs w:val="44"/>
          <w:lang w:val="en-US" w:eastAsia="zh-CN" w:bidi="ar"/>
        </w:rPr>
      </w:pPr>
    </w:p>
    <w:tbl>
      <w:tblPr>
        <w:tblStyle w:val="12"/>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304"/>
        <w:gridCol w:w="876"/>
        <w:gridCol w:w="139"/>
        <w:gridCol w:w="584"/>
        <w:gridCol w:w="417"/>
        <w:gridCol w:w="141"/>
        <w:gridCol w:w="44"/>
        <w:gridCol w:w="95"/>
        <w:gridCol w:w="510"/>
        <w:gridCol w:w="50"/>
        <w:gridCol w:w="288"/>
        <w:gridCol w:w="519"/>
        <w:gridCol w:w="279"/>
        <w:gridCol w:w="191"/>
        <w:gridCol w:w="251"/>
        <w:gridCol w:w="411"/>
        <w:gridCol w:w="139"/>
        <w:gridCol w:w="187"/>
        <w:gridCol w:w="111"/>
        <w:gridCol w:w="381"/>
        <w:gridCol w:w="73"/>
        <w:gridCol w:w="233"/>
        <w:gridCol w:w="191"/>
        <w:gridCol w:w="1362"/>
      </w:tblGrid>
      <w:tr w14:paraId="02C7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5667B61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kern w:val="2"/>
                <w:sz w:val="28"/>
                <w:szCs w:val="28"/>
                <w:lang w:val="en-US" w:eastAsia="zh-CN" w:bidi="ar"/>
              </w:rPr>
            </w:pPr>
            <w:r>
              <w:rPr>
                <w:rFonts w:hint="eastAsia" w:ascii="Times New Roman" w:hAnsi="Times New Roman" w:eastAsia="仿宋" w:cs="仿宋"/>
                <w:b/>
                <w:bCs w:val="0"/>
                <w:color w:val="000000"/>
                <w:kern w:val="2"/>
                <w:sz w:val="28"/>
                <w:szCs w:val="28"/>
                <w:lang w:val="en-US" w:eastAsia="zh-CN" w:bidi="ar"/>
              </w:rPr>
              <w:t>申报单位全称（运营管理机构）</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48FD889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tc>
      </w:tr>
      <w:tr w14:paraId="124B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1236167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sz w:val="28"/>
                <w:szCs w:val="28"/>
                <w:lang w:val="en-US"/>
              </w:rPr>
            </w:pPr>
            <w:r>
              <w:rPr>
                <w:rFonts w:hint="eastAsia" w:ascii="Times New Roman" w:hAnsi="Times New Roman" w:eastAsia="仿宋" w:cs="仿宋"/>
                <w:b/>
                <w:bCs w:val="0"/>
                <w:color w:val="000000"/>
                <w:kern w:val="2"/>
                <w:sz w:val="28"/>
                <w:szCs w:val="28"/>
                <w:lang w:val="en-US" w:eastAsia="zh-CN" w:bidi="ar"/>
              </w:rPr>
              <w:t>园区全</w:t>
            </w:r>
            <w:r>
              <w:rPr>
                <w:rFonts w:hint="eastAsia" w:ascii="Times New Roman" w:hAnsi="Times New Roman" w:eastAsia="仿宋" w:cs="仿宋"/>
                <w:b/>
                <w:bCs w:val="0"/>
                <w:kern w:val="2"/>
                <w:sz w:val="28"/>
                <w:szCs w:val="28"/>
                <w:lang w:val="en-US" w:eastAsia="zh-CN" w:bidi="ar"/>
              </w:rPr>
              <w:t>称</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00D3DB0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tc>
      </w:tr>
      <w:tr w14:paraId="7D5F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50A2F9B7">
            <w:pPr>
              <w:keepNext w:val="0"/>
              <w:keepLines w:val="0"/>
              <w:widowControl w:val="0"/>
              <w:suppressLineNumbers w:val="0"/>
              <w:spacing w:before="0" w:beforeAutospacing="0" w:after="0" w:afterAutospacing="0" w:line="240" w:lineRule="atLeast"/>
              <w:ind w:left="0" w:right="0"/>
              <w:jc w:val="center"/>
              <w:rPr>
                <w:rFonts w:hint="default"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园区地址及网址、公众号</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635B41B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tc>
      </w:tr>
      <w:tr w14:paraId="522F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74B64598">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
                <w:bCs w:val="0"/>
                <w:color w:val="000000"/>
                <w:kern w:val="2"/>
                <w:sz w:val="28"/>
                <w:szCs w:val="28"/>
                <w:lang w:val="en-US" w:eastAsia="zh-CN" w:bidi="ar"/>
              </w:rPr>
            </w:pPr>
            <w:r>
              <w:rPr>
                <w:rFonts w:hint="eastAsia" w:ascii="Times New Roman" w:hAnsi="Times New Roman" w:eastAsia="仿宋" w:cs="仿宋"/>
                <w:b/>
                <w:bCs w:val="0"/>
                <w:color w:val="000000"/>
                <w:kern w:val="2"/>
                <w:sz w:val="28"/>
                <w:szCs w:val="28"/>
                <w:lang w:val="en-US" w:eastAsia="zh-CN" w:bidi="ar"/>
              </w:rPr>
              <w:t>运营管理机构是否已在广州市</w:t>
            </w:r>
            <w:r>
              <w:rPr>
                <w:rFonts w:hint="eastAsia" w:ascii="Times New Roman" w:hAnsi="Times New Roman" w:eastAsia="仿宋" w:cs="仿宋"/>
                <w:b/>
                <w:bCs w:val="0"/>
                <w:strike w:val="0"/>
                <w:dstrike w:val="0"/>
                <w:color w:val="000000"/>
                <w:kern w:val="2"/>
                <w:sz w:val="28"/>
                <w:szCs w:val="28"/>
                <w:highlight w:val="none"/>
                <w:lang w:val="en-US" w:eastAsia="zh-CN" w:bidi="ar"/>
              </w:rPr>
              <w:t>荔湾区</w:t>
            </w:r>
            <w:r>
              <w:rPr>
                <w:rFonts w:hint="eastAsia" w:ascii="Times New Roman" w:hAnsi="Times New Roman" w:eastAsia="仿宋" w:cs="仿宋"/>
                <w:b/>
                <w:bCs w:val="0"/>
                <w:color w:val="000000"/>
                <w:kern w:val="2"/>
                <w:sz w:val="28"/>
                <w:szCs w:val="28"/>
                <w:lang w:val="en-US" w:eastAsia="zh-CN" w:bidi="ar"/>
              </w:rPr>
              <w:t>内注册独立法人资格（√）</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68A29D8F">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kern w:val="2"/>
                <w:sz w:val="28"/>
                <w:szCs w:val="28"/>
                <w:lang w:val="en-US" w:eastAsia="zh-CN" w:bidi="ar"/>
              </w:rPr>
              <w:t>□有独立法人资格         □无独立法人资格</w:t>
            </w:r>
          </w:p>
          <w:p w14:paraId="6424D952">
            <w:pPr>
              <w:keepNext w:val="0"/>
              <w:keepLines w:val="0"/>
              <w:widowControl w:val="0"/>
              <w:suppressLineNumbers w:val="0"/>
              <w:spacing w:before="0" w:beforeAutospacing="0" w:after="0" w:afterAutospacing="0" w:line="240" w:lineRule="atLeast"/>
              <w:ind w:left="332" w:leftChars="0" w:right="0" w:rightChars="0"/>
              <w:jc w:val="center"/>
              <w:rPr>
                <w:rFonts w:hint="eastAsia" w:ascii="Times New Roman" w:hAnsi="Times New Roman" w:eastAsia="仿宋" w:cs="仿宋"/>
                <w:bCs/>
                <w:sz w:val="28"/>
                <w:szCs w:val="28"/>
                <w:lang w:val="en-US"/>
              </w:rPr>
            </w:pPr>
          </w:p>
        </w:tc>
      </w:tr>
      <w:tr w14:paraId="63F3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3480D46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运营管理</w:t>
            </w:r>
          </w:p>
          <w:p w14:paraId="37B5C550">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
                <w:bCs w:val="0"/>
                <w:color w:val="000000"/>
                <w:kern w:val="2"/>
                <w:sz w:val="28"/>
                <w:szCs w:val="28"/>
                <w:lang w:val="en-US" w:eastAsia="zh-CN" w:bidi="ar"/>
              </w:rPr>
            </w:pPr>
            <w:r>
              <w:rPr>
                <w:rFonts w:hint="eastAsia" w:ascii="Times New Roman" w:hAnsi="Times New Roman" w:eastAsia="仿宋" w:cs="仿宋"/>
                <w:b/>
                <w:bCs w:val="0"/>
                <w:color w:val="000000"/>
                <w:kern w:val="2"/>
                <w:sz w:val="28"/>
                <w:szCs w:val="28"/>
                <w:lang w:val="en-US" w:eastAsia="zh-CN" w:bidi="ar"/>
              </w:rPr>
              <w:t>机构类型（附批准证件复印件）（√）</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6FC10378">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□行政机关派出机构  □国有全资企业  □国有控股企业</w:t>
            </w:r>
          </w:p>
          <w:p w14:paraId="39C0948E">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pacing w:val="-6"/>
                <w:sz w:val="28"/>
                <w:szCs w:val="28"/>
                <w:lang w:val="en-US"/>
              </w:rPr>
            </w:pPr>
            <w:r>
              <w:rPr>
                <w:rFonts w:hint="eastAsia" w:ascii="Times New Roman" w:hAnsi="Times New Roman" w:eastAsia="仿宋" w:cs="仿宋"/>
                <w:bCs/>
                <w:spacing w:val="-6"/>
                <w:kern w:val="2"/>
                <w:sz w:val="28"/>
                <w:szCs w:val="28"/>
                <w:lang w:val="en-US" w:eastAsia="zh-CN" w:bidi="ar"/>
              </w:rPr>
              <w:t xml:space="preserve">□集体经济企业  □民营有限责任公司  </w:t>
            </w:r>
            <w:r>
              <w:rPr>
                <w:rFonts w:hint="eastAsia" w:ascii="Times New Roman" w:hAnsi="Times New Roman" w:eastAsia="仿宋" w:cs="仿宋"/>
                <w:bCs/>
                <w:spacing w:val="-6"/>
                <w:kern w:val="2"/>
                <w:sz w:val="28"/>
                <w:szCs w:val="28"/>
                <w:lang w:val="en-US" w:eastAsia="zh-CN" w:bidi="ar"/>
              </w:rPr>
              <w:sym w:font="Wingdings 2" w:char="00A3"/>
            </w:r>
            <w:r>
              <w:rPr>
                <w:rFonts w:hint="eastAsia" w:ascii="Times New Roman" w:hAnsi="Times New Roman" w:eastAsia="仿宋" w:cs="仿宋"/>
                <w:bCs/>
                <w:spacing w:val="-6"/>
                <w:kern w:val="2"/>
                <w:sz w:val="28"/>
                <w:szCs w:val="28"/>
                <w:lang w:val="en-US" w:eastAsia="zh-CN" w:bidi="ar"/>
              </w:rPr>
              <w:t>民营股份有限公司</w:t>
            </w:r>
          </w:p>
          <w:p w14:paraId="63A9D93B">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□民营合伙企业  □港澳台合资企业  □港澳台独资企业</w:t>
            </w:r>
          </w:p>
          <w:p w14:paraId="7B1F04D2">
            <w:pPr>
              <w:keepNext w:val="0"/>
              <w:keepLines w:val="0"/>
              <w:widowControl w:val="0"/>
              <w:suppressLineNumbers w:val="0"/>
              <w:spacing w:before="0" w:beforeAutospacing="0" w:after="0" w:afterAutospacing="0" w:line="240" w:lineRule="atLeast"/>
              <w:ind w:left="0" w:leftChars="0" w:right="0" w:rightChars="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□中外合资企业  □外商独资企业    □其它</w:t>
            </w:r>
          </w:p>
        </w:tc>
      </w:tr>
      <w:tr w14:paraId="5C8A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6DC8215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园区规划</w:t>
            </w:r>
          </w:p>
          <w:p w14:paraId="7DA32DE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占地面积</w:t>
            </w:r>
          </w:p>
        </w:tc>
        <w:tc>
          <w:tcPr>
            <w:tcW w:w="2856" w:type="dxa"/>
            <w:gridSpan w:val="9"/>
            <w:tcBorders>
              <w:top w:val="single" w:color="auto" w:sz="4" w:space="0"/>
              <w:left w:val="single" w:color="auto" w:sz="4" w:space="0"/>
              <w:bottom w:val="single" w:color="auto" w:sz="4" w:space="0"/>
              <w:right w:val="single" w:color="auto" w:sz="4" w:space="0"/>
            </w:tcBorders>
            <w:noWrap w:val="0"/>
            <w:vAlign w:val="center"/>
          </w:tcPr>
          <w:p w14:paraId="3F7FA684">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p w14:paraId="7014962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平方米（亩）</w:t>
            </w:r>
          </w:p>
        </w:tc>
        <w:tc>
          <w:tcPr>
            <w:tcW w:w="2078" w:type="dxa"/>
            <w:gridSpan w:val="7"/>
            <w:tcBorders>
              <w:top w:val="single" w:color="auto" w:sz="4" w:space="0"/>
              <w:left w:val="single" w:color="auto" w:sz="4" w:space="0"/>
              <w:bottom w:val="single" w:color="auto" w:sz="4" w:space="0"/>
              <w:right w:val="single" w:color="auto" w:sz="4" w:space="0"/>
            </w:tcBorders>
            <w:noWrap w:val="0"/>
            <w:vAlign w:val="center"/>
          </w:tcPr>
          <w:p w14:paraId="491DCA6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园区规划建筑</w:t>
            </w:r>
          </w:p>
          <w:p w14:paraId="2B97ACC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sz w:val="28"/>
                <w:szCs w:val="28"/>
                <w:lang w:val="en-US"/>
              </w:rPr>
            </w:pPr>
            <w:r>
              <w:rPr>
                <w:rFonts w:hint="eastAsia" w:ascii="Times New Roman" w:hAnsi="Times New Roman" w:eastAsia="仿宋" w:cs="仿宋"/>
                <w:b/>
                <w:bCs w:val="0"/>
                <w:color w:val="000000"/>
                <w:kern w:val="2"/>
                <w:sz w:val="28"/>
                <w:szCs w:val="28"/>
                <w:lang w:val="en-US" w:eastAsia="zh-CN" w:bidi="ar"/>
              </w:rPr>
              <w:t>面积</w:t>
            </w:r>
          </w:p>
        </w:tc>
        <w:tc>
          <w:tcPr>
            <w:tcW w:w="2538" w:type="dxa"/>
            <w:gridSpan w:val="7"/>
            <w:tcBorders>
              <w:top w:val="single" w:color="auto" w:sz="4" w:space="0"/>
              <w:left w:val="single" w:color="auto" w:sz="4" w:space="0"/>
              <w:bottom w:val="single" w:color="auto" w:sz="4" w:space="0"/>
              <w:right w:val="single" w:color="auto" w:sz="4" w:space="0"/>
            </w:tcBorders>
            <w:noWrap w:val="0"/>
            <w:vAlign w:val="center"/>
          </w:tcPr>
          <w:p w14:paraId="49DF377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p w14:paraId="591E139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平方米</w:t>
            </w:r>
          </w:p>
        </w:tc>
      </w:tr>
      <w:tr w14:paraId="7C0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10448A2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园区已建</w:t>
            </w:r>
          </w:p>
          <w:p w14:paraId="0C057CF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占地面积</w:t>
            </w:r>
          </w:p>
        </w:tc>
        <w:tc>
          <w:tcPr>
            <w:tcW w:w="2856" w:type="dxa"/>
            <w:gridSpan w:val="9"/>
            <w:tcBorders>
              <w:top w:val="single" w:color="auto" w:sz="4" w:space="0"/>
              <w:left w:val="single" w:color="auto" w:sz="4" w:space="0"/>
              <w:bottom w:val="single" w:color="auto" w:sz="4" w:space="0"/>
              <w:right w:val="single" w:color="auto" w:sz="4" w:space="0"/>
            </w:tcBorders>
            <w:noWrap w:val="0"/>
            <w:vAlign w:val="center"/>
          </w:tcPr>
          <w:p w14:paraId="560E2EF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p w14:paraId="08B43D8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平方米</w:t>
            </w:r>
          </w:p>
        </w:tc>
        <w:tc>
          <w:tcPr>
            <w:tcW w:w="2078" w:type="dxa"/>
            <w:gridSpan w:val="7"/>
            <w:tcBorders>
              <w:top w:val="single" w:color="auto" w:sz="4" w:space="0"/>
              <w:left w:val="single" w:color="auto" w:sz="4" w:space="0"/>
              <w:bottom w:val="single" w:color="auto" w:sz="4" w:space="0"/>
              <w:right w:val="single" w:color="auto" w:sz="4" w:space="0"/>
            </w:tcBorders>
            <w:noWrap w:val="0"/>
            <w:vAlign w:val="center"/>
          </w:tcPr>
          <w:p w14:paraId="0D19EF62">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园区已建建筑</w:t>
            </w:r>
          </w:p>
          <w:p w14:paraId="7AA9C12C">
            <w:pPr>
              <w:keepNext w:val="0"/>
              <w:keepLines w:val="0"/>
              <w:widowControl w:val="0"/>
              <w:suppressLineNumbers w:val="0"/>
              <w:spacing w:before="0" w:beforeAutospacing="0" w:after="0" w:afterAutospacing="0" w:line="240" w:lineRule="atLeast"/>
              <w:ind w:left="0" w:right="0" w:firstLine="197"/>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面积</w:t>
            </w:r>
          </w:p>
        </w:tc>
        <w:tc>
          <w:tcPr>
            <w:tcW w:w="2538" w:type="dxa"/>
            <w:gridSpan w:val="7"/>
            <w:tcBorders>
              <w:top w:val="single" w:color="auto" w:sz="4" w:space="0"/>
              <w:left w:val="single" w:color="auto" w:sz="4" w:space="0"/>
              <w:bottom w:val="single" w:color="auto" w:sz="4" w:space="0"/>
              <w:right w:val="single" w:color="auto" w:sz="4" w:space="0"/>
            </w:tcBorders>
            <w:noWrap w:val="0"/>
            <w:vAlign w:val="center"/>
          </w:tcPr>
          <w:p w14:paraId="4EF8570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p w14:paraId="3D5CFFD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平方米</w:t>
            </w:r>
          </w:p>
        </w:tc>
      </w:tr>
      <w:tr w14:paraId="33B7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21A622E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园区文化类</w:t>
            </w:r>
          </w:p>
          <w:p w14:paraId="34A6C48F">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企业及配套</w:t>
            </w:r>
          </w:p>
          <w:p w14:paraId="00E21F0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公共服务项目</w:t>
            </w:r>
          </w:p>
          <w:p w14:paraId="5AA807FF">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（平台）使用面积</w:t>
            </w:r>
          </w:p>
        </w:tc>
        <w:tc>
          <w:tcPr>
            <w:tcW w:w="2856" w:type="dxa"/>
            <w:gridSpan w:val="9"/>
            <w:tcBorders>
              <w:top w:val="single" w:color="auto" w:sz="4" w:space="0"/>
              <w:left w:val="single" w:color="auto" w:sz="4" w:space="0"/>
              <w:bottom w:val="single" w:color="auto" w:sz="4" w:space="0"/>
              <w:right w:val="single" w:color="auto" w:sz="4" w:space="0"/>
            </w:tcBorders>
            <w:noWrap w:val="0"/>
            <w:vAlign w:val="center"/>
          </w:tcPr>
          <w:p w14:paraId="60CA03B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p w14:paraId="2861EB3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平方米</w:t>
            </w:r>
          </w:p>
          <w:p w14:paraId="19D0A3D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占总面积 ﹍﹍﹍﹍﹍%</w:t>
            </w:r>
          </w:p>
        </w:tc>
        <w:tc>
          <w:tcPr>
            <w:tcW w:w="2078" w:type="dxa"/>
            <w:gridSpan w:val="7"/>
            <w:tcBorders>
              <w:top w:val="single" w:color="auto" w:sz="4" w:space="0"/>
              <w:left w:val="single" w:color="auto" w:sz="4" w:space="0"/>
              <w:bottom w:val="single" w:color="auto" w:sz="4" w:space="0"/>
              <w:right w:val="single" w:color="auto" w:sz="4" w:space="0"/>
            </w:tcBorders>
            <w:noWrap w:val="0"/>
            <w:vAlign w:val="center"/>
          </w:tcPr>
          <w:p w14:paraId="2497927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园区非文化类企业及其他配套使用面积</w:t>
            </w:r>
          </w:p>
        </w:tc>
        <w:tc>
          <w:tcPr>
            <w:tcW w:w="2538" w:type="dxa"/>
            <w:gridSpan w:val="7"/>
            <w:tcBorders>
              <w:top w:val="single" w:color="auto" w:sz="4" w:space="0"/>
              <w:left w:val="single" w:color="auto" w:sz="4" w:space="0"/>
              <w:bottom w:val="single" w:color="auto" w:sz="4" w:space="0"/>
              <w:right w:val="single" w:color="auto" w:sz="4" w:space="0"/>
            </w:tcBorders>
            <w:noWrap w:val="0"/>
            <w:vAlign w:val="center"/>
          </w:tcPr>
          <w:p w14:paraId="71F4B26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p w14:paraId="419827F4">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平方米</w:t>
            </w:r>
          </w:p>
          <w:p w14:paraId="08061CF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占总面积﹍﹍﹍﹍%</w:t>
            </w:r>
          </w:p>
        </w:tc>
      </w:tr>
      <w:tr w14:paraId="7C36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4B2E926D">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园区投入</w:t>
            </w:r>
          </w:p>
          <w:p w14:paraId="0E1F4F7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使用时间</w:t>
            </w:r>
          </w:p>
        </w:tc>
        <w:tc>
          <w:tcPr>
            <w:tcW w:w="2201" w:type="dxa"/>
            <w:gridSpan w:val="6"/>
            <w:tcBorders>
              <w:top w:val="single" w:color="auto" w:sz="4" w:space="0"/>
              <w:left w:val="single" w:color="auto" w:sz="4" w:space="0"/>
              <w:bottom w:val="single" w:color="auto" w:sz="4" w:space="0"/>
              <w:right w:val="single" w:color="auto" w:sz="4" w:space="0"/>
            </w:tcBorders>
            <w:noWrap w:val="0"/>
            <w:vAlign w:val="center"/>
          </w:tcPr>
          <w:p w14:paraId="092FB734">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p w14:paraId="39D467D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年   月</w:t>
            </w:r>
          </w:p>
        </w:tc>
        <w:tc>
          <w:tcPr>
            <w:tcW w:w="1741" w:type="dxa"/>
            <w:gridSpan w:val="6"/>
            <w:tcBorders>
              <w:top w:val="single" w:color="auto" w:sz="4" w:space="0"/>
              <w:left w:val="single" w:color="auto" w:sz="4" w:space="0"/>
              <w:bottom w:val="single" w:color="auto" w:sz="4" w:space="0"/>
              <w:right w:val="single" w:color="auto" w:sz="4" w:space="0"/>
            </w:tcBorders>
            <w:noWrap w:val="0"/>
            <w:vAlign w:val="center"/>
          </w:tcPr>
          <w:p w14:paraId="129CF0D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highlight w:val="green"/>
                <w:lang w:val="en-US"/>
              </w:rPr>
            </w:pPr>
            <w:r>
              <w:rPr>
                <w:rFonts w:hint="eastAsia" w:ascii="Times New Roman" w:hAnsi="Times New Roman" w:eastAsia="仿宋" w:cs="仿宋"/>
                <w:b/>
                <w:bCs w:val="0"/>
                <w:color w:val="000000"/>
                <w:kern w:val="2"/>
                <w:sz w:val="28"/>
                <w:szCs w:val="28"/>
                <w:lang w:val="en-US" w:eastAsia="zh-CN" w:bidi="ar"/>
              </w:rPr>
              <w:t>园区</w:t>
            </w:r>
            <w:r>
              <w:rPr>
                <w:rFonts w:hint="eastAsia" w:ascii="Times New Roman" w:hAnsi="Times New Roman" w:eastAsia="仿宋" w:cs="仿宋"/>
                <w:b/>
                <w:bCs w:val="0"/>
                <w:color w:val="000000"/>
                <w:kern w:val="2"/>
                <w:sz w:val="28"/>
                <w:szCs w:val="28"/>
                <w:highlight w:val="none"/>
                <w:lang w:val="en-US" w:eastAsia="zh-CN" w:bidi="ar"/>
              </w:rPr>
              <w:t>规划</w:t>
            </w:r>
          </w:p>
          <w:p w14:paraId="287D252C">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建设时间</w:t>
            </w:r>
          </w:p>
        </w:tc>
        <w:tc>
          <w:tcPr>
            <w:tcW w:w="3530" w:type="dxa"/>
            <w:gridSpan w:val="11"/>
            <w:tcBorders>
              <w:top w:val="single" w:color="auto" w:sz="4" w:space="0"/>
              <w:left w:val="single" w:color="auto" w:sz="4" w:space="0"/>
              <w:bottom w:val="single" w:color="auto" w:sz="4" w:space="0"/>
              <w:right w:val="single" w:color="auto" w:sz="4" w:space="0"/>
            </w:tcBorders>
            <w:noWrap w:val="0"/>
            <w:vAlign w:val="center"/>
          </w:tcPr>
          <w:p w14:paraId="78CCDBA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u w:val="wave"/>
                <w:lang w:val="en-US"/>
              </w:rPr>
            </w:pPr>
          </w:p>
          <w:p w14:paraId="6ECB3F91">
            <w:pPr>
              <w:keepNext w:val="0"/>
              <w:keepLines w:val="0"/>
              <w:widowControl w:val="0"/>
              <w:suppressLineNumbers w:val="0"/>
              <w:spacing w:before="0" w:beforeAutospacing="0" w:after="0" w:afterAutospacing="0" w:line="240" w:lineRule="atLeast"/>
              <w:ind w:left="0" w:leftChars="0" w:right="0" w:rightChars="0" w:firstLine="472" w:firstLineChars="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 xml:space="preserve">年至 </w:t>
            </w: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年</w:t>
            </w:r>
          </w:p>
        </w:tc>
      </w:tr>
      <w:tr w14:paraId="3F0E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736A6D3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园区计划总投资</w:t>
            </w:r>
          </w:p>
        </w:tc>
        <w:tc>
          <w:tcPr>
            <w:tcW w:w="2201" w:type="dxa"/>
            <w:gridSpan w:val="6"/>
            <w:tcBorders>
              <w:top w:val="single" w:color="auto" w:sz="4" w:space="0"/>
              <w:left w:val="single" w:color="auto" w:sz="4" w:space="0"/>
              <w:bottom w:val="single" w:color="auto" w:sz="4" w:space="0"/>
              <w:right w:val="single" w:color="auto" w:sz="4" w:space="0"/>
            </w:tcBorders>
            <w:noWrap w:val="0"/>
            <w:vAlign w:val="center"/>
          </w:tcPr>
          <w:p w14:paraId="0F55AA5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c>
          <w:tcPr>
            <w:tcW w:w="1741" w:type="dxa"/>
            <w:gridSpan w:val="6"/>
            <w:tcBorders>
              <w:top w:val="single" w:color="auto" w:sz="4" w:space="0"/>
              <w:left w:val="single" w:color="auto" w:sz="4" w:space="0"/>
              <w:bottom w:val="single" w:color="auto" w:sz="4" w:space="0"/>
              <w:right w:val="single" w:color="auto" w:sz="4" w:space="0"/>
            </w:tcBorders>
            <w:noWrap w:val="0"/>
            <w:vAlign w:val="center"/>
          </w:tcPr>
          <w:p w14:paraId="25DFE4A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园区已实际投资</w:t>
            </w:r>
          </w:p>
        </w:tc>
        <w:tc>
          <w:tcPr>
            <w:tcW w:w="3530" w:type="dxa"/>
            <w:gridSpan w:val="11"/>
            <w:tcBorders>
              <w:top w:val="single" w:color="auto" w:sz="4" w:space="0"/>
              <w:left w:val="single" w:color="auto" w:sz="4" w:space="0"/>
              <w:bottom w:val="single" w:color="auto" w:sz="4" w:space="0"/>
              <w:right w:val="single" w:color="auto" w:sz="4" w:space="0"/>
            </w:tcBorders>
            <w:noWrap w:val="0"/>
            <w:vAlign w:val="center"/>
          </w:tcPr>
          <w:p w14:paraId="5924739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r>
      <w:tr w14:paraId="4B24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818" w:type="dxa"/>
            <w:gridSpan w:val="2"/>
            <w:vMerge w:val="restart"/>
            <w:tcBorders>
              <w:top w:val="single" w:color="auto" w:sz="4" w:space="0"/>
              <w:left w:val="single" w:color="auto" w:sz="4" w:space="0"/>
              <w:right w:val="single" w:color="auto" w:sz="4" w:space="0"/>
            </w:tcBorders>
            <w:noWrap w:val="0"/>
            <w:vAlign w:val="center"/>
          </w:tcPr>
          <w:p w14:paraId="2152194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园区固定资产</w:t>
            </w:r>
          </w:p>
          <w:p w14:paraId="0DFDDB2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投资</w:t>
            </w:r>
          </w:p>
        </w:tc>
        <w:tc>
          <w:tcPr>
            <w:tcW w:w="2201" w:type="dxa"/>
            <w:gridSpan w:val="6"/>
            <w:vMerge w:val="restart"/>
            <w:tcBorders>
              <w:top w:val="single" w:color="auto" w:sz="4" w:space="0"/>
              <w:left w:val="single" w:color="auto" w:sz="4" w:space="0"/>
              <w:right w:val="single" w:color="auto" w:sz="4" w:space="0"/>
            </w:tcBorders>
            <w:noWrap w:val="0"/>
            <w:vAlign w:val="center"/>
          </w:tcPr>
          <w:p w14:paraId="5CB78DBD">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u w:val="wave"/>
                <w:lang w:val="en-US"/>
              </w:rPr>
            </w:pPr>
          </w:p>
          <w:p w14:paraId="4D9B0A2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c>
          <w:tcPr>
            <w:tcW w:w="1741" w:type="dxa"/>
            <w:gridSpan w:val="6"/>
            <w:vMerge w:val="restart"/>
            <w:tcBorders>
              <w:top w:val="single" w:color="auto" w:sz="4" w:space="0"/>
              <w:left w:val="single" w:color="auto" w:sz="4" w:space="0"/>
              <w:right w:val="single" w:color="auto" w:sz="4" w:space="0"/>
            </w:tcBorders>
            <w:noWrap w:val="0"/>
            <w:vAlign w:val="center"/>
          </w:tcPr>
          <w:p w14:paraId="2D1B344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园区前2年</w:t>
            </w:r>
          </w:p>
          <w:p w14:paraId="2638531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总产值</w:t>
            </w:r>
          </w:p>
        </w:tc>
        <w:tc>
          <w:tcPr>
            <w:tcW w:w="1671" w:type="dxa"/>
            <w:gridSpan w:val="7"/>
            <w:tcBorders>
              <w:top w:val="single" w:color="auto" w:sz="4" w:space="0"/>
              <w:left w:val="single" w:color="auto" w:sz="4" w:space="0"/>
              <w:bottom w:val="single" w:color="auto" w:sz="4" w:space="0"/>
              <w:right w:val="single" w:color="auto" w:sz="4" w:space="0"/>
            </w:tcBorders>
            <w:noWrap w:val="0"/>
            <w:vAlign w:val="center"/>
          </w:tcPr>
          <w:p w14:paraId="65986EE0">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sz w:val="28"/>
                <w:szCs w:val="28"/>
                <w:lang w:val="en-US"/>
              </w:rPr>
            </w:pPr>
            <w:r>
              <w:rPr>
                <w:rFonts w:hint="eastAsia" w:ascii="Times New Roman" w:hAnsi="Times New Roman" w:eastAsia="仿宋" w:cs="仿宋"/>
                <w:bCs/>
                <w:sz w:val="28"/>
                <w:szCs w:val="28"/>
                <w:lang w:val="en-US" w:eastAsia="zh-CN"/>
              </w:rPr>
              <w:t>2022年</w:t>
            </w:r>
          </w:p>
        </w:tc>
        <w:tc>
          <w:tcPr>
            <w:tcW w:w="1859" w:type="dxa"/>
            <w:gridSpan w:val="4"/>
            <w:tcBorders>
              <w:top w:val="single" w:color="auto" w:sz="4" w:space="0"/>
              <w:left w:val="single" w:color="auto" w:sz="4" w:space="0"/>
              <w:bottom w:val="single" w:color="auto" w:sz="4" w:space="0"/>
              <w:right w:val="single" w:color="auto" w:sz="4" w:space="0"/>
            </w:tcBorders>
            <w:noWrap w:val="0"/>
            <w:vAlign w:val="center"/>
          </w:tcPr>
          <w:p w14:paraId="6FFB7440">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r>
      <w:tr w14:paraId="7B42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818" w:type="dxa"/>
            <w:gridSpan w:val="2"/>
            <w:vMerge w:val="continue"/>
            <w:tcBorders>
              <w:left w:val="single" w:color="auto" w:sz="4" w:space="0"/>
              <w:bottom w:val="single" w:color="auto" w:sz="4" w:space="0"/>
              <w:right w:val="single" w:color="auto" w:sz="4" w:space="0"/>
            </w:tcBorders>
            <w:noWrap w:val="0"/>
            <w:vAlign w:val="center"/>
          </w:tcPr>
          <w:p w14:paraId="137E0CE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rPr>
            </w:pPr>
          </w:p>
        </w:tc>
        <w:tc>
          <w:tcPr>
            <w:tcW w:w="2201" w:type="dxa"/>
            <w:gridSpan w:val="6"/>
            <w:vMerge w:val="continue"/>
            <w:tcBorders>
              <w:left w:val="single" w:color="auto" w:sz="4" w:space="0"/>
              <w:bottom w:val="single" w:color="auto" w:sz="4" w:space="0"/>
              <w:right w:val="single" w:color="auto" w:sz="4" w:space="0"/>
            </w:tcBorders>
            <w:noWrap w:val="0"/>
            <w:vAlign w:val="center"/>
          </w:tcPr>
          <w:p w14:paraId="3E9F1634">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rPr>
            </w:pPr>
          </w:p>
        </w:tc>
        <w:tc>
          <w:tcPr>
            <w:tcW w:w="1741" w:type="dxa"/>
            <w:gridSpan w:val="6"/>
            <w:vMerge w:val="continue"/>
            <w:tcBorders>
              <w:left w:val="single" w:color="auto" w:sz="4" w:space="0"/>
              <w:bottom w:val="single" w:color="auto" w:sz="4" w:space="0"/>
              <w:right w:val="single" w:color="auto" w:sz="4" w:space="0"/>
            </w:tcBorders>
            <w:noWrap w:val="0"/>
            <w:vAlign w:val="center"/>
          </w:tcPr>
          <w:p w14:paraId="69BBBC0C">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rPr>
            </w:pPr>
          </w:p>
        </w:tc>
        <w:tc>
          <w:tcPr>
            <w:tcW w:w="1671" w:type="dxa"/>
            <w:gridSpan w:val="7"/>
            <w:tcBorders>
              <w:top w:val="single" w:color="auto" w:sz="4" w:space="0"/>
              <w:left w:val="single" w:color="auto" w:sz="4" w:space="0"/>
              <w:bottom w:val="single" w:color="auto" w:sz="4" w:space="0"/>
              <w:right w:val="single" w:color="auto" w:sz="4" w:space="0"/>
            </w:tcBorders>
            <w:noWrap w:val="0"/>
            <w:vAlign w:val="center"/>
          </w:tcPr>
          <w:p w14:paraId="79DF54D0">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rPr>
            </w:pPr>
            <w:r>
              <w:rPr>
                <w:rFonts w:hint="eastAsia" w:ascii="Times New Roman" w:hAnsi="Times New Roman" w:eastAsia="仿宋" w:cs="仿宋"/>
                <w:bCs/>
                <w:sz w:val="28"/>
                <w:szCs w:val="28"/>
                <w:lang w:val="en-US" w:eastAsia="zh-CN"/>
              </w:rPr>
              <w:t>2023年</w:t>
            </w:r>
          </w:p>
        </w:tc>
        <w:tc>
          <w:tcPr>
            <w:tcW w:w="1859" w:type="dxa"/>
            <w:gridSpan w:val="4"/>
            <w:tcBorders>
              <w:top w:val="single" w:color="auto" w:sz="4" w:space="0"/>
              <w:left w:val="single" w:color="auto" w:sz="4" w:space="0"/>
              <w:bottom w:val="single" w:color="auto" w:sz="4" w:space="0"/>
              <w:right w:val="single" w:color="auto" w:sz="4" w:space="0"/>
            </w:tcBorders>
            <w:noWrap w:val="0"/>
            <w:vAlign w:val="center"/>
          </w:tcPr>
          <w:p w14:paraId="6B82D7B7">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r>
      <w:tr w14:paraId="16C0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818" w:type="dxa"/>
            <w:gridSpan w:val="2"/>
            <w:vMerge w:val="restart"/>
            <w:tcBorders>
              <w:top w:val="single" w:color="auto" w:sz="4" w:space="0"/>
              <w:left w:val="single" w:color="auto" w:sz="4" w:space="0"/>
              <w:right w:val="single" w:color="auto" w:sz="4" w:space="0"/>
            </w:tcBorders>
            <w:noWrap w:val="0"/>
            <w:vAlign w:val="center"/>
          </w:tcPr>
          <w:p w14:paraId="7ACEDEB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w:t>
            </w:r>
          </w:p>
          <w:p w14:paraId="57D24F9C">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主营业务收入</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F418BD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eastAsia="zh-CN"/>
              </w:rPr>
            </w:pPr>
            <w:r>
              <w:rPr>
                <w:rFonts w:hint="eastAsia" w:ascii="Times New Roman" w:hAnsi="Times New Roman" w:eastAsia="仿宋" w:cs="仿宋"/>
                <w:bCs/>
                <w:sz w:val="28"/>
                <w:szCs w:val="28"/>
                <w:lang w:val="en-US" w:eastAsia="zh-CN"/>
              </w:rPr>
              <w:t>2022年</w:t>
            </w:r>
          </w:p>
        </w:tc>
        <w:tc>
          <w:tcPr>
            <w:tcW w:w="1325" w:type="dxa"/>
            <w:gridSpan w:val="5"/>
            <w:tcBorders>
              <w:top w:val="single" w:color="auto" w:sz="4" w:space="0"/>
              <w:left w:val="single" w:color="auto" w:sz="4" w:space="0"/>
              <w:bottom w:val="single" w:color="auto" w:sz="4" w:space="0"/>
              <w:right w:val="single" w:color="auto" w:sz="4" w:space="0"/>
            </w:tcBorders>
            <w:noWrap w:val="0"/>
            <w:vAlign w:val="center"/>
          </w:tcPr>
          <w:p w14:paraId="496A517C">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c>
          <w:tcPr>
            <w:tcW w:w="1741" w:type="dxa"/>
            <w:gridSpan w:val="6"/>
            <w:vMerge w:val="restart"/>
            <w:tcBorders>
              <w:top w:val="single" w:color="auto" w:sz="4" w:space="0"/>
              <w:left w:val="single" w:color="auto" w:sz="4" w:space="0"/>
              <w:right w:val="single" w:color="auto" w:sz="4" w:space="0"/>
            </w:tcBorders>
            <w:noWrap w:val="0"/>
            <w:vAlign w:val="center"/>
          </w:tcPr>
          <w:p w14:paraId="13DD154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园区前2年</w:t>
            </w:r>
          </w:p>
          <w:p w14:paraId="1C94F98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总营业收入</w:t>
            </w:r>
          </w:p>
        </w:tc>
        <w:tc>
          <w:tcPr>
            <w:tcW w:w="1671" w:type="dxa"/>
            <w:gridSpan w:val="7"/>
            <w:tcBorders>
              <w:top w:val="single" w:color="auto" w:sz="4" w:space="0"/>
              <w:left w:val="single" w:color="auto" w:sz="4" w:space="0"/>
              <w:right w:val="single" w:color="auto" w:sz="4" w:space="0"/>
            </w:tcBorders>
            <w:noWrap w:val="0"/>
            <w:vAlign w:val="center"/>
          </w:tcPr>
          <w:p w14:paraId="680CBC77">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sz w:val="28"/>
                <w:szCs w:val="28"/>
                <w:lang w:val="en-US"/>
              </w:rPr>
            </w:pPr>
            <w:r>
              <w:rPr>
                <w:rFonts w:hint="eastAsia" w:ascii="Times New Roman" w:hAnsi="Times New Roman" w:eastAsia="仿宋" w:cs="仿宋"/>
                <w:bCs/>
                <w:sz w:val="28"/>
                <w:szCs w:val="28"/>
                <w:lang w:val="en-US" w:eastAsia="zh-CN"/>
              </w:rPr>
              <w:t>2022年</w:t>
            </w:r>
          </w:p>
        </w:tc>
        <w:tc>
          <w:tcPr>
            <w:tcW w:w="1859" w:type="dxa"/>
            <w:gridSpan w:val="4"/>
            <w:tcBorders>
              <w:top w:val="single" w:color="auto" w:sz="4" w:space="0"/>
              <w:left w:val="single" w:color="auto" w:sz="4" w:space="0"/>
              <w:right w:val="single" w:color="auto" w:sz="4" w:space="0"/>
            </w:tcBorders>
            <w:noWrap w:val="0"/>
            <w:vAlign w:val="center"/>
          </w:tcPr>
          <w:p w14:paraId="486D521B">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r>
      <w:tr w14:paraId="4F5A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818" w:type="dxa"/>
            <w:gridSpan w:val="2"/>
            <w:vMerge w:val="continue"/>
            <w:tcBorders>
              <w:left w:val="single" w:color="auto" w:sz="4" w:space="0"/>
              <w:bottom w:val="single" w:color="auto" w:sz="4" w:space="0"/>
              <w:right w:val="single" w:color="auto" w:sz="4" w:space="0"/>
            </w:tcBorders>
            <w:noWrap w:val="0"/>
            <w:vAlign w:val="center"/>
          </w:tcPr>
          <w:p w14:paraId="4FEA9BE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2868F69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lang w:val="en-US" w:eastAsia="zh-CN"/>
              </w:rPr>
            </w:pPr>
            <w:r>
              <w:rPr>
                <w:rFonts w:hint="eastAsia" w:ascii="Times New Roman" w:hAnsi="Times New Roman" w:eastAsia="仿宋" w:cs="仿宋"/>
                <w:bCs/>
                <w:sz w:val="28"/>
                <w:szCs w:val="28"/>
                <w:lang w:val="en-US" w:eastAsia="zh-CN"/>
              </w:rPr>
              <w:t>2023年</w:t>
            </w:r>
          </w:p>
        </w:tc>
        <w:tc>
          <w:tcPr>
            <w:tcW w:w="1325" w:type="dxa"/>
            <w:gridSpan w:val="5"/>
            <w:tcBorders>
              <w:top w:val="single" w:color="auto" w:sz="4" w:space="0"/>
              <w:left w:val="single" w:color="auto" w:sz="4" w:space="0"/>
              <w:bottom w:val="single" w:color="auto" w:sz="4" w:space="0"/>
              <w:right w:val="single" w:color="auto" w:sz="4" w:space="0"/>
            </w:tcBorders>
            <w:noWrap w:val="0"/>
            <w:vAlign w:val="center"/>
          </w:tcPr>
          <w:p w14:paraId="4A6E814E">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c>
          <w:tcPr>
            <w:tcW w:w="1741" w:type="dxa"/>
            <w:gridSpan w:val="6"/>
            <w:vMerge w:val="continue"/>
            <w:tcBorders>
              <w:left w:val="single" w:color="auto" w:sz="4" w:space="0"/>
              <w:bottom w:val="single" w:color="auto" w:sz="4" w:space="0"/>
              <w:right w:val="single" w:color="auto" w:sz="4" w:space="0"/>
            </w:tcBorders>
            <w:noWrap w:val="0"/>
            <w:vAlign w:val="center"/>
          </w:tcPr>
          <w:p w14:paraId="136CF9CC">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kern w:val="2"/>
                <w:sz w:val="24"/>
                <w:szCs w:val="32"/>
                <w:lang w:val="en-US" w:eastAsia="zh-CN" w:bidi="ar"/>
              </w:rPr>
            </w:pPr>
          </w:p>
        </w:tc>
        <w:tc>
          <w:tcPr>
            <w:tcW w:w="1671" w:type="dxa"/>
            <w:gridSpan w:val="7"/>
            <w:tcBorders>
              <w:left w:val="single" w:color="auto" w:sz="4" w:space="0"/>
              <w:bottom w:val="single" w:color="auto" w:sz="4" w:space="0"/>
              <w:right w:val="single" w:color="auto" w:sz="4" w:space="0"/>
            </w:tcBorders>
            <w:noWrap w:val="0"/>
            <w:vAlign w:val="center"/>
          </w:tcPr>
          <w:p w14:paraId="7B7C457C">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sz w:val="28"/>
                <w:szCs w:val="28"/>
                <w:lang w:val="en-US" w:eastAsia="zh-CN"/>
              </w:rPr>
              <w:t>2023年</w:t>
            </w:r>
          </w:p>
        </w:tc>
        <w:tc>
          <w:tcPr>
            <w:tcW w:w="1859" w:type="dxa"/>
            <w:gridSpan w:val="4"/>
            <w:tcBorders>
              <w:left w:val="single" w:color="auto" w:sz="4" w:space="0"/>
              <w:bottom w:val="single" w:color="auto" w:sz="4" w:space="0"/>
              <w:right w:val="single" w:color="auto" w:sz="4" w:space="0"/>
            </w:tcBorders>
            <w:noWrap w:val="0"/>
            <w:vAlign w:val="center"/>
          </w:tcPr>
          <w:p w14:paraId="784AC3E4">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r>
      <w:tr w14:paraId="5855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71C777D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园区参与文化产业赋能乡村振兴、城乡融合企业数</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11E8EFE4">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 xml:space="preserve"> ﹍家</w:t>
            </w:r>
          </w:p>
        </w:tc>
        <w:tc>
          <w:tcPr>
            <w:tcW w:w="1930" w:type="dxa"/>
            <w:gridSpan w:val="7"/>
            <w:tcBorders>
              <w:top w:val="single" w:color="auto" w:sz="4" w:space="0"/>
              <w:left w:val="single" w:color="auto" w:sz="4" w:space="0"/>
              <w:bottom w:val="single" w:color="auto" w:sz="4" w:space="0"/>
              <w:right w:val="single" w:color="auto" w:sz="4" w:space="0"/>
            </w:tcBorders>
            <w:noWrap w:val="0"/>
            <w:vAlign w:val="center"/>
          </w:tcPr>
          <w:p w14:paraId="471C419E">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园区文化产业赋能乡村振兴、城乡融合项目数</w:t>
            </w:r>
          </w:p>
        </w:tc>
        <w:tc>
          <w:tcPr>
            <w:tcW w:w="1136" w:type="dxa"/>
            <w:gridSpan w:val="4"/>
            <w:tcBorders>
              <w:top w:val="single" w:color="auto" w:sz="4" w:space="0"/>
              <w:left w:val="single" w:color="auto" w:sz="4" w:space="0"/>
              <w:bottom w:val="single" w:color="auto" w:sz="4" w:space="0"/>
              <w:right w:val="single" w:color="auto" w:sz="4" w:space="0"/>
            </w:tcBorders>
            <w:noWrap w:val="0"/>
            <w:vAlign w:val="center"/>
          </w:tcPr>
          <w:p w14:paraId="1AE96A1D">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8"/>
                <w:szCs w:val="28"/>
                <w:lang w:val="en-US"/>
              </w:rPr>
            </w:pPr>
            <w:r>
              <w:rPr>
                <w:rFonts w:hint="eastAsia" w:ascii="Times New Roman" w:hAnsi="Times New Roman" w:eastAsia="仿宋" w:cs="仿宋"/>
                <w:bCs/>
                <w:kern w:val="2"/>
                <w:sz w:val="24"/>
                <w:szCs w:val="32"/>
                <w:lang w:val="en-US" w:eastAsia="zh-CN" w:bidi="ar"/>
              </w:rPr>
              <w:t>﹍﹍个</w:t>
            </w:r>
          </w:p>
        </w:tc>
        <w:tc>
          <w:tcPr>
            <w:tcW w:w="1977" w:type="dxa"/>
            <w:gridSpan w:val="9"/>
            <w:tcBorders>
              <w:top w:val="single" w:color="auto" w:sz="4" w:space="0"/>
              <w:left w:val="single" w:color="auto" w:sz="4" w:space="0"/>
              <w:bottom w:val="single" w:color="auto" w:sz="4" w:space="0"/>
              <w:right w:val="single" w:color="auto" w:sz="4" w:space="0"/>
            </w:tcBorders>
            <w:noWrap w:val="0"/>
            <w:vAlign w:val="center"/>
          </w:tcPr>
          <w:p w14:paraId="699D03F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sz w:val="24"/>
                <w:szCs w:val="32"/>
                <w:lang w:val="en-US"/>
              </w:rPr>
            </w:pPr>
            <w:r>
              <w:rPr>
                <w:rFonts w:hint="eastAsia" w:ascii="Times New Roman" w:hAnsi="Times New Roman" w:eastAsia="仿宋" w:cs="仿宋"/>
                <w:b/>
                <w:bCs w:val="0"/>
                <w:color w:val="000000"/>
                <w:kern w:val="2"/>
                <w:sz w:val="28"/>
                <w:szCs w:val="28"/>
                <w:lang w:val="en-US" w:eastAsia="zh-CN" w:bidi="ar"/>
              </w:rPr>
              <w:t>园区文化产业赋能乡村振兴、城乡融合项目金额</w:t>
            </w:r>
          </w:p>
        </w:tc>
        <w:tc>
          <w:tcPr>
            <w:tcW w:w="1553" w:type="dxa"/>
            <w:gridSpan w:val="2"/>
            <w:tcBorders>
              <w:top w:val="single" w:color="auto" w:sz="4" w:space="0"/>
              <w:left w:val="single" w:color="auto" w:sz="4" w:space="0"/>
              <w:bottom w:val="single" w:color="auto" w:sz="4" w:space="0"/>
              <w:right w:val="single" w:color="auto" w:sz="4" w:space="0"/>
            </w:tcBorders>
            <w:noWrap w:val="0"/>
            <w:vAlign w:val="center"/>
          </w:tcPr>
          <w:p w14:paraId="7E64CC7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﹍﹍﹍万元</w:t>
            </w:r>
          </w:p>
        </w:tc>
      </w:tr>
      <w:tr w14:paraId="4C1F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818" w:type="dxa"/>
            <w:gridSpan w:val="2"/>
            <w:vMerge w:val="restart"/>
            <w:tcBorders>
              <w:top w:val="single" w:color="auto" w:sz="4" w:space="0"/>
              <w:left w:val="single" w:color="auto" w:sz="4" w:space="0"/>
              <w:right w:val="single" w:color="auto" w:sz="4" w:space="0"/>
            </w:tcBorders>
            <w:noWrap w:val="0"/>
            <w:vAlign w:val="center"/>
          </w:tcPr>
          <w:p w14:paraId="4F9450A4">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园区前2年</w:t>
            </w:r>
          </w:p>
          <w:p w14:paraId="12728EA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纳税总额</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74DFB18">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sz w:val="28"/>
                <w:szCs w:val="28"/>
                <w:lang w:val="en-US"/>
              </w:rPr>
            </w:pPr>
            <w:r>
              <w:rPr>
                <w:rFonts w:hint="eastAsia" w:ascii="Times New Roman" w:hAnsi="Times New Roman" w:eastAsia="仿宋" w:cs="仿宋"/>
                <w:bCs/>
                <w:sz w:val="28"/>
                <w:szCs w:val="28"/>
                <w:lang w:val="en-US" w:eastAsia="zh-CN"/>
              </w:rPr>
              <w:t>2022年</w:t>
            </w:r>
          </w:p>
        </w:tc>
        <w:tc>
          <w:tcPr>
            <w:tcW w:w="1325" w:type="dxa"/>
            <w:gridSpan w:val="5"/>
            <w:tcBorders>
              <w:top w:val="single" w:color="auto" w:sz="4" w:space="0"/>
              <w:left w:val="single" w:color="auto" w:sz="4" w:space="0"/>
              <w:bottom w:val="single" w:color="auto" w:sz="4" w:space="0"/>
              <w:right w:val="single" w:color="auto" w:sz="4" w:space="0"/>
            </w:tcBorders>
            <w:noWrap w:val="0"/>
            <w:vAlign w:val="center"/>
          </w:tcPr>
          <w:p w14:paraId="114B848A">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c>
          <w:tcPr>
            <w:tcW w:w="1741" w:type="dxa"/>
            <w:gridSpan w:val="6"/>
            <w:vMerge w:val="restart"/>
            <w:tcBorders>
              <w:top w:val="single" w:color="auto" w:sz="4" w:space="0"/>
              <w:left w:val="single" w:color="auto" w:sz="4" w:space="0"/>
              <w:right w:val="single" w:color="auto" w:sz="4" w:space="0"/>
            </w:tcBorders>
            <w:noWrap w:val="0"/>
            <w:vAlign w:val="center"/>
          </w:tcPr>
          <w:p w14:paraId="0FE2CD2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园区前2年</w:t>
            </w:r>
          </w:p>
          <w:p w14:paraId="55DC171E">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利润总额</w:t>
            </w:r>
          </w:p>
        </w:tc>
        <w:tc>
          <w:tcPr>
            <w:tcW w:w="1671" w:type="dxa"/>
            <w:gridSpan w:val="7"/>
            <w:tcBorders>
              <w:top w:val="single" w:color="auto" w:sz="4" w:space="0"/>
              <w:left w:val="single" w:color="auto" w:sz="4" w:space="0"/>
              <w:right w:val="single" w:color="auto" w:sz="4" w:space="0"/>
            </w:tcBorders>
            <w:noWrap w:val="0"/>
            <w:vAlign w:val="center"/>
          </w:tcPr>
          <w:p w14:paraId="2EE13CAA">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sz w:val="28"/>
                <w:szCs w:val="28"/>
                <w:lang w:val="en-US"/>
              </w:rPr>
            </w:pPr>
            <w:r>
              <w:rPr>
                <w:rFonts w:hint="eastAsia" w:ascii="Times New Roman" w:hAnsi="Times New Roman" w:eastAsia="仿宋" w:cs="仿宋"/>
                <w:bCs/>
                <w:sz w:val="28"/>
                <w:szCs w:val="28"/>
                <w:lang w:val="en-US" w:eastAsia="zh-CN"/>
              </w:rPr>
              <w:t>2022年</w:t>
            </w:r>
          </w:p>
        </w:tc>
        <w:tc>
          <w:tcPr>
            <w:tcW w:w="1859" w:type="dxa"/>
            <w:gridSpan w:val="4"/>
            <w:tcBorders>
              <w:top w:val="single" w:color="auto" w:sz="4" w:space="0"/>
              <w:left w:val="single" w:color="auto" w:sz="4" w:space="0"/>
              <w:right w:val="single" w:color="auto" w:sz="4" w:space="0"/>
            </w:tcBorders>
            <w:noWrap w:val="0"/>
            <w:vAlign w:val="center"/>
          </w:tcPr>
          <w:p w14:paraId="1B38D931">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r>
      <w:tr w14:paraId="748F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818" w:type="dxa"/>
            <w:gridSpan w:val="2"/>
            <w:vMerge w:val="continue"/>
            <w:tcBorders>
              <w:left w:val="single" w:color="auto" w:sz="4" w:space="0"/>
              <w:bottom w:val="single" w:color="auto" w:sz="4" w:space="0"/>
              <w:right w:val="single" w:color="auto" w:sz="4" w:space="0"/>
            </w:tcBorders>
            <w:noWrap w:val="0"/>
            <w:vAlign w:val="center"/>
          </w:tcPr>
          <w:p w14:paraId="4CABDF6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192D73A8">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rPr>
            </w:pPr>
            <w:r>
              <w:rPr>
                <w:rFonts w:hint="eastAsia" w:ascii="Times New Roman" w:hAnsi="Times New Roman" w:eastAsia="仿宋" w:cs="仿宋"/>
                <w:bCs/>
                <w:sz w:val="28"/>
                <w:szCs w:val="28"/>
                <w:lang w:val="en-US" w:eastAsia="zh-CN"/>
              </w:rPr>
              <w:t>2023年</w:t>
            </w:r>
          </w:p>
        </w:tc>
        <w:tc>
          <w:tcPr>
            <w:tcW w:w="1325" w:type="dxa"/>
            <w:gridSpan w:val="5"/>
            <w:tcBorders>
              <w:top w:val="single" w:color="auto" w:sz="4" w:space="0"/>
              <w:left w:val="single" w:color="auto" w:sz="4" w:space="0"/>
              <w:bottom w:val="single" w:color="auto" w:sz="4" w:space="0"/>
              <w:right w:val="single" w:color="auto" w:sz="4" w:space="0"/>
            </w:tcBorders>
            <w:noWrap w:val="0"/>
            <w:vAlign w:val="center"/>
          </w:tcPr>
          <w:p w14:paraId="68062E4F">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c>
          <w:tcPr>
            <w:tcW w:w="1741" w:type="dxa"/>
            <w:gridSpan w:val="6"/>
            <w:vMerge w:val="continue"/>
            <w:tcBorders>
              <w:left w:val="single" w:color="auto" w:sz="4" w:space="0"/>
              <w:bottom w:val="single" w:color="auto" w:sz="4" w:space="0"/>
              <w:right w:val="single" w:color="auto" w:sz="4" w:space="0"/>
            </w:tcBorders>
            <w:noWrap w:val="0"/>
            <w:vAlign w:val="center"/>
          </w:tcPr>
          <w:p w14:paraId="6044D8F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kern w:val="2"/>
                <w:sz w:val="24"/>
                <w:szCs w:val="32"/>
                <w:lang w:val="en-US" w:eastAsia="zh-CN" w:bidi="ar"/>
              </w:rPr>
            </w:pPr>
          </w:p>
        </w:tc>
        <w:tc>
          <w:tcPr>
            <w:tcW w:w="1671" w:type="dxa"/>
            <w:gridSpan w:val="7"/>
            <w:tcBorders>
              <w:left w:val="single" w:color="auto" w:sz="4" w:space="0"/>
              <w:bottom w:val="single" w:color="auto" w:sz="4" w:space="0"/>
              <w:right w:val="single" w:color="auto" w:sz="4" w:space="0"/>
            </w:tcBorders>
            <w:noWrap w:val="0"/>
            <w:vAlign w:val="center"/>
          </w:tcPr>
          <w:p w14:paraId="01A5985E">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sz w:val="28"/>
                <w:szCs w:val="28"/>
                <w:lang w:val="en-US" w:eastAsia="zh-CN"/>
              </w:rPr>
              <w:t>2023年</w:t>
            </w:r>
          </w:p>
        </w:tc>
        <w:tc>
          <w:tcPr>
            <w:tcW w:w="1859" w:type="dxa"/>
            <w:gridSpan w:val="4"/>
            <w:tcBorders>
              <w:left w:val="single" w:color="auto" w:sz="4" w:space="0"/>
              <w:bottom w:val="single" w:color="auto" w:sz="4" w:space="0"/>
              <w:right w:val="single" w:color="auto" w:sz="4" w:space="0"/>
            </w:tcBorders>
            <w:noWrap w:val="0"/>
            <w:vAlign w:val="center"/>
          </w:tcPr>
          <w:p w14:paraId="63E4ABC3">
            <w:pPr>
              <w:keepNext w:val="0"/>
              <w:keepLines w:val="0"/>
              <w:widowControl w:val="0"/>
              <w:suppressLineNumbers w:val="0"/>
              <w:spacing w:before="0" w:beforeAutospacing="0" w:after="0" w:afterAutospacing="0" w:line="240" w:lineRule="atLeast"/>
              <w:ind w:left="0" w:leftChars="0" w:right="0" w:rightChars="0"/>
              <w:jc w:val="center"/>
              <w:rPr>
                <w:rFonts w:hint="eastAsia" w:ascii="Times New Roman" w:hAnsi="Times New Roman" w:eastAsia="仿宋" w:cs="仿宋"/>
                <w:bCs/>
                <w:kern w:val="2"/>
                <w:sz w:val="24"/>
                <w:szCs w:val="32"/>
                <w:lang w:val="en-US" w:eastAsia="zh-CN" w:bidi="ar"/>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万元</w:t>
            </w:r>
          </w:p>
        </w:tc>
      </w:tr>
      <w:tr w14:paraId="1755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0D4B690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p>
          <w:p w14:paraId="5E4F082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园区文化产业</w:t>
            </w:r>
          </w:p>
          <w:p w14:paraId="4AF075E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sz w:val="28"/>
                <w:szCs w:val="28"/>
                <w:lang w:val="en-US"/>
              </w:rPr>
            </w:pPr>
            <w:r>
              <w:rPr>
                <w:rFonts w:hint="eastAsia" w:ascii="Times New Roman" w:hAnsi="Times New Roman" w:eastAsia="仿宋" w:cs="仿宋"/>
                <w:b/>
                <w:bCs w:val="0"/>
                <w:color w:val="000000"/>
                <w:kern w:val="2"/>
                <w:sz w:val="28"/>
                <w:szCs w:val="28"/>
                <w:lang w:val="en-US" w:eastAsia="zh-CN" w:bidi="ar"/>
              </w:rPr>
              <w:t>业态（√）</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3DFB15AE">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 xml:space="preserve">□新闻出版发行  □广播电视电影   □文化艺术  </w:t>
            </w:r>
          </w:p>
          <w:p w14:paraId="5E78E981">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 xml:space="preserve">□文化信息传输  □文化创意和设计 □文化休闲娱乐  </w:t>
            </w:r>
          </w:p>
          <w:p w14:paraId="7AB8C4EC">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□工艺美术品生产□文化产品生产辅助生产</w:t>
            </w:r>
          </w:p>
          <w:p w14:paraId="4408A725">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 xml:space="preserve">□文化用品生产  □文化专用设备生产   </w:t>
            </w:r>
            <w:r>
              <w:rPr>
                <w:rFonts w:hint="eastAsia" w:ascii="Times New Roman" w:hAnsi="Times New Roman" w:eastAsia="仿宋" w:cs="仿宋"/>
                <w:bCs/>
                <w:kern w:val="2"/>
                <w:sz w:val="28"/>
                <w:szCs w:val="28"/>
                <w:lang w:val="en-US" w:eastAsia="zh-CN" w:bidi="ar"/>
              </w:rPr>
              <w:sym w:font="Wingdings 2" w:char="00A3"/>
            </w:r>
            <w:r>
              <w:rPr>
                <w:rFonts w:hint="eastAsia" w:ascii="Times New Roman" w:hAnsi="Times New Roman" w:eastAsia="仿宋" w:cs="仿宋"/>
                <w:bCs/>
                <w:kern w:val="2"/>
                <w:sz w:val="28"/>
                <w:szCs w:val="28"/>
                <w:lang w:val="en-US" w:eastAsia="zh-CN" w:bidi="ar"/>
              </w:rPr>
              <w:t>其它</w:t>
            </w:r>
          </w:p>
        </w:tc>
      </w:tr>
      <w:tr w14:paraId="5C0A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3711637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8"/>
                <w:szCs w:val="28"/>
                <w:lang w:val="en-US"/>
              </w:rPr>
            </w:pPr>
          </w:p>
          <w:p w14:paraId="3B40EF6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园区配套公共服</w:t>
            </w:r>
          </w:p>
          <w:p w14:paraId="68AE35E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务项目（√）</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71773AD6">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□网络服务 □信息服务 □创业服务平台 □技术支持平台</w:t>
            </w:r>
          </w:p>
          <w:p w14:paraId="358D2583">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color w:val="000000"/>
                <w:kern w:val="0"/>
                <w:sz w:val="28"/>
                <w:szCs w:val="28"/>
                <w:lang w:val="en-US"/>
              </w:rPr>
            </w:pPr>
            <w:r>
              <w:rPr>
                <w:rFonts w:hint="eastAsia" w:ascii="Times New Roman" w:hAnsi="Times New Roman" w:eastAsia="仿宋" w:cs="仿宋"/>
                <w:bCs/>
                <w:kern w:val="2"/>
                <w:sz w:val="28"/>
                <w:szCs w:val="28"/>
                <w:lang w:val="en-US" w:eastAsia="zh-CN" w:bidi="ar"/>
              </w:rPr>
              <w:t xml:space="preserve">□孵化平台 </w:t>
            </w:r>
            <w:r>
              <w:rPr>
                <w:rFonts w:hint="eastAsia" w:ascii="Times New Roman" w:hAnsi="Times New Roman" w:eastAsia="仿宋" w:cs="仿宋"/>
                <w:bCs/>
                <w:kern w:val="2"/>
                <w:sz w:val="28"/>
                <w:szCs w:val="28"/>
                <w:lang w:val="en-US" w:eastAsia="zh-CN" w:bidi="ar"/>
              </w:rPr>
              <w:sym w:font="Wingdings 2" w:char="00A3"/>
            </w:r>
            <w:r>
              <w:rPr>
                <w:rFonts w:hint="eastAsia" w:ascii="Times New Roman" w:hAnsi="Times New Roman" w:eastAsia="仿宋" w:cs="仿宋"/>
                <w:bCs/>
                <w:color w:val="000000"/>
                <w:kern w:val="0"/>
                <w:sz w:val="28"/>
                <w:szCs w:val="28"/>
                <w:lang w:val="en-US" w:eastAsia="zh-CN" w:bidi="ar"/>
              </w:rPr>
              <w:t xml:space="preserve">研发平台 </w:t>
            </w:r>
            <w:r>
              <w:rPr>
                <w:rFonts w:hint="eastAsia" w:ascii="Times New Roman" w:hAnsi="Times New Roman" w:eastAsia="仿宋" w:cs="仿宋"/>
                <w:bCs/>
                <w:kern w:val="2"/>
                <w:sz w:val="28"/>
                <w:szCs w:val="28"/>
                <w:lang w:val="en-US" w:eastAsia="zh-CN" w:bidi="ar"/>
              </w:rPr>
              <w:t xml:space="preserve">□协同创新平台 </w:t>
            </w:r>
            <w:r>
              <w:rPr>
                <w:rFonts w:hint="eastAsia" w:ascii="Times New Roman" w:hAnsi="Times New Roman" w:eastAsia="仿宋" w:cs="仿宋"/>
                <w:bCs/>
                <w:kern w:val="2"/>
                <w:sz w:val="28"/>
                <w:szCs w:val="28"/>
                <w:lang w:val="en-US" w:eastAsia="zh-CN" w:bidi="ar"/>
              </w:rPr>
              <w:sym w:font="Wingdings 2" w:char="00A3"/>
            </w:r>
            <w:r>
              <w:rPr>
                <w:rFonts w:hint="eastAsia" w:ascii="Times New Roman" w:hAnsi="Times New Roman" w:eastAsia="仿宋" w:cs="仿宋"/>
                <w:bCs/>
                <w:kern w:val="2"/>
                <w:sz w:val="28"/>
                <w:szCs w:val="28"/>
                <w:lang w:val="en-US" w:eastAsia="zh-CN" w:bidi="ar"/>
              </w:rPr>
              <w:t>金融服务平台</w:t>
            </w:r>
          </w:p>
          <w:p w14:paraId="273BED7B">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color w:val="000000"/>
                <w:kern w:val="0"/>
                <w:sz w:val="28"/>
                <w:szCs w:val="28"/>
                <w:lang w:val="en-US"/>
              </w:rPr>
            </w:pPr>
            <w:r>
              <w:rPr>
                <w:rFonts w:hint="eastAsia" w:ascii="Times New Roman" w:hAnsi="Times New Roman" w:eastAsia="仿宋" w:cs="仿宋"/>
                <w:bCs/>
                <w:kern w:val="2"/>
                <w:sz w:val="28"/>
                <w:szCs w:val="28"/>
                <w:lang w:val="en-US" w:eastAsia="zh-CN" w:bidi="ar"/>
              </w:rPr>
              <w:t>□</w:t>
            </w:r>
            <w:r>
              <w:rPr>
                <w:rFonts w:hint="eastAsia" w:ascii="Times New Roman" w:hAnsi="Times New Roman" w:eastAsia="仿宋" w:cs="仿宋"/>
                <w:bCs/>
                <w:color w:val="000000"/>
                <w:kern w:val="0"/>
                <w:sz w:val="28"/>
                <w:szCs w:val="28"/>
                <w:lang w:val="en-US" w:eastAsia="zh-CN" w:bidi="ar"/>
              </w:rPr>
              <w:t xml:space="preserve">成果转化平台    </w:t>
            </w:r>
            <w:r>
              <w:rPr>
                <w:rFonts w:hint="eastAsia" w:ascii="Times New Roman" w:hAnsi="Times New Roman" w:eastAsia="仿宋" w:cs="仿宋"/>
                <w:bCs/>
                <w:kern w:val="2"/>
                <w:sz w:val="28"/>
                <w:szCs w:val="28"/>
                <w:lang w:val="en-US" w:eastAsia="zh-CN" w:bidi="ar"/>
              </w:rPr>
              <w:t>□产业链对接平台</w:t>
            </w:r>
            <w:r>
              <w:rPr>
                <w:rFonts w:hint="eastAsia" w:ascii="Times New Roman" w:hAnsi="Times New Roman" w:eastAsia="仿宋" w:cs="仿宋"/>
                <w:bCs/>
                <w:color w:val="000000"/>
                <w:kern w:val="0"/>
                <w:sz w:val="28"/>
                <w:szCs w:val="28"/>
                <w:lang w:val="en-US" w:eastAsia="zh-CN" w:bidi="ar"/>
              </w:rPr>
              <w:t xml:space="preserve">  </w:t>
            </w:r>
            <w:r>
              <w:rPr>
                <w:rFonts w:hint="eastAsia" w:ascii="Times New Roman" w:hAnsi="Times New Roman" w:eastAsia="仿宋" w:cs="仿宋"/>
                <w:bCs/>
                <w:kern w:val="2"/>
                <w:sz w:val="28"/>
                <w:szCs w:val="28"/>
                <w:lang w:val="en-US" w:eastAsia="zh-CN" w:bidi="ar"/>
              </w:rPr>
              <w:t>□</w:t>
            </w:r>
            <w:r>
              <w:rPr>
                <w:rFonts w:hint="eastAsia" w:ascii="Times New Roman" w:hAnsi="Times New Roman" w:eastAsia="仿宋" w:cs="仿宋"/>
                <w:bCs/>
                <w:color w:val="000000"/>
                <w:kern w:val="0"/>
                <w:sz w:val="28"/>
                <w:szCs w:val="28"/>
                <w:lang w:val="en-US" w:eastAsia="zh-CN" w:bidi="ar"/>
              </w:rPr>
              <w:t>展示推广平台</w:t>
            </w:r>
          </w:p>
          <w:p w14:paraId="54EFF8FC">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color w:val="000000"/>
                <w:kern w:val="0"/>
                <w:sz w:val="28"/>
                <w:szCs w:val="28"/>
                <w:lang w:val="en-US"/>
              </w:rPr>
            </w:pPr>
            <w:r>
              <w:rPr>
                <w:rFonts w:hint="eastAsia" w:ascii="Times New Roman" w:hAnsi="Times New Roman" w:eastAsia="仿宋" w:cs="仿宋"/>
                <w:bCs/>
                <w:kern w:val="2"/>
                <w:sz w:val="28"/>
                <w:szCs w:val="28"/>
                <w:lang w:val="en-US" w:eastAsia="zh-CN" w:bidi="ar"/>
              </w:rPr>
              <w:t>□</w:t>
            </w:r>
            <w:r>
              <w:rPr>
                <w:rFonts w:hint="eastAsia" w:ascii="Times New Roman" w:hAnsi="Times New Roman" w:eastAsia="仿宋" w:cs="仿宋"/>
                <w:bCs/>
                <w:color w:val="000000"/>
                <w:kern w:val="0"/>
                <w:sz w:val="28"/>
                <w:szCs w:val="28"/>
                <w:lang w:val="en-US" w:eastAsia="zh-CN" w:bidi="ar"/>
              </w:rPr>
              <w:t xml:space="preserve">知识产权保护平台 </w:t>
            </w:r>
            <w:r>
              <w:rPr>
                <w:rFonts w:hint="eastAsia" w:ascii="Times New Roman" w:hAnsi="Times New Roman" w:eastAsia="仿宋" w:cs="仿宋"/>
                <w:bCs/>
                <w:kern w:val="2"/>
                <w:sz w:val="28"/>
                <w:szCs w:val="28"/>
                <w:lang w:val="en-US" w:eastAsia="zh-CN" w:bidi="ar"/>
              </w:rPr>
              <w:t xml:space="preserve"> </w:t>
            </w:r>
            <w:r>
              <w:rPr>
                <w:rFonts w:hint="eastAsia" w:ascii="Times New Roman" w:hAnsi="Times New Roman" w:eastAsia="仿宋" w:cs="仿宋"/>
                <w:bCs/>
                <w:kern w:val="2"/>
                <w:sz w:val="28"/>
                <w:szCs w:val="28"/>
                <w:lang w:val="en-US" w:eastAsia="zh-CN" w:bidi="ar"/>
              </w:rPr>
              <w:sym w:font="Wingdings 2" w:char="00A3"/>
            </w:r>
            <w:r>
              <w:rPr>
                <w:rFonts w:hint="eastAsia" w:ascii="Times New Roman" w:hAnsi="Times New Roman" w:eastAsia="仿宋" w:cs="仿宋"/>
                <w:bCs/>
                <w:kern w:val="2"/>
                <w:sz w:val="28"/>
                <w:szCs w:val="28"/>
                <w:lang w:val="en-US" w:eastAsia="zh-CN" w:bidi="ar"/>
              </w:rPr>
              <w:t>政务服务平台  □法律服务平台</w:t>
            </w:r>
          </w:p>
          <w:p w14:paraId="14E7C398">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sym w:font="Wingdings 2" w:char="00A3"/>
            </w:r>
            <w:r>
              <w:rPr>
                <w:rFonts w:hint="eastAsia" w:ascii="Times New Roman" w:hAnsi="Times New Roman" w:eastAsia="仿宋" w:cs="仿宋"/>
                <w:bCs/>
                <w:kern w:val="2"/>
                <w:sz w:val="28"/>
                <w:szCs w:val="28"/>
                <w:lang w:val="en-US" w:eastAsia="zh-CN" w:bidi="ar"/>
              </w:rPr>
              <w:t>财税服务平台      □事务代理平台  □业务培训平台</w:t>
            </w:r>
          </w:p>
          <w:p w14:paraId="680A12D3">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□穗港澳文化贸易服务平台  □对外文化贸易服务平台</w:t>
            </w:r>
          </w:p>
          <w:p w14:paraId="19AEFB61">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 xml:space="preserve">□其它 </w:t>
            </w:r>
            <w:r>
              <w:rPr>
                <w:rFonts w:hint="eastAsia" w:ascii="Times New Roman" w:hAnsi="Times New Roman" w:eastAsia="仿宋" w:cs="仿宋"/>
                <w:bCs/>
                <w:kern w:val="2"/>
                <w:sz w:val="28"/>
                <w:szCs w:val="28"/>
                <w:u w:val="single"/>
                <w:lang w:val="en-US" w:eastAsia="zh-CN" w:bidi="ar"/>
              </w:rPr>
              <w:t xml:space="preserve">                      </w:t>
            </w:r>
          </w:p>
        </w:tc>
      </w:tr>
      <w:tr w14:paraId="0B94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3" w:type="dxa"/>
            <w:gridSpan w:val="4"/>
            <w:tcBorders>
              <w:top w:val="single" w:color="auto" w:sz="4" w:space="0"/>
              <w:left w:val="single" w:color="auto" w:sz="4" w:space="0"/>
              <w:bottom w:val="single" w:color="auto" w:sz="4" w:space="0"/>
              <w:right w:val="single" w:color="auto" w:sz="4" w:space="0"/>
            </w:tcBorders>
            <w:noWrap w:val="0"/>
            <w:vAlign w:val="center"/>
          </w:tcPr>
          <w:p w14:paraId="60A1BE5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园区中长期建设</w:t>
            </w:r>
          </w:p>
          <w:p w14:paraId="191185A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sz w:val="24"/>
                <w:szCs w:val="32"/>
                <w:lang w:val="en-US"/>
              </w:rPr>
            </w:pPr>
            <w:r>
              <w:rPr>
                <w:rFonts w:hint="eastAsia" w:ascii="Times New Roman" w:hAnsi="Times New Roman" w:eastAsia="仿宋" w:cs="仿宋"/>
                <w:b/>
                <w:bCs w:val="0"/>
                <w:color w:val="000000"/>
                <w:kern w:val="2"/>
                <w:sz w:val="28"/>
                <w:szCs w:val="28"/>
                <w:lang w:val="en-US" w:eastAsia="zh-CN" w:bidi="ar"/>
              </w:rPr>
              <w:t>发展目标和规划</w:t>
            </w:r>
          </w:p>
        </w:tc>
        <w:tc>
          <w:tcPr>
            <w:tcW w:w="1281" w:type="dxa"/>
            <w:gridSpan w:val="5"/>
            <w:tcBorders>
              <w:top w:val="single" w:color="auto" w:sz="4" w:space="0"/>
              <w:left w:val="single" w:color="auto" w:sz="4" w:space="0"/>
              <w:bottom w:val="single" w:color="auto" w:sz="4" w:space="0"/>
              <w:right w:val="single" w:color="auto" w:sz="4" w:space="0"/>
            </w:tcBorders>
            <w:noWrap w:val="0"/>
            <w:vAlign w:val="center"/>
          </w:tcPr>
          <w:p w14:paraId="5863400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已制订</w:t>
            </w:r>
            <w:r>
              <w:rPr>
                <w:rFonts w:hint="eastAsia" w:ascii="Times New Roman" w:hAnsi="Times New Roman" w:eastAsia="仿宋" w:cs="仿宋"/>
                <w:bCs/>
                <w:color w:val="000000"/>
                <w:kern w:val="2"/>
                <w:sz w:val="28"/>
                <w:szCs w:val="28"/>
                <w:lang w:val="en-US" w:eastAsia="zh-CN" w:bidi="ar"/>
              </w:rPr>
              <w:t xml:space="preserve">  （√）</w:t>
            </w:r>
          </w:p>
        </w:tc>
        <w:tc>
          <w:tcPr>
            <w:tcW w:w="2088" w:type="dxa"/>
            <w:gridSpan w:val="7"/>
            <w:tcBorders>
              <w:top w:val="single" w:color="auto" w:sz="4" w:space="0"/>
              <w:left w:val="single" w:color="auto" w:sz="4" w:space="0"/>
              <w:bottom w:val="single" w:color="auto" w:sz="4" w:space="0"/>
              <w:right w:val="single" w:color="auto" w:sz="4" w:space="0"/>
            </w:tcBorders>
            <w:noWrap w:val="0"/>
            <w:vAlign w:val="center"/>
          </w:tcPr>
          <w:p w14:paraId="41E1BFC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p>
        </w:tc>
        <w:tc>
          <w:tcPr>
            <w:tcW w:w="1302" w:type="dxa"/>
            <w:gridSpan w:val="6"/>
            <w:tcBorders>
              <w:top w:val="single" w:color="auto" w:sz="4" w:space="0"/>
              <w:left w:val="single" w:color="auto" w:sz="4" w:space="0"/>
              <w:bottom w:val="single" w:color="auto" w:sz="4" w:space="0"/>
              <w:right w:val="single" w:color="auto" w:sz="4" w:space="0"/>
            </w:tcBorders>
            <w:noWrap w:val="0"/>
            <w:vAlign w:val="center"/>
          </w:tcPr>
          <w:p w14:paraId="680CB73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未制订</w:t>
            </w:r>
            <w:r>
              <w:rPr>
                <w:rFonts w:hint="eastAsia" w:ascii="Times New Roman" w:hAnsi="Times New Roman" w:eastAsia="仿宋" w:cs="仿宋"/>
                <w:bCs/>
                <w:color w:val="000000"/>
                <w:kern w:val="2"/>
                <w:sz w:val="28"/>
                <w:szCs w:val="28"/>
                <w:lang w:val="en-US" w:eastAsia="zh-CN" w:bidi="ar"/>
              </w:rPr>
              <w:t xml:space="preserve">     （√）</w:t>
            </w:r>
          </w:p>
        </w:tc>
        <w:tc>
          <w:tcPr>
            <w:tcW w:w="1786" w:type="dxa"/>
            <w:gridSpan w:val="3"/>
            <w:tcBorders>
              <w:top w:val="single" w:color="auto" w:sz="4" w:space="0"/>
              <w:left w:val="single" w:color="auto" w:sz="4" w:space="0"/>
              <w:bottom w:val="single" w:color="auto" w:sz="4" w:space="0"/>
              <w:right w:val="single" w:color="auto" w:sz="4" w:space="0"/>
            </w:tcBorders>
            <w:noWrap w:val="0"/>
            <w:vAlign w:val="center"/>
          </w:tcPr>
          <w:p w14:paraId="565093AC">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p>
        </w:tc>
      </w:tr>
      <w:tr w14:paraId="3F6F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833"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30DE3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园区基础设施和硬件环境保</w:t>
            </w:r>
          </w:p>
          <w:p w14:paraId="2B8C4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仿宋" w:cs="仿宋"/>
                <w:b/>
                <w:bCs w:val="0"/>
                <w:color w:val="000000"/>
                <w:lang w:val="en-US"/>
              </w:rPr>
            </w:pPr>
            <w:r>
              <w:rPr>
                <w:rFonts w:hint="eastAsia" w:ascii="Times New Roman" w:hAnsi="Times New Roman" w:eastAsia="仿宋" w:cs="仿宋"/>
                <w:b/>
                <w:bCs w:val="0"/>
                <w:color w:val="000000"/>
                <w:kern w:val="2"/>
                <w:sz w:val="28"/>
                <w:szCs w:val="28"/>
                <w:lang w:val="en-US" w:eastAsia="zh-CN" w:bidi="ar"/>
              </w:rPr>
              <w:t>障改扩建审批手续合法、完备</w:t>
            </w:r>
          </w:p>
        </w:tc>
        <w:tc>
          <w:tcPr>
            <w:tcW w:w="2129" w:type="dxa"/>
            <w:gridSpan w:val="8"/>
            <w:tcBorders>
              <w:top w:val="single" w:color="auto" w:sz="4" w:space="0"/>
              <w:left w:val="single" w:color="auto" w:sz="4" w:space="0"/>
              <w:bottom w:val="single" w:color="auto" w:sz="4" w:space="0"/>
              <w:right w:val="single" w:color="auto" w:sz="4" w:space="0"/>
            </w:tcBorders>
            <w:noWrap w:val="0"/>
            <w:vAlign w:val="center"/>
          </w:tcPr>
          <w:p w14:paraId="0B0DFF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已办理审批手续</w:t>
            </w:r>
          </w:p>
          <w:p w14:paraId="5E433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仿宋" w:cs="仿宋"/>
                <w:bCs/>
                <w:sz w:val="24"/>
                <w:szCs w:val="32"/>
                <w:lang w:val="en-US"/>
              </w:rPr>
            </w:pPr>
            <w:r>
              <w:rPr>
                <w:rFonts w:hint="eastAsia" w:ascii="Times New Roman" w:hAnsi="Times New Roman" w:eastAsia="仿宋" w:cs="仿宋"/>
                <w:bCs/>
                <w:color w:val="000000"/>
                <w:kern w:val="2"/>
                <w:sz w:val="28"/>
                <w:szCs w:val="28"/>
                <w:lang w:val="en-US" w:eastAsia="zh-CN" w:bidi="ar"/>
              </w:rPr>
              <w:t>（√）</w:t>
            </w:r>
          </w:p>
        </w:tc>
        <w:tc>
          <w:tcPr>
            <w:tcW w:w="2088" w:type="dxa"/>
            <w:gridSpan w:val="8"/>
            <w:tcBorders>
              <w:top w:val="single" w:color="auto" w:sz="4" w:space="0"/>
              <w:left w:val="single" w:color="auto" w:sz="4" w:space="0"/>
              <w:bottom w:val="single" w:color="auto" w:sz="4" w:space="0"/>
              <w:right w:val="single" w:color="auto" w:sz="4" w:space="0"/>
            </w:tcBorders>
            <w:noWrap w:val="0"/>
            <w:vAlign w:val="center"/>
          </w:tcPr>
          <w:p w14:paraId="6006D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正在办理审批手续</w:t>
            </w:r>
          </w:p>
          <w:p w14:paraId="5C177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仿宋" w:cs="仿宋"/>
                <w:bCs/>
                <w:sz w:val="24"/>
                <w:szCs w:val="32"/>
                <w:lang w:val="en-US"/>
              </w:rPr>
            </w:pPr>
            <w:r>
              <w:rPr>
                <w:rFonts w:hint="eastAsia" w:ascii="Times New Roman" w:hAnsi="Times New Roman" w:eastAsia="仿宋" w:cs="仿宋"/>
                <w:bCs/>
                <w:color w:val="000000"/>
                <w:kern w:val="2"/>
                <w:sz w:val="28"/>
                <w:szCs w:val="28"/>
                <w:lang w:val="en-US" w:eastAsia="zh-CN" w:bidi="ar"/>
              </w:rPr>
              <w:t>（√）</w:t>
            </w:r>
          </w:p>
        </w:tc>
        <w:tc>
          <w:tcPr>
            <w:tcW w:w="2240" w:type="dxa"/>
            <w:gridSpan w:val="5"/>
            <w:tcBorders>
              <w:top w:val="single" w:color="auto" w:sz="4" w:space="0"/>
              <w:left w:val="single" w:color="auto" w:sz="4" w:space="0"/>
              <w:bottom w:val="single" w:color="auto" w:sz="4" w:space="0"/>
              <w:right w:val="single" w:color="auto" w:sz="4" w:space="0"/>
            </w:tcBorders>
            <w:noWrap w:val="0"/>
            <w:vAlign w:val="center"/>
          </w:tcPr>
          <w:p w14:paraId="26628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未办理审批手续</w:t>
            </w:r>
            <w:r>
              <w:rPr>
                <w:rFonts w:hint="eastAsia" w:ascii="Times New Roman" w:hAnsi="Times New Roman" w:eastAsia="仿宋" w:cs="仿宋"/>
                <w:bCs/>
                <w:color w:val="000000"/>
                <w:kern w:val="2"/>
                <w:sz w:val="28"/>
                <w:szCs w:val="28"/>
                <w:lang w:val="en-US" w:eastAsia="zh-CN" w:bidi="ar"/>
              </w:rPr>
              <w:t xml:space="preserve">   （√）</w:t>
            </w:r>
          </w:p>
        </w:tc>
      </w:tr>
      <w:tr w14:paraId="262B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33"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27A5E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Times New Roman" w:hAnsi="Times New Roman" w:eastAsia="仿宋" w:cs="仿宋"/>
                <w:sz w:val="20"/>
                <w:szCs w:val="20"/>
              </w:rPr>
            </w:pPr>
          </w:p>
        </w:tc>
        <w:tc>
          <w:tcPr>
            <w:tcW w:w="2129" w:type="dxa"/>
            <w:gridSpan w:val="8"/>
            <w:tcBorders>
              <w:top w:val="single" w:color="auto" w:sz="4" w:space="0"/>
              <w:left w:val="single" w:color="auto" w:sz="4" w:space="0"/>
              <w:bottom w:val="single" w:color="auto" w:sz="4" w:space="0"/>
              <w:right w:val="single" w:color="auto" w:sz="4" w:space="0"/>
            </w:tcBorders>
            <w:noWrap w:val="0"/>
            <w:vAlign w:val="center"/>
          </w:tcPr>
          <w:p w14:paraId="11C95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仿宋" w:cs="仿宋"/>
                <w:bCs/>
                <w:sz w:val="24"/>
                <w:szCs w:val="32"/>
                <w:lang w:val="en-US"/>
              </w:rPr>
            </w:pPr>
          </w:p>
        </w:tc>
        <w:tc>
          <w:tcPr>
            <w:tcW w:w="2088" w:type="dxa"/>
            <w:gridSpan w:val="8"/>
            <w:tcBorders>
              <w:top w:val="single" w:color="auto" w:sz="4" w:space="0"/>
              <w:left w:val="single" w:color="auto" w:sz="4" w:space="0"/>
              <w:bottom w:val="single" w:color="auto" w:sz="4" w:space="0"/>
              <w:right w:val="single" w:color="auto" w:sz="4" w:space="0"/>
            </w:tcBorders>
            <w:noWrap w:val="0"/>
            <w:vAlign w:val="center"/>
          </w:tcPr>
          <w:p w14:paraId="0AE97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仿宋" w:cs="仿宋"/>
                <w:bCs/>
                <w:sz w:val="24"/>
                <w:szCs w:val="32"/>
                <w:lang w:val="en-US"/>
              </w:rPr>
            </w:pPr>
          </w:p>
        </w:tc>
        <w:tc>
          <w:tcPr>
            <w:tcW w:w="2240" w:type="dxa"/>
            <w:gridSpan w:val="5"/>
            <w:tcBorders>
              <w:top w:val="single" w:color="auto" w:sz="4" w:space="0"/>
              <w:left w:val="single" w:color="auto" w:sz="4" w:space="0"/>
              <w:bottom w:val="single" w:color="auto" w:sz="4" w:space="0"/>
              <w:right w:val="single" w:color="auto" w:sz="4" w:space="0"/>
            </w:tcBorders>
            <w:noWrap w:val="0"/>
            <w:vAlign w:val="center"/>
          </w:tcPr>
          <w:p w14:paraId="21BFE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w:hAnsi="Times New Roman" w:eastAsia="仿宋" w:cs="仿宋"/>
                <w:bCs/>
                <w:sz w:val="24"/>
                <w:szCs w:val="32"/>
                <w:lang w:val="en-US"/>
              </w:rPr>
            </w:pPr>
          </w:p>
        </w:tc>
      </w:tr>
      <w:tr w14:paraId="11EA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833"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72953ED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lang w:val="en-US"/>
              </w:rPr>
            </w:pPr>
            <w:r>
              <w:rPr>
                <w:rFonts w:hint="eastAsia" w:ascii="Times New Roman" w:hAnsi="Times New Roman" w:eastAsia="仿宋" w:cs="仿宋"/>
                <w:b/>
                <w:bCs w:val="0"/>
                <w:color w:val="000000"/>
                <w:kern w:val="2"/>
                <w:sz w:val="28"/>
                <w:szCs w:val="28"/>
                <w:lang w:val="en-US" w:eastAsia="zh-CN" w:bidi="ar"/>
              </w:rPr>
              <w:t>园区基础设施和硬件环境保障正在办理审批手续事项</w:t>
            </w:r>
          </w:p>
        </w:tc>
        <w:tc>
          <w:tcPr>
            <w:tcW w:w="1142" w:type="dxa"/>
            <w:gridSpan w:val="3"/>
            <w:tcBorders>
              <w:top w:val="single" w:color="auto" w:sz="4" w:space="0"/>
              <w:left w:val="single" w:color="auto" w:sz="4" w:space="0"/>
              <w:bottom w:val="single" w:color="auto" w:sz="4" w:space="0"/>
              <w:right w:val="single" w:color="auto" w:sz="4" w:space="0"/>
            </w:tcBorders>
            <w:noWrap w:val="0"/>
            <w:vAlign w:val="center"/>
          </w:tcPr>
          <w:p w14:paraId="1649190C">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color w:val="000000"/>
                <w:kern w:val="0"/>
                <w:sz w:val="24"/>
                <w:szCs w:val="32"/>
                <w:lang w:val="en-US" w:eastAsia="zh-CN" w:bidi="ar"/>
              </w:rPr>
              <w:t>土地</w:t>
            </w:r>
            <w:r>
              <w:rPr>
                <w:rFonts w:hint="eastAsia" w:ascii="Times New Roman" w:hAnsi="Times New Roman" w:eastAsia="仿宋" w:cs="仿宋"/>
                <w:bCs/>
                <w:color w:val="000000"/>
                <w:kern w:val="2"/>
                <w:sz w:val="24"/>
                <w:szCs w:val="32"/>
                <w:lang w:val="en-US" w:eastAsia="zh-CN" w:bidi="ar"/>
              </w:rPr>
              <w:t xml:space="preserve">     （√）</w:t>
            </w:r>
          </w:p>
        </w:tc>
        <w:tc>
          <w:tcPr>
            <w:tcW w:w="987" w:type="dxa"/>
            <w:gridSpan w:val="5"/>
            <w:tcBorders>
              <w:top w:val="single" w:color="auto" w:sz="4" w:space="0"/>
              <w:left w:val="single" w:color="auto" w:sz="4" w:space="0"/>
              <w:bottom w:val="single" w:color="auto" w:sz="4" w:space="0"/>
              <w:right w:val="single" w:color="auto" w:sz="4" w:space="0"/>
            </w:tcBorders>
            <w:noWrap w:val="0"/>
            <w:vAlign w:val="center"/>
          </w:tcPr>
          <w:p w14:paraId="1DDC702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color w:val="000000"/>
                <w:kern w:val="0"/>
                <w:sz w:val="24"/>
                <w:szCs w:val="32"/>
                <w:lang w:val="en-US" w:eastAsia="zh-CN" w:bidi="ar"/>
              </w:rPr>
              <w:t>消防</w:t>
            </w:r>
            <w:r>
              <w:rPr>
                <w:rFonts w:hint="eastAsia" w:ascii="Times New Roman" w:hAnsi="Times New Roman" w:eastAsia="仿宋" w:cs="仿宋"/>
                <w:bCs/>
                <w:color w:val="000000"/>
                <w:kern w:val="2"/>
                <w:sz w:val="24"/>
                <w:szCs w:val="32"/>
                <w:lang w:val="en-US" w:eastAsia="zh-CN" w:bidi="ar"/>
              </w:rPr>
              <w:t xml:space="preserve">    （√）</w:t>
            </w:r>
          </w:p>
        </w:tc>
        <w:tc>
          <w:tcPr>
            <w:tcW w:w="989" w:type="dxa"/>
            <w:gridSpan w:val="3"/>
            <w:tcBorders>
              <w:top w:val="single" w:color="auto" w:sz="4" w:space="0"/>
              <w:left w:val="single" w:color="auto" w:sz="4" w:space="0"/>
              <w:bottom w:val="single" w:color="auto" w:sz="4" w:space="0"/>
              <w:right w:val="single" w:color="auto" w:sz="4" w:space="0"/>
            </w:tcBorders>
            <w:noWrap w:val="0"/>
            <w:vAlign w:val="center"/>
          </w:tcPr>
          <w:p w14:paraId="2D0CCA24">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color w:val="000000"/>
                <w:kern w:val="0"/>
                <w:sz w:val="24"/>
                <w:szCs w:val="32"/>
                <w:lang w:val="en-US" w:eastAsia="zh-CN" w:bidi="ar"/>
              </w:rPr>
              <w:t>安全</w:t>
            </w:r>
            <w:r>
              <w:rPr>
                <w:rFonts w:hint="eastAsia" w:ascii="Times New Roman" w:hAnsi="Times New Roman" w:eastAsia="仿宋" w:cs="仿宋"/>
                <w:bCs/>
                <w:color w:val="000000"/>
                <w:kern w:val="2"/>
                <w:sz w:val="24"/>
                <w:szCs w:val="32"/>
                <w:lang w:val="en-US" w:eastAsia="zh-CN" w:bidi="ar"/>
              </w:rPr>
              <w:t xml:space="preserve">    （√）</w:t>
            </w:r>
          </w:p>
        </w:tc>
        <w:tc>
          <w:tcPr>
            <w:tcW w:w="988" w:type="dxa"/>
            <w:gridSpan w:val="4"/>
            <w:tcBorders>
              <w:top w:val="single" w:color="auto" w:sz="4" w:space="0"/>
              <w:left w:val="single" w:color="auto" w:sz="4" w:space="0"/>
              <w:bottom w:val="single" w:color="auto" w:sz="4" w:space="0"/>
              <w:right w:val="single" w:color="auto" w:sz="4" w:space="0"/>
            </w:tcBorders>
            <w:noWrap w:val="0"/>
            <w:vAlign w:val="center"/>
          </w:tcPr>
          <w:p w14:paraId="0CC62C2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color w:val="000000"/>
                <w:kern w:val="0"/>
                <w:sz w:val="24"/>
                <w:szCs w:val="32"/>
                <w:lang w:val="en-US" w:eastAsia="zh-CN" w:bidi="ar"/>
              </w:rPr>
              <w:t>节能</w:t>
            </w:r>
            <w:r>
              <w:rPr>
                <w:rFonts w:hint="eastAsia" w:ascii="Times New Roman" w:hAnsi="Times New Roman" w:eastAsia="仿宋" w:cs="仿宋"/>
                <w:bCs/>
                <w:color w:val="000000"/>
                <w:kern w:val="2"/>
                <w:sz w:val="24"/>
                <w:szCs w:val="32"/>
                <w:lang w:val="en-US" w:eastAsia="zh-CN" w:bidi="ar"/>
              </w:rPr>
              <w:t xml:space="preserve">    （√）</w:t>
            </w:r>
          </w:p>
        </w:tc>
        <w:tc>
          <w:tcPr>
            <w:tcW w:w="989" w:type="dxa"/>
            <w:gridSpan w:val="5"/>
            <w:tcBorders>
              <w:top w:val="single" w:color="auto" w:sz="4" w:space="0"/>
              <w:left w:val="single" w:color="auto" w:sz="4" w:space="0"/>
              <w:bottom w:val="single" w:color="auto" w:sz="4" w:space="0"/>
              <w:right w:val="single" w:color="auto" w:sz="4" w:space="0"/>
            </w:tcBorders>
            <w:noWrap w:val="0"/>
            <w:vAlign w:val="center"/>
          </w:tcPr>
          <w:p w14:paraId="0E17A35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color w:val="000000"/>
                <w:kern w:val="0"/>
                <w:sz w:val="24"/>
                <w:szCs w:val="32"/>
                <w:lang w:val="en-US" w:eastAsia="zh-CN" w:bidi="ar"/>
              </w:rPr>
              <w:t>环保</w:t>
            </w:r>
            <w:r>
              <w:rPr>
                <w:rFonts w:hint="eastAsia" w:ascii="Times New Roman" w:hAnsi="Times New Roman" w:eastAsia="仿宋" w:cs="仿宋"/>
                <w:bCs/>
                <w:color w:val="000000"/>
                <w:kern w:val="2"/>
                <w:sz w:val="24"/>
                <w:szCs w:val="32"/>
                <w:lang w:val="en-US" w:eastAsia="zh-CN" w:bidi="ar"/>
              </w:rPr>
              <w:t xml:space="preserve">    （√）</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4E42FD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color w:val="000000"/>
                <w:kern w:val="0"/>
                <w:sz w:val="24"/>
                <w:szCs w:val="32"/>
                <w:lang w:val="en-US" w:eastAsia="zh-CN" w:bidi="ar"/>
              </w:rPr>
              <w:t>卫生</w:t>
            </w:r>
            <w:r>
              <w:rPr>
                <w:rFonts w:hint="eastAsia" w:ascii="Times New Roman" w:hAnsi="Times New Roman" w:eastAsia="仿宋" w:cs="仿宋"/>
                <w:bCs/>
                <w:color w:val="000000"/>
                <w:kern w:val="2"/>
                <w:sz w:val="24"/>
                <w:szCs w:val="32"/>
                <w:lang w:val="en-US" w:eastAsia="zh-CN" w:bidi="ar"/>
              </w:rPr>
              <w:t xml:space="preserve">     （√）</w:t>
            </w:r>
          </w:p>
        </w:tc>
      </w:tr>
      <w:tr w14:paraId="385F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833"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670DA16">
            <w:pPr>
              <w:keepNext w:val="0"/>
              <w:keepLines w:val="0"/>
              <w:suppressLineNumbers w:val="0"/>
              <w:spacing w:before="0" w:beforeAutospacing="0" w:after="0" w:afterAutospacing="0"/>
              <w:ind w:left="0" w:right="0"/>
              <w:rPr>
                <w:rFonts w:hint="eastAsia" w:ascii="Times New Roman" w:hAnsi="Times New Roman" w:eastAsia="仿宋" w:cs="仿宋"/>
                <w:sz w:val="20"/>
                <w:szCs w:val="20"/>
              </w:rPr>
            </w:pPr>
          </w:p>
        </w:tc>
        <w:tc>
          <w:tcPr>
            <w:tcW w:w="1142" w:type="dxa"/>
            <w:gridSpan w:val="3"/>
            <w:tcBorders>
              <w:top w:val="single" w:color="auto" w:sz="4" w:space="0"/>
              <w:left w:val="single" w:color="auto" w:sz="4" w:space="0"/>
              <w:bottom w:val="single" w:color="auto" w:sz="4" w:space="0"/>
              <w:right w:val="single" w:color="auto" w:sz="4" w:space="0"/>
            </w:tcBorders>
            <w:noWrap w:val="0"/>
            <w:vAlign w:val="center"/>
          </w:tcPr>
          <w:p w14:paraId="006366F1">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sz w:val="24"/>
                <w:szCs w:val="32"/>
                <w:lang w:val="en-US"/>
              </w:rPr>
            </w:pPr>
          </w:p>
        </w:tc>
        <w:tc>
          <w:tcPr>
            <w:tcW w:w="987" w:type="dxa"/>
            <w:gridSpan w:val="5"/>
            <w:tcBorders>
              <w:top w:val="single" w:color="auto" w:sz="4" w:space="0"/>
              <w:left w:val="single" w:color="auto" w:sz="4" w:space="0"/>
              <w:bottom w:val="single" w:color="auto" w:sz="4" w:space="0"/>
              <w:right w:val="single" w:color="auto" w:sz="4" w:space="0"/>
            </w:tcBorders>
            <w:noWrap w:val="0"/>
            <w:vAlign w:val="center"/>
          </w:tcPr>
          <w:p w14:paraId="21BBDCD0">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sz w:val="24"/>
                <w:szCs w:val="32"/>
                <w:lang w:val="en-US"/>
              </w:rPr>
            </w:pPr>
          </w:p>
        </w:tc>
        <w:tc>
          <w:tcPr>
            <w:tcW w:w="989" w:type="dxa"/>
            <w:gridSpan w:val="3"/>
            <w:tcBorders>
              <w:top w:val="single" w:color="auto" w:sz="4" w:space="0"/>
              <w:left w:val="single" w:color="auto" w:sz="4" w:space="0"/>
              <w:bottom w:val="single" w:color="auto" w:sz="4" w:space="0"/>
              <w:right w:val="single" w:color="auto" w:sz="4" w:space="0"/>
            </w:tcBorders>
            <w:noWrap w:val="0"/>
            <w:vAlign w:val="center"/>
          </w:tcPr>
          <w:p w14:paraId="4862217D">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sz w:val="24"/>
                <w:szCs w:val="32"/>
                <w:lang w:val="en-US"/>
              </w:rPr>
            </w:pPr>
          </w:p>
        </w:tc>
        <w:tc>
          <w:tcPr>
            <w:tcW w:w="988" w:type="dxa"/>
            <w:gridSpan w:val="4"/>
            <w:tcBorders>
              <w:top w:val="single" w:color="auto" w:sz="4" w:space="0"/>
              <w:left w:val="single" w:color="auto" w:sz="4" w:space="0"/>
              <w:bottom w:val="single" w:color="auto" w:sz="4" w:space="0"/>
              <w:right w:val="single" w:color="auto" w:sz="4" w:space="0"/>
            </w:tcBorders>
            <w:noWrap w:val="0"/>
            <w:vAlign w:val="center"/>
          </w:tcPr>
          <w:p w14:paraId="00C0FABA">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sz w:val="24"/>
                <w:szCs w:val="32"/>
                <w:lang w:val="en-US"/>
              </w:rPr>
            </w:pPr>
          </w:p>
        </w:tc>
        <w:tc>
          <w:tcPr>
            <w:tcW w:w="989" w:type="dxa"/>
            <w:gridSpan w:val="5"/>
            <w:tcBorders>
              <w:top w:val="single" w:color="auto" w:sz="4" w:space="0"/>
              <w:left w:val="single" w:color="auto" w:sz="4" w:space="0"/>
              <w:bottom w:val="single" w:color="auto" w:sz="4" w:space="0"/>
              <w:right w:val="single" w:color="auto" w:sz="4" w:space="0"/>
            </w:tcBorders>
            <w:noWrap w:val="0"/>
            <w:vAlign w:val="center"/>
          </w:tcPr>
          <w:p w14:paraId="4C2F7751">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sz w:val="24"/>
                <w:szCs w:val="32"/>
                <w:lang w:val="en-US"/>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5381C2A">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sz w:val="24"/>
                <w:szCs w:val="32"/>
                <w:lang w:val="en-US"/>
              </w:rPr>
            </w:pPr>
          </w:p>
        </w:tc>
      </w:tr>
      <w:tr w14:paraId="2818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833"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5A7BA7C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lang w:val="en-US"/>
              </w:rPr>
            </w:pPr>
            <w:r>
              <w:rPr>
                <w:rFonts w:hint="eastAsia" w:ascii="Times New Roman" w:hAnsi="Times New Roman" w:eastAsia="仿宋" w:cs="仿宋"/>
                <w:b/>
                <w:bCs w:val="0"/>
                <w:color w:val="000000"/>
                <w:kern w:val="2"/>
                <w:sz w:val="28"/>
                <w:szCs w:val="28"/>
                <w:lang w:val="en-US" w:eastAsia="zh-CN" w:bidi="ar"/>
              </w:rPr>
              <w:t>园区基础设施和硬件环境保障未办理审批手续事项</w:t>
            </w:r>
          </w:p>
        </w:tc>
        <w:tc>
          <w:tcPr>
            <w:tcW w:w="1142" w:type="dxa"/>
            <w:gridSpan w:val="3"/>
            <w:tcBorders>
              <w:top w:val="single" w:color="auto" w:sz="4" w:space="0"/>
              <w:left w:val="single" w:color="auto" w:sz="4" w:space="0"/>
              <w:bottom w:val="single" w:color="auto" w:sz="4" w:space="0"/>
              <w:right w:val="single" w:color="auto" w:sz="4" w:space="0"/>
            </w:tcBorders>
            <w:noWrap w:val="0"/>
            <w:vAlign w:val="center"/>
          </w:tcPr>
          <w:p w14:paraId="5396A59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4"/>
                <w:szCs w:val="32"/>
                <w:lang w:val="en-US"/>
              </w:rPr>
            </w:pPr>
            <w:r>
              <w:rPr>
                <w:rFonts w:hint="eastAsia" w:ascii="Times New Roman" w:hAnsi="Times New Roman" w:eastAsia="仿宋" w:cs="仿宋"/>
                <w:bCs/>
                <w:color w:val="000000"/>
                <w:kern w:val="0"/>
                <w:sz w:val="24"/>
                <w:szCs w:val="32"/>
                <w:lang w:val="en-US" w:eastAsia="zh-CN" w:bidi="ar"/>
              </w:rPr>
              <w:t>土地</w:t>
            </w:r>
            <w:r>
              <w:rPr>
                <w:rFonts w:hint="eastAsia" w:ascii="Times New Roman" w:hAnsi="Times New Roman" w:eastAsia="仿宋" w:cs="仿宋"/>
                <w:bCs/>
                <w:color w:val="000000"/>
                <w:kern w:val="2"/>
                <w:sz w:val="24"/>
                <w:szCs w:val="32"/>
                <w:lang w:val="en-US" w:eastAsia="zh-CN" w:bidi="ar"/>
              </w:rPr>
              <w:t xml:space="preserve">      （√）</w:t>
            </w:r>
          </w:p>
        </w:tc>
        <w:tc>
          <w:tcPr>
            <w:tcW w:w="987" w:type="dxa"/>
            <w:gridSpan w:val="5"/>
            <w:tcBorders>
              <w:top w:val="single" w:color="auto" w:sz="4" w:space="0"/>
              <w:left w:val="single" w:color="auto" w:sz="4" w:space="0"/>
              <w:bottom w:val="single" w:color="auto" w:sz="4" w:space="0"/>
              <w:right w:val="single" w:color="auto" w:sz="4" w:space="0"/>
            </w:tcBorders>
            <w:noWrap w:val="0"/>
            <w:vAlign w:val="center"/>
          </w:tcPr>
          <w:p w14:paraId="618B6254">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4"/>
                <w:szCs w:val="32"/>
                <w:lang w:val="en-US"/>
              </w:rPr>
            </w:pPr>
            <w:r>
              <w:rPr>
                <w:rFonts w:hint="eastAsia" w:ascii="Times New Roman" w:hAnsi="Times New Roman" w:eastAsia="仿宋" w:cs="仿宋"/>
                <w:bCs/>
                <w:color w:val="000000"/>
                <w:kern w:val="0"/>
                <w:sz w:val="24"/>
                <w:szCs w:val="32"/>
                <w:lang w:val="en-US" w:eastAsia="zh-CN" w:bidi="ar"/>
              </w:rPr>
              <w:t>消防</w:t>
            </w:r>
            <w:r>
              <w:rPr>
                <w:rFonts w:hint="eastAsia" w:ascii="Times New Roman" w:hAnsi="Times New Roman" w:eastAsia="仿宋" w:cs="仿宋"/>
                <w:bCs/>
                <w:color w:val="000000"/>
                <w:kern w:val="2"/>
                <w:sz w:val="24"/>
                <w:szCs w:val="32"/>
                <w:lang w:val="en-US" w:eastAsia="zh-CN" w:bidi="ar"/>
              </w:rPr>
              <w:t xml:space="preserve">    （√）</w:t>
            </w:r>
          </w:p>
        </w:tc>
        <w:tc>
          <w:tcPr>
            <w:tcW w:w="989" w:type="dxa"/>
            <w:gridSpan w:val="3"/>
            <w:tcBorders>
              <w:top w:val="single" w:color="auto" w:sz="4" w:space="0"/>
              <w:left w:val="single" w:color="auto" w:sz="4" w:space="0"/>
              <w:bottom w:val="single" w:color="auto" w:sz="4" w:space="0"/>
              <w:right w:val="single" w:color="auto" w:sz="4" w:space="0"/>
            </w:tcBorders>
            <w:noWrap w:val="0"/>
            <w:vAlign w:val="center"/>
          </w:tcPr>
          <w:p w14:paraId="7E90F4B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4"/>
                <w:szCs w:val="32"/>
                <w:lang w:val="en-US"/>
              </w:rPr>
            </w:pPr>
            <w:r>
              <w:rPr>
                <w:rFonts w:hint="eastAsia" w:ascii="Times New Roman" w:hAnsi="Times New Roman" w:eastAsia="仿宋" w:cs="仿宋"/>
                <w:bCs/>
                <w:color w:val="000000"/>
                <w:kern w:val="0"/>
                <w:sz w:val="24"/>
                <w:szCs w:val="32"/>
                <w:lang w:val="en-US" w:eastAsia="zh-CN" w:bidi="ar"/>
              </w:rPr>
              <w:t>安全</w:t>
            </w:r>
            <w:r>
              <w:rPr>
                <w:rFonts w:hint="eastAsia" w:ascii="Times New Roman" w:hAnsi="Times New Roman" w:eastAsia="仿宋" w:cs="仿宋"/>
                <w:bCs/>
                <w:color w:val="000000"/>
                <w:kern w:val="2"/>
                <w:sz w:val="24"/>
                <w:szCs w:val="32"/>
                <w:lang w:val="en-US" w:eastAsia="zh-CN" w:bidi="ar"/>
              </w:rPr>
              <w:t xml:space="preserve">    （√）</w:t>
            </w:r>
          </w:p>
        </w:tc>
        <w:tc>
          <w:tcPr>
            <w:tcW w:w="988" w:type="dxa"/>
            <w:gridSpan w:val="4"/>
            <w:tcBorders>
              <w:top w:val="single" w:color="auto" w:sz="4" w:space="0"/>
              <w:left w:val="single" w:color="auto" w:sz="4" w:space="0"/>
              <w:bottom w:val="single" w:color="auto" w:sz="4" w:space="0"/>
              <w:right w:val="single" w:color="auto" w:sz="4" w:space="0"/>
            </w:tcBorders>
            <w:noWrap w:val="0"/>
            <w:vAlign w:val="center"/>
          </w:tcPr>
          <w:p w14:paraId="3AA64B7C">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4"/>
                <w:szCs w:val="32"/>
                <w:lang w:val="en-US"/>
              </w:rPr>
            </w:pPr>
            <w:r>
              <w:rPr>
                <w:rFonts w:hint="eastAsia" w:ascii="Times New Roman" w:hAnsi="Times New Roman" w:eastAsia="仿宋" w:cs="仿宋"/>
                <w:bCs/>
                <w:color w:val="000000"/>
                <w:kern w:val="0"/>
                <w:sz w:val="24"/>
                <w:szCs w:val="32"/>
                <w:lang w:val="en-US" w:eastAsia="zh-CN" w:bidi="ar"/>
              </w:rPr>
              <w:t>节能</w:t>
            </w:r>
            <w:r>
              <w:rPr>
                <w:rFonts w:hint="eastAsia" w:ascii="Times New Roman" w:hAnsi="Times New Roman" w:eastAsia="仿宋" w:cs="仿宋"/>
                <w:bCs/>
                <w:color w:val="000000"/>
                <w:kern w:val="2"/>
                <w:sz w:val="24"/>
                <w:szCs w:val="32"/>
                <w:lang w:val="en-US" w:eastAsia="zh-CN" w:bidi="ar"/>
              </w:rPr>
              <w:t xml:space="preserve">    （√）</w:t>
            </w:r>
          </w:p>
        </w:tc>
        <w:tc>
          <w:tcPr>
            <w:tcW w:w="989" w:type="dxa"/>
            <w:gridSpan w:val="5"/>
            <w:tcBorders>
              <w:top w:val="single" w:color="auto" w:sz="4" w:space="0"/>
              <w:left w:val="single" w:color="auto" w:sz="4" w:space="0"/>
              <w:bottom w:val="single" w:color="auto" w:sz="4" w:space="0"/>
              <w:right w:val="single" w:color="auto" w:sz="4" w:space="0"/>
            </w:tcBorders>
            <w:noWrap w:val="0"/>
            <w:vAlign w:val="center"/>
          </w:tcPr>
          <w:p w14:paraId="29A84ED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4"/>
                <w:szCs w:val="32"/>
                <w:lang w:val="en-US"/>
              </w:rPr>
            </w:pPr>
            <w:r>
              <w:rPr>
                <w:rFonts w:hint="eastAsia" w:ascii="Times New Roman" w:hAnsi="Times New Roman" w:eastAsia="仿宋" w:cs="仿宋"/>
                <w:bCs/>
                <w:color w:val="000000"/>
                <w:kern w:val="0"/>
                <w:sz w:val="24"/>
                <w:szCs w:val="32"/>
                <w:lang w:val="en-US" w:eastAsia="zh-CN" w:bidi="ar"/>
              </w:rPr>
              <w:t>环保</w:t>
            </w:r>
            <w:r>
              <w:rPr>
                <w:rFonts w:hint="eastAsia" w:ascii="Times New Roman" w:hAnsi="Times New Roman" w:eastAsia="仿宋" w:cs="仿宋"/>
                <w:bCs/>
                <w:color w:val="000000"/>
                <w:kern w:val="2"/>
                <w:sz w:val="24"/>
                <w:szCs w:val="32"/>
                <w:lang w:val="en-US" w:eastAsia="zh-CN" w:bidi="ar"/>
              </w:rPr>
              <w:t xml:space="preserve">    （√）</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D68F91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4"/>
                <w:szCs w:val="32"/>
                <w:lang w:val="en-US"/>
              </w:rPr>
            </w:pPr>
            <w:r>
              <w:rPr>
                <w:rFonts w:hint="eastAsia" w:ascii="Times New Roman" w:hAnsi="Times New Roman" w:eastAsia="仿宋" w:cs="仿宋"/>
                <w:bCs/>
                <w:color w:val="000000"/>
                <w:kern w:val="0"/>
                <w:sz w:val="24"/>
                <w:szCs w:val="32"/>
                <w:lang w:val="en-US" w:eastAsia="zh-CN" w:bidi="ar"/>
              </w:rPr>
              <w:t>卫生</w:t>
            </w:r>
            <w:r>
              <w:rPr>
                <w:rFonts w:hint="eastAsia" w:ascii="Times New Roman" w:hAnsi="Times New Roman" w:eastAsia="仿宋" w:cs="仿宋"/>
                <w:bCs/>
                <w:color w:val="000000"/>
                <w:kern w:val="2"/>
                <w:sz w:val="24"/>
                <w:szCs w:val="32"/>
                <w:lang w:val="en-US" w:eastAsia="zh-CN" w:bidi="ar"/>
              </w:rPr>
              <w:t xml:space="preserve">      （√）</w:t>
            </w:r>
          </w:p>
        </w:tc>
      </w:tr>
      <w:tr w14:paraId="11C0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833"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618AD342">
            <w:pPr>
              <w:keepNext w:val="0"/>
              <w:keepLines w:val="0"/>
              <w:suppressLineNumbers w:val="0"/>
              <w:spacing w:before="0" w:beforeAutospacing="0" w:after="0" w:afterAutospacing="0"/>
              <w:ind w:left="0" w:right="0"/>
              <w:rPr>
                <w:rFonts w:hint="eastAsia" w:ascii="Times New Roman" w:hAnsi="Times New Roman" w:eastAsia="仿宋" w:cs="仿宋"/>
                <w:sz w:val="20"/>
                <w:szCs w:val="20"/>
              </w:rPr>
            </w:pPr>
          </w:p>
        </w:tc>
        <w:tc>
          <w:tcPr>
            <w:tcW w:w="1142" w:type="dxa"/>
            <w:gridSpan w:val="3"/>
            <w:tcBorders>
              <w:top w:val="single" w:color="auto" w:sz="4" w:space="0"/>
              <w:left w:val="single" w:color="auto" w:sz="4" w:space="0"/>
              <w:bottom w:val="single" w:color="auto" w:sz="4" w:space="0"/>
              <w:right w:val="single" w:color="auto" w:sz="4" w:space="0"/>
            </w:tcBorders>
            <w:noWrap w:val="0"/>
            <w:vAlign w:val="center"/>
          </w:tcPr>
          <w:p w14:paraId="51F44709">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lang w:val="en-US"/>
              </w:rPr>
            </w:pPr>
          </w:p>
        </w:tc>
        <w:tc>
          <w:tcPr>
            <w:tcW w:w="987" w:type="dxa"/>
            <w:gridSpan w:val="5"/>
            <w:tcBorders>
              <w:top w:val="single" w:color="auto" w:sz="4" w:space="0"/>
              <w:left w:val="single" w:color="auto" w:sz="4" w:space="0"/>
              <w:bottom w:val="single" w:color="auto" w:sz="4" w:space="0"/>
              <w:right w:val="single" w:color="auto" w:sz="4" w:space="0"/>
            </w:tcBorders>
            <w:noWrap w:val="0"/>
            <w:vAlign w:val="center"/>
          </w:tcPr>
          <w:p w14:paraId="76318D2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kern w:val="0"/>
                <w:lang w:val="en-US"/>
              </w:rPr>
            </w:pPr>
          </w:p>
        </w:tc>
        <w:tc>
          <w:tcPr>
            <w:tcW w:w="989" w:type="dxa"/>
            <w:gridSpan w:val="3"/>
            <w:tcBorders>
              <w:top w:val="single" w:color="auto" w:sz="4" w:space="0"/>
              <w:left w:val="single" w:color="auto" w:sz="4" w:space="0"/>
              <w:bottom w:val="single" w:color="auto" w:sz="4" w:space="0"/>
              <w:right w:val="single" w:color="auto" w:sz="4" w:space="0"/>
            </w:tcBorders>
            <w:noWrap w:val="0"/>
            <w:vAlign w:val="center"/>
          </w:tcPr>
          <w:p w14:paraId="5F8E599D">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lang w:val="en-US"/>
              </w:rPr>
            </w:pPr>
          </w:p>
        </w:tc>
        <w:tc>
          <w:tcPr>
            <w:tcW w:w="988" w:type="dxa"/>
            <w:gridSpan w:val="4"/>
            <w:tcBorders>
              <w:top w:val="single" w:color="auto" w:sz="4" w:space="0"/>
              <w:left w:val="single" w:color="auto" w:sz="4" w:space="0"/>
              <w:bottom w:val="single" w:color="auto" w:sz="4" w:space="0"/>
              <w:right w:val="single" w:color="auto" w:sz="4" w:space="0"/>
            </w:tcBorders>
            <w:noWrap w:val="0"/>
            <w:vAlign w:val="center"/>
          </w:tcPr>
          <w:p w14:paraId="7A8CFED7">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lang w:val="en-US"/>
              </w:rPr>
            </w:pPr>
          </w:p>
        </w:tc>
        <w:tc>
          <w:tcPr>
            <w:tcW w:w="989" w:type="dxa"/>
            <w:gridSpan w:val="5"/>
            <w:tcBorders>
              <w:top w:val="single" w:color="auto" w:sz="4" w:space="0"/>
              <w:left w:val="single" w:color="auto" w:sz="4" w:space="0"/>
              <w:bottom w:val="single" w:color="auto" w:sz="4" w:space="0"/>
              <w:right w:val="single" w:color="auto" w:sz="4" w:space="0"/>
            </w:tcBorders>
            <w:noWrap w:val="0"/>
            <w:vAlign w:val="center"/>
          </w:tcPr>
          <w:p w14:paraId="2E2330BB">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lang w:val="en-US"/>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345BD8F">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color w:val="000000"/>
                <w:kern w:val="0"/>
                <w:lang w:val="en-US"/>
              </w:rPr>
            </w:pPr>
          </w:p>
        </w:tc>
      </w:tr>
      <w:tr w14:paraId="0A0F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514" w:type="dxa"/>
            <w:tcBorders>
              <w:top w:val="single" w:color="auto" w:sz="4" w:space="0"/>
              <w:left w:val="single" w:color="auto" w:sz="4" w:space="0"/>
              <w:bottom w:val="single" w:color="auto" w:sz="4" w:space="0"/>
              <w:right w:val="single" w:color="auto" w:sz="4" w:space="0"/>
            </w:tcBorders>
            <w:noWrap w:val="0"/>
            <w:vAlign w:val="center"/>
          </w:tcPr>
          <w:p w14:paraId="5A36323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园区入驻</w:t>
            </w:r>
          </w:p>
          <w:p w14:paraId="2D12AC5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企业数量</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3FD4B3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企业</w:t>
            </w:r>
          </w:p>
          <w:p w14:paraId="1EA03B4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总数</w:t>
            </w:r>
          </w:p>
        </w:tc>
        <w:tc>
          <w:tcPr>
            <w:tcW w:w="1599" w:type="dxa"/>
            <w:gridSpan w:val="3"/>
            <w:tcBorders>
              <w:top w:val="single" w:color="auto" w:sz="4" w:space="0"/>
              <w:left w:val="single" w:color="auto" w:sz="4" w:space="0"/>
              <w:bottom w:val="single" w:color="auto" w:sz="4" w:space="0"/>
              <w:right w:val="single" w:color="auto" w:sz="4" w:space="0"/>
            </w:tcBorders>
            <w:noWrap w:val="0"/>
            <w:vAlign w:val="center"/>
          </w:tcPr>
          <w:p w14:paraId="154EA60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p>
          <w:p w14:paraId="052F6C0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w:t>
            </w:r>
            <w:r>
              <w:rPr>
                <w:rFonts w:hint="eastAsia" w:ascii="Times New Roman" w:hAnsi="Times New Roman" w:eastAsia="仿宋" w:cs="仿宋"/>
                <w:bCs/>
                <w:kern w:val="2"/>
                <w:sz w:val="28"/>
                <w:szCs w:val="28"/>
                <w:lang w:val="en-US" w:eastAsia="zh-CN" w:bidi="ar"/>
              </w:rPr>
              <w:t>个</w:t>
            </w:r>
          </w:p>
        </w:tc>
        <w:tc>
          <w:tcPr>
            <w:tcW w:w="2064" w:type="dxa"/>
            <w:gridSpan w:val="8"/>
            <w:tcBorders>
              <w:top w:val="single" w:color="auto" w:sz="4" w:space="0"/>
              <w:left w:val="single" w:color="auto" w:sz="4" w:space="0"/>
              <w:bottom w:val="single" w:color="auto" w:sz="4" w:space="0"/>
              <w:right w:val="single" w:color="auto" w:sz="4" w:space="0"/>
            </w:tcBorders>
            <w:noWrap w:val="0"/>
            <w:vAlign w:val="center"/>
          </w:tcPr>
          <w:p w14:paraId="4DF3475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val="0"/>
                <w:bCs/>
                <w:sz w:val="28"/>
                <w:szCs w:val="28"/>
                <w:lang w:val="en-US"/>
              </w:rPr>
            </w:pPr>
            <w:r>
              <w:rPr>
                <w:rFonts w:hint="eastAsia" w:ascii="Times New Roman" w:hAnsi="Times New Roman" w:eastAsia="仿宋" w:cs="仿宋"/>
                <w:b w:val="0"/>
                <w:bCs/>
                <w:kern w:val="2"/>
                <w:sz w:val="28"/>
                <w:szCs w:val="28"/>
                <w:lang w:val="en-US" w:eastAsia="zh-CN" w:bidi="ar"/>
              </w:rPr>
              <w:t>文化企业数量</w:t>
            </w:r>
          </w:p>
        </w:tc>
        <w:tc>
          <w:tcPr>
            <w:tcW w:w="1458" w:type="dxa"/>
            <w:gridSpan w:val="6"/>
            <w:tcBorders>
              <w:top w:val="single" w:color="auto" w:sz="4" w:space="0"/>
              <w:left w:val="single" w:color="auto" w:sz="4" w:space="0"/>
              <w:bottom w:val="single" w:color="auto" w:sz="4" w:space="0"/>
              <w:right w:val="single" w:color="auto" w:sz="4" w:space="0"/>
            </w:tcBorders>
            <w:noWrap w:val="0"/>
            <w:vAlign w:val="center"/>
          </w:tcPr>
          <w:p w14:paraId="0BD9B34F">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﹍﹍﹍﹍个</w:t>
            </w:r>
          </w:p>
        </w:tc>
        <w:tc>
          <w:tcPr>
            <w:tcW w:w="2351" w:type="dxa"/>
            <w:gridSpan w:val="6"/>
            <w:tcBorders>
              <w:top w:val="single" w:color="auto" w:sz="4" w:space="0"/>
              <w:left w:val="single" w:color="auto" w:sz="4" w:space="0"/>
              <w:bottom w:val="single" w:color="auto" w:sz="4" w:space="0"/>
              <w:right w:val="single" w:color="auto" w:sz="4" w:space="0"/>
            </w:tcBorders>
            <w:noWrap w:val="0"/>
            <w:vAlign w:val="center"/>
          </w:tcPr>
          <w:p w14:paraId="1E27D7C4">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占入驻企业总数﹍﹍﹍﹍﹍%</w:t>
            </w:r>
          </w:p>
        </w:tc>
      </w:tr>
      <w:tr w14:paraId="1514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514" w:type="dxa"/>
            <w:vMerge w:val="restart"/>
            <w:tcBorders>
              <w:top w:val="single" w:color="auto" w:sz="4" w:space="0"/>
              <w:left w:val="single" w:color="auto" w:sz="4" w:space="0"/>
              <w:bottom w:val="single" w:color="auto" w:sz="4" w:space="0"/>
              <w:right w:val="single" w:color="auto" w:sz="4" w:space="0"/>
            </w:tcBorders>
            <w:noWrap w:val="0"/>
            <w:vAlign w:val="center"/>
          </w:tcPr>
          <w:p w14:paraId="425A41BD">
            <w:pPr>
              <w:keepNext w:val="0"/>
              <w:keepLines w:val="0"/>
              <w:widowControl w:val="0"/>
              <w:suppressLineNumbers w:val="0"/>
              <w:spacing w:before="0" w:beforeAutospacing="0" w:after="0" w:afterAutospacing="0" w:line="240" w:lineRule="atLeast"/>
              <w:ind w:left="0" w:right="0" w:firstLine="554"/>
              <w:jc w:val="center"/>
              <w:rPr>
                <w:rFonts w:hint="eastAsia" w:ascii="Times New Roman" w:hAnsi="Times New Roman" w:eastAsia="仿宋" w:cs="仿宋"/>
                <w:b/>
                <w:bCs w:val="0"/>
                <w:color w:val="000000"/>
                <w:sz w:val="28"/>
                <w:szCs w:val="28"/>
                <w:lang w:val="en-US"/>
              </w:rPr>
            </w:pPr>
          </w:p>
          <w:p w14:paraId="1897E0E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园区从业</w:t>
            </w:r>
          </w:p>
          <w:p w14:paraId="7F75101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人数</w:t>
            </w:r>
          </w:p>
        </w:tc>
        <w:tc>
          <w:tcPr>
            <w:tcW w:w="1304" w:type="dxa"/>
            <w:vMerge w:val="restart"/>
            <w:tcBorders>
              <w:top w:val="single" w:color="auto" w:sz="4" w:space="0"/>
              <w:left w:val="single" w:color="auto" w:sz="4" w:space="0"/>
              <w:bottom w:val="single" w:color="auto" w:sz="4" w:space="0"/>
              <w:right w:val="single" w:color="auto" w:sz="4" w:space="0"/>
            </w:tcBorders>
            <w:noWrap w:val="0"/>
            <w:vAlign w:val="center"/>
          </w:tcPr>
          <w:p w14:paraId="2486A4E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从业</w:t>
            </w:r>
          </w:p>
          <w:p w14:paraId="119F2F3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人员</w:t>
            </w:r>
          </w:p>
          <w:p w14:paraId="44FE5D4D">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总数</w:t>
            </w:r>
          </w:p>
        </w:tc>
        <w:tc>
          <w:tcPr>
            <w:tcW w:w="159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EE607E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u w:val="wave"/>
                <w:lang w:val="en-US"/>
              </w:rPr>
            </w:pPr>
          </w:p>
          <w:p w14:paraId="0455AF4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u w:val="wave"/>
                <w:lang w:val="en-US"/>
              </w:rPr>
            </w:pPr>
          </w:p>
          <w:p w14:paraId="22823BBF">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4"/>
                <w:szCs w:val="32"/>
                <w:lang w:val="en-US" w:eastAsia="zh-CN" w:bidi="ar"/>
              </w:rPr>
              <w:t xml:space="preserve">﹍﹍﹍﹍ </w:t>
            </w:r>
            <w:r>
              <w:rPr>
                <w:rFonts w:hint="eastAsia" w:ascii="Times New Roman" w:hAnsi="Times New Roman" w:eastAsia="仿宋" w:cs="仿宋"/>
                <w:bCs/>
                <w:kern w:val="2"/>
                <w:sz w:val="28"/>
                <w:szCs w:val="28"/>
                <w:lang w:val="en-US" w:eastAsia="zh-CN" w:bidi="ar"/>
              </w:rPr>
              <w:t>人</w:t>
            </w:r>
          </w:p>
        </w:tc>
        <w:tc>
          <w:tcPr>
            <w:tcW w:w="2064" w:type="dxa"/>
            <w:gridSpan w:val="8"/>
            <w:tcBorders>
              <w:top w:val="single" w:color="auto" w:sz="4" w:space="0"/>
              <w:left w:val="single" w:color="auto" w:sz="4" w:space="0"/>
              <w:bottom w:val="single" w:color="auto" w:sz="4" w:space="0"/>
              <w:right w:val="single" w:color="auto" w:sz="4" w:space="0"/>
            </w:tcBorders>
            <w:noWrap w:val="0"/>
            <w:vAlign w:val="center"/>
          </w:tcPr>
          <w:p w14:paraId="1A7166F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val="0"/>
                <w:bCs/>
                <w:sz w:val="28"/>
                <w:szCs w:val="28"/>
                <w:lang w:val="en-US"/>
              </w:rPr>
            </w:pPr>
            <w:r>
              <w:rPr>
                <w:rFonts w:hint="eastAsia" w:ascii="Times New Roman" w:hAnsi="Times New Roman" w:eastAsia="仿宋" w:cs="仿宋"/>
                <w:b w:val="0"/>
                <w:bCs/>
                <w:kern w:val="2"/>
                <w:sz w:val="28"/>
                <w:szCs w:val="28"/>
                <w:lang w:val="en-US" w:eastAsia="zh-CN" w:bidi="ar"/>
              </w:rPr>
              <w:t>文化企业人数</w:t>
            </w:r>
          </w:p>
        </w:tc>
        <w:tc>
          <w:tcPr>
            <w:tcW w:w="1458" w:type="dxa"/>
            <w:gridSpan w:val="6"/>
            <w:tcBorders>
              <w:top w:val="single" w:color="auto" w:sz="4" w:space="0"/>
              <w:left w:val="single" w:color="auto" w:sz="4" w:space="0"/>
              <w:bottom w:val="single" w:color="auto" w:sz="4" w:space="0"/>
              <w:right w:val="single" w:color="auto" w:sz="4" w:space="0"/>
            </w:tcBorders>
            <w:noWrap w:val="0"/>
            <w:vAlign w:val="center"/>
          </w:tcPr>
          <w:p w14:paraId="620CB1C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﹍﹍﹍﹍人</w:t>
            </w:r>
          </w:p>
        </w:tc>
        <w:tc>
          <w:tcPr>
            <w:tcW w:w="2351" w:type="dxa"/>
            <w:gridSpan w:val="6"/>
            <w:tcBorders>
              <w:top w:val="single" w:color="auto" w:sz="4" w:space="0"/>
              <w:left w:val="single" w:color="auto" w:sz="4" w:space="0"/>
              <w:bottom w:val="single" w:color="auto" w:sz="4" w:space="0"/>
              <w:right w:val="single" w:color="auto" w:sz="4" w:space="0"/>
            </w:tcBorders>
            <w:noWrap w:val="0"/>
            <w:vAlign w:val="center"/>
          </w:tcPr>
          <w:p w14:paraId="5B0A7D0E">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占总从业人数</w:t>
            </w:r>
          </w:p>
          <w:p w14:paraId="49E1DEE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w:t>
            </w:r>
          </w:p>
        </w:tc>
      </w:tr>
      <w:tr w14:paraId="24DF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514" w:type="dxa"/>
            <w:vMerge w:val="continue"/>
            <w:tcBorders>
              <w:top w:val="single" w:color="auto" w:sz="4" w:space="0"/>
              <w:left w:val="single" w:color="auto" w:sz="4" w:space="0"/>
              <w:bottom w:val="single" w:color="auto" w:sz="4" w:space="0"/>
              <w:right w:val="single" w:color="auto" w:sz="4" w:space="0"/>
            </w:tcBorders>
            <w:noWrap w:val="0"/>
            <w:vAlign w:val="center"/>
          </w:tcPr>
          <w:p w14:paraId="35CE67A8">
            <w:pPr>
              <w:keepNext w:val="0"/>
              <w:keepLines w:val="0"/>
              <w:suppressLineNumbers w:val="0"/>
              <w:spacing w:before="0" w:beforeAutospacing="0" w:after="0" w:afterAutospacing="0"/>
              <w:ind w:left="0" w:right="0"/>
              <w:rPr>
                <w:rFonts w:hint="eastAsia" w:ascii="Times New Roman" w:hAnsi="Times New Roman" w:eastAsia="仿宋" w:cs="仿宋"/>
                <w:sz w:val="20"/>
                <w:szCs w:val="20"/>
              </w:rPr>
            </w:pPr>
          </w:p>
        </w:tc>
        <w:tc>
          <w:tcPr>
            <w:tcW w:w="1304" w:type="dxa"/>
            <w:vMerge w:val="continue"/>
            <w:tcBorders>
              <w:top w:val="single" w:color="auto" w:sz="4" w:space="0"/>
              <w:left w:val="single" w:color="auto" w:sz="4" w:space="0"/>
              <w:bottom w:val="single" w:color="auto" w:sz="4" w:space="0"/>
              <w:right w:val="single" w:color="auto" w:sz="4" w:space="0"/>
            </w:tcBorders>
            <w:noWrap w:val="0"/>
            <w:vAlign w:val="center"/>
          </w:tcPr>
          <w:p w14:paraId="576DDDB8">
            <w:pPr>
              <w:keepNext w:val="0"/>
              <w:keepLines w:val="0"/>
              <w:suppressLineNumbers w:val="0"/>
              <w:spacing w:before="0" w:beforeAutospacing="0" w:after="0" w:afterAutospacing="0"/>
              <w:ind w:left="0" w:right="0"/>
              <w:rPr>
                <w:rFonts w:hint="eastAsia" w:ascii="Times New Roman" w:hAnsi="Times New Roman" w:eastAsia="仿宋" w:cs="仿宋"/>
                <w:sz w:val="20"/>
                <w:szCs w:val="20"/>
              </w:rPr>
            </w:pPr>
          </w:p>
        </w:tc>
        <w:tc>
          <w:tcPr>
            <w:tcW w:w="159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A65D426">
            <w:pPr>
              <w:keepNext w:val="0"/>
              <w:keepLines w:val="0"/>
              <w:suppressLineNumbers w:val="0"/>
              <w:spacing w:before="0" w:beforeAutospacing="0" w:after="0" w:afterAutospacing="0"/>
              <w:ind w:left="0" w:right="0"/>
              <w:rPr>
                <w:rFonts w:hint="eastAsia" w:ascii="Times New Roman" w:hAnsi="Times New Roman" w:eastAsia="仿宋" w:cs="仿宋"/>
                <w:sz w:val="20"/>
                <w:szCs w:val="20"/>
              </w:rPr>
            </w:pPr>
          </w:p>
        </w:tc>
        <w:tc>
          <w:tcPr>
            <w:tcW w:w="2064" w:type="dxa"/>
            <w:gridSpan w:val="8"/>
            <w:tcBorders>
              <w:top w:val="single" w:color="auto" w:sz="4" w:space="0"/>
              <w:left w:val="single" w:color="auto" w:sz="4" w:space="0"/>
              <w:bottom w:val="single" w:color="auto" w:sz="4" w:space="0"/>
              <w:right w:val="single" w:color="auto" w:sz="4" w:space="0"/>
            </w:tcBorders>
            <w:noWrap w:val="0"/>
            <w:vAlign w:val="center"/>
          </w:tcPr>
          <w:p w14:paraId="058A1717">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 w:val="0"/>
                <w:bCs/>
                <w:sz w:val="28"/>
                <w:szCs w:val="28"/>
                <w:lang w:val="en-US"/>
              </w:rPr>
            </w:pPr>
            <w:r>
              <w:rPr>
                <w:rFonts w:hint="eastAsia" w:ascii="Times New Roman" w:hAnsi="Times New Roman" w:eastAsia="仿宋" w:cs="仿宋"/>
                <w:b w:val="0"/>
                <w:bCs/>
                <w:kern w:val="2"/>
                <w:sz w:val="28"/>
                <w:szCs w:val="28"/>
                <w:lang w:val="en-US" w:eastAsia="zh-CN" w:bidi="ar"/>
              </w:rPr>
              <w:t>运营管理机构</w:t>
            </w:r>
          </w:p>
          <w:p w14:paraId="0B8BEFD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val="0"/>
                <w:bCs/>
                <w:color w:val="000000"/>
                <w:kern w:val="0"/>
                <w:sz w:val="28"/>
                <w:szCs w:val="28"/>
                <w:lang w:val="en-US"/>
              </w:rPr>
            </w:pPr>
            <w:r>
              <w:rPr>
                <w:rFonts w:hint="eastAsia" w:ascii="Times New Roman" w:hAnsi="Times New Roman" w:eastAsia="仿宋" w:cs="仿宋"/>
                <w:b w:val="0"/>
                <w:bCs/>
                <w:kern w:val="2"/>
                <w:sz w:val="28"/>
                <w:szCs w:val="28"/>
                <w:lang w:val="en-US" w:eastAsia="zh-CN" w:bidi="ar"/>
              </w:rPr>
              <w:t>及配套公共服务从业人数</w:t>
            </w:r>
          </w:p>
        </w:tc>
        <w:tc>
          <w:tcPr>
            <w:tcW w:w="1458" w:type="dxa"/>
            <w:gridSpan w:val="6"/>
            <w:tcBorders>
              <w:top w:val="single" w:color="auto" w:sz="4" w:space="0"/>
              <w:left w:val="single" w:color="auto" w:sz="4" w:space="0"/>
              <w:bottom w:val="single" w:color="auto" w:sz="4" w:space="0"/>
              <w:right w:val="single" w:color="auto" w:sz="4" w:space="0"/>
            </w:tcBorders>
            <w:noWrap w:val="0"/>
            <w:vAlign w:val="center"/>
          </w:tcPr>
          <w:p w14:paraId="73715EF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p>
          <w:p w14:paraId="1F1D106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kern w:val="0"/>
                <w:lang w:val="en-US"/>
              </w:rPr>
            </w:pPr>
            <w:r>
              <w:rPr>
                <w:rFonts w:hint="eastAsia" w:ascii="Times New Roman" w:hAnsi="Times New Roman" w:eastAsia="仿宋" w:cs="仿宋"/>
                <w:bCs/>
                <w:kern w:val="2"/>
                <w:sz w:val="24"/>
                <w:szCs w:val="32"/>
                <w:lang w:val="en-US" w:eastAsia="zh-CN" w:bidi="ar"/>
              </w:rPr>
              <w:t>﹍﹍﹍﹍人</w:t>
            </w:r>
          </w:p>
        </w:tc>
        <w:tc>
          <w:tcPr>
            <w:tcW w:w="2351" w:type="dxa"/>
            <w:gridSpan w:val="6"/>
            <w:tcBorders>
              <w:top w:val="single" w:color="auto" w:sz="4" w:space="0"/>
              <w:left w:val="single" w:color="auto" w:sz="4" w:space="0"/>
              <w:bottom w:val="single" w:color="auto" w:sz="4" w:space="0"/>
              <w:right w:val="single" w:color="auto" w:sz="4" w:space="0"/>
            </w:tcBorders>
            <w:noWrap w:val="0"/>
            <w:vAlign w:val="center"/>
          </w:tcPr>
          <w:p w14:paraId="555E4B8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4"/>
                <w:szCs w:val="32"/>
                <w:lang w:val="en-US"/>
              </w:rPr>
            </w:pPr>
            <w:r>
              <w:rPr>
                <w:rFonts w:hint="eastAsia" w:ascii="Times New Roman" w:hAnsi="Times New Roman" w:eastAsia="仿宋" w:cs="仿宋"/>
                <w:bCs/>
                <w:kern w:val="2"/>
                <w:sz w:val="24"/>
                <w:szCs w:val="32"/>
                <w:lang w:val="en-US" w:eastAsia="zh-CN" w:bidi="ar"/>
              </w:rPr>
              <w:t>占总从业人数</w:t>
            </w:r>
          </w:p>
          <w:p w14:paraId="1518145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kern w:val="0"/>
                <w:lang w:val="en-US"/>
              </w:rPr>
            </w:pPr>
            <w:r>
              <w:rPr>
                <w:rFonts w:hint="eastAsia" w:ascii="Times New Roman" w:hAnsi="Times New Roman" w:eastAsia="仿宋" w:cs="仿宋"/>
                <w:bCs/>
                <w:kern w:val="2"/>
                <w:sz w:val="24"/>
                <w:szCs w:val="32"/>
                <w:lang w:val="en-US" w:eastAsia="zh-CN" w:bidi="ar"/>
              </w:rPr>
              <w:t>﹍﹍﹍﹍%</w:t>
            </w:r>
          </w:p>
        </w:tc>
      </w:tr>
      <w:tr w14:paraId="1A8A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794CC0F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文化创意产品和</w:t>
            </w:r>
          </w:p>
          <w:p w14:paraId="0F93A6B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服务内容健康情况</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6905AA68">
            <w:pPr>
              <w:keepNext w:val="0"/>
              <w:keepLines w:val="0"/>
              <w:widowControl w:val="0"/>
              <w:suppressLineNumbers w:val="0"/>
              <w:spacing w:before="0" w:beforeAutospacing="0" w:after="0" w:afterAutospacing="0" w:line="400" w:lineRule="atLeast"/>
              <w:ind w:left="0" w:right="0"/>
              <w:jc w:val="both"/>
              <w:rPr>
                <w:rFonts w:hint="eastAsia" w:ascii="Times New Roman" w:hAnsi="Times New Roman" w:eastAsia="仿宋" w:cs="仿宋"/>
                <w:sz w:val="28"/>
                <w:szCs w:val="28"/>
                <w:lang w:val="en-US"/>
              </w:rPr>
            </w:pPr>
            <w:r>
              <w:rPr>
                <w:rFonts w:hint="eastAsia" w:ascii="Times New Roman" w:hAnsi="Times New Roman" w:eastAsia="仿宋" w:cs="仿宋"/>
                <w:kern w:val="2"/>
                <w:sz w:val="28"/>
                <w:szCs w:val="28"/>
                <w:lang w:val="en-US" w:eastAsia="zh-CN" w:bidi="ar"/>
              </w:rPr>
              <w:t>是否有黄赌毒情况：</w:t>
            </w:r>
            <w:r>
              <w:rPr>
                <w:rFonts w:hint="eastAsia" w:ascii="Times New Roman" w:hAnsi="Times New Roman" w:eastAsia="仿宋" w:cs="仿宋"/>
                <w:bCs/>
                <w:kern w:val="2"/>
                <w:sz w:val="28"/>
                <w:szCs w:val="28"/>
                <w:lang w:val="en-US" w:eastAsia="zh-CN" w:bidi="ar"/>
              </w:rPr>
              <w:t>□</w:t>
            </w:r>
            <w:r>
              <w:rPr>
                <w:rFonts w:hint="eastAsia" w:ascii="Times New Roman" w:hAnsi="Times New Roman" w:eastAsia="仿宋" w:cs="仿宋"/>
                <w:kern w:val="2"/>
                <w:sz w:val="28"/>
                <w:szCs w:val="28"/>
                <w:lang w:val="en-US" w:eastAsia="zh-CN" w:bidi="ar"/>
              </w:rPr>
              <w:t xml:space="preserve">是      </w:t>
            </w:r>
            <w:r>
              <w:rPr>
                <w:rFonts w:hint="eastAsia" w:ascii="Times New Roman" w:hAnsi="Times New Roman" w:eastAsia="仿宋" w:cs="仿宋"/>
                <w:bCs/>
                <w:kern w:val="2"/>
                <w:sz w:val="28"/>
                <w:szCs w:val="28"/>
                <w:lang w:val="en-US" w:eastAsia="zh-CN" w:bidi="ar"/>
              </w:rPr>
              <w:t>□</w:t>
            </w:r>
            <w:r>
              <w:rPr>
                <w:rFonts w:hint="eastAsia" w:ascii="Times New Roman" w:hAnsi="Times New Roman" w:eastAsia="仿宋" w:cs="仿宋"/>
                <w:kern w:val="2"/>
                <w:sz w:val="28"/>
                <w:szCs w:val="28"/>
                <w:lang w:val="en-US" w:eastAsia="zh-CN" w:bidi="ar"/>
              </w:rPr>
              <w:t>否</w:t>
            </w:r>
          </w:p>
          <w:p w14:paraId="14428415">
            <w:pPr>
              <w:keepNext w:val="0"/>
              <w:keepLines w:val="0"/>
              <w:widowControl w:val="0"/>
              <w:suppressLineNumbers w:val="0"/>
              <w:spacing w:before="0" w:beforeAutospacing="0" w:after="0" w:afterAutospacing="0" w:line="400" w:lineRule="atLeast"/>
              <w:ind w:left="0" w:right="0"/>
              <w:jc w:val="both"/>
              <w:rPr>
                <w:rFonts w:hint="eastAsia" w:ascii="Times New Roman" w:hAnsi="Times New Roman" w:eastAsia="仿宋" w:cs="仿宋"/>
                <w:sz w:val="28"/>
                <w:szCs w:val="28"/>
                <w:lang w:val="en-US"/>
              </w:rPr>
            </w:pPr>
            <w:r>
              <w:rPr>
                <w:rFonts w:hint="eastAsia" w:ascii="Times New Roman" w:hAnsi="Times New Roman" w:eastAsia="仿宋" w:cs="仿宋"/>
                <w:bCs/>
                <w:kern w:val="2"/>
                <w:sz w:val="28"/>
                <w:szCs w:val="28"/>
                <w:lang w:val="en-US" w:eastAsia="zh-CN" w:bidi="ar"/>
              </w:rPr>
              <w:t>是否有非法出版物情况</w:t>
            </w:r>
            <w:r>
              <w:rPr>
                <w:rFonts w:hint="eastAsia" w:ascii="Times New Roman" w:hAnsi="Times New Roman" w:eastAsia="仿宋" w:cs="仿宋"/>
                <w:kern w:val="2"/>
                <w:sz w:val="28"/>
                <w:szCs w:val="28"/>
                <w:lang w:val="en-US" w:eastAsia="zh-CN" w:bidi="ar"/>
              </w:rPr>
              <w:t>：</w:t>
            </w:r>
            <w:r>
              <w:rPr>
                <w:rFonts w:hint="eastAsia" w:ascii="Times New Roman" w:hAnsi="Times New Roman" w:eastAsia="仿宋" w:cs="仿宋"/>
                <w:bCs/>
                <w:kern w:val="2"/>
                <w:sz w:val="28"/>
                <w:szCs w:val="28"/>
                <w:lang w:val="en-US" w:eastAsia="zh-CN" w:bidi="ar"/>
              </w:rPr>
              <w:t>□</w:t>
            </w:r>
            <w:r>
              <w:rPr>
                <w:rFonts w:hint="eastAsia" w:ascii="Times New Roman" w:hAnsi="Times New Roman" w:eastAsia="仿宋" w:cs="仿宋"/>
                <w:kern w:val="2"/>
                <w:sz w:val="28"/>
                <w:szCs w:val="28"/>
                <w:lang w:val="en-US" w:eastAsia="zh-CN" w:bidi="ar"/>
              </w:rPr>
              <w:t xml:space="preserve">是      </w:t>
            </w:r>
            <w:r>
              <w:rPr>
                <w:rFonts w:hint="eastAsia" w:ascii="Times New Roman" w:hAnsi="Times New Roman" w:eastAsia="仿宋" w:cs="仿宋"/>
                <w:bCs/>
                <w:kern w:val="2"/>
                <w:sz w:val="28"/>
                <w:szCs w:val="28"/>
                <w:lang w:val="en-US" w:eastAsia="zh-CN" w:bidi="ar"/>
              </w:rPr>
              <w:t>□</w:t>
            </w:r>
            <w:r>
              <w:rPr>
                <w:rFonts w:hint="eastAsia" w:ascii="Times New Roman" w:hAnsi="Times New Roman" w:eastAsia="仿宋" w:cs="仿宋"/>
                <w:kern w:val="2"/>
                <w:sz w:val="28"/>
                <w:szCs w:val="28"/>
                <w:lang w:val="en-US" w:eastAsia="zh-CN" w:bidi="ar"/>
              </w:rPr>
              <w:t>否</w:t>
            </w:r>
          </w:p>
          <w:p w14:paraId="214775A7">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4"/>
                <w:szCs w:val="32"/>
                <w:lang w:val="en-US"/>
              </w:rPr>
            </w:pPr>
            <w:r>
              <w:rPr>
                <w:rFonts w:hint="eastAsia" w:ascii="Times New Roman" w:hAnsi="Times New Roman" w:eastAsia="仿宋" w:cs="仿宋"/>
                <w:bCs/>
                <w:kern w:val="2"/>
                <w:sz w:val="28"/>
                <w:szCs w:val="28"/>
                <w:lang w:val="en-US" w:eastAsia="zh-CN" w:bidi="ar"/>
              </w:rPr>
              <w:t>是否有国家明令禁止的其它情况</w:t>
            </w:r>
            <w:r>
              <w:rPr>
                <w:rFonts w:hint="eastAsia" w:ascii="Times New Roman" w:hAnsi="Times New Roman" w:eastAsia="仿宋" w:cs="仿宋"/>
                <w:kern w:val="2"/>
                <w:sz w:val="28"/>
                <w:szCs w:val="28"/>
                <w:lang w:val="en-US" w:eastAsia="zh-CN" w:bidi="ar"/>
              </w:rPr>
              <w:t>：</w:t>
            </w:r>
            <w:r>
              <w:rPr>
                <w:rFonts w:hint="eastAsia" w:ascii="Times New Roman" w:hAnsi="Times New Roman" w:eastAsia="仿宋" w:cs="仿宋"/>
                <w:bCs/>
                <w:kern w:val="2"/>
                <w:sz w:val="28"/>
                <w:szCs w:val="28"/>
                <w:lang w:val="en-US" w:eastAsia="zh-CN" w:bidi="ar"/>
              </w:rPr>
              <w:t>□</w:t>
            </w:r>
            <w:r>
              <w:rPr>
                <w:rFonts w:hint="eastAsia" w:ascii="Times New Roman" w:hAnsi="Times New Roman" w:eastAsia="仿宋" w:cs="仿宋"/>
                <w:kern w:val="2"/>
                <w:sz w:val="28"/>
                <w:szCs w:val="28"/>
                <w:lang w:val="en-US" w:eastAsia="zh-CN" w:bidi="ar"/>
              </w:rPr>
              <w:t xml:space="preserve">是      </w:t>
            </w:r>
            <w:r>
              <w:rPr>
                <w:rFonts w:hint="eastAsia" w:ascii="Times New Roman" w:hAnsi="Times New Roman" w:eastAsia="仿宋" w:cs="仿宋"/>
                <w:bCs/>
                <w:kern w:val="2"/>
                <w:sz w:val="28"/>
                <w:szCs w:val="28"/>
                <w:lang w:val="en-US" w:eastAsia="zh-CN" w:bidi="ar"/>
              </w:rPr>
              <w:t>□</w:t>
            </w:r>
            <w:r>
              <w:rPr>
                <w:rFonts w:hint="eastAsia" w:ascii="Times New Roman" w:hAnsi="Times New Roman" w:eastAsia="仿宋" w:cs="仿宋"/>
                <w:kern w:val="2"/>
                <w:sz w:val="28"/>
                <w:szCs w:val="28"/>
                <w:lang w:val="en-US" w:eastAsia="zh-CN" w:bidi="ar"/>
              </w:rPr>
              <w:t>否</w:t>
            </w:r>
          </w:p>
        </w:tc>
      </w:tr>
      <w:tr w14:paraId="7C91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4ECA6C5E">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kern w:val="2"/>
                <w:sz w:val="28"/>
                <w:szCs w:val="28"/>
                <w:lang w:val="en-US" w:eastAsia="zh-CN" w:bidi="ar"/>
              </w:rPr>
            </w:pPr>
            <w:r>
              <w:rPr>
                <w:rFonts w:hint="eastAsia" w:ascii="Times New Roman" w:hAnsi="Times New Roman" w:eastAsia="仿宋" w:cs="仿宋"/>
                <w:b/>
                <w:bCs w:val="0"/>
                <w:kern w:val="2"/>
                <w:sz w:val="28"/>
                <w:szCs w:val="28"/>
                <w:lang w:val="en-US" w:eastAsia="zh-CN" w:bidi="ar"/>
              </w:rPr>
              <w:t>运营管理机构</w:t>
            </w:r>
          </w:p>
          <w:p w14:paraId="5D66E39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sz w:val="24"/>
                <w:szCs w:val="32"/>
                <w:lang w:val="en-US"/>
              </w:rPr>
            </w:pPr>
            <w:r>
              <w:rPr>
                <w:rFonts w:hint="eastAsia" w:ascii="Times New Roman" w:hAnsi="Times New Roman" w:eastAsia="仿宋" w:cs="仿宋"/>
                <w:b/>
                <w:bCs w:val="0"/>
                <w:kern w:val="2"/>
                <w:sz w:val="28"/>
                <w:szCs w:val="28"/>
                <w:lang w:val="en-US" w:eastAsia="zh-CN" w:bidi="ar"/>
              </w:rPr>
              <w:t>过往业绩</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290DCB7F">
            <w:pPr>
              <w:keepNext w:val="0"/>
              <w:keepLines w:val="0"/>
              <w:widowControl w:val="0"/>
              <w:suppressLineNumbers w:val="0"/>
              <w:spacing w:before="0" w:beforeAutospacing="0" w:after="0" w:afterAutospacing="0" w:line="240" w:lineRule="atLeast"/>
              <w:ind w:left="0" w:leftChars="0" w:right="0" w:rightChars="0" w:firstLine="554" w:firstLineChars="0"/>
              <w:jc w:val="center"/>
              <w:rPr>
                <w:rFonts w:hint="eastAsia" w:ascii="Times New Roman" w:hAnsi="Times New Roman" w:eastAsia="仿宋" w:cs="仿宋"/>
                <w:b/>
                <w:bCs w:val="0"/>
                <w:sz w:val="24"/>
                <w:szCs w:val="32"/>
                <w:lang w:val="en-US"/>
              </w:rPr>
            </w:pPr>
          </w:p>
        </w:tc>
      </w:tr>
      <w:tr w14:paraId="6AD0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6F7E540C">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园区产业定位和特色</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058BD43D">
            <w:pPr>
              <w:keepNext w:val="0"/>
              <w:keepLines w:val="0"/>
              <w:widowControl w:val="0"/>
              <w:suppressLineNumbers w:val="0"/>
              <w:spacing w:before="0" w:beforeAutospacing="0" w:after="0" w:afterAutospacing="0" w:line="240" w:lineRule="atLeast"/>
              <w:ind w:left="0" w:right="0" w:firstLine="554"/>
              <w:jc w:val="both"/>
              <w:rPr>
                <w:rFonts w:hint="eastAsia" w:ascii="Times New Roman" w:hAnsi="Times New Roman" w:eastAsia="仿宋" w:cs="仿宋"/>
                <w:b/>
                <w:bCs w:val="0"/>
                <w:sz w:val="28"/>
                <w:szCs w:val="28"/>
                <w:lang w:val="en-US"/>
              </w:rPr>
            </w:pPr>
          </w:p>
        </w:tc>
      </w:tr>
      <w:tr w14:paraId="1ECA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391B34B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园  区</w:t>
            </w:r>
          </w:p>
          <w:p w14:paraId="065DD80E">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主要业绩</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40C04179">
            <w:pPr>
              <w:keepNext w:val="0"/>
              <w:keepLines w:val="0"/>
              <w:widowControl w:val="0"/>
              <w:suppressLineNumbers w:val="0"/>
              <w:spacing w:before="0" w:beforeAutospacing="0" w:after="0" w:afterAutospacing="0" w:line="240" w:lineRule="atLeast"/>
              <w:ind w:left="0" w:right="0" w:firstLine="554"/>
              <w:jc w:val="center"/>
              <w:rPr>
                <w:rFonts w:hint="eastAsia" w:ascii="Times New Roman" w:hAnsi="Times New Roman" w:eastAsia="仿宋" w:cs="仿宋"/>
                <w:bCs/>
                <w:sz w:val="28"/>
                <w:szCs w:val="28"/>
                <w:lang w:val="en-US"/>
              </w:rPr>
            </w:pPr>
          </w:p>
          <w:p w14:paraId="527BC7AF">
            <w:pPr>
              <w:keepNext w:val="0"/>
              <w:keepLines w:val="0"/>
              <w:widowControl w:val="0"/>
              <w:suppressLineNumbers w:val="0"/>
              <w:spacing w:before="0" w:beforeAutospacing="0" w:after="0" w:afterAutospacing="0" w:line="240" w:lineRule="atLeast"/>
              <w:ind w:left="0" w:right="0" w:firstLine="554"/>
              <w:jc w:val="center"/>
              <w:rPr>
                <w:rFonts w:hint="eastAsia" w:ascii="Times New Roman" w:hAnsi="Times New Roman" w:eastAsia="仿宋" w:cs="仿宋"/>
                <w:bCs/>
                <w:sz w:val="28"/>
                <w:szCs w:val="28"/>
                <w:lang w:val="en-US"/>
              </w:rPr>
            </w:pPr>
          </w:p>
          <w:p w14:paraId="1667AB07">
            <w:pPr>
              <w:keepNext w:val="0"/>
              <w:keepLines w:val="0"/>
              <w:widowControl w:val="0"/>
              <w:suppressLineNumbers w:val="0"/>
              <w:spacing w:before="0" w:beforeAutospacing="0" w:after="0" w:afterAutospacing="0" w:line="240" w:lineRule="atLeast"/>
              <w:ind w:left="0" w:right="0" w:firstLine="554"/>
              <w:jc w:val="center"/>
              <w:rPr>
                <w:rFonts w:hint="eastAsia" w:ascii="Times New Roman" w:hAnsi="Times New Roman" w:eastAsia="仿宋" w:cs="仿宋"/>
                <w:bCs/>
                <w:sz w:val="28"/>
                <w:szCs w:val="28"/>
                <w:lang w:val="en-US"/>
              </w:rPr>
            </w:pPr>
          </w:p>
          <w:p w14:paraId="66E65AF4">
            <w:pPr>
              <w:keepNext w:val="0"/>
              <w:keepLines w:val="0"/>
              <w:widowControl w:val="0"/>
              <w:suppressLineNumbers w:val="0"/>
              <w:spacing w:before="0" w:beforeAutospacing="0" w:after="0" w:afterAutospacing="0" w:line="240" w:lineRule="atLeast"/>
              <w:ind w:left="0" w:right="0" w:firstLine="554"/>
              <w:jc w:val="center"/>
              <w:rPr>
                <w:rFonts w:hint="eastAsia" w:ascii="Times New Roman" w:hAnsi="Times New Roman" w:eastAsia="仿宋" w:cs="仿宋"/>
                <w:bCs/>
                <w:sz w:val="28"/>
                <w:szCs w:val="28"/>
                <w:lang w:val="en-US"/>
              </w:rPr>
            </w:pPr>
          </w:p>
          <w:p w14:paraId="1D1D62E2">
            <w:pPr>
              <w:pStyle w:val="9"/>
              <w:keepNext w:val="0"/>
              <w:keepLines w:val="0"/>
              <w:widowControl w:val="0"/>
              <w:suppressLineNumbers w:val="0"/>
              <w:spacing w:before="0" w:beforeAutospacing="0" w:after="120" w:afterAutospacing="0"/>
              <w:ind w:left="0" w:right="0" w:firstLine="480" w:firstLineChars="200"/>
              <w:jc w:val="both"/>
              <w:rPr>
                <w:rFonts w:hint="eastAsia" w:ascii="Times New Roman" w:hAnsi="Times New Roman" w:eastAsia="仿宋" w:cs="仿宋"/>
                <w:lang w:val="en-US"/>
              </w:rPr>
            </w:pPr>
          </w:p>
          <w:p w14:paraId="6C21519A">
            <w:pPr>
              <w:keepNext w:val="0"/>
              <w:keepLines w:val="0"/>
              <w:widowControl w:val="0"/>
              <w:suppressLineNumbers w:val="0"/>
              <w:spacing w:before="0" w:beforeAutospacing="0" w:after="0" w:afterAutospacing="0" w:line="240" w:lineRule="atLeast"/>
              <w:ind w:left="0" w:right="0" w:firstLine="554"/>
              <w:jc w:val="both"/>
              <w:rPr>
                <w:rFonts w:hint="eastAsia" w:ascii="Times New Roman" w:hAnsi="Times New Roman" w:eastAsia="仿宋" w:cs="仿宋"/>
                <w:bCs/>
                <w:sz w:val="28"/>
                <w:szCs w:val="28"/>
                <w:lang w:val="en-US"/>
              </w:rPr>
            </w:pPr>
          </w:p>
        </w:tc>
      </w:tr>
      <w:tr w14:paraId="4D34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3D65A7A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kern w:val="2"/>
                <w:sz w:val="28"/>
                <w:szCs w:val="28"/>
                <w:lang w:val="en-US" w:eastAsia="zh-CN" w:bidi="ar"/>
              </w:rPr>
            </w:pPr>
            <w:r>
              <w:rPr>
                <w:rFonts w:hint="eastAsia" w:ascii="Times New Roman" w:hAnsi="Times New Roman" w:eastAsia="仿宋" w:cs="仿宋"/>
                <w:b/>
                <w:bCs w:val="0"/>
                <w:color w:val="000000"/>
                <w:kern w:val="2"/>
                <w:sz w:val="28"/>
                <w:szCs w:val="28"/>
                <w:lang w:val="en-US" w:eastAsia="zh-CN" w:bidi="ar"/>
              </w:rPr>
              <w:t>园区内企业知识产权情况</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2B30ADDC">
            <w:pPr>
              <w:keepNext w:val="0"/>
              <w:keepLines w:val="0"/>
              <w:widowControl w:val="0"/>
              <w:suppressLineNumbers w:val="0"/>
              <w:spacing w:before="0" w:beforeAutospacing="0" w:after="0" w:afterAutospacing="0" w:line="240" w:lineRule="atLeast"/>
              <w:ind w:left="0" w:right="0" w:firstLine="554"/>
              <w:jc w:val="both"/>
              <w:rPr>
                <w:rFonts w:hint="eastAsia" w:ascii="Times New Roman" w:hAnsi="Times New Roman" w:eastAsia="仿宋" w:cs="仿宋"/>
                <w:bCs/>
                <w:sz w:val="28"/>
                <w:szCs w:val="28"/>
                <w:lang w:val="en-US"/>
              </w:rPr>
            </w:pPr>
          </w:p>
        </w:tc>
      </w:tr>
      <w:tr w14:paraId="1E51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1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DB10BE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p>
          <w:p w14:paraId="0A79D92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运营管理机</w:t>
            </w:r>
          </w:p>
          <w:p w14:paraId="186447F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构基本情况</w:t>
            </w: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14:paraId="39C91A3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成立时间</w:t>
            </w:r>
          </w:p>
        </w:tc>
        <w:tc>
          <w:tcPr>
            <w:tcW w:w="5456" w:type="dxa"/>
            <w:gridSpan w:val="19"/>
            <w:tcBorders>
              <w:top w:val="single" w:color="auto" w:sz="4" w:space="0"/>
              <w:left w:val="single" w:color="auto" w:sz="4" w:space="0"/>
              <w:bottom w:val="single" w:color="auto" w:sz="4" w:space="0"/>
              <w:right w:val="single" w:color="auto" w:sz="4" w:space="0"/>
            </w:tcBorders>
            <w:noWrap w:val="0"/>
            <w:vAlign w:val="center"/>
          </w:tcPr>
          <w:p w14:paraId="271FB4E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主营业务</w:t>
            </w:r>
          </w:p>
        </w:tc>
      </w:tr>
      <w:tr w14:paraId="16BC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27C099">
            <w:pPr>
              <w:keepNext w:val="0"/>
              <w:keepLines w:val="0"/>
              <w:suppressLineNumbers w:val="0"/>
              <w:spacing w:before="0" w:beforeAutospacing="0" w:after="0" w:afterAutospacing="0"/>
              <w:ind w:left="0" w:right="0"/>
              <w:rPr>
                <w:rFonts w:hint="eastAsia" w:ascii="Times New Roman" w:hAnsi="Times New Roman" w:eastAsia="仿宋" w:cs="仿宋"/>
                <w:sz w:val="20"/>
                <w:szCs w:val="20"/>
              </w:rPr>
            </w:pP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14:paraId="7488880C">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8"/>
                <w:szCs w:val="28"/>
                <w:lang w:val="en-US"/>
              </w:rPr>
            </w:pPr>
          </w:p>
        </w:tc>
        <w:tc>
          <w:tcPr>
            <w:tcW w:w="5456" w:type="dxa"/>
            <w:gridSpan w:val="19"/>
            <w:tcBorders>
              <w:top w:val="single" w:color="auto" w:sz="4" w:space="0"/>
              <w:left w:val="single" w:color="auto" w:sz="4" w:space="0"/>
              <w:bottom w:val="single" w:color="auto" w:sz="4" w:space="0"/>
              <w:right w:val="single" w:color="auto" w:sz="4" w:space="0"/>
            </w:tcBorders>
            <w:noWrap w:val="0"/>
            <w:vAlign w:val="center"/>
          </w:tcPr>
          <w:p w14:paraId="0D239C81">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4"/>
                <w:szCs w:val="32"/>
                <w:lang w:val="en-US"/>
              </w:rPr>
            </w:pPr>
          </w:p>
        </w:tc>
      </w:tr>
      <w:tr w14:paraId="59FC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5A0940">
            <w:pPr>
              <w:keepNext w:val="0"/>
              <w:keepLines w:val="0"/>
              <w:suppressLineNumbers w:val="0"/>
              <w:spacing w:before="0" w:beforeAutospacing="0" w:after="0" w:afterAutospacing="0"/>
              <w:ind w:left="0" w:right="0"/>
              <w:rPr>
                <w:rFonts w:hint="eastAsia" w:ascii="Times New Roman" w:hAnsi="Times New Roman" w:eastAsia="仿宋" w:cs="仿宋"/>
                <w:sz w:val="20"/>
                <w:szCs w:val="20"/>
              </w:rPr>
            </w:pP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14:paraId="1E0D01B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股东情况[姓名、国籍（地区）、持股比例等情况]</w:t>
            </w:r>
          </w:p>
        </w:tc>
        <w:tc>
          <w:tcPr>
            <w:tcW w:w="5456" w:type="dxa"/>
            <w:gridSpan w:val="19"/>
            <w:tcBorders>
              <w:top w:val="single" w:color="auto" w:sz="4" w:space="0"/>
              <w:left w:val="single" w:color="auto" w:sz="4" w:space="0"/>
              <w:bottom w:val="single" w:color="auto" w:sz="4" w:space="0"/>
              <w:right w:val="single" w:color="auto" w:sz="4" w:space="0"/>
            </w:tcBorders>
            <w:noWrap w:val="0"/>
            <w:vAlign w:val="center"/>
          </w:tcPr>
          <w:p w14:paraId="05714E05">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4"/>
                <w:szCs w:val="32"/>
                <w:lang w:val="en-US"/>
              </w:rPr>
            </w:pPr>
          </w:p>
        </w:tc>
      </w:tr>
      <w:tr w14:paraId="5577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1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766B6F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运营管理机</w:t>
            </w:r>
          </w:p>
          <w:p w14:paraId="4CEA57B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sz w:val="28"/>
                <w:szCs w:val="28"/>
                <w:lang w:val="en-US"/>
              </w:rPr>
            </w:pPr>
            <w:r>
              <w:rPr>
                <w:rFonts w:hint="eastAsia" w:ascii="Times New Roman" w:hAnsi="Times New Roman" w:eastAsia="仿宋" w:cs="仿宋"/>
                <w:b/>
                <w:bCs w:val="0"/>
                <w:color w:val="000000"/>
                <w:kern w:val="2"/>
                <w:sz w:val="28"/>
                <w:szCs w:val="28"/>
                <w:lang w:val="en-US" w:eastAsia="zh-CN" w:bidi="ar"/>
              </w:rPr>
              <w:t>构法定代表人</w:t>
            </w: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14:paraId="5EEEA538">
            <w:pPr>
              <w:keepNext w:val="0"/>
              <w:keepLines w:val="0"/>
              <w:widowControl w:val="0"/>
              <w:suppressLineNumbers w:val="0"/>
              <w:spacing w:before="0" w:beforeAutospacing="0" w:after="0" w:afterAutospacing="0" w:line="240" w:lineRule="atLeast"/>
              <w:ind w:left="0" w:right="0" w:firstLine="554"/>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姓   名</w:t>
            </w:r>
          </w:p>
        </w:tc>
        <w:tc>
          <w:tcPr>
            <w:tcW w:w="2779" w:type="dxa"/>
            <w:gridSpan w:val="11"/>
            <w:tcBorders>
              <w:top w:val="single" w:color="auto" w:sz="4" w:space="0"/>
              <w:left w:val="single" w:color="auto" w:sz="4" w:space="0"/>
              <w:bottom w:val="single" w:color="auto" w:sz="4" w:space="0"/>
              <w:right w:val="single" w:color="auto" w:sz="4" w:space="0"/>
            </w:tcBorders>
            <w:noWrap w:val="0"/>
            <w:vAlign w:val="center"/>
          </w:tcPr>
          <w:p w14:paraId="38C0259A">
            <w:pPr>
              <w:keepNext w:val="0"/>
              <w:keepLines w:val="0"/>
              <w:widowControl w:val="0"/>
              <w:suppressLineNumbers w:val="0"/>
              <w:spacing w:before="0" w:beforeAutospacing="0" w:after="0" w:afterAutospacing="0" w:line="240" w:lineRule="atLeast"/>
              <w:ind w:left="0" w:right="0" w:firstLine="554"/>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职   务</w:t>
            </w:r>
          </w:p>
        </w:tc>
        <w:tc>
          <w:tcPr>
            <w:tcW w:w="2677" w:type="dxa"/>
            <w:gridSpan w:val="8"/>
            <w:tcBorders>
              <w:top w:val="single" w:color="auto" w:sz="4" w:space="0"/>
              <w:left w:val="single" w:color="auto" w:sz="4" w:space="0"/>
              <w:bottom w:val="single" w:color="auto" w:sz="4" w:space="0"/>
              <w:right w:val="single" w:color="auto" w:sz="4" w:space="0"/>
            </w:tcBorders>
            <w:noWrap w:val="0"/>
            <w:vAlign w:val="center"/>
          </w:tcPr>
          <w:p w14:paraId="0590D5A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联系电话（手机）</w:t>
            </w:r>
          </w:p>
        </w:tc>
      </w:tr>
      <w:tr w14:paraId="1B1F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8C4699">
            <w:pPr>
              <w:keepNext w:val="0"/>
              <w:keepLines w:val="0"/>
              <w:suppressLineNumbers w:val="0"/>
              <w:spacing w:before="0" w:beforeAutospacing="0" w:after="0" w:afterAutospacing="0"/>
              <w:ind w:left="0" w:right="0"/>
              <w:rPr>
                <w:rFonts w:hint="eastAsia" w:ascii="Times New Roman" w:hAnsi="Times New Roman" w:eastAsia="仿宋" w:cs="仿宋"/>
                <w:sz w:val="20"/>
                <w:szCs w:val="20"/>
              </w:rPr>
            </w:pP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14:paraId="532E4DED">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8"/>
                <w:szCs w:val="28"/>
                <w:lang w:val="en-US"/>
              </w:rPr>
            </w:pPr>
          </w:p>
        </w:tc>
        <w:tc>
          <w:tcPr>
            <w:tcW w:w="2779" w:type="dxa"/>
            <w:gridSpan w:val="11"/>
            <w:tcBorders>
              <w:top w:val="single" w:color="auto" w:sz="4" w:space="0"/>
              <w:left w:val="single" w:color="auto" w:sz="4" w:space="0"/>
              <w:bottom w:val="single" w:color="auto" w:sz="4" w:space="0"/>
              <w:right w:val="single" w:color="auto" w:sz="4" w:space="0"/>
            </w:tcBorders>
            <w:noWrap w:val="0"/>
            <w:vAlign w:val="center"/>
          </w:tcPr>
          <w:p w14:paraId="50A6E924">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4"/>
                <w:szCs w:val="32"/>
                <w:lang w:val="en-US"/>
              </w:rPr>
            </w:pPr>
          </w:p>
        </w:tc>
        <w:tc>
          <w:tcPr>
            <w:tcW w:w="2677" w:type="dxa"/>
            <w:gridSpan w:val="8"/>
            <w:tcBorders>
              <w:top w:val="single" w:color="auto" w:sz="4" w:space="0"/>
              <w:left w:val="single" w:color="auto" w:sz="4" w:space="0"/>
              <w:bottom w:val="single" w:color="auto" w:sz="4" w:space="0"/>
              <w:right w:val="single" w:color="auto" w:sz="4" w:space="0"/>
            </w:tcBorders>
            <w:noWrap w:val="0"/>
            <w:vAlign w:val="center"/>
          </w:tcPr>
          <w:p w14:paraId="4E99B94F">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4"/>
                <w:szCs w:val="32"/>
                <w:lang w:val="en-US"/>
              </w:rPr>
            </w:pPr>
          </w:p>
        </w:tc>
      </w:tr>
      <w:tr w14:paraId="467D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1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103801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运营管理机构</w:t>
            </w:r>
          </w:p>
          <w:p w14:paraId="7265264E">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驻园负责人</w:t>
            </w: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14:paraId="78903527">
            <w:pPr>
              <w:keepNext w:val="0"/>
              <w:keepLines w:val="0"/>
              <w:widowControl w:val="0"/>
              <w:suppressLineNumbers w:val="0"/>
              <w:spacing w:before="0" w:beforeAutospacing="0" w:after="0" w:afterAutospacing="0" w:line="240" w:lineRule="atLeast"/>
              <w:ind w:left="0" w:right="0" w:firstLine="554"/>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姓   名</w:t>
            </w:r>
          </w:p>
        </w:tc>
        <w:tc>
          <w:tcPr>
            <w:tcW w:w="2779" w:type="dxa"/>
            <w:gridSpan w:val="11"/>
            <w:tcBorders>
              <w:top w:val="single" w:color="auto" w:sz="4" w:space="0"/>
              <w:left w:val="single" w:color="auto" w:sz="4" w:space="0"/>
              <w:bottom w:val="single" w:color="auto" w:sz="4" w:space="0"/>
              <w:right w:val="single" w:color="auto" w:sz="4" w:space="0"/>
            </w:tcBorders>
            <w:noWrap w:val="0"/>
            <w:vAlign w:val="center"/>
          </w:tcPr>
          <w:p w14:paraId="4E686085">
            <w:pPr>
              <w:keepNext w:val="0"/>
              <w:keepLines w:val="0"/>
              <w:widowControl w:val="0"/>
              <w:suppressLineNumbers w:val="0"/>
              <w:spacing w:before="0" w:beforeAutospacing="0" w:after="0" w:afterAutospacing="0" w:line="240" w:lineRule="atLeast"/>
              <w:ind w:left="0" w:right="0" w:firstLine="554"/>
              <w:jc w:val="both"/>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职   务</w:t>
            </w:r>
          </w:p>
        </w:tc>
        <w:tc>
          <w:tcPr>
            <w:tcW w:w="2677" w:type="dxa"/>
            <w:gridSpan w:val="8"/>
            <w:tcBorders>
              <w:top w:val="single" w:color="auto" w:sz="4" w:space="0"/>
              <w:left w:val="single" w:color="auto" w:sz="4" w:space="0"/>
              <w:bottom w:val="single" w:color="auto" w:sz="4" w:space="0"/>
              <w:right w:val="single" w:color="auto" w:sz="4" w:space="0"/>
            </w:tcBorders>
            <w:noWrap w:val="0"/>
            <w:vAlign w:val="center"/>
          </w:tcPr>
          <w:p w14:paraId="52E57C6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sz w:val="28"/>
                <w:szCs w:val="28"/>
                <w:lang w:val="en-US"/>
              </w:rPr>
            </w:pPr>
            <w:r>
              <w:rPr>
                <w:rFonts w:hint="eastAsia" w:ascii="Times New Roman" w:hAnsi="Times New Roman" w:eastAsia="仿宋" w:cs="仿宋"/>
                <w:bCs/>
                <w:kern w:val="2"/>
                <w:sz w:val="28"/>
                <w:szCs w:val="28"/>
                <w:lang w:val="en-US" w:eastAsia="zh-CN" w:bidi="ar"/>
              </w:rPr>
              <w:t>联系电话（手机）</w:t>
            </w:r>
          </w:p>
        </w:tc>
      </w:tr>
      <w:tr w14:paraId="081F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1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B3A55B">
            <w:pPr>
              <w:keepNext w:val="0"/>
              <w:keepLines w:val="0"/>
              <w:suppressLineNumbers w:val="0"/>
              <w:spacing w:before="0" w:beforeAutospacing="0" w:after="0" w:afterAutospacing="0"/>
              <w:ind w:left="0" w:right="0"/>
              <w:rPr>
                <w:rFonts w:hint="eastAsia" w:ascii="Times New Roman" w:hAnsi="Times New Roman" w:eastAsia="仿宋" w:cs="仿宋"/>
                <w:sz w:val="20"/>
                <w:szCs w:val="20"/>
              </w:rPr>
            </w:pPr>
          </w:p>
        </w:tc>
        <w:tc>
          <w:tcPr>
            <w:tcW w:w="2016" w:type="dxa"/>
            <w:gridSpan w:val="4"/>
            <w:tcBorders>
              <w:top w:val="single" w:color="auto" w:sz="4" w:space="0"/>
              <w:left w:val="single" w:color="auto" w:sz="4" w:space="0"/>
              <w:bottom w:val="single" w:color="auto" w:sz="4" w:space="0"/>
              <w:right w:val="single" w:color="auto" w:sz="4" w:space="0"/>
            </w:tcBorders>
            <w:noWrap w:val="0"/>
            <w:vAlign w:val="center"/>
          </w:tcPr>
          <w:p w14:paraId="04FEE6BB">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8"/>
                <w:szCs w:val="28"/>
                <w:lang w:val="en-US"/>
              </w:rPr>
            </w:pPr>
          </w:p>
        </w:tc>
        <w:tc>
          <w:tcPr>
            <w:tcW w:w="2779" w:type="dxa"/>
            <w:gridSpan w:val="11"/>
            <w:tcBorders>
              <w:top w:val="single" w:color="auto" w:sz="4" w:space="0"/>
              <w:left w:val="single" w:color="auto" w:sz="4" w:space="0"/>
              <w:bottom w:val="single" w:color="auto" w:sz="4" w:space="0"/>
              <w:right w:val="single" w:color="auto" w:sz="4" w:space="0"/>
            </w:tcBorders>
            <w:noWrap w:val="0"/>
            <w:vAlign w:val="center"/>
          </w:tcPr>
          <w:p w14:paraId="672781BA">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4"/>
                <w:szCs w:val="32"/>
                <w:lang w:val="en-US"/>
              </w:rPr>
            </w:pPr>
          </w:p>
        </w:tc>
        <w:tc>
          <w:tcPr>
            <w:tcW w:w="2677" w:type="dxa"/>
            <w:gridSpan w:val="8"/>
            <w:tcBorders>
              <w:top w:val="single" w:color="auto" w:sz="4" w:space="0"/>
              <w:left w:val="single" w:color="auto" w:sz="4" w:space="0"/>
              <w:bottom w:val="single" w:color="auto" w:sz="4" w:space="0"/>
              <w:right w:val="single" w:color="auto" w:sz="4" w:space="0"/>
            </w:tcBorders>
            <w:noWrap w:val="0"/>
            <w:vAlign w:val="center"/>
          </w:tcPr>
          <w:p w14:paraId="75AAF967">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4"/>
                <w:szCs w:val="32"/>
                <w:lang w:val="en-US"/>
              </w:rPr>
            </w:pPr>
          </w:p>
        </w:tc>
      </w:tr>
      <w:tr w14:paraId="6BEE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2432847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运营管理机构</w:t>
            </w:r>
          </w:p>
          <w:p w14:paraId="47F6ADF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Cs/>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通讯地址及邮编</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7A3494E5">
            <w:pPr>
              <w:keepNext w:val="0"/>
              <w:keepLines w:val="0"/>
              <w:widowControl w:val="0"/>
              <w:suppressLineNumbers w:val="0"/>
              <w:spacing w:before="0" w:beforeAutospacing="0" w:after="0" w:afterAutospacing="0" w:line="240" w:lineRule="atLeast"/>
              <w:ind w:left="332" w:right="0"/>
              <w:jc w:val="center"/>
              <w:rPr>
                <w:rFonts w:hint="eastAsia" w:ascii="Times New Roman" w:hAnsi="Times New Roman" w:eastAsia="仿宋" w:cs="仿宋"/>
                <w:bCs/>
                <w:sz w:val="24"/>
                <w:szCs w:val="32"/>
                <w:lang w:val="en-US"/>
              </w:rPr>
            </w:pPr>
          </w:p>
        </w:tc>
      </w:tr>
      <w:tr w14:paraId="64F2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4" w:hRule="atLeast"/>
          <w:jc w:val="center"/>
        </w:trPr>
        <w:tc>
          <w:tcPr>
            <w:tcW w:w="2818" w:type="dxa"/>
            <w:gridSpan w:val="2"/>
            <w:tcBorders>
              <w:top w:val="single" w:color="auto" w:sz="4" w:space="0"/>
              <w:left w:val="single" w:color="auto" w:sz="4" w:space="0"/>
              <w:bottom w:val="single" w:color="auto" w:sz="4" w:space="0"/>
              <w:right w:val="single" w:color="auto" w:sz="4" w:space="0"/>
            </w:tcBorders>
            <w:noWrap w:val="0"/>
            <w:vAlign w:val="center"/>
          </w:tcPr>
          <w:p w14:paraId="0508117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申报单位</w:t>
            </w:r>
          </w:p>
          <w:p w14:paraId="2ECEE0FF">
            <w:pPr>
              <w:keepNext w:val="0"/>
              <w:keepLines w:val="0"/>
              <w:widowControl w:val="0"/>
              <w:suppressLineNumbers w:val="0"/>
              <w:spacing w:before="0" w:beforeAutospacing="0" w:after="0" w:afterAutospacing="0" w:line="240" w:lineRule="atLeast"/>
              <w:ind w:left="0" w:right="0" w:firstLine="197"/>
              <w:jc w:val="center"/>
              <w:rPr>
                <w:rFonts w:hint="eastAsia" w:ascii="Times New Roman" w:hAnsi="Times New Roman" w:eastAsia="仿宋" w:cs="仿宋"/>
                <w:b/>
                <w:bCs w:val="0"/>
                <w:color w:val="000000"/>
                <w:sz w:val="28"/>
                <w:szCs w:val="28"/>
                <w:lang w:val="en-US"/>
              </w:rPr>
            </w:pPr>
            <w:r>
              <w:rPr>
                <w:rFonts w:hint="eastAsia" w:ascii="Times New Roman" w:hAnsi="Times New Roman" w:eastAsia="仿宋" w:cs="仿宋"/>
                <w:b/>
                <w:bCs w:val="0"/>
                <w:color w:val="000000"/>
                <w:kern w:val="2"/>
                <w:sz w:val="28"/>
                <w:szCs w:val="28"/>
                <w:lang w:val="en-US" w:eastAsia="zh-CN" w:bidi="ar"/>
              </w:rPr>
              <w:t>意承诺</w:t>
            </w:r>
          </w:p>
        </w:tc>
        <w:tc>
          <w:tcPr>
            <w:tcW w:w="7472" w:type="dxa"/>
            <w:gridSpan w:val="23"/>
            <w:tcBorders>
              <w:top w:val="single" w:color="auto" w:sz="4" w:space="0"/>
              <w:left w:val="single" w:color="auto" w:sz="4" w:space="0"/>
              <w:bottom w:val="single" w:color="auto" w:sz="4" w:space="0"/>
              <w:right w:val="single" w:color="auto" w:sz="4" w:space="0"/>
            </w:tcBorders>
            <w:noWrap w:val="0"/>
            <w:vAlign w:val="center"/>
          </w:tcPr>
          <w:p w14:paraId="27D09D6C">
            <w:pPr>
              <w:keepNext w:val="0"/>
              <w:keepLines w:val="0"/>
              <w:widowControl/>
              <w:suppressLineNumbers w:val="0"/>
              <w:spacing w:before="0" w:beforeAutospacing="0" w:after="0" w:afterAutospacing="0" w:line="320" w:lineRule="exact"/>
              <w:ind w:left="0" w:right="0"/>
              <w:jc w:val="left"/>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bidi="ar"/>
              </w:rPr>
              <w:t>本单位承诺：</w:t>
            </w:r>
          </w:p>
          <w:p w14:paraId="5DFA48E7">
            <w:pPr>
              <w:keepNext w:val="0"/>
              <w:keepLines w:val="0"/>
              <w:widowControl/>
              <w:suppressLineNumbers w:val="0"/>
              <w:spacing w:before="0" w:beforeAutospacing="0" w:after="0" w:afterAutospacing="0" w:line="320" w:lineRule="exact"/>
              <w:ind w:left="0" w:right="0" w:firstLine="480" w:firstLineChars="20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本单位是合法成立并有效存续的法人，未被认定为相关市场失信主体，近三年内在内容安全、生产安全、生态环境等方面未出现违法违规问题，在土地、消防、安全、节能、环保、卫生等方面符合国家和省市相关规定和标准。</w:t>
            </w:r>
          </w:p>
          <w:p w14:paraId="28CF65F7">
            <w:pPr>
              <w:keepNext w:val="0"/>
              <w:keepLines w:val="0"/>
              <w:widowControl/>
              <w:suppressLineNumbers w:val="0"/>
              <w:spacing w:before="0" w:beforeAutospacing="0" w:after="0" w:afterAutospacing="0" w:line="320" w:lineRule="exact"/>
              <w:ind w:left="0" w:right="0" w:firstLine="480" w:firstLineChars="200"/>
              <w:jc w:val="left"/>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bidi="ar"/>
              </w:rPr>
              <w:t>所填报内容、提交申报材料及复印件的有效性、真实性、合法性、完整性，绝无弄虚作假。如有失实，本单位愿承担全部责任和后果。</w:t>
            </w:r>
          </w:p>
          <w:p w14:paraId="4A47329E">
            <w:pPr>
              <w:pStyle w:val="9"/>
              <w:keepNext w:val="0"/>
              <w:keepLines w:val="0"/>
              <w:widowControl w:val="0"/>
              <w:suppressLineNumbers w:val="0"/>
              <w:spacing w:before="0" w:beforeAutospacing="0" w:after="120" w:afterAutospacing="0"/>
              <w:ind w:left="0" w:right="0" w:firstLine="0" w:firstLineChars="0"/>
              <w:jc w:val="both"/>
              <w:rPr>
                <w:rFonts w:hint="eastAsia" w:ascii="仿宋_GB2312" w:hAnsi="仿宋_GB2312" w:eastAsia="仿宋_GB2312" w:cs="仿宋_GB2312"/>
                <w:sz w:val="24"/>
                <w:szCs w:val="24"/>
                <w:lang w:val="en-US"/>
              </w:rPr>
            </w:pPr>
          </w:p>
          <w:p w14:paraId="261805B5">
            <w:pPr>
              <w:pStyle w:val="9"/>
              <w:keepNext w:val="0"/>
              <w:keepLines w:val="0"/>
              <w:widowControl w:val="0"/>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4"/>
                <w:lang w:val="en-US"/>
              </w:rPr>
            </w:pPr>
          </w:p>
          <w:p w14:paraId="376C646D">
            <w:pPr>
              <w:keepNext w:val="0"/>
              <w:keepLines w:val="0"/>
              <w:widowControl w:val="0"/>
              <w:suppressLineNumbers w:val="0"/>
              <w:spacing w:before="0" w:beforeAutospacing="0" w:after="0" w:afterAutospacing="0" w:line="320" w:lineRule="exact"/>
              <w:ind w:left="0" w:right="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 xml:space="preserve">                          法人代表签章：                                  </w:t>
            </w:r>
          </w:p>
          <w:p w14:paraId="729DBC8E">
            <w:pPr>
              <w:keepNext w:val="0"/>
              <w:keepLines w:val="0"/>
              <w:widowControl w:val="0"/>
              <w:suppressLineNumbers w:val="0"/>
              <w:spacing w:before="0" w:beforeAutospacing="0" w:after="0" w:afterAutospacing="0" w:line="320" w:lineRule="exact"/>
              <w:ind w:left="0" w:right="0"/>
              <w:jc w:val="right"/>
              <w:rPr>
                <w:rFonts w:hint="eastAsia" w:ascii="仿宋_GB2312" w:hAnsi="仿宋_GB2312" w:eastAsia="仿宋_GB2312" w:cs="仿宋_GB2312"/>
                <w:sz w:val="24"/>
                <w:szCs w:val="24"/>
                <w:lang w:val="en-US"/>
              </w:rPr>
            </w:pPr>
          </w:p>
          <w:p w14:paraId="0B2C9583">
            <w:pPr>
              <w:keepNext w:val="0"/>
              <w:keepLines w:val="0"/>
              <w:widowControl w:val="0"/>
              <w:suppressLineNumbers w:val="0"/>
              <w:spacing w:before="0" w:beforeAutospacing="0" w:after="0" w:afterAutospacing="0" w:line="320" w:lineRule="exact"/>
              <w:ind w:left="0" w:right="0" w:firstLine="600" w:firstLineChars="25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 xml:space="preserve">                         单位公章：</w:t>
            </w:r>
          </w:p>
          <w:p w14:paraId="2639F0C4">
            <w:pPr>
              <w:keepNext w:val="0"/>
              <w:keepLines w:val="0"/>
              <w:widowControl w:val="0"/>
              <w:suppressLineNumbers w:val="0"/>
              <w:spacing w:before="0" w:beforeAutospacing="0" w:after="0" w:afterAutospacing="0" w:line="320" w:lineRule="exact"/>
              <w:ind w:left="0" w:right="0"/>
              <w:jc w:val="both"/>
              <w:rPr>
                <w:rFonts w:hint="eastAsia" w:ascii="仿宋_GB2312" w:hAnsi="仿宋_GB2312" w:eastAsia="仿宋_GB2312" w:cs="仿宋_GB2312"/>
                <w:sz w:val="24"/>
                <w:szCs w:val="24"/>
                <w:lang w:val="en-US"/>
              </w:rPr>
            </w:pPr>
          </w:p>
          <w:p w14:paraId="05A4E0CE">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Cs/>
                <w:sz w:val="28"/>
                <w:szCs w:val="28"/>
                <w:lang w:val="en-US"/>
              </w:rPr>
            </w:pPr>
            <w:r>
              <w:rPr>
                <w:rFonts w:hint="eastAsia" w:ascii="仿宋_GB2312" w:hAnsi="仿宋_GB2312" w:eastAsia="仿宋_GB2312" w:cs="仿宋_GB2312"/>
                <w:kern w:val="2"/>
                <w:sz w:val="24"/>
                <w:szCs w:val="24"/>
                <w:lang w:val="en-US" w:eastAsia="zh-CN" w:bidi="ar"/>
              </w:rPr>
              <w:t xml:space="preserve">                                      年     月    日</w:t>
            </w:r>
          </w:p>
        </w:tc>
      </w:tr>
    </w:tbl>
    <w:p w14:paraId="661FE92E">
      <w:pPr>
        <w:rPr>
          <w:rFonts w:hint="eastAsia" w:ascii="Times New Roman" w:hAnsi="Times New Roman" w:eastAsia="黑体" w:cs="黑体"/>
          <w:kern w:val="0"/>
          <w:sz w:val="32"/>
          <w:szCs w:val="32"/>
          <w:shd w:val="clear" w:color="auto" w:fill="FFFFFF"/>
          <w:lang w:val="en-US" w:eastAsia="zh-CN" w:bidi="ar"/>
        </w:rPr>
      </w:pPr>
      <w:r>
        <w:rPr>
          <w:rFonts w:hint="eastAsia" w:ascii="Times New Roman" w:hAnsi="Times New Roman" w:eastAsia="黑体" w:cs="黑体"/>
          <w:kern w:val="0"/>
          <w:sz w:val="32"/>
          <w:szCs w:val="32"/>
          <w:shd w:val="clear" w:color="auto" w:fill="FFFFFF"/>
          <w:lang w:val="en-US" w:eastAsia="zh-CN" w:bidi="ar"/>
        </w:rPr>
        <w:br w:type="page"/>
      </w:r>
    </w:p>
    <w:p w14:paraId="07FA23E5">
      <w:pPr>
        <w:keepNext w:val="0"/>
        <w:keepLines w:val="0"/>
        <w:widowControl/>
        <w:suppressLineNumbers w:val="0"/>
        <w:spacing w:before="0" w:beforeAutospacing="0" w:after="0" w:afterAutospacing="0" w:line="240" w:lineRule="atLeast"/>
        <w:ind w:left="0" w:right="0"/>
        <w:jc w:val="both"/>
        <w:outlineLvl w:val="1"/>
        <w:rPr>
          <w:rFonts w:ascii="Times New Roman" w:hAnsi="Times New Roman" w:eastAsia="黑体"/>
          <w:kern w:val="0"/>
          <w:shd w:val="clear" w:color="auto" w:fill="FFFFFF"/>
          <w:lang w:val="en-US"/>
        </w:rPr>
      </w:pPr>
      <w:r>
        <w:rPr>
          <w:rFonts w:hint="eastAsia" w:ascii="Times New Roman" w:hAnsi="Times New Roman" w:eastAsia="黑体" w:cs="黑体"/>
          <w:kern w:val="0"/>
          <w:sz w:val="32"/>
          <w:szCs w:val="32"/>
          <w:shd w:val="clear" w:color="auto" w:fill="FFFFFF"/>
          <w:lang w:val="en-US" w:eastAsia="zh-CN" w:bidi="ar"/>
        </w:rPr>
        <w:t>附</w:t>
      </w:r>
      <w:r>
        <w:rPr>
          <w:rFonts w:hint="eastAsia" w:ascii="黑体" w:hAnsi="黑体" w:eastAsia="黑体" w:cs="黑体"/>
          <w:sz w:val="32"/>
          <w:szCs w:val="32"/>
          <w:lang w:val="en-US" w:eastAsia="zh-CN"/>
        </w:rPr>
        <w:t>件1-</w:t>
      </w:r>
      <w:r>
        <w:rPr>
          <w:rFonts w:hint="default" w:ascii="黑体" w:hAnsi="黑体" w:eastAsia="黑体" w:cs="黑体"/>
          <w:sz w:val="32"/>
          <w:szCs w:val="32"/>
          <w:lang w:val="en-US" w:eastAsia="zh-CN"/>
        </w:rPr>
        <w:t>2</w:t>
      </w:r>
      <w:r>
        <w:rPr>
          <w:rFonts w:hint="eastAsia" w:ascii="黑体" w:hAnsi="黑体" w:eastAsia="黑体" w:cs="黑体"/>
          <w:sz w:val="32"/>
          <w:szCs w:val="32"/>
          <w:lang w:val="en-US" w:eastAsia="zh-CN"/>
        </w:rPr>
        <w:t>：</w:t>
      </w:r>
    </w:p>
    <w:p w14:paraId="5A48ECD3">
      <w:pPr>
        <w:keepNext w:val="0"/>
        <w:keepLines w:val="0"/>
        <w:widowControl w:val="0"/>
        <w:suppressLineNumbers w:val="0"/>
        <w:spacing w:before="0" w:beforeAutospacing="0" w:after="0" w:afterAutospacing="0" w:line="580" w:lineRule="exact"/>
        <w:ind w:left="0" w:right="0"/>
        <w:jc w:val="center"/>
        <w:rPr>
          <w:rFonts w:hint="eastAsia" w:ascii="方正大标宋简体" w:hAnsi="方正大标宋简体" w:eastAsia="方正大标宋简体" w:cs="方正大标宋简体"/>
          <w:sz w:val="44"/>
          <w:szCs w:val="44"/>
          <w:lang w:val="en-US"/>
        </w:rPr>
      </w:pPr>
      <w:r>
        <w:rPr>
          <w:rFonts w:hint="eastAsia" w:ascii="方正大标宋简体" w:hAnsi="方正大标宋简体" w:eastAsia="方正大标宋简体" w:cs="方正大标宋简体"/>
          <w:kern w:val="2"/>
          <w:sz w:val="44"/>
          <w:szCs w:val="44"/>
          <w:lang w:val="en-US" w:eastAsia="zh-CN" w:bidi="ar"/>
        </w:rPr>
        <w:t>园区入驻企业情况表</w:t>
      </w:r>
    </w:p>
    <w:p w14:paraId="7743A7CC">
      <w:pPr>
        <w:keepNext w:val="0"/>
        <w:keepLines w:val="0"/>
        <w:widowControl w:val="0"/>
        <w:suppressLineNumbers w:val="0"/>
        <w:spacing w:before="0" w:beforeAutospacing="0" w:after="0" w:afterAutospacing="0" w:line="580" w:lineRule="exact"/>
        <w:ind w:left="0" w:right="0"/>
        <w:jc w:val="center"/>
        <w:rPr>
          <w:rFonts w:ascii="Times New Roman" w:hAnsi="Times New Roman" w:eastAsia="方正小标宋_GBK"/>
          <w:sz w:val="44"/>
          <w:szCs w:val="44"/>
          <w:lang w:val="en-US"/>
        </w:rPr>
      </w:pPr>
    </w:p>
    <w:p w14:paraId="116931E4">
      <w:pPr>
        <w:keepNext w:val="0"/>
        <w:keepLines w:val="0"/>
        <w:widowControl w:val="0"/>
        <w:suppressLineNumbers w:val="0"/>
        <w:spacing w:before="0" w:beforeAutospacing="0" w:after="0" w:afterAutospacing="0" w:line="240" w:lineRule="atLeast"/>
        <w:ind w:left="0" w:right="0"/>
        <w:jc w:val="left"/>
        <w:rPr>
          <w:rFonts w:hint="eastAsia" w:ascii="Times New Roman" w:hAnsi="Times New Roman" w:eastAsia="楷体_GB2312" w:cs="楷体_GB2312"/>
          <w:sz w:val="24"/>
          <w:szCs w:val="32"/>
          <w:lang w:val="en-US"/>
        </w:rPr>
      </w:pPr>
      <w:r>
        <w:rPr>
          <w:rFonts w:hint="eastAsia" w:ascii="Times New Roman" w:hAnsi="Times New Roman" w:eastAsia="楷体_GB2312" w:cs="楷体_GB2312"/>
          <w:kern w:val="2"/>
          <w:sz w:val="24"/>
          <w:szCs w:val="32"/>
          <w:lang w:val="en-US" w:eastAsia="zh-CN" w:bidi="ar"/>
        </w:rPr>
        <w:t xml:space="preserve">填报单位： </w:t>
      </w:r>
      <w:r>
        <w:rPr>
          <w:rFonts w:hint="eastAsia" w:ascii="Times New Roman" w:hAnsi="Times New Roman" w:eastAsia="楷体_GB2312" w:cs="楷体_GB2312"/>
          <w:kern w:val="2"/>
          <w:sz w:val="32"/>
          <w:szCs w:val="21"/>
          <w:lang w:val="en-US" w:eastAsia="zh-CN" w:bidi="ar"/>
        </w:rPr>
        <w:t xml:space="preserve">                                                                                              </w:t>
      </w:r>
      <w:r>
        <w:rPr>
          <w:rFonts w:hint="eastAsia" w:ascii="Times New Roman" w:hAnsi="Times New Roman" w:eastAsia="楷体_GB2312" w:cs="楷体_GB2312"/>
          <w:kern w:val="2"/>
          <w:sz w:val="24"/>
          <w:szCs w:val="32"/>
          <w:lang w:val="en-US" w:eastAsia="zh-CN" w:bidi="ar"/>
        </w:rPr>
        <w:t xml:space="preserve"> 填报时间：</w:t>
      </w:r>
    </w:p>
    <w:p w14:paraId="35FD0FD0">
      <w:pPr>
        <w:keepNext w:val="0"/>
        <w:keepLines w:val="0"/>
        <w:widowControl w:val="0"/>
        <w:suppressLineNumbers w:val="0"/>
        <w:spacing w:before="0" w:beforeAutospacing="0" w:after="0" w:afterAutospacing="0"/>
        <w:ind w:left="0" w:right="0"/>
        <w:jc w:val="both"/>
        <w:rPr>
          <w:rFonts w:ascii="Times New Roman" w:hAnsi="Times New Roman"/>
          <w:lang w:val="en-US"/>
        </w:rPr>
      </w:pPr>
    </w:p>
    <w:tbl>
      <w:tblPr>
        <w:tblStyle w:val="12"/>
        <w:tblpPr w:leftFromText="180" w:rightFromText="180" w:vertAnchor="text" w:horzAnchor="page" w:tblpX="942" w:tblpY="15"/>
        <w:tblOverlap w:val="never"/>
        <w:tblW w:w="10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61"/>
        <w:gridCol w:w="897"/>
        <w:gridCol w:w="670"/>
        <w:gridCol w:w="1241"/>
        <w:gridCol w:w="970"/>
        <w:gridCol w:w="3959"/>
        <w:gridCol w:w="1760"/>
      </w:tblGrid>
      <w:tr w14:paraId="6E3B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617" w:type="dxa"/>
            <w:tcBorders>
              <w:top w:val="single" w:color="auto" w:sz="4" w:space="0"/>
              <w:left w:val="single" w:color="auto" w:sz="4" w:space="0"/>
              <w:bottom w:val="single" w:color="auto" w:sz="4" w:space="0"/>
              <w:right w:val="single" w:color="auto" w:sz="4" w:space="0"/>
            </w:tcBorders>
            <w:noWrap w:val="0"/>
            <w:vAlign w:val="center"/>
          </w:tcPr>
          <w:p w14:paraId="329A117D">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24"/>
                <w:szCs w:val="32"/>
                <w:lang w:val="en-US"/>
              </w:rPr>
            </w:pPr>
            <w:r>
              <w:rPr>
                <w:rFonts w:hint="eastAsia" w:ascii="Times New Roman" w:hAnsi="Times New Roman" w:eastAsia="仿宋" w:cs="仿宋"/>
                <w:b/>
                <w:bCs/>
                <w:kern w:val="2"/>
                <w:sz w:val="24"/>
                <w:szCs w:val="32"/>
                <w:lang w:val="en-US" w:eastAsia="zh-CN" w:bidi="ar"/>
              </w:rPr>
              <w:t>序号</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0AE965C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24"/>
                <w:szCs w:val="32"/>
                <w:lang w:val="en-US"/>
              </w:rPr>
            </w:pPr>
            <w:r>
              <w:rPr>
                <w:rFonts w:hint="eastAsia" w:ascii="Times New Roman" w:hAnsi="Times New Roman" w:eastAsia="仿宋" w:cs="仿宋"/>
                <w:b/>
                <w:bCs/>
                <w:kern w:val="2"/>
                <w:sz w:val="24"/>
                <w:szCs w:val="32"/>
                <w:lang w:val="en-US" w:eastAsia="zh-CN" w:bidi="ar"/>
              </w:rPr>
              <w:t>企业名称</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025C6D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24"/>
                <w:szCs w:val="32"/>
                <w:lang w:val="en-US"/>
              </w:rPr>
            </w:pPr>
            <w:r>
              <w:rPr>
                <w:rFonts w:hint="eastAsia" w:ascii="Times New Roman" w:hAnsi="Times New Roman" w:eastAsia="仿宋" w:cs="仿宋"/>
                <w:b/>
                <w:bCs/>
                <w:kern w:val="2"/>
                <w:sz w:val="24"/>
                <w:szCs w:val="32"/>
                <w:lang w:val="en-US" w:eastAsia="zh-CN" w:bidi="ar"/>
              </w:rPr>
              <w:t>入驻时间</w:t>
            </w:r>
          </w:p>
          <w:p w14:paraId="78A2169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24"/>
                <w:szCs w:val="32"/>
                <w:lang w:val="en-US"/>
              </w:rPr>
            </w:pPr>
            <w:r>
              <w:rPr>
                <w:rFonts w:hint="eastAsia" w:ascii="Times New Roman" w:hAnsi="Times New Roman" w:eastAsia="仿宋" w:cs="仿宋"/>
                <w:b/>
                <w:bCs/>
                <w:kern w:val="2"/>
                <w:sz w:val="24"/>
                <w:szCs w:val="32"/>
                <w:lang w:val="en-US" w:eastAsia="zh-CN" w:bidi="ar"/>
              </w:rPr>
              <w:t>（年、月）</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EF5F1C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24"/>
                <w:szCs w:val="32"/>
                <w:lang w:val="en-US"/>
              </w:rPr>
            </w:pPr>
            <w:r>
              <w:rPr>
                <w:rFonts w:hint="eastAsia" w:ascii="Times New Roman" w:hAnsi="Times New Roman" w:eastAsia="仿宋" w:cs="仿宋"/>
                <w:b/>
                <w:bCs/>
                <w:kern w:val="2"/>
                <w:sz w:val="24"/>
                <w:szCs w:val="32"/>
                <w:lang w:val="en-US" w:eastAsia="zh-CN" w:bidi="ar"/>
              </w:rPr>
              <w:t>主营业务</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3ADD139">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
                <w:bCs/>
                <w:sz w:val="24"/>
                <w:szCs w:val="32"/>
                <w:lang w:val="en-US"/>
              </w:rPr>
            </w:pPr>
            <w:r>
              <w:rPr>
                <w:rFonts w:hint="eastAsia" w:ascii="Times New Roman" w:hAnsi="Times New Roman" w:eastAsia="仿宋" w:cs="仿宋"/>
                <w:b/>
                <w:bCs/>
                <w:kern w:val="2"/>
                <w:sz w:val="24"/>
                <w:szCs w:val="32"/>
                <w:lang w:val="en-US" w:eastAsia="zh-CN" w:bidi="ar"/>
              </w:rPr>
              <w:t>主要股东姓名、国籍（地区）及股权比例构成（含港、澳、台资、外资、内资情况）</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AF15720">
            <w:pPr>
              <w:keepNext w:val="0"/>
              <w:keepLines w:val="0"/>
              <w:widowControl w:val="0"/>
              <w:suppressLineNumbers w:val="0"/>
              <w:spacing w:before="0" w:beforeAutospacing="0" w:after="0" w:afterAutospacing="0" w:line="240" w:lineRule="atLeast"/>
              <w:ind w:left="0" w:right="0"/>
              <w:jc w:val="both"/>
              <w:rPr>
                <w:rFonts w:hint="eastAsia" w:ascii="Times New Roman" w:hAnsi="Times New Roman" w:eastAsia="仿宋" w:cs="仿宋"/>
                <w:b/>
                <w:bCs/>
                <w:sz w:val="24"/>
                <w:szCs w:val="32"/>
                <w:lang w:val="en-US"/>
              </w:rPr>
            </w:pPr>
            <w:r>
              <w:rPr>
                <w:rFonts w:hint="eastAsia" w:ascii="Times New Roman" w:hAnsi="Times New Roman" w:eastAsia="仿宋" w:cs="仿宋"/>
                <w:b/>
                <w:bCs/>
                <w:kern w:val="2"/>
                <w:sz w:val="24"/>
                <w:szCs w:val="32"/>
                <w:lang w:val="en-US" w:eastAsia="zh-CN" w:bidi="ar"/>
              </w:rPr>
              <w:t>企业主要产品和品牌</w:t>
            </w:r>
          </w:p>
        </w:tc>
        <w:tc>
          <w:tcPr>
            <w:tcW w:w="3959" w:type="dxa"/>
            <w:tcBorders>
              <w:top w:val="single" w:color="auto" w:sz="4" w:space="0"/>
              <w:left w:val="single" w:color="auto" w:sz="4" w:space="0"/>
              <w:bottom w:val="single" w:color="auto" w:sz="4" w:space="0"/>
              <w:right w:val="single" w:color="auto" w:sz="4" w:space="0"/>
            </w:tcBorders>
            <w:noWrap w:val="0"/>
            <w:vAlign w:val="center"/>
          </w:tcPr>
          <w:p w14:paraId="32CB162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24"/>
                <w:szCs w:val="32"/>
                <w:lang w:val="en-US"/>
              </w:rPr>
            </w:pPr>
            <w:r>
              <w:rPr>
                <w:rFonts w:hint="eastAsia" w:ascii="Times New Roman" w:hAnsi="Times New Roman" w:eastAsia="仿宋" w:cs="仿宋"/>
                <w:b/>
                <w:bCs/>
                <w:kern w:val="2"/>
                <w:sz w:val="24"/>
                <w:szCs w:val="32"/>
                <w:lang w:val="en-US" w:eastAsia="zh-CN" w:bidi="ar"/>
              </w:rPr>
              <w:t>自主产权、技术创新情况</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2CBF73A">
            <w:pPr>
              <w:keepNext w:val="0"/>
              <w:keepLines w:val="0"/>
              <w:widowControl w:val="0"/>
              <w:suppressLineNumbers w:val="0"/>
              <w:spacing w:before="0" w:beforeAutospacing="0" w:after="0" w:afterAutospacing="0" w:line="240" w:lineRule="atLeast"/>
              <w:ind w:left="0" w:right="0"/>
              <w:jc w:val="left"/>
              <w:rPr>
                <w:rFonts w:hint="eastAsia" w:ascii="Times New Roman" w:hAnsi="Times New Roman" w:eastAsia="仿宋" w:cs="仿宋"/>
                <w:b/>
                <w:bCs/>
                <w:sz w:val="24"/>
                <w:szCs w:val="32"/>
                <w:lang w:val="en-US"/>
              </w:rPr>
            </w:pPr>
            <w:r>
              <w:rPr>
                <w:rFonts w:hint="eastAsia" w:ascii="Times New Roman" w:hAnsi="Times New Roman" w:eastAsia="仿宋" w:cs="仿宋"/>
                <w:b/>
                <w:bCs/>
                <w:kern w:val="2"/>
                <w:sz w:val="24"/>
                <w:szCs w:val="32"/>
                <w:lang w:val="en-US" w:eastAsia="zh-CN" w:bidi="ar"/>
              </w:rPr>
              <w:t>企业及其产品行业地位情况（主要填写企业年总营业额及其在主营行业排名，企业主要产品在业内技术领先性和创新性等）</w:t>
            </w:r>
          </w:p>
        </w:tc>
      </w:tr>
      <w:tr w14:paraId="3834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17" w:type="dxa"/>
            <w:tcBorders>
              <w:top w:val="single" w:color="auto" w:sz="4" w:space="0"/>
              <w:left w:val="single" w:color="auto" w:sz="4" w:space="0"/>
              <w:bottom w:val="single" w:color="auto" w:sz="4" w:space="0"/>
              <w:right w:val="single" w:color="auto" w:sz="4" w:space="0"/>
            </w:tcBorders>
            <w:noWrap w:val="0"/>
            <w:vAlign w:val="top"/>
          </w:tcPr>
          <w:p w14:paraId="3BC2A79D">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lang w:val="en-US"/>
              </w:rPr>
            </w:pPr>
            <w:r>
              <w:rPr>
                <w:rFonts w:hint="eastAsia" w:ascii="Times New Roman" w:hAnsi="Times New Roman" w:eastAsia="仿宋" w:cs="仿宋"/>
                <w:b/>
                <w:bCs/>
                <w:kern w:val="2"/>
                <w:sz w:val="32"/>
                <w:szCs w:val="32"/>
                <w:lang w:val="en-US" w:eastAsia="zh-CN" w:bidi="ar"/>
              </w:rPr>
              <w:t>1</w:t>
            </w:r>
          </w:p>
        </w:tc>
        <w:tc>
          <w:tcPr>
            <w:tcW w:w="661" w:type="dxa"/>
            <w:tcBorders>
              <w:top w:val="single" w:color="auto" w:sz="4" w:space="0"/>
              <w:left w:val="single" w:color="auto" w:sz="4" w:space="0"/>
              <w:bottom w:val="single" w:color="auto" w:sz="4" w:space="0"/>
              <w:right w:val="single" w:color="auto" w:sz="4" w:space="0"/>
            </w:tcBorders>
            <w:noWrap w:val="0"/>
            <w:vAlign w:val="top"/>
          </w:tcPr>
          <w:p w14:paraId="07A78AA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897" w:type="dxa"/>
            <w:tcBorders>
              <w:top w:val="single" w:color="auto" w:sz="4" w:space="0"/>
              <w:left w:val="single" w:color="auto" w:sz="4" w:space="0"/>
              <w:bottom w:val="single" w:color="auto" w:sz="4" w:space="0"/>
              <w:right w:val="single" w:color="auto" w:sz="4" w:space="0"/>
            </w:tcBorders>
            <w:noWrap w:val="0"/>
            <w:vAlign w:val="top"/>
          </w:tcPr>
          <w:p w14:paraId="05B870B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4933EC76">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4DD72F2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970" w:type="dxa"/>
            <w:tcBorders>
              <w:top w:val="single" w:color="auto" w:sz="4" w:space="0"/>
              <w:left w:val="single" w:color="auto" w:sz="4" w:space="0"/>
              <w:bottom w:val="single" w:color="auto" w:sz="4" w:space="0"/>
              <w:right w:val="single" w:color="auto" w:sz="4" w:space="0"/>
            </w:tcBorders>
            <w:noWrap w:val="0"/>
            <w:vAlign w:val="top"/>
          </w:tcPr>
          <w:p w14:paraId="0309A32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370684F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A0CCAC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r>
      <w:tr w14:paraId="39DF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17" w:type="dxa"/>
            <w:tcBorders>
              <w:top w:val="single" w:color="auto" w:sz="4" w:space="0"/>
              <w:left w:val="single" w:color="auto" w:sz="4" w:space="0"/>
              <w:bottom w:val="single" w:color="auto" w:sz="4" w:space="0"/>
              <w:right w:val="single" w:color="auto" w:sz="4" w:space="0"/>
            </w:tcBorders>
            <w:noWrap w:val="0"/>
            <w:vAlign w:val="top"/>
          </w:tcPr>
          <w:p w14:paraId="5316C22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lang w:val="en-US"/>
              </w:rPr>
            </w:pPr>
            <w:r>
              <w:rPr>
                <w:rFonts w:hint="eastAsia" w:ascii="Times New Roman" w:hAnsi="Times New Roman" w:eastAsia="仿宋" w:cs="仿宋"/>
                <w:b/>
                <w:bCs/>
                <w:kern w:val="2"/>
                <w:sz w:val="32"/>
                <w:szCs w:val="32"/>
                <w:lang w:val="en-US" w:eastAsia="zh-CN" w:bidi="ar"/>
              </w:rPr>
              <w:t>2</w:t>
            </w:r>
          </w:p>
        </w:tc>
        <w:tc>
          <w:tcPr>
            <w:tcW w:w="661" w:type="dxa"/>
            <w:tcBorders>
              <w:top w:val="single" w:color="auto" w:sz="4" w:space="0"/>
              <w:left w:val="single" w:color="auto" w:sz="4" w:space="0"/>
              <w:bottom w:val="single" w:color="auto" w:sz="4" w:space="0"/>
              <w:right w:val="single" w:color="auto" w:sz="4" w:space="0"/>
            </w:tcBorders>
            <w:noWrap w:val="0"/>
            <w:vAlign w:val="top"/>
          </w:tcPr>
          <w:p w14:paraId="3DA90EA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897" w:type="dxa"/>
            <w:tcBorders>
              <w:top w:val="single" w:color="auto" w:sz="4" w:space="0"/>
              <w:left w:val="single" w:color="auto" w:sz="4" w:space="0"/>
              <w:bottom w:val="single" w:color="auto" w:sz="4" w:space="0"/>
              <w:right w:val="single" w:color="auto" w:sz="4" w:space="0"/>
            </w:tcBorders>
            <w:noWrap w:val="0"/>
            <w:vAlign w:val="top"/>
          </w:tcPr>
          <w:p w14:paraId="16528E5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72E71CD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161DDB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970" w:type="dxa"/>
            <w:tcBorders>
              <w:top w:val="single" w:color="auto" w:sz="4" w:space="0"/>
              <w:left w:val="single" w:color="auto" w:sz="4" w:space="0"/>
              <w:bottom w:val="single" w:color="auto" w:sz="4" w:space="0"/>
              <w:right w:val="single" w:color="auto" w:sz="4" w:space="0"/>
            </w:tcBorders>
            <w:noWrap w:val="0"/>
            <w:vAlign w:val="top"/>
          </w:tcPr>
          <w:p w14:paraId="7BC713D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62321000">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EB8182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r>
      <w:tr w14:paraId="3C80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17" w:type="dxa"/>
            <w:tcBorders>
              <w:top w:val="single" w:color="auto" w:sz="4" w:space="0"/>
              <w:left w:val="single" w:color="auto" w:sz="4" w:space="0"/>
              <w:bottom w:val="single" w:color="auto" w:sz="4" w:space="0"/>
              <w:right w:val="single" w:color="auto" w:sz="4" w:space="0"/>
            </w:tcBorders>
            <w:noWrap w:val="0"/>
            <w:vAlign w:val="top"/>
          </w:tcPr>
          <w:p w14:paraId="22761FF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lang w:val="en-US"/>
              </w:rPr>
            </w:pPr>
            <w:r>
              <w:rPr>
                <w:rFonts w:hint="eastAsia" w:ascii="Times New Roman" w:hAnsi="Times New Roman" w:eastAsia="仿宋" w:cs="仿宋"/>
                <w:b/>
                <w:bCs/>
                <w:kern w:val="2"/>
                <w:sz w:val="32"/>
                <w:szCs w:val="32"/>
                <w:lang w:val="en-US" w:eastAsia="zh-CN" w:bidi="ar"/>
              </w:rPr>
              <w:t>3</w:t>
            </w:r>
          </w:p>
        </w:tc>
        <w:tc>
          <w:tcPr>
            <w:tcW w:w="661" w:type="dxa"/>
            <w:tcBorders>
              <w:top w:val="single" w:color="auto" w:sz="4" w:space="0"/>
              <w:left w:val="single" w:color="auto" w:sz="4" w:space="0"/>
              <w:bottom w:val="single" w:color="auto" w:sz="4" w:space="0"/>
              <w:right w:val="single" w:color="auto" w:sz="4" w:space="0"/>
            </w:tcBorders>
            <w:noWrap w:val="0"/>
            <w:vAlign w:val="top"/>
          </w:tcPr>
          <w:p w14:paraId="5D8D42B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897" w:type="dxa"/>
            <w:tcBorders>
              <w:top w:val="single" w:color="auto" w:sz="4" w:space="0"/>
              <w:left w:val="single" w:color="auto" w:sz="4" w:space="0"/>
              <w:bottom w:val="single" w:color="auto" w:sz="4" w:space="0"/>
              <w:right w:val="single" w:color="auto" w:sz="4" w:space="0"/>
            </w:tcBorders>
            <w:noWrap w:val="0"/>
            <w:vAlign w:val="top"/>
          </w:tcPr>
          <w:p w14:paraId="4DA19DE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0C62A92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6ECC9FE7">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970" w:type="dxa"/>
            <w:tcBorders>
              <w:top w:val="single" w:color="auto" w:sz="4" w:space="0"/>
              <w:left w:val="single" w:color="auto" w:sz="4" w:space="0"/>
              <w:bottom w:val="single" w:color="auto" w:sz="4" w:space="0"/>
              <w:right w:val="single" w:color="auto" w:sz="4" w:space="0"/>
            </w:tcBorders>
            <w:noWrap w:val="0"/>
            <w:vAlign w:val="top"/>
          </w:tcPr>
          <w:p w14:paraId="59DEECA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66CBC90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4ABC06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r>
      <w:tr w14:paraId="57DB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17" w:type="dxa"/>
            <w:tcBorders>
              <w:top w:val="single" w:color="auto" w:sz="4" w:space="0"/>
              <w:left w:val="single" w:color="auto" w:sz="4" w:space="0"/>
              <w:bottom w:val="single" w:color="auto" w:sz="4" w:space="0"/>
              <w:right w:val="single" w:color="auto" w:sz="4" w:space="0"/>
            </w:tcBorders>
            <w:noWrap w:val="0"/>
            <w:vAlign w:val="top"/>
          </w:tcPr>
          <w:p w14:paraId="72D97C7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lang w:val="en-US"/>
              </w:rPr>
            </w:pPr>
            <w:r>
              <w:rPr>
                <w:rFonts w:hint="eastAsia" w:ascii="Times New Roman" w:hAnsi="Times New Roman" w:eastAsia="仿宋" w:cs="仿宋"/>
                <w:b/>
                <w:bCs/>
                <w:kern w:val="2"/>
                <w:sz w:val="32"/>
                <w:szCs w:val="32"/>
                <w:lang w:val="en-US" w:eastAsia="zh-CN" w:bidi="ar"/>
              </w:rPr>
              <w:t>4</w:t>
            </w:r>
          </w:p>
        </w:tc>
        <w:tc>
          <w:tcPr>
            <w:tcW w:w="661" w:type="dxa"/>
            <w:tcBorders>
              <w:top w:val="single" w:color="auto" w:sz="4" w:space="0"/>
              <w:left w:val="single" w:color="auto" w:sz="4" w:space="0"/>
              <w:bottom w:val="single" w:color="auto" w:sz="4" w:space="0"/>
              <w:right w:val="single" w:color="auto" w:sz="4" w:space="0"/>
            </w:tcBorders>
            <w:noWrap w:val="0"/>
            <w:vAlign w:val="top"/>
          </w:tcPr>
          <w:p w14:paraId="3FE7BC43">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897" w:type="dxa"/>
            <w:tcBorders>
              <w:top w:val="single" w:color="auto" w:sz="4" w:space="0"/>
              <w:left w:val="single" w:color="auto" w:sz="4" w:space="0"/>
              <w:bottom w:val="single" w:color="auto" w:sz="4" w:space="0"/>
              <w:right w:val="single" w:color="auto" w:sz="4" w:space="0"/>
            </w:tcBorders>
            <w:noWrap w:val="0"/>
            <w:vAlign w:val="top"/>
          </w:tcPr>
          <w:p w14:paraId="2F9FA2C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312D4828">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50BB532F">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970" w:type="dxa"/>
            <w:tcBorders>
              <w:top w:val="single" w:color="auto" w:sz="4" w:space="0"/>
              <w:left w:val="single" w:color="auto" w:sz="4" w:space="0"/>
              <w:bottom w:val="single" w:color="auto" w:sz="4" w:space="0"/>
              <w:right w:val="single" w:color="auto" w:sz="4" w:space="0"/>
            </w:tcBorders>
            <w:noWrap w:val="0"/>
            <w:vAlign w:val="top"/>
          </w:tcPr>
          <w:p w14:paraId="368970BD">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7228B0FB">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9B902B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r>
      <w:tr w14:paraId="078C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7" w:type="dxa"/>
            <w:tcBorders>
              <w:top w:val="single" w:color="auto" w:sz="4" w:space="0"/>
              <w:left w:val="single" w:color="auto" w:sz="4" w:space="0"/>
              <w:bottom w:val="single" w:color="auto" w:sz="4" w:space="0"/>
              <w:right w:val="single" w:color="auto" w:sz="4" w:space="0"/>
            </w:tcBorders>
            <w:noWrap w:val="0"/>
            <w:vAlign w:val="top"/>
          </w:tcPr>
          <w:p w14:paraId="38609005">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lang w:val="en-US"/>
              </w:rPr>
            </w:pPr>
            <w:r>
              <w:rPr>
                <w:rFonts w:hint="eastAsia" w:ascii="Times New Roman" w:hAnsi="Times New Roman" w:eastAsia="仿宋" w:cs="仿宋"/>
                <w:b/>
                <w:bCs/>
                <w:kern w:val="2"/>
                <w:sz w:val="32"/>
                <w:szCs w:val="32"/>
                <w:lang w:val="en-US" w:eastAsia="zh-CN" w:bidi="ar"/>
              </w:rPr>
              <w:t>...</w:t>
            </w:r>
          </w:p>
        </w:tc>
        <w:tc>
          <w:tcPr>
            <w:tcW w:w="661" w:type="dxa"/>
            <w:tcBorders>
              <w:top w:val="single" w:color="auto" w:sz="4" w:space="0"/>
              <w:left w:val="single" w:color="auto" w:sz="4" w:space="0"/>
              <w:bottom w:val="single" w:color="auto" w:sz="4" w:space="0"/>
              <w:right w:val="single" w:color="auto" w:sz="4" w:space="0"/>
            </w:tcBorders>
            <w:noWrap w:val="0"/>
            <w:vAlign w:val="top"/>
          </w:tcPr>
          <w:p w14:paraId="12CA195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897" w:type="dxa"/>
            <w:tcBorders>
              <w:top w:val="single" w:color="auto" w:sz="4" w:space="0"/>
              <w:left w:val="single" w:color="auto" w:sz="4" w:space="0"/>
              <w:bottom w:val="single" w:color="auto" w:sz="4" w:space="0"/>
              <w:right w:val="single" w:color="auto" w:sz="4" w:space="0"/>
            </w:tcBorders>
            <w:noWrap w:val="0"/>
            <w:vAlign w:val="top"/>
          </w:tcPr>
          <w:p w14:paraId="6EBA32D9">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5C72B452">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4AE90C9E">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970" w:type="dxa"/>
            <w:tcBorders>
              <w:top w:val="single" w:color="auto" w:sz="4" w:space="0"/>
              <w:left w:val="single" w:color="auto" w:sz="4" w:space="0"/>
              <w:bottom w:val="single" w:color="auto" w:sz="4" w:space="0"/>
              <w:right w:val="single" w:color="auto" w:sz="4" w:space="0"/>
            </w:tcBorders>
            <w:noWrap w:val="0"/>
            <w:vAlign w:val="top"/>
          </w:tcPr>
          <w:p w14:paraId="4243A7B4">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3959" w:type="dxa"/>
            <w:tcBorders>
              <w:top w:val="single" w:color="auto" w:sz="4" w:space="0"/>
              <w:left w:val="single" w:color="auto" w:sz="4" w:space="0"/>
              <w:bottom w:val="single" w:color="auto" w:sz="4" w:space="0"/>
              <w:right w:val="single" w:color="auto" w:sz="4" w:space="0"/>
            </w:tcBorders>
            <w:noWrap w:val="0"/>
            <w:vAlign w:val="top"/>
          </w:tcPr>
          <w:p w14:paraId="32765C1A">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CC04AE1">
            <w:pPr>
              <w:keepNext w:val="0"/>
              <w:keepLines w:val="0"/>
              <w:widowControl w:val="0"/>
              <w:suppressLineNumbers w:val="0"/>
              <w:spacing w:before="0" w:beforeAutospacing="0" w:after="0" w:afterAutospacing="0" w:line="240" w:lineRule="atLeast"/>
              <w:ind w:left="0" w:right="0"/>
              <w:jc w:val="center"/>
              <w:rPr>
                <w:rFonts w:hint="eastAsia" w:ascii="Times New Roman" w:hAnsi="Times New Roman" w:eastAsia="仿宋" w:cs="仿宋"/>
                <w:b/>
                <w:bCs/>
                <w:sz w:val="36"/>
                <w:szCs w:val="36"/>
                <w:lang w:val="en-US"/>
              </w:rPr>
            </w:pPr>
          </w:p>
        </w:tc>
      </w:tr>
    </w:tbl>
    <w:p w14:paraId="71D15F90">
      <w:pPr>
        <w:rPr>
          <w:rFonts w:hint="eastAsia" w:ascii="Times New Roman" w:hAnsi="Times New Roman" w:eastAsia="宋体"/>
          <w:lang w:eastAsia="zh-CN"/>
        </w:rPr>
      </w:pPr>
    </w:p>
    <w:p w14:paraId="1AC70EC7">
      <w:pPr>
        <w:keepNext w:val="0"/>
        <w:keepLines w:val="0"/>
        <w:widowControl w:val="0"/>
        <w:suppressLineNumbers w:val="0"/>
        <w:adjustRightInd w:val="0"/>
        <w:snapToGrid w:val="0"/>
        <w:spacing w:before="0" w:beforeAutospacing="0" w:after="0" w:afterAutospacing="0" w:line="600" w:lineRule="exact"/>
        <w:ind w:left="0" w:right="0"/>
        <w:jc w:val="left"/>
        <w:rPr>
          <w:rFonts w:hint="eastAsia" w:ascii="Times New Roman" w:hAnsi="Times New Roman" w:eastAsia="黑体" w:cs="黑体"/>
          <w:kern w:val="2"/>
          <w:sz w:val="32"/>
          <w:szCs w:val="32"/>
          <w:lang w:val="en-US" w:eastAsia="zh-CN" w:bidi="ar"/>
        </w:rPr>
      </w:pPr>
    </w:p>
    <w:p w14:paraId="2B7EE8A7">
      <w:pPr>
        <w:rPr>
          <w:rFonts w:hint="eastAsia" w:eastAsia="宋体"/>
          <w:lang w:eastAsia="zh-CN"/>
        </w:rPr>
      </w:pPr>
    </w:p>
    <w:p w14:paraId="00BCD7E5">
      <w:pPr>
        <w:keepNext w:val="0"/>
        <w:keepLines w:val="0"/>
        <w:widowControl w:val="0"/>
        <w:suppressLineNumbers w:val="0"/>
        <w:adjustRightInd w:val="0"/>
        <w:snapToGrid w:val="0"/>
        <w:spacing w:before="0" w:beforeAutospacing="0" w:after="0" w:afterAutospacing="0" w:line="600" w:lineRule="exact"/>
        <w:ind w:left="0" w:right="0"/>
        <w:jc w:val="left"/>
        <w:rPr>
          <w:rFonts w:hint="eastAsia" w:ascii="黑体" w:hAnsi="宋体" w:eastAsia="黑体" w:cs="黑体"/>
          <w:kern w:val="2"/>
          <w:sz w:val="32"/>
          <w:szCs w:val="32"/>
          <w:lang w:val="en-US" w:eastAsia="zh-CN" w:bidi="ar"/>
        </w:rPr>
      </w:pPr>
    </w:p>
    <w:p w14:paraId="372FA158">
      <w:pPr>
        <w:pStyle w:val="2"/>
        <w:rPr>
          <w:rFonts w:hint="eastAsia"/>
          <w:lang w:val="en-US" w:eastAsia="zh-CN"/>
        </w:rPr>
      </w:pPr>
    </w:p>
    <w:p w14:paraId="576AFAF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24DF9527">
      <w:pPr>
        <w:pStyle w:val="11"/>
        <w:keepNext w:val="0"/>
        <w:keepLines w:val="0"/>
        <w:pageBreakBefore w:val="0"/>
        <w:widowControl w:val="0"/>
        <w:numPr>
          <w:ilvl w:val="0"/>
          <w:numId w:val="0"/>
        </w:numPr>
        <w:kinsoku/>
        <w:wordWrap/>
        <w:overflowPunct/>
        <w:topLinePunct w:val="0"/>
        <w:autoSpaceDE/>
        <w:autoSpaceDN/>
        <w:bidi w:val="0"/>
        <w:adjustRightInd/>
        <w:spacing w:line="580" w:lineRule="exact"/>
        <w:ind w:left="0" w:leftChars="0"/>
        <w:jc w:val="left"/>
        <w:textAlignment w:val="auto"/>
        <w:rPr>
          <w:rFonts w:hint="eastAsia" w:ascii="Times New Roman" w:hAnsi="Times New Roman" w:eastAsia="仿宋_GB2312" w:cs="Times New Roman"/>
          <w:color w:val="000000"/>
          <w:spacing w:val="0"/>
          <w:w w:val="100"/>
          <w:kern w:val="0"/>
          <w:sz w:val="32"/>
          <w:szCs w:val="32"/>
          <w:shd w:val="clear" w:color="auto" w:fill="FFFFFF"/>
          <w:lang w:val="en-US" w:eastAsia="zh-CN" w:bidi="ar-SA"/>
        </w:rPr>
        <w:sectPr>
          <w:footerReference r:id="rId4" w:type="default"/>
          <w:pgSz w:w="11906" w:h="16838"/>
          <w:pgMar w:top="2098" w:right="1800" w:bottom="1701" w:left="1531" w:header="851" w:footer="992" w:gutter="0"/>
          <w:pgNumType w:fmt="decimal"/>
          <w:cols w:space="425" w:num="1"/>
          <w:docGrid w:type="lines" w:linePitch="312" w:charSpace="0"/>
        </w:sectPr>
      </w:pPr>
    </w:p>
    <w:p w14:paraId="19301802">
      <w:pPr>
        <w:rPr>
          <w:rFonts w:hint="default"/>
          <w:lang w:val="en-US" w:eastAsia="zh-CN"/>
        </w:rPr>
      </w:pPr>
    </w:p>
    <w:sectPr>
      <w:footerReference r:id="rId5" w:type="default"/>
      <w:pgSz w:w="11906" w:h="16838"/>
      <w:pgMar w:top="1440" w:right="1800" w:bottom="1440" w:left="1800"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196B2E-06AB-4C9F-A082-AE157CF5EE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5C74DC5B-D684-4515-8026-787FB9B109F8}"/>
  </w:font>
  <w:font w:name="方正小标宋简体">
    <w:panose1 w:val="03000509000000000000"/>
    <w:charset w:val="86"/>
    <w:family w:val="auto"/>
    <w:pitch w:val="default"/>
    <w:sig w:usb0="00000001" w:usb1="080E0000" w:usb2="00000000" w:usb3="00000000" w:csb0="00040000" w:csb1="00000000"/>
    <w:embedRegular r:id="rId3" w:fontKey="{B46A0420-B5F8-4A67-99E1-46C61E93DC6C}"/>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06D26881-FB54-4A80-80AC-7FAC574F3659}"/>
  </w:font>
  <w:font w:name="方正小标宋_GBK">
    <w:panose1 w:val="02000000000000000000"/>
    <w:charset w:val="86"/>
    <w:family w:val="auto"/>
    <w:pitch w:val="default"/>
    <w:sig w:usb0="A00002BF" w:usb1="38CF7CFA" w:usb2="00082016" w:usb3="00000000" w:csb0="00040001" w:csb1="00000000"/>
    <w:embedRegular r:id="rId5" w:fontKey="{1D8B1F95-2AF9-4D76-B5A4-03073CA2EBA9}"/>
  </w:font>
  <w:font w:name="方正大标宋简体">
    <w:panose1 w:val="02000000000000000000"/>
    <w:charset w:val="86"/>
    <w:family w:val="auto"/>
    <w:pitch w:val="default"/>
    <w:sig w:usb0="A00002BF" w:usb1="184F6CFA" w:usb2="00000012" w:usb3="00000000" w:csb0="00040001" w:csb1="00000000"/>
    <w:embedRegular r:id="rId6" w:fontKey="{94E94EC1-0C60-4647-B15B-A27D24C1FCBC}"/>
  </w:font>
  <w:font w:name="仿宋">
    <w:panose1 w:val="02010609060101010101"/>
    <w:charset w:val="86"/>
    <w:family w:val="auto"/>
    <w:pitch w:val="default"/>
    <w:sig w:usb0="800002BF" w:usb1="38CF7CFA" w:usb2="00000016" w:usb3="00000000" w:csb0="00040001" w:csb1="00000000"/>
    <w:embedRegular r:id="rId7" w:fontKey="{3E05C39B-848B-4BB9-81B6-26F9315304EA}"/>
  </w:font>
  <w:font w:name="Wingdings 2">
    <w:altName w:val="Wingdings"/>
    <w:panose1 w:val="05020102010507070707"/>
    <w:charset w:val="00"/>
    <w:family w:val="auto"/>
    <w:pitch w:val="default"/>
    <w:sig w:usb0="00000000" w:usb1="00000000" w:usb2="00000000" w:usb3="00000000" w:csb0="80000000" w:csb1="00000000"/>
    <w:embedRegular r:id="rId8" w:fontKey="{020DC0C9-37CB-4CE6-B81A-4B32041E5820}"/>
  </w:font>
  <w:font w:name="Kingsoft Symbol">
    <w:panose1 w:val="0500010001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4318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-234315</wp:posOffset>
              </wp:positionV>
              <wp:extent cx="641985" cy="350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1985" cy="350520"/>
                      </a:xfrm>
                      <a:prstGeom prst="rect">
                        <a:avLst/>
                      </a:prstGeom>
                      <a:noFill/>
                      <a:ln w="6350">
                        <a:noFill/>
                      </a:ln>
                    </wps:spPr>
                    <wps:txbx>
                      <w:txbxContent>
                        <w:p w14:paraId="64DE4F7B">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18.45pt;height:27.6pt;width:50.55pt;mso-position-horizontal:outside;mso-position-horizontal-relative:margin;z-index:251660288;mso-width-relative:page;mso-height-relative:page;" filled="f" stroked="f" coordsize="21600,21600" o:gfxdata="UEsDBAoAAAAAAIdO4kAAAAAAAAAAAAAAAAAEAAAAZHJzL1BLAwQUAAAACACHTuJAweniCdUAAAAH&#10;AQAADwAAAGRycy9kb3ducmV2LnhtbE2PS0/DMBCE70j8B2uRuLW2qVSVEKcHHjeeBSS4OfGSRNjr&#10;KN6k5d/jnuC2oxnNfFtuD8GLGcfURzKglwoEUhNdT62Bt9e7xQZEYkvO+kho4AcTbKvTk9IWLu7p&#10;BecdtyKXUCqsgY55KKRMTYfBpmUckLL3FcdgOcuxlW60+1wevLxQai2D7SkvdHbA6w6b790UDPiP&#10;NN7Xij/nm/aBn5/k9H6rH405P9PqCgTjgf/CcMTP6FBlpjpO5JLwBvIjbGCxWl+CONpKaxB1PjYr&#10;kFUp//NXv1BLAwQUAAAACACHTuJAgm9C8uABAACtAwAADgAAAGRycy9lMm9Eb2MueG1srVPNjtMw&#10;EL4j8Q6W7zRpoKslaroSVIuQECAtPIDrOI0l/zHjNikPAG/AiQt3nqvPwdhpu2i57IFLMp6fb+b7&#10;PF7ejNawvQLU3jV8Pis5U076Vrttwz9/un12zRlG4VphvFMNPyjkN6unT5ZDqFXle29aBYxAHNZD&#10;aHgfY6iLAmWvrMCZD8pRsPNgRaQjbIsWxEDo1hRVWV4Vg4c2gJcKkbzrKchPiPAYQN91Wqq1lzur&#10;XJxQQRkRiRL2OiBf5Wm7Tsn4oetQRWYaTkxj/lITsjfpW6yWot6CCL2WpxHEY0Z4wMkK7ajpBWot&#10;omA70P9AWS3Bo+/iTHpbTESyIsRiXj7Q5q4XQWUuJDWGi+j4/2Dl+/1HYLpteMWZE5Yu/Pjj+/Hn&#10;7+Ovb6xK8gwBa8q6C5QXx1d+pKU5+5GcifXYgU1/4sMoTuIeLuKqMTJJzqsX85fXC84khZ4vykWV&#10;xS/uiwNgfKO8ZcloONDdZUnF/h1GGoRSzympl/O32ph8f8axgRoQai64RKjCOCpMFKZRkxXHzXji&#10;tfHtgWjRa6CGvYevnA20Cw3HLzsBijPz1pHYaXHOBpyNzdkQTlJpwyNnk/k6Tgu2C6C3fV65NH7q&#10;TbeYiZw2Lq3J3+ecdf/K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eniCdUAAAAHAQAADwAA&#10;AAAAAAABACAAAAAiAAAAZHJzL2Rvd25yZXYueG1sUEsBAhQAFAAAAAgAh07iQIJvQvLgAQAArQMA&#10;AA4AAAAAAAAAAQAgAAAAJAEAAGRycy9lMm9Eb2MueG1sUEsFBgAAAAAGAAYAWQEAAHYFAAAAAA==&#10;">
              <v:fill on="f" focussize="0,0"/>
              <v:stroke on="f" weight="0.5pt"/>
              <v:imagedata o:title=""/>
              <o:lock v:ext="edit" aspectratio="f"/>
              <v:textbox inset="0mm,0mm,0mm,0mm">
                <w:txbxContent>
                  <w:p w14:paraId="64DE4F7B">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6FBB5">
    <w:pPr>
      <w:pStyle w:val="6"/>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-234315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D7F66">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45pt;height:144pt;width:144pt;mso-position-horizontal:outside;mso-position-horizontal-relative:margin;mso-wrap-style:none;z-index:251659264;mso-width-relative:page;mso-height-relative:page;" filled="f" stroked="f" coordsize="21600,21600" o:gfxdata="UEsDBAoAAAAAAIdO4kAAAAAAAAAAAAAAAAAEAAAAZHJzL1BLAwQUAAAACACHTuJAVU/LXNYAAAAI&#10;AQAADwAAAGRycy9kb3ducmV2LnhtbE2PQU/DMAyF70j8h8hI3La0G0ylNJ3ERDkise6wY9aYttA4&#10;VZJ15d9jTuxm+z09f6/YznYQE/rQO1KQLhMQSI0zPbUKDnW1yECEqMnowREq+MEA2/L2ptC5cRf6&#10;wGkfW8EhFHKtoItxzKUMTYdWh6UbkVj7dN7qyKtvpfH6wuF2kKsk2Uire+IPnR5x12HzvT9bBbuq&#10;rv2EwQ9HfKvWX+8vD/g6K3V/lybPICLO8d8Mf/iMDiUzndyZTBCDAi4SFSzWmycQLK+yjC8nHh7T&#10;FGRZyOsC5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VPy1z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2AFD7F66">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3624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-234315</wp:posOffset>
              </wp:positionV>
              <wp:extent cx="755650" cy="3505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755650" cy="350520"/>
                      </a:xfrm>
                      <a:prstGeom prst="rect">
                        <a:avLst/>
                      </a:prstGeom>
                      <a:noFill/>
                      <a:ln w="6350">
                        <a:noFill/>
                      </a:ln>
                    </wps:spPr>
                    <wps:txbx>
                      <w:txbxContent>
                        <w:p w14:paraId="2ABA63A3">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18.45pt;height:27.6pt;width:59.5pt;mso-position-horizontal:outside;mso-position-horizontal-relative:margin;z-index:251660288;mso-width-relative:page;mso-height-relative:page;" filled="f" stroked="f" coordsize="21600,21600" o:gfxdata="UEsDBAoAAAAAAIdO4kAAAAAAAAAAAAAAAAAEAAAAZHJzL1BLAwQUAAAACACHTuJATMPGCdYAAAAH&#10;AQAADwAAAGRycy9kb3ducmV2LnhtbE2PS0/DMBCE70j8B2uRuLVOqFS1aZweeNx4tYBUbk5skgh7&#10;HdmbtPx7tie47eysZr4ttyfvxGRj6gMqyOcZCItNMD22Ct7fHmYrEIk0Gu0CWgU/NsG2urwodWHC&#10;EXd22lMrOARToRV0REMhZWo663Wah8Eie18hek0sYytN1EcO907eZNlSet0jN3R6sLedbb73o1fg&#10;Dik+1hl9TnftE72+yPHjPn9W6voqzzYgyJ7o7xjO+IwOFTPVYUSThFPAj5CC2WK5BnG28zVvah5W&#10;C5BVKf/zV79QSwMEFAAAAAgAh07iQDyktezgAQAArQMAAA4AAABkcnMvZTJvRG9jLnhtbK1TzY7T&#10;MBC+I/EOlu802aK0KKq70lItQkKAtPAAruM0lvzH2G1SHgDegBMX7jxXn2PHTtNFy2UPe0nG8/PN&#10;fJ/Hq+vBaHKQEJSzjF7NSkqkFa5Rdsfo1y+3r95QEiK3DdfOSkaPMtDr9csXq97Xcu46pxsJBEFs&#10;qHvPaBejr4siiE4aHmbOS4vB1oHhEY+wKxrgPaIbXczLclH0DhoPTsgQ0LsZg/SMCE8BdG2rhNw4&#10;sTfSxhEVpOYRKYVO+UDXedq2lSJ+atsgI9GMItOYv9gE7W36FusVr3fAfafEeQT+lBEecTJcWWx6&#10;gdrwyMke1H9QRglwwbVxJpwpRiJZEWRxVT7S5q7jXmYuKHXwF9HD88GKj4fPQFTD6JISyw1e+OnX&#10;z9Pvv6c/P8gyydP7UGPWnce8ONy4AZdm8gd0JtZDCyb9kQ/BOIp7vIgrh0gEOpdVtagwIjD0uiqr&#10;eRa/eCj2EOI76QxJBqOAd5cl5YcPIeIgmDqlpF7W3Sqt8/1pS3pGF4iaCy4RrNAWCxOFcdRkxWE7&#10;nHltXXNEWvgasGHn4DslPe4Co+HbnoOkRL+3KHZanMmAydhOBrcCSxmNlIzm2zgu2N6D2nV55dL4&#10;qTfeYiZy3ri0Jv+ec9bDK1vf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zDxgnWAAAABwEAAA8A&#10;AAAAAAAAAQAgAAAAIgAAAGRycy9kb3ducmV2LnhtbFBLAQIUABQAAAAIAIdO4kA8pLXs4AEAAK0D&#10;AAAOAAAAAAAAAAEAIAAAACUBAABkcnMvZTJvRG9jLnhtbFBLBQYAAAAABgAGAFkBAAB3BQAAAAA=&#10;">
              <v:fill on="f" focussize="0,0"/>
              <v:stroke on="f" weight="0.5pt"/>
              <v:imagedata o:title=""/>
              <o:lock v:ext="edit" aspectratio="f"/>
              <v:textbox inset="0mm,0mm,0mm,0mm">
                <w:txbxContent>
                  <w:p w14:paraId="2ABA63A3">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YWY0NWIxNmRiOGJjZjZlYjJmNDcyNWY3Mzc1OTYifQ=="/>
  </w:docVars>
  <w:rsids>
    <w:rsidRoot w:val="79E2240A"/>
    <w:rsid w:val="0E3E08ED"/>
    <w:rsid w:val="0F985657"/>
    <w:rsid w:val="0FE162BE"/>
    <w:rsid w:val="15C44FCD"/>
    <w:rsid w:val="176F524C"/>
    <w:rsid w:val="24930FC1"/>
    <w:rsid w:val="2A204A6A"/>
    <w:rsid w:val="335E3270"/>
    <w:rsid w:val="354400F1"/>
    <w:rsid w:val="354A69B0"/>
    <w:rsid w:val="37DC024F"/>
    <w:rsid w:val="38BE72FB"/>
    <w:rsid w:val="3AC137A4"/>
    <w:rsid w:val="44634333"/>
    <w:rsid w:val="4B0816A8"/>
    <w:rsid w:val="4D9A3D6D"/>
    <w:rsid w:val="4DB338EF"/>
    <w:rsid w:val="56173FB4"/>
    <w:rsid w:val="56DC0405"/>
    <w:rsid w:val="57B84631"/>
    <w:rsid w:val="5AE211CD"/>
    <w:rsid w:val="5DF92751"/>
    <w:rsid w:val="5F5B627D"/>
    <w:rsid w:val="66DA300B"/>
    <w:rsid w:val="673673A3"/>
    <w:rsid w:val="68A94FCF"/>
    <w:rsid w:val="6974001E"/>
    <w:rsid w:val="75876347"/>
    <w:rsid w:val="769C7B2B"/>
    <w:rsid w:val="76D7265E"/>
    <w:rsid w:val="79E2240A"/>
    <w:rsid w:val="7B023DC6"/>
    <w:rsid w:val="7D024B9A"/>
    <w:rsid w:val="7D992FE0"/>
    <w:rsid w:val="D7DBFD93"/>
    <w:rsid w:val="E7E712EF"/>
    <w:rsid w:val="FBFF5F96"/>
    <w:rsid w:val="FDDD2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Body Text"/>
    <w:basedOn w:val="1"/>
    <w:unhideWhenUsed/>
    <w:qFormat/>
    <w:uiPriority w:val="99"/>
    <w:pPr>
      <w:spacing w:after="120"/>
    </w:pPr>
  </w:style>
  <w:style w:type="paragraph" w:styleId="5">
    <w:name w:val="Body Text Indent"/>
    <w:basedOn w:val="1"/>
    <w:qFormat/>
    <w:uiPriority w:val="0"/>
    <w:pPr>
      <w:ind w:firstLine="624" w:firstLineChars="200"/>
    </w:pPr>
    <w:rPr>
      <w:rFonts w:ascii="方正仿宋简体"/>
      <w:spacing w:val="30"/>
      <w:w w:val="8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0"/>
    <w:pPr>
      <w:ind w:firstLine="420" w:firstLineChars="100"/>
    </w:pPr>
  </w:style>
  <w:style w:type="paragraph" w:styleId="11">
    <w:name w:val="Body Text First Indent 2"/>
    <w:basedOn w:val="5"/>
    <w:qFormat/>
    <w:uiPriority w:val="0"/>
    <w:pPr>
      <w:ind w:firstLine="420" w:firstLineChars="200"/>
    </w:pPr>
  </w:style>
  <w:style w:type="paragraph" w:customStyle="1" w:styleId="14">
    <w:name w:val="纯文本1"/>
    <w:qFormat/>
    <w:uiPriority w:val="0"/>
    <w:pPr>
      <w:widowControl w:val="0"/>
      <w:jc w:val="both"/>
    </w:pPr>
    <w:rPr>
      <w:rFonts w:ascii="宋体" w:hAnsi="Courier New" w:eastAsia="仿宋_GB2312" w:cs="宋体"/>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8534</Words>
  <Characters>8698</Characters>
  <Lines>0</Lines>
  <Paragraphs>0</Paragraphs>
  <TotalTime>23</TotalTime>
  <ScaleCrop>false</ScaleCrop>
  <LinksUpToDate>false</LinksUpToDate>
  <CharactersWithSpaces>9849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2024-07-26T00:11:00Z</dcterms:created>
  <dc:creator>uani</dc:creator>
  <cp:lastModifiedBy>新青年</cp:lastModifiedBy>
  <cp:lastPrinted>2024-08-06T17:14:00Z</cp:lastPrinted>
  <dcterms:modified xsi:type="dcterms:W3CDTF">2024-08-19T06:31:42Z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42E17E96BB37473C80C4D60ACBB0457B_13</vt:lpwstr>
  </property>
</Properties>
</file>