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C3DE5">
      <w:pPr>
        <w:widowControl/>
        <w:spacing w:line="640" w:lineRule="exact"/>
        <w:jc w:val="both"/>
        <w:rPr>
          <w:rFonts w:hint="eastAsia" w:ascii="仿宋" w:hAnsi="仿宋" w:eastAsia="仿宋" w:cs="仿宋"/>
          <w:b/>
          <w:bCs/>
          <w:spacing w:val="0"/>
          <w:kern w:val="2"/>
          <w:position w:val="0"/>
          <w:sz w:val="36"/>
          <w:szCs w:val="36"/>
        </w:rPr>
      </w:pPr>
      <w:r>
        <w:rPr>
          <w:rFonts w:hint="default" w:ascii="Times New Roman" w:hAnsi="Times New Roman" w:eastAsia="黑体" w:cs="Times New Roman"/>
          <w:b w:val="0"/>
          <w:bCs/>
          <w:color w:val="000000"/>
          <w:kern w:val="0"/>
          <w:sz w:val="32"/>
          <w:szCs w:val="32"/>
          <w:lang w:val="en-US" w:eastAsia="zh-CN"/>
        </w:rPr>
        <w:t>附件</w:t>
      </w:r>
      <w:r>
        <w:rPr>
          <w:rFonts w:hint="eastAsia" w:ascii="Times New Roman" w:hAnsi="Times New Roman" w:eastAsia="黑体" w:cs="Times New Roman"/>
          <w:b w:val="0"/>
          <w:bCs/>
          <w:color w:val="000000"/>
          <w:kern w:val="0"/>
          <w:sz w:val="32"/>
          <w:szCs w:val="32"/>
          <w:lang w:val="en-US" w:eastAsia="zh-CN"/>
        </w:rPr>
        <w:t>4</w:t>
      </w:r>
    </w:p>
    <w:p w14:paraId="29A6CC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pacing w:val="0"/>
          <w:kern w:val="2"/>
          <w:position w:val="0"/>
          <w:sz w:val="44"/>
          <w:szCs w:val="44"/>
          <w:lang w:val="en-US" w:eastAsia="zh-CN"/>
        </w:rPr>
      </w:pPr>
      <w:r>
        <w:rPr>
          <w:rFonts w:hint="eastAsia" w:ascii="方正小标宋简体" w:hAnsi="方正小标宋简体" w:eastAsia="方正小标宋简体" w:cs="方正小标宋简体"/>
          <w:b w:val="0"/>
          <w:bCs w:val="0"/>
          <w:spacing w:val="0"/>
          <w:kern w:val="2"/>
          <w:position w:val="0"/>
          <w:sz w:val="44"/>
          <w:szCs w:val="44"/>
          <w:lang w:val="en-US" w:eastAsia="zh-CN"/>
        </w:rPr>
        <w:t>兑现事项申请表</w:t>
      </w:r>
    </w:p>
    <w:tbl>
      <w:tblPr>
        <w:tblStyle w:val="6"/>
        <w:tblW w:w="4998" w:type="pct"/>
        <w:tblInd w:w="-108" w:type="dxa"/>
        <w:tblLayout w:type="fixed"/>
        <w:tblCellMar>
          <w:top w:w="0" w:type="dxa"/>
          <w:left w:w="108" w:type="dxa"/>
          <w:bottom w:w="0" w:type="dxa"/>
          <w:right w:w="108" w:type="dxa"/>
        </w:tblCellMar>
      </w:tblPr>
      <w:tblGrid>
        <w:gridCol w:w="1995"/>
        <w:gridCol w:w="2512"/>
        <w:gridCol w:w="4551"/>
      </w:tblGrid>
      <w:tr w14:paraId="0339687A">
        <w:tblPrEx>
          <w:tblCellMar>
            <w:top w:w="0" w:type="dxa"/>
            <w:left w:w="108" w:type="dxa"/>
            <w:bottom w:w="0" w:type="dxa"/>
            <w:right w:w="108" w:type="dxa"/>
          </w:tblCellMar>
        </w:tblPrEx>
        <w:trPr>
          <w:trHeight w:val="896" w:hRule="atLeast"/>
        </w:trPr>
        <w:tc>
          <w:tcPr>
            <w:tcW w:w="1995" w:type="dxa"/>
            <w:tcBorders>
              <w:top w:val="nil"/>
              <w:left w:val="nil"/>
              <w:bottom w:val="nil"/>
              <w:right w:val="nil"/>
            </w:tcBorders>
            <w:noWrap/>
            <w:vAlign w:val="center"/>
          </w:tcPr>
          <w:p w14:paraId="6D5AD666">
            <w:pPr>
              <w:pStyle w:val="9"/>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申报单位：（盖章）</w:t>
            </w:r>
          </w:p>
        </w:tc>
        <w:tc>
          <w:tcPr>
            <w:tcW w:w="2512" w:type="dxa"/>
            <w:tcBorders>
              <w:top w:val="nil"/>
              <w:left w:val="nil"/>
              <w:bottom w:val="nil"/>
              <w:right w:val="nil"/>
            </w:tcBorders>
            <w:noWrap/>
            <w:vAlign w:val="center"/>
          </w:tcPr>
          <w:p w14:paraId="6D7573D4">
            <w:pPr>
              <w:pStyle w:val="9"/>
              <w:rPr>
                <w:rFonts w:ascii="Times New Roman" w:hAnsi="Times New Roman" w:eastAsia="仿宋_GB2312"/>
                <w:b/>
                <w:bCs/>
                <w:color w:val="000000"/>
                <w:sz w:val="21"/>
                <w:szCs w:val="21"/>
              </w:rPr>
            </w:pPr>
          </w:p>
        </w:tc>
        <w:tc>
          <w:tcPr>
            <w:tcW w:w="4551" w:type="dxa"/>
            <w:tcBorders>
              <w:top w:val="nil"/>
              <w:left w:val="nil"/>
              <w:bottom w:val="nil"/>
              <w:right w:val="nil"/>
            </w:tcBorders>
            <w:noWrap/>
            <w:vAlign w:val="center"/>
          </w:tcPr>
          <w:p w14:paraId="7C85FB7A">
            <w:pPr>
              <w:pStyle w:val="9"/>
              <w:rPr>
                <w:rFonts w:ascii="Times New Roman" w:hAnsi="Times New Roman" w:eastAsia="仿宋_GB2312"/>
                <w:color w:val="000000"/>
                <w:sz w:val="21"/>
                <w:szCs w:val="21"/>
              </w:rPr>
            </w:pPr>
            <w:r>
              <w:rPr>
                <w:rFonts w:ascii="Times New Roman" w:hAnsi="Times New Roman" w:eastAsia="仿宋_GB2312"/>
                <w:b/>
                <w:bCs/>
                <w:color w:val="000000"/>
                <w:sz w:val="21"/>
                <w:szCs w:val="21"/>
                <w:lang w:bidi="en-US"/>
              </w:rPr>
              <w:t>填表日期：     年     月     日</w:t>
            </w:r>
          </w:p>
        </w:tc>
      </w:tr>
    </w:tbl>
    <w:p w14:paraId="72005FD0">
      <w:pPr>
        <w:pStyle w:val="5"/>
        <w:rPr>
          <w:rFonts w:hint="eastAsia"/>
          <w:lang w:val="en-US" w:eastAsia="zh-CN"/>
        </w:rPr>
      </w:pPr>
    </w:p>
    <w:tbl>
      <w:tblPr>
        <w:tblStyle w:val="6"/>
        <w:tblW w:w="9094" w:type="dxa"/>
        <w:jc w:val="center"/>
        <w:tblLayout w:type="fixed"/>
        <w:tblCellMar>
          <w:top w:w="0" w:type="dxa"/>
          <w:left w:w="108" w:type="dxa"/>
          <w:bottom w:w="0" w:type="dxa"/>
          <w:right w:w="108" w:type="dxa"/>
        </w:tblCellMar>
      </w:tblPr>
      <w:tblGrid>
        <w:gridCol w:w="768"/>
        <w:gridCol w:w="217"/>
        <w:gridCol w:w="1288"/>
        <w:gridCol w:w="137"/>
        <w:gridCol w:w="383"/>
        <w:gridCol w:w="704"/>
        <w:gridCol w:w="449"/>
        <w:gridCol w:w="448"/>
        <w:gridCol w:w="152"/>
        <w:gridCol w:w="139"/>
        <w:gridCol w:w="158"/>
        <w:gridCol w:w="21"/>
        <w:gridCol w:w="103"/>
        <w:gridCol w:w="531"/>
        <w:gridCol w:w="797"/>
        <w:gridCol w:w="154"/>
        <w:gridCol w:w="4"/>
        <w:gridCol w:w="366"/>
        <w:gridCol w:w="160"/>
        <w:gridCol w:w="761"/>
        <w:gridCol w:w="42"/>
        <w:gridCol w:w="1312"/>
      </w:tblGrid>
      <w:tr w14:paraId="2381DBB7">
        <w:tblPrEx>
          <w:tblCellMar>
            <w:top w:w="0" w:type="dxa"/>
            <w:left w:w="108" w:type="dxa"/>
            <w:bottom w:w="0" w:type="dxa"/>
            <w:right w:w="108" w:type="dxa"/>
          </w:tblCellMar>
        </w:tblPrEx>
        <w:trPr>
          <w:trHeight w:val="454"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2E230593">
            <w:pPr>
              <w:keepNext w:val="0"/>
              <w:keepLines w:val="0"/>
              <w:pageBreakBefore w:val="0"/>
              <w:widowControl w:val="0"/>
              <w:shd w:val="clear" w:fill="auto"/>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一、企业基本情况</w:t>
            </w:r>
          </w:p>
        </w:tc>
      </w:tr>
      <w:tr w14:paraId="717F426C">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5CE1C">
            <w:pPr>
              <w:widowControl/>
              <w:spacing w:line="240" w:lineRule="auto"/>
              <w:jc w:val="center"/>
              <w:rPr>
                <w:rFonts w:hint="eastAsia" w:ascii="仿宋" w:hAnsi="仿宋" w:eastAsia="仿宋" w:cs="仿宋"/>
                <w:b w:val="0"/>
                <w:bCs w:val="0"/>
                <w:color w:val="000000"/>
                <w:spacing w:val="-6"/>
                <w:kern w:val="0"/>
                <w:sz w:val="22"/>
                <w:szCs w:val="22"/>
              </w:rPr>
            </w:pPr>
            <w:r>
              <w:rPr>
                <w:rFonts w:hint="eastAsia" w:ascii="仿宋" w:hAnsi="仿宋" w:eastAsia="仿宋" w:cs="仿宋"/>
                <w:b w:val="0"/>
                <w:bCs w:val="0"/>
                <w:color w:val="000000"/>
                <w:spacing w:val="-6"/>
                <w:kern w:val="0"/>
                <w:sz w:val="22"/>
                <w:szCs w:val="22"/>
              </w:rPr>
              <w:t>企业名称</w:t>
            </w:r>
          </w:p>
        </w:tc>
        <w:tc>
          <w:tcPr>
            <w:tcW w:w="2557"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92C5A7">
            <w:pPr>
              <w:widowControl/>
              <w:spacing w:line="240" w:lineRule="auto"/>
              <w:jc w:val="center"/>
              <w:rPr>
                <w:rFonts w:hint="eastAsia" w:ascii="仿宋" w:hAnsi="仿宋" w:eastAsia="仿宋" w:cs="仿宋"/>
                <w:b w:val="0"/>
                <w:bCs w:val="0"/>
                <w:color w:val="000000"/>
                <w:kern w:val="0"/>
                <w:sz w:val="22"/>
                <w:szCs w:val="22"/>
              </w:rPr>
            </w:pPr>
          </w:p>
        </w:tc>
        <w:tc>
          <w:tcPr>
            <w:tcW w:w="148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AAFA8">
            <w:pPr>
              <w:widowControl/>
              <w:spacing w:line="240" w:lineRule="auto"/>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统一社会信用代码</w:t>
            </w:r>
          </w:p>
        </w:tc>
        <w:tc>
          <w:tcPr>
            <w:tcW w:w="264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8CD86">
            <w:pPr>
              <w:widowControl/>
              <w:spacing w:line="240" w:lineRule="auto"/>
              <w:jc w:val="center"/>
              <w:rPr>
                <w:rFonts w:hint="eastAsia" w:ascii="仿宋" w:hAnsi="仿宋" w:eastAsia="仿宋" w:cs="仿宋"/>
                <w:b w:val="0"/>
                <w:bCs w:val="0"/>
                <w:color w:val="000000"/>
                <w:kern w:val="0"/>
                <w:sz w:val="22"/>
                <w:szCs w:val="22"/>
              </w:rPr>
            </w:pPr>
          </w:p>
        </w:tc>
      </w:tr>
      <w:tr w14:paraId="2B125E24">
        <w:tblPrEx>
          <w:tblCellMar>
            <w:top w:w="0" w:type="dxa"/>
            <w:left w:w="108" w:type="dxa"/>
            <w:bottom w:w="0" w:type="dxa"/>
            <w:right w:w="108" w:type="dxa"/>
          </w:tblCellMar>
        </w:tblPrEx>
        <w:trPr>
          <w:trHeight w:val="659"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76E29C0B">
            <w:pPr>
              <w:widowControl/>
              <w:spacing w:line="240" w:lineRule="auto"/>
              <w:jc w:val="center"/>
              <w:rPr>
                <w:rFonts w:hint="eastAsia" w:ascii="仿宋" w:hAnsi="仿宋" w:eastAsia="仿宋" w:cs="仿宋"/>
                <w:b w:val="0"/>
                <w:bCs w:val="0"/>
                <w:color w:val="000000"/>
                <w:spacing w:val="-6"/>
                <w:kern w:val="0"/>
                <w:sz w:val="22"/>
                <w:szCs w:val="22"/>
              </w:rPr>
            </w:pPr>
            <w:r>
              <w:rPr>
                <w:rFonts w:hint="eastAsia" w:ascii="仿宋" w:hAnsi="仿宋" w:eastAsia="仿宋" w:cs="仿宋"/>
                <w:b w:val="0"/>
                <w:bCs w:val="0"/>
                <w:color w:val="000000"/>
                <w:kern w:val="0"/>
                <w:sz w:val="22"/>
                <w:szCs w:val="22"/>
                <w:lang w:val="en-US" w:eastAsia="zh-CN"/>
              </w:rPr>
              <w:t>注册</w:t>
            </w:r>
            <w:r>
              <w:rPr>
                <w:rFonts w:hint="eastAsia" w:ascii="仿宋" w:hAnsi="仿宋" w:eastAsia="仿宋" w:cs="仿宋"/>
                <w:b w:val="0"/>
                <w:bCs w:val="0"/>
                <w:color w:val="000000"/>
                <w:kern w:val="0"/>
                <w:sz w:val="22"/>
                <w:szCs w:val="22"/>
              </w:rPr>
              <w:t>地址</w:t>
            </w:r>
          </w:p>
        </w:tc>
        <w:tc>
          <w:tcPr>
            <w:tcW w:w="2557" w:type="dxa"/>
            <w:gridSpan w:val="9"/>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6EC88FD9">
            <w:pPr>
              <w:widowControl/>
              <w:spacing w:line="240" w:lineRule="auto"/>
              <w:jc w:val="center"/>
              <w:rPr>
                <w:rFonts w:hint="eastAsia" w:ascii="仿宋" w:hAnsi="仿宋" w:eastAsia="仿宋" w:cs="仿宋"/>
                <w:b w:val="0"/>
                <w:bCs w:val="0"/>
                <w:color w:val="000000"/>
                <w:kern w:val="0"/>
                <w:sz w:val="22"/>
                <w:szCs w:val="22"/>
              </w:rPr>
            </w:pPr>
          </w:p>
        </w:tc>
        <w:tc>
          <w:tcPr>
            <w:tcW w:w="1486"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51F8538">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注册时间</w:t>
            </w:r>
          </w:p>
        </w:tc>
        <w:tc>
          <w:tcPr>
            <w:tcW w:w="2641" w:type="dxa"/>
            <w:gridSpan w:val="5"/>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4E5DB6B9">
            <w:pPr>
              <w:widowControl/>
              <w:spacing w:line="240" w:lineRule="auto"/>
              <w:jc w:val="center"/>
              <w:rPr>
                <w:rFonts w:hint="eastAsia" w:ascii="仿宋" w:hAnsi="仿宋" w:eastAsia="仿宋" w:cs="仿宋"/>
                <w:b w:val="0"/>
                <w:bCs w:val="0"/>
                <w:color w:val="000000"/>
                <w:kern w:val="0"/>
                <w:sz w:val="22"/>
                <w:szCs w:val="22"/>
              </w:rPr>
            </w:pPr>
          </w:p>
        </w:tc>
      </w:tr>
      <w:tr w14:paraId="1C2D19BE">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F0986C">
            <w:pPr>
              <w:widowControl/>
              <w:spacing w:line="240" w:lineRule="auto"/>
              <w:jc w:val="center"/>
              <w:rPr>
                <w:rFonts w:hint="eastAsia" w:ascii="仿宋" w:hAnsi="仿宋" w:eastAsia="仿宋" w:cs="仿宋"/>
                <w:b w:val="0"/>
                <w:bCs w:val="0"/>
                <w:color w:val="000000"/>
                <w:spacing w:val="-6"/>
                <w:kern w:val="0"/>
                <w:sz w:val="22"/>
                <w:szCs w:val="22"/>
              </w:rPr>
            </w:pPr>
            <w:r>
              <w:rPr>
                <w:rFonts w:hint="eastAsia" w:ascii="仿宋" w:hAnsi="仿宋" w:eastAsia="仿宋" w:cs="仿宋"/>
                <w:b w:val="0"/>
                <w:bCs w:val="0"/>
                <w:color w:val="000000"/>
                <w:spacing w:val="-6"/>
                <w:kern w:val="0"/>
                <w:sz w:val="22"/>
                <w:szCs w:val="22"/>
              </w:rPr>
              <w:t>法人代表</w:t>
            </w:r>
          </w:p>
        </w:tc>
        <w:tc>
          <w:tcPr>
            <w:tcW w:w="2557"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F32575">
            <w:pPr>
              <w:widowControl/>
              <w:spacing w:line="240" w:lineRule="auto"/>
              <w:jc w:val="center"/>
              <w:rPr>
                <w:rFonts w:hint="eastAsia" w:ascii="仿宋" w:hAnsi="仿宋" w:eastAsia="仿宋" w:cs="仿宋"/>
                <w:b w:val="0"/>
                <w:bCs w:val="0"/>
                <w:color w:val="000000"/>
                <w:kern w:val="0"/>
                <w:sz w:val="22"/>
                <w:szCs w:val="22"/>
              </w:rPr>
            </w:pPr>
          </w:p>
        </w:tc>
        <w:tc>
          <w:tcPr>
            <w:tcW w:w="148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448E35">
            <w:pPr>
              <w:widowControl/>
              <w:spacing w:line="240" w:lineRule="auto"/>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联系电话</w:t>
            </w:r>
          </w:p>
        </w:tc>
        <w:tc>
          <w:tcPr>
            <w:tcW w:w="264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3B06B1">
            <w:pPr>
              <w:widowControl/>
              <w:spacing w:line="240" w:lineRule="auto"/>
              <w:jc w:val="center"/>
              <w:rPr>
                <w:rFonts w:hint="eastAsia" w:ascii="仿宋" w:hAnsi="仿宋" w:eastAsia="仿宋" w:cs="仿宋"/>
                <w:b w:val="0"/>
                <w:bCs w:val="0"/>
                <w:color w:val="000000"/>
                <w:kern w:val="0"/>
                <w:sz w:val="22"/>
                <w:szCs w:val="22"/>
              </w:rPr>
            </w:pPr>
          </w:p>
        </w:tc>
      </w:tr>
      <w:tr w14:paraId="7849DEF2">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4B2A18">
            <w:pPr>
              <w:widowControl/>
              <w:spacing w:line="240" w:lineRule="auto"/>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企业联系人</w:t>
            </w:r>
          </w:p>
        </w:tc>
        <w:tc>
          <w:tcPr>
            <w:tcW w:w="2557"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A37E77">
            <w:pPr>
              <w:widowControl/>
              <w:spacing w:line="240" w:lineRule="auto"/>
              <w:jc w:val="center"/>
              <w:rPr>
                <w:rFonts w:hint="eastAsia" w:ascii="仿宋" w:hAnsi="仿宋" w:eastAsia="仿宋" w:cs="仿宋"/>
                <w:b w:val="0"/>
                <w:bCs w:val="0"/>
                <w:color w:val="000000"/>
                <w:kern w:val="0"/>
                <w:sz w:val="22"/>
                <w:szCs w:val="22"/>
              </w:rPr>
            </w:pPr>
          </w:p>
        </w:tc>
        <w:tc>
          <w:tcPr>
            <w:tcW w:w="148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2D78D1">
            <w:pPr>
              <w:widowControl/>
              <w:spacing w:line="240" w:lineRule="auto"/>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spacing w:val="-6"/>
                <w:kern w:val="0"/>
                <w:sz w:val="22"/>
                <w:szCs w:val="22"/>
              </w:rPr>
              <w:t>联系电话</w:t>
            </w:r>
          </w:p>
        </w:tc>
        <w:tc>
          <w:tcPr>
            <w:tcW w:w="264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181A28">
            <w:pPr>
              <w:widowControl/>
              <w:spacing w:line="240" w:lineRule="auto"/>
              <w:jc w:val="center"/>
              <w:rPr>
                <w:rFonts w:hint="eastAsia" w:ascii="仿宋" w:hAnsi="仿宋" w:eastAsia="仿宋" w:cs="仿宋"/>
                <w:b w:val="0"/>
                <w:bCs w:val="0"/>
                <w:color w:val="000000"/>
                <w:kern w:val="0"/>
                <w:sz w:val="22"/>
                <w:szCs w:val="22"/>
              </w:rPr>
            </w:pPr>
          </w:p>
        </w:tc>
      </w:tr>
      <w:tr w14:paraId="10F12C99">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4C67C1">
            <w:pPr>
              <w:pStyle w:val="9"/>
              <w:keepNext w:val="0"/>
              <w:keepLines w:val="0"/>
              <w:pageBreakBefore w:val="0"/>
              <w:widowControl/>
              <w:spacing w:line="500" w:lineRule="exact"/>
              <w:ind w:left="0" w:leftChars="0" w:right="0" w:rightChars="0" w:firstLine="0" w:firstLineChars="0"/>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spacing w:val="-6"/>
                <w:kern w:val="0"/>
                <w:position w:val="0"/>
                <w:sz w:val="22"/>
                <w:szCs w:val="22"/>
                <w:lang w:val="en-US" w:eastAsia="en-US" w:bidi="en-US"/>
              </w:rPr>
              <w:t>开户银行</w:t>
            </w:r>
          </w:p>
        </w:tc>
        <w:tc>
          <w:tcPr>
            <w:tcW w:w="2557"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EF6D79">
            <w:pPr>
              <w:pStyle w:val="9"/>
              <w:keepNext w:val="0"/>
              <w:keepLines w:val="0"/>
              <w:pageBreakBefore w:val="0"/>
              <w:widowControl/>
              <w:spacing w:line="500" w:lineRule="exact"/>
              <w:ind w:left="0" w:leftChars="0" w:right="0" w:rightChars="0" w:firstLine="0" w:firstLineChars="0"/>
              <w:jc w:val="center"/>
              <w:rPr>
                <w:rFonts w:hint="eastAsia" w:ascii="仿宋" w:hAnsi="仿宋" w:eastAsia="仿宋" w:cs="仿宋"/>
                <w:b w:val="0"/>
                <w:bCs w:val="0"/>
                <w:color w:val="000000"/>
                <w:kern w:val="0"/>
                <w:sz w:val="22"/>
                <w:szCs w:val="22"/>
              </w:rPr>
            </w:pPr>
          </w:p>
        </w:tc>
        <w:tc>
          <w:tcPr>
            <w:tcW w:w="148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8D0878">
            <w:pPr>
              <w:pStyle w:val="9"/>
              <w:keepNext w:val="0"/>
              <w:keepLines w:val="0"/>
              <w:pageBreakBefore w:val="0"/>
              <w:widowControl/>
              <w:spacing w:line="500" w:lineRule="exact"/>
              <w:ind w:left="0" w:leftChars="0" w:right="0" w:rightChars="0" w:firstLine="0" w:firstLineChars="0"/>
              <w:jc w:val="center"/>
              <w:rPr>
                <w:rFonts w:hint="eastAsia" w:ascii="仿宋" w:hAnsi="仿宋" w:eastAsia="仿宋" w:cs="仿宋"/>
                <w:b w:val="0"/>
                <w:bCs w:val="0"/>
                <w:color w:val="000000"/>
                <w:spacing w:val="-6"/>
                <w:kern w:val="0"/>
                <w:sz w:val="22"/>
                <w:szCs w:val="22"/>
              </w:rPr>
            </w:pPr>
            <w:r>
              <w:rPr>
                <w:rFonts w:hint="eastAsia" w:ascii="仿宋" w:hAnsi="仿宋" w:eastAsia="仿宋" w:cs="仿宋"/>
                <w:b w:val="0"/>
                <w:bCs w:val="0"/>
                <w:color w:val="000000"/>
                <w:spacing w:val="-6"/>
                <w:kern w:val="0"/>
                <w:position w:val="0"/>
                <w:sz w:val="22"/>
                <w:szCs w:val="22"/>
                <w:lang w:val="en-US" w:eastAsia="en-US" w:bidi="en-US"/>
              </w:rPr>
              <w:t>银行账号</w:t>
            </w:r>
          </w:p>
        </w:tc>
        <w:tc>
          <w:tcPr>
            <w:tcW w:w="264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47C5CB">
            <w:pPr>
              <w:pStyle w:val="9"/>
              <w:keepNext w:val="0"/>
              <w:keepLines w:val="0"/>
              <w:pageBreakBefore w:val="0"/>
              <w:widowControl/>
              <w:spacing w:line="500" w:lineRule="exact"/>
              <w:ind w:left="0" w:leftChars="0" w:right="0" w:rightChars="0" w:firstLine="0" w:firstLineChars="0"/>
              <w:jc w:val="both"/>
              <w:rPr>
                <w:rFonts w:hint="eastAsia" w:ascii="仿宋" w:hAnsi="仿宋" w:eastAsia="仿宋" w:cs="仿宋"/>
                <w:b w:val="0"/>
                <w:bCs w:val="0"/>
                <w:color w:val="000000"/>
                <w:kern w:val="0"/>
                <w:sz w:val="22"/>
                <w:szCs w:val="22"/>
              </w:rPr>
            </w:pPr>
          </w:p>
        </w:tc>
      </w:tr>
      <w:tr w14:paraId="0B64FB00">
        <w:tblPrEx>
          <w:tblCellMar>
            <w:top w:w="0" w:type="dxa"/>
            <w:left w:w="108" w:type="dxa"/>
            <w:bottom w:w="0" w:type="dxa"/>
            <w:right w:w="108" w:type="dxa"/>
          </w:tblCellMar>
        </w:tblPrEx>
        <w:trPr>
          <w:trHeight w:val="454"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11A16072">
            <w:pPr>
              <w:widowControl/>
              <w:spacing w:line="240" w:lineRule="auto"/>
              <w:jc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二、申报奖励情况（请选择对应申报方向进行填写，如无则不填）</w:t>
            </w:r>
          </w:p>
        </w:tc>
      </w:tr>
      <w:tr w14:paraId="21B55EDC">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D7D7D7" w:themeFill="background1" w:themeFillShade="D8"/>
            <w:noWrap w:val="0"/>
            <w:vAlign w:val="center"/>
          </w:tcPr>
          <w:p w14:paraId="6D59E49E">
            <w:pPr>
              <w:widowControl/>
              <w:spacing w:line="240" w:lineRule="auto"/>
              <w:jc w:val="center"/>
              <w:rPr>
                <w:rFonts w:hint="eastAsia" w:ascii="仿宋_GB2312" w:hAnsi="仿宋_GB2312" w:eastAsia="仿宋_GB2312" w:cs="仿宋_GB2312"/>
                <w:b/>
                <w:bCs/>
                <w:i/>
                <w:iCs/>
                <w:strike w:val="0"/>
                <w:dstrike w:val="0"/>
                <w:color w:val="000000"/>
                <w:kern w:val="0"/>
                <w:sz w:val="24"/>
                <w:szCs w:val="24"/>
                <w:u w:val="single"/>
                <w:shd w:val="clear" w:color="auto" w:fill="auto"/>
                <w:lang w:val="en-US" w:eastAsia="zh-CN"/>
              </w:rPr>
            </w:pPr>
            <w:r>
              <w:rPr>
                <w:rFonts w:hint="eastAsia" w:ascii="仿宋_GB2312" w:hAnsi="仿宋_GB2312" w:eastAsia="仿宋_GB2312" w:cs="仿宋_GB2312"/>
                <w:b/>
                <w:bCs/>
                <w:i/>
                <w:iCs/>
                <w:strike w:val="0"/>
                <w:dstrike w:val="0"/>
                <w:color w:val="000000"/>
                <w:kern w:val="0"/>
                <w:sz w:val="24"/>
                <w:szCs w:val="24"/>
                <w:u w:val="single"/>
                <w:shd w:val="clear" w:color="auto" w:fill="auto"/>
                <w:lang w:val="en-US" w:eastAsia="zh-CN"/>
              </w:rPr>
              <w:t>1.申报方向</w:t>
            </w:r>
          </w:p>
        </w:tc>
        <w:tc>
          <w:tcPr>
            <w:tcW w:w="6684" w:type="dxa"/>
            <w:gridSpan w:val="18"/>
            <w:tcBorders>
              <w:top w:val="single" w:color="000000" w:sz="8" w:space="0"/>
              <w:left w:val="single" w:color="auto" w:sz="4" w:space="0"/>
              <w:bottom w:val="single" w:color="000000" w:sz="8" w:space="0"/>
              <w:right w:val="single" w:color="000000" w:sz="8" w:space="0"/>
            </w:tcBorders>
            <w:shd w:val="clear" w:color="auto" w:fill="D7D7D7" w:themeFill="background1" w:themeFillShade="D8"/>
            <w:noWrap w:val="0"/>
            <w:vAlign w:val="center"/>
          </w:tcPr>
          <w:p w14:paraId="08EC6F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i/>
                <w:iCs/>
                <w:strike w:val="0"/>
                <w:dstrike w:val="0"/>
                <w:color w:val="000000"/>
                <w:kern w:val="0"/>
                <w:sz w:val="24"/>
                <w:szCs w:val="24"/>
                <w:u w:val="single"/>
                <w:shd w:val="clear" w:color="auto" w:fill="auto"/>
                <w:lang w:val="en-US" w:eastAsia="zh-CN"/>
              </w:rPr>
            </w:pPr>
            <w:r>
              <w:rPr>
                <w:rFonts w:hint="eastAsia" w:ascii="仿宋_GB2312" w:hAnsi="仿宋_GB2312" w:eastAsia="仿宋_GB2312" w:cs="仿宋_GB2312"/>
                <w:b/>
                <w:bCs/>
                <w:i/>
                <w:iCs/>
                <w:strike w:val="0"/>
                <w:dstrike w:val="0"/>
                <w:color w:val="000000"/>
                <w:kern w:val="0"/>
                <w:sz w:val="24"/>
                <w:szCs w:val="24"/>
                <w:u w:val="single"/>
                <w:shd w:val="clear" w:color="auto" w:fill="auto"/>
                <w:lang w:val="en-US" w:eastAsia="zh-CN"/>
              </w:rPr>
              <w:t>重大项目建设</w:t>
            </w:r>
          </w:p>
        </w:tc>
      </w:tr>
      <w:tr w14:paraId="35B2DBA2">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52C927EC">
            <w:pPr>
              <w:widowControl/>
              <w:spacing w:line="240" w:lineRule="auto"/>
              <w:jc w:val="center"/>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2022年度工业产值（万元）</w:t>
            </w:r>
          </w:p>
        </w:tc>
        <w:tc>
          <w:tcPr>
            <w:tcW w:w="2557" w:type="dxa"/>
            <w:gridSpan w:val="9"/>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62891A8B">
            <w:pPr>
              <w:widowControl/>
              <w:spacing w:line="240" w:lineRule="auto"/>
              <w:jc w:val="center"/>
              <w:rPr>
                <w:rFonts w:hint="eastAsia" w:ascii="仿宋" w:hAnsi="仿宋" w:eastAsia="仿宋" w:cs="仿宋"/>
                <w:b w:val="0"/>
                <w:bCs w:val="0"/>
                <w:color w:val="000000"/>
                <w:kern w:val="0"/>
                <w:sz w:val="22"/>
                <w:szCs w:val="22"/>
                <w:lang w:val="en-US" w:eastAsia="zh-CN"/>
              </w:rPr>
            </w:pPr>
          </w:p>
        </w:tc>
        <w:tc>
          <w:tcPr>
            <w:tcW w:w="1486" w:type="dxa"/>
            <w:gridSpan w:val="4"/>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170CA891">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2023年度工业产值（万元）</w:t>
            </w:r>
          </w:p>
        </w:tc>
        <w:tc>
          <w:tcPr>
            <w:tcW w:w="2641" w:type="dxa"/>
            <w:gridSpan w:val="5"/>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4E66A8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p>
        </w:tc>
      </w:tr>
      <w:tr w14:paraId="41DE01BC">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0FF5CD48">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同比增速</w:t>
            </w:r>
          </w:p>
        </w:tc>
        <w:tc>
          <w:tcPr>
            <w:tcW w:w="2557" w:type="dxa"/>
            <w:gridSpan w:val="9"/>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6F568105">
            <w:pPr>
              <w:widowControl/>
              <w:spacing w:line="240" w:lineRule="auto"/>
              <w:jc w:val="center"/>
              <w:rPr>
                <w:rFonts w:hint="eastAsia" w:ascii="仿宋" w:hAnsi="仿宋" w:eastAsia="仿宋" w:cs="仿宋"/>
                <w:b w:val="0"/>
                <w:bCs w:val="0"/>
                <w:color w:val="000000"/>
                <w:kern w:val="0"/>
                <w:sz w:val="22"/>
                <w:szCs w:val="22"/>
                <w:lang w:val="en-US" w:eastAsia="zh-CN"/>
              </w:rPr>
            </w:pPr>
          </w:p>
        </w:tc>
        <w:tc>
          <w:tcPr>
            <w:tcW w:w="1486" w:type="dxa"/>
            <w:gridSpan w:val="4"/>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1093CEE5">
            <w:pPr>
              <w:widowControl/>
              <w:spacing w:line="240" w:lineRule="auto"/>
              <w:jc w:val="center"/>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工业投资项目投资总额（万元）</w:t>
            </w:r>
          </w:p>
        </w:tc>
        <w:tc>
          <w:tcPr>
            <w:tcW w:w="2641" w:type="dxa"/>
            <w:gridSpan w:val="5"/>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00C0CC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p>
        </w:tc>
      </w:tr>
      <w:tr w14:paraId="05F07280">
        <w:tblPrEx>
          <w:tblCellMar>
            <w:top w:w="0" w:type="dxa"/>
            <w:left w:w="108" w:type="dxa"/>
            <w:bottom w:w="0" w:type="dxa"/>
            <w:right w:w="108" w:type="dxa"/>
          </w:tblCellMar>
        </w:tblPrEx>
        <w:trPr>
          <w:trHeight w:val="915"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756CD9D9">
            <w:pPr>
              <w:pStyle w:val="9"/>
              <w:keepNext w:val="0"/>
              <w:keepLines w:val="0"/>
              <w:pageBreakBefore w:val="0"/>
              <w:widowControl/>
              <w:spacing w:line="500" w:lineRule="exact"/>
              <w:ind w:left="0" w:leftChars="0" w:right="0" w:rightChars="0" w:firstLine="0" w:firstLineChars="0"/>
              <w:jc w:val="center"/>
              <w:rPr>
                <w:rFonts w:hint="eastAsia" w:ascii="仿宋" w:hAnsi="仿宋" w:eastAsia="仿宋" w:cs="仿宋"/>
                <w:b w:val="0"/>
                <w:bCs w:val="0"/>
                <w:color w:val="000000"/>
                <w:spacing w:val="0"/>
                <w:kern w:val="0"/>
                <w:position w:val="0"/>
                <w:sz w:val="22"/>
                <w:szCs w:val="22"/>
                <w:lang w:val="en-US" w:eastAsia="zh-CN" w:bidi="en-US"/>
              </w:rPr>
            </w:pPr>
            <w:r>
              <w:rPr>
                <w:rFonts w:hint="eastAsia" w:ascii="仿宋" w:hAnsi="仿宋" w:eastAsia="仿宋" w:cs="仿宋"/>
                <w:b w:val="0"/>
                <w:bCs w:val="0"/>
                <w:color w:val="000000"/>
                <w:spacing w:val="0"/>
                <w:kern w:val="0"/>
                <w:position w:val="0"/>
                <w:sz w:val="22"/>
                <w:szCs w:val="22"/>
                <w:lang w:val="en-US" w:eastAsia="zh-CN" w:bidi="en-US"/>
              </w:rPr>
              <w:t>申报奖励</w:t>
            </w:r>
          </w:p>
          <w:p w14:paraId="4F1D3FC5">
            <w:pPr>
              <w:widowControl/>
              <w:spacing w:line="240" w:lineRule="auto"/>
              <w:jc w:val="center"/>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spacing w:val="0"/>
                <w:kern w:val="0"/>
                <w:position w:val="0"/>
                <w:sz w:val="22"/>
                <w:szCs w:val="22"/>
                <w:lang w:val="en-US" w:eastAsia="zh-CN" w:bidi="en-US"/>
              </w:rPr>
              <w:t>金额</w:t>
            </w:r>
          </w:p>
        </w:tc>
        <w:tc>
          <w:tcPr>
            <w:tcW w:w="6684" w:type="dxa"/>
            <w:gridSpan w:val="18"/>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2B6FBD81">
            <w:pPr>
              <w:pStyle w:val="9"/>
              <w:keepNext w:val="0"/>
              <w:keepLines w:val="0"/>
              <w:pageBreakBefore w:val="0"/>
              <w:widowControl/>
              <w:spacing w:line="500" w:lineRule="exact"/>
              <w:jc w:val="center"/>
              <w:rPr>
                <w:rFonts w:hint="eastAsia" w:ascii="仿宋" w:hAnsi="仿宋" w:eastAsia="仿宋" w:cs="仿宋"/>
                <w:b w:val="0"/>
                <w:bCs w:val="0"/>
                <w:color w:val="000000"/>
                <w:spacing w:val="0"/>
                <w:kern w:val="0"/>
                <w:position w:val="0"/>
                <w:sz w:val="22"/>
                <w:szCs w:val="22"/>
                <w:lang w:val="en-US" w:eastAsia="zh-CN" w:bidi="en-US"/>
              </w:rPr>
            </w:pPr>
            <w:r>
              <w:rPr>
                <w:rFonts w:hint="eastAsia" w:ascii="仿宋" w:hAnsi="仿宋" w:eastAsia="仿宋" w:cs="仿宋"/>
                <w:b w:val="0"/>
                <w:bCs w:val="0"/>
                <w:color w:val="000000"/>
                <w:spacing w:val="0"/>
                <w:kern w:val="0"/>
                <w:position w:val="0"/>
                <w:sz w:val="22"/>
                <w:szCs w:val="22"/>
                <w:lang w:val="en-US" w:eastAsia="zh-CN" w:bidi="en-US"/>
              </w:rPr>
              <w:t>￥   仟   佰   拾   万   仟   佰   拾   元</w:t>
            </w:r>
          </w:p>
          <w:p w14:paraId="53D677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spacing w:val="0"/>
                <w:kern w:val="0"/>
                <w:position w:val="0"/>
                <w:sz w:val="22"/>
                <w:szCs w:val="22"/>
                <w:lang w:val="en-US" w:eastAsia="zh-CN" w:bidi="en-US"/>
              </w:rPr>
              <w:t>(￥        .00元）</w:t>
            </w:r>
          </w:p>
        </w:tc>
      </w:tr>
      <w:tr w14:paraId="53FD0E48">
        <w:tblPrEx>
          <w:tblCellMar>
            <w:top w:w="0" w:type="dxa"/>
            <w:left w:w="108" w:type="dxa"/>
            <w:bottom w:w="0" w:type="dxa"/>
            <w:right w:w="108" w:type="dxa"/>
          </w:tblCellMar>
        </w:tblPrEx>
        <w:trPr>
          <w:trHeight w:val="2619"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7A1AE62D">
            <w:pPr>
              <w:widowControl/>
              <w:spacing w:line="240" w:lineRule="auto"/>
              <w:jc w:val="center"/>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spacing w:val="0"/>
                <w:kern w:val="0"/>
                <w:position w:val="0"/>
                <w:sz w:val="22"/>
                <w:szCs w:val="22"/>
                <w:lang w:val="en-US" w:eastAsia="zh-CN" w:bidi="en-US"/>
              </w:rPr>
              <w:t>申请事项依据内容阐述</w:t>
            </w:r>
          </w:p>
        </w:tc>
        <w:tc>
          <w:tcPr>
            <w:tcW w:w="6684" w:type="dxa"/>
            <w:gridSpan w:val="18"/>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64DD1752">
            <w:pPr>
              <w:pStyle w:val="9"/>
              <w:keepNext w:val="0"/>
              <w:keepLines w:val="0"/>
              <w:pageBreakBefore w:val="0"/>
              <w:widowControl/>
              <w:spacing w:line="500" w:lineRule="exact"/>
              <w:jc w:val="left"/>
              <w:rPr>
                <w:rFonts w:hint="eastAsia" w:ascii="仿宋" w:hAnsi="仿宋" w:eastAsia="仿宋" w:cs="仿宋"/>
                <w:b w:val="0"/>
                <w:bCs w:val="0"/>
                <w:color w:val="000000"/>
                <w:spacing w:val="0"/>
                <w:kern w:val="0"/>
                <w:position w:val="0"/>
                <w:sz w:val="22"/>
                <w:szCs w:val="22"/>
                <w:lang w:val="en-US" w:eastAsia="zh-CN" w:bidi="en-US"/>
              </w:rPr>
            </w:pPr>
            <w:r>
              <w:rPr>
                <w:rFonts w:hint="eastAsia" w:ascii="仿宋" w:hAnsi="仿宋" w:eastAsia="仿宋" w:cs="仿宋"/>
                <w:b w:val="0"/>
                <w:bCs w:val="0"/>
                <w:color w:val="000000"/>
                <w:spacing w:val="0"/>
                <w:kern w:val="0"/>
                <w:position w:val="0"/>
                <w:sz w:val="22"/>
                <w:szCs w:val="22"/>
                <w:lang w:val="en-US" w:eastAsia="zh-CN" w:bidi="en-US"/>
              </w:rPr>
              <w:t>我单位申请**奖励事项，基本情况为**。符合**政策条款，特申请奖励/补贴**元。</w:t>
            </w:r>
          </w:p>
          <w:p w14:paraId="6C68253D">
            <w:pPr>
              <w:pStyle w:val="9"/>
              <w:rPr>
                <w:rFonts w:hint="eastAsia" w:ascii="仿宋" w:hAnsi="仿宋" w:eastAsia="仿宋" w:cs="仿宋"/>
                <w:b w:val="0"/>
                <w:bCs w:val="0"/>
                <w:color w:val="000000"/>
                <w:spacing w:val="0"/>
                <w:kern w:val="0"/>
                <w:position w:val="0"/>
                <w:sz w:val="22"/>
                <w:szCs w:val="22"/>
                <w:lang w:val="en-US" w:eastAsia="zh-CN" w:bidi="en-US"/>
              </w:rPr>
            </w:pPr>
          </w:p>
          <w:p w14:paraId="02D5D4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spacing w:val="0"/>
                <w:kern w:val="0"/>
                <w:position w:val="0"/>
                <w:sz w:val="22"/>
                <w:szCs w:val="22"/>
                <w:lang w:val="en-US" w:eastAsia="zh-CN" w:bidi="en-US"/>
              </w:rPr>
              <w:t>（备注：“基本情况”描述包括：**年度，我司**公司的**项目，已按项目投资协议及土地出让合同约定时间完成竣工投产并达成协议产值，在荔湾区完成固定资产投资总额**万元。）</w:t>
            </w:r>
          </w:p>
        </w:tc>
      </w:tr>
      <w:tr w14:paraId="2998281D">
        <w:tblPrEx>
          <w:tblCellMar>
            <w:top w:w="0" w:type="dxa"/>
            <w:left w:w="108" w:type="dxa"/>
            <w:bottom w:w="0" w:type="dxa"/>
            <w:right w:w="108" w:type="dxa"/>
          </w:tblCellMar>
        </w:tblPrEx>
        <w:trPr>
          <w:trHeight w:val="567"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9275EB">
            <w:pPr>
              <w:widowControl/>
              <w:shd w:val="clear" w:fill="auto"/>
              <w:spacing w:line="240" w:lineRule="auto"/>
              <w:jc w:val="left"/>
              <w:rPr>
                <w:rFonts w:hint="eastAsia" w:ascii="仿宋" w:hAnsi="仿宋" w:eastAsia="仿宋" w:cs="仿宋"/>
                <w:b w:val="0"/>
                <w:bCs w:val="0"/>
                <w:color w:val="000000"/>
                <w:kern w:val="0"/>
                <w:sz w:val="22"/>
                <w:szCs w:val="22"/>
                <w:shd w:val="clear" w:color="FFFFFF" w:fill="D9D9D9"/>
                <w:lang w:val="en-US" w:eastAsia="zh-CN"/>
              </w:rPr>
            </w:pPr>
            <w:r>
              <w:rPr>
                <w:rFonts w:hint="eastAsia" w:ascii="仿宋" w:hAnsi="仿宋" w:eastAsia="仿宋" w:cs="仿宋"/>
                <w:b w:val="0"/>
                <w:bCs w:val="0"/>
                <w:color w:val="000000"/>
                <w:spacing w:val="0"/>
                <w:kern w:val="0"/>
                <w:position w:val="0"/>
                <w:sz w:val="22"/>
                <w:szCs w:val="22"/>
                <w:lang w:val="en-US" w:eastAsia="zh-CN" w:bidi="en-US"/>
              </w:rPr>
              <w:t>说明：</w:t>
            </w:r>
            <w:r>
              <w:rPr>
                <w:rFonts w:hint="eastAsia" w:ascii="仿宋" w:hAnsi="仿宋" w:eastAsia="仿宋" w:cs="仿宋"/>
                <w:b w:val="0"/>
                <w:bCs w:val="0"/>
                <w:color w:val="000000"/>
                <w:spacing w:val="0"/>
                <w:kern w:val="0"/>
                <w:position w:val="0"/>
                <w:sz w:val="22"/>
                <w:szCs w:val="22"/>
                <w:lang w:val="en-US" w:eastAsia="zh-CN" w:bidi="en-US"/>
              </w:rPr>
              <w:br w:type="textWrapping"/>
            </w:r>
            <w:r>
              <w:rPr>
                <w:rFonts w:hint="eastAsia" w:ascii="仿宋" w:hAnsi="仿宋" w:eastAsia="仿宋" w:cs="仿宋"/>
                <w:b w:val="0"/>
                <w:bCs w:val="0"/>
                <w:color w:val="000000"/>
                <w:spacing w:val="0"/>
                <w:kern w:val="0"/>
                <w:position w:val="0"/>
                <w:sz w:val="22"/>
                <w:szCs w:val="22"/>
                <w:lang w:val="en-US" w:eastAsia="zh-CN" w:bidi="en-US"/>
              </w:rPr>
              <w:t>1.申请奖励的单位，应确保申报资料的真实有效。如有弄虚作假、骗取奖励的，将收回奖励。违反其他法律法规规定的，依法追究相应法律责任；情节严重、构成犯罪的，依法追究刑事责任。</w:t>
            </w:r>
            <w:r>
              <w:rPr>
                <w:rFonts w:hint="eastAsia" w:ascii="仿宋" w:hAnsi="仿宋" w:eastAsia="仿宋" w:cs="仿宋"/>
                <w:b w:val="0"/>
                <w:bCs w:val="0"/>
                <w:color w:val="000000"/>
                <w:spacing w:val="0"/>
                <w:kern w:val="0"/>
                <w:position w:val="0"/>
                <w:sz w:val="22"/>
                <w:szCs w:val="22"/>
                <w:lang w:val="en-US" w:eastAsia="zh-CN" w:bidi="en-US"/>
              </w:rPr>
              <w:br w:type="textWrapping"/>
            </w:r>
            <w:r>
              <w:rPr>
                <w:rFonts w:hint="eastAsia" w:ascii="仿宋" w:hAnsi="仿宋" w:eastAsia="仿宋" w:cs="仿宋"/>
                <w:b w:val="0"/>
                <w:bCs w:val="0"/>
                <w:color w:val="000000"/>
                <w:spacing w:val="0"/>
                <w:kern w:val="0"/>
                <w:position w:val="0"/>
                <w:sz w:val="22"/>
                <w:szCs w:val="22"/>
                <w:lang w:val="en-US" w:eastAsia="zh-CN" w:bidi="en-US"/>
              </w:rPr>
              <w:t>2.此表格一式一份。</w:t>
            </w:r>
          </w:p>
        </w:tc>
      </w:tr>
      <w:tr w14:paraId="5D910A39">
        <w:tblPrEx>
          <w:tblCellMar>
            <w:top w:w="0" w:type="dxa"/>
            <w:left w:w="108" w:type="dxa"/>
            <w:bottom w:w="0" w:type="dxa"/>
            <w:right w:w="108" w:type="dxa"/>
          </w:tblCellMar>
        </w:tblPrEx>
        <w:trPr>
          <w:trHeight w:val="675"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D7D7D7" w:themeFill="background1" w:themeFillShade="D8"/>
            <w:noWrap w:val="0"/>
            <w:vAlign w:val="center"/>
          </w:tcPr>
          <w:p w14:paraId="525FBEF6">
            <w:pPr>
              <w:widowControl/>
              <w:spacing w:line="240" w:lineRule="auto"/>
              <w:jc w:val="center"/>
              <w:rPr>
                <w:rFonts w:hint="eastAsia" w:ascii="仿宋_GB2312" w:hAnsi="仿宋_GB2312" w:eastAsia="仿宋_GB2312" w:cs="仿宋_GB2312"/>
                <w:b/>
                <w:bCs/>
                <w:i/>
                <w:iCs/>
                <w:color w:val="000000"/>
                <w:kern w:val="0"/>
                <w:sz w:val="24"/>
                <w:szCs w:val="24"/>
                <w:u w:val="single"/>
                <w:shd w:val="clear" w:color="auto" w:fill="auto"/>
                <w:lang w:val="en-US" w:eastAsia="zh-CN"/>
              </w:rPr>
            </w:pPr>
            <w:r>
              <w:rPr>
                <w:rFonts w:hint="eastAsia" w:ascii="仿宋_GB2312" w:hAnsi="仿宋_GB2312" w:eastAsia="仿宋_GB2312" w:cs="仿宋_GB2312"/>
                <w:b/>
                <w:bCs/>
                <w:i/>
                <w:iCs/>
                <w:color w:val="000000"/>
                <w:kern w:val="0"/>
                <w:sz w:val="24"/>
                <w:szCs w:val="24"/>
                <w:u w:val="single"/>
                <w:shd w:val="clear" w:color="auto" w:fill="auto"/>
                <w:lang w:val="en-US" w:eastAsia="zh-CN"/>
              </w:rPr>
              <w:t>2.申报方向</w:t>
            </w:r>
          </w:p>
        </w:tc>
        <w:tc>
          <w:tcPr>
            <w:tcW w:w="6684" w:type="dxa"/>
            <w:gridSpan w:val="18"/>
            <w:tcBorders>
              <w:top w:val="single" w:color="000000" w:sz="8" w:space="0"/>
              <w:left w:val="single" w:color="auto" w:sz="4" w:space="0"/>
              <w:bottom w:val="single" w:color="000000" w:sz="8" w:space="0"/>
              <w:right w:val="single" w:color="000000" w:sz="8" w:space="0"/>
            </w:tcBorders>
            <w:shd w:val="clear" w:color="auto" w:fill="D7D7D7" w:themeFill="background1" w:themeFillShade="D8"/>
            <w:noWrap w:val="0"/>
            <w:vAlign w:val="center"/>
          </w:tcPr>
          <w:p w14:paraId="30AF21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i/>
                <w:iCs/>
                <w:color w:val="000000"/>
                <w:kern w:val="0"/>
                <w:sz w:val="24"/>
                <w:szCs w:val="24"/>
                <w:u w:val="single"/>
                <w:shd w:val="clear" w:color="auto" w:fill="auto"/>
                <w:lang w:val="en-US" w:eastAsia="zh-CN"/>
              </w:rPr>
            </w:pPr>
            <w:r>
              <w:rPr>
                <w:rFonts w:hint="eastAsia" w:ascii="仿宋_GB2312" w:hAnsi="仿宋_GB2312" w:eastAsia="仿宋_GB2312" w:cs="仿宋_GB2312"/>
                <w:b/>
                <w:bCs/>
                <w:i/>
                <w:iCs/>
                <w:color w:val="000000"/>
                <w:kern w:val="0"/>
                <w:sz w:val="24"/>
                <w:szCs w:val="24"/>
                <w:u w:val="single"/>
                <w:shd w:val="clear" w:color="auto" w:fill="auto"/>
                <w:lang w:val="en-US" w:eastAsia="zh-CN"/>
              </w:rPr>
              <w:t>推进创新成果产业化奖励</w:t>
            </w:r>
          </w:p>
        </w:tc>
      </w:tr>
      <w:tr w14:paraId="50AB3B64">
        <w:tblPrEx>
          <w:tblCellMar>
            <w:top w:w="0" w:type="dxa"/>
            <w:left w:w="108" w:type="dxa"/>
            <w:bottom w:w="0" w:type="dxa"/>
            <w:right w:w="108" w:type="dxa"/>
          </w:tblCellMar>
        </w:tblPrEx>
        <w:trPr>
          <w:trHeight w:val="740"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687F54B2">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申请奖励成果名称</w:t>
            </w:r>
          </w:p>
        </w:tc>
        <w:tc>
          <w:tcPr>
            <w:tcW w:w="2557" w:type="dxa"/>
            <w:gridSpan w:val="9"/>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1C33FC79">
            <w:pPr>
              <w:widowControl/>
              <w:spacing w:line="240" w:lineRule="auto"/>
              <w:jc w:val="center"/>
              <w:rPr>
                <w:rFonts w:hint="eastAsia" w:ascii="仿宋" w:hAnsi="仿宋" w:eastAsia="仿宋" w:cs="仿宋"/>
                <w:b w:val="0"/>
                <w:bCs w:val="0"/>
                <w:color w:val="000000"/>
                <w:kern w:val="0"/>
                <w:sz w:val="22"/>
                <w:szCs w:val="22"/>
                <w:lang w:val="en-US" w:eastAsia="zh-CN"/>
              </w:rPr>
            </w:pPr>
          </w:p>
        </w:tc>
        <w:tc>
          <w:tcPr>
            <w:tcW w:w="1486" w:type="dxa"/>
            <w:gridSpan w:val="4"/>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097415D7">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申请奖励成果类型</w:t>
            </w:r>
          </w:p>
        </w:tc>
        <w:tc>
          <w:tcPr>
            <w:tcW w:w="2641" w:type="dxa"/>
            <w:gridSpan w:val="5"/>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07C224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p>
        </w:tc>
      </w:tr>
      <w:tr w14:paraId="1FE53A9D">
        <w:tblPrEx>
          <w:tblCellMar>
            <w:top w:w="0" w:type="dxa"/>
            <w:left w:w="108" w:type="dxa"/>
            <w:bottom w:w="0" w:type="dxa"/>
            <w:right w:w="108" w:type="dxa"/>
          </w:tblCellMar>
        </w:tblPrEx>
        <w:trPr>
          <w:trHeight w:val="567"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23673D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该成果2023年度销售收入（万元）</w:t>
            </w:r>
          </w:p>
        </w:tc>
        <w:tc>
          <w:tcPr>
            <w:tcW w:w="2557" w:type="dxa"/>
            <w:gridSpan w:val="9"/>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238BAD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p>
        </w:tc>
        <w:tc>
          <w:tcPr>
            <w:tcW w:w="1486" w:type="dxa"/>
            <w:gridSpan w:val="4"/>
            <w:tcBorders>
              <w:top w:val="single" w:color="000000" w:sz="8" w:space="0"/>
              <w:left w:val="single" w:color="auto" w:sz="4" w:space="0"/>
              <w:bottom w:val="single" w:color="000000" w:sz="8" w:space="0"/>
              <w:right w:val="single" w:color="auto" w:sz="4" w:space="0"/>
            </w:tcBorders>
            <w:shd w:val="clear" w:color="auto" w:fill="auto"/>
            <w:noWrap w:val="0"/>
            <w:vAlign w:val="center"/>
          </w:tcPr>
          <w:p w14:paraId="331E22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该成果2023年销售收入占企业2023年销售收入比例（%）</w:t>
            </w:r>
          </w:p>
        </w:tc>
        <w:tc>
          <w:tcPr>
            <w:tcW w:w="2641" w:type="dxa"/>
            <w:gridSpan w:val="5"/>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02FA14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000000"/>
                <w:kern w:val="0"/>
                <w:sz w:val="22"/>
                <w:szCs w:val="22"/>
                <w:lang w:val="en-US" w:eastAsia="zh-CN"/>
              </w:rPr>
            </w:pPr>
          </w:p>
        </w:tc>
      </w:tr>
      <w:tr w14:paraId="35A85299">
        <w:tblPrEx>
          <w:tblCellMar>
            <w:top w:w="0" w:type="dxa"/>
            <w:left w:w="108" w:type="dxa"/>
            <w:bottom w:w="0" w:type="dxa"/>
            <w:right w:w="108" w:type="dxa"/>
          </w:tblCellMar>
        </w:tblPrEx>
        <w:trPr>
          <w:trHeight w:val="769" w:hRule="atLeast"/>
          <w:jc w:val="center"/>
        </w:trPr>
        <w:tc>
          <w:tcPr>
            <w:tcW w:w="2410" w:type="dxa"/>
            <w:gridSpan w:val="4"/>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14D77B98">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成果产业化地址</w:t>
            </w:r>
          </w:p>
        </w:tc>
        <w:tc>
          <w:tcPr>
            <w:tcW w:w="6684" w:type="dxa"/>
            <w:gridSpan w:val="18"/>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09BB1CE9">
            <w:pPr>
              <w:widowControl/>
              <w:spacing w:line="240" w:lineRule="auto"/>
              <w:jc w:val="center"/>
              <w:rPr>
                <w:rFonts w:hint="eastAsia" w:ascii="仿宋" w:hAnsi="仿宋" w:eastAsia="仿宋" w:cs="仿宋"/>
                <w:b w:val="0"/>
                <w:bCs w:val="0"/>
                <w:color w:val="000000"/>
                <w:kern w:val="0"/>
                <w:sz w:val="22"/>
                <w:szCs w:val="22"/>
                <w:lang w:val="en-US" w:eastAsia="zh-CN"/>
              </w:rPr>
            </w:pPr>
          </w:p>
        </w:tc>
      </w:tr>
      <w:tr w14:paraId="212F5E86">
        <w:tblPrEx>
          <w:tblCellMar>
            <w:top w:w="0" w:type="dxa"/>
            <w:left w:w="108" w:type="dxa"/>
            <w:bottom w:w="0" w:type="dxa"/>
            <w:right w:w="108" w:type="dxa"/>
          </w:tblCellMar>
        </w:tblPrEx>
        <w:trPr>
          <w:trHeight w:val="745"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E547BD">
            <w:pPr>
              <w:widowControl/>
              <w:spacing w:line="240" w:lineRule="auto"/>
              <w:jc w:val="left"/>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sz w:val="22"/>
                <w:szCs w:val="22"/>
                <w:lang w:val="en-US" w:eastAsia="zh-CN"/>
              </w:rPr>
              <w:t>如成果较多可根据情况自行添加.....</w:t>
            </w:r>
          </w:p>
        </w:tc>
      </w:tr>
      <w:tr w14:paraId="72F076CD">
        <w:tblPrEx>
          <w:tblCellMar>
            <w:top w:w="0" w:type="dxa"/>
            <w:left w:w="108" w:type="dxa"/>
            <w:bottom w:w="0" w:type="dxa"/>
            <w:right w:w="108" w:type="dxa"/>
          </w:tblCellMar>
        </w:tblPrEx>
        <w:trPr>
          <w:trHeight w:val="1988"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F268A">
            <w:pP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说明：</w:t>
            </w:r>
          </w:p>
          <w:p w14:paraId="0CC0EC7E">
            <w:pP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1.申请奖励成果名称：需与获批文件中产品名称一致。</w:t>
            </w:r>
          </w:p>
          <w:p w14:paraId="1079CF60">
            <w:pP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2.申请奖励成果类型：根据产品获得的证书或市场准入的类型填写，如</w:t>
            </w:r>
            <w:r>
              <w:rPr>
                <w:rFonts w:hint="default" w:ascii="仿宋" w:hAnsi="仿宋" w:eastAsia="仿宋" w:cs="仿宋"/>
                <w:b w:val="0"/>
                <w:bCs w:val="0"/>
                <w:sz w:val="22"/>
                <w:szCs w:val="22"/>
                <w:lang w:val="en-US" w:eastAsia="zh-CN"/>
              </w:rPr>
              <w:t>新药证书、生产批件、第三类医疗器械注册证书</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zh-CN"/>
              </w:rPr>
              <w:t>美国食品药品监督局（FDA）、欧盟药品质量指导委员会（EDQM）、日本药品医疗器械局（PMDA）、澳大利亚医疗用品管理局（TGA）等</w:t>
            </w:r>
            <w:r>
              <w:rPr>
                <w:rFonts w:hint="eastAsia" w:ascii="仿宋" w:hAnsi="仿宋" w:eastAsia="仿宋" w:cs="仿宋"/>
                <w:b w:val="0"/>
                <w:bCs w:val="0"/>
                <w:sz w:val="22"/>
                <w:szCs w:val="22"/>
                <w:lang w:val="en-US" w:eastAsia="zh-CN"/>
              </w:rPr>
              <w:t>。</w:t>
            </w:r>
          </w:p>
          <w:p w14:paraId="7A470173">
            <w:pPr>
              <w:rPr>
                <w:rFonts w:hint="default" w:ascii="仿宋" w:hAnsi="仿宋" w:eastAsia="仿宋" w:cs="仿宋"/>
                <w:b w:val="0"/>
                <w:bCs w:val="0"/>
                <w:color w:val="000000"/>
                <w:kern w:val="0"/>
                <w:sz w:val="22"/>
                <w:szCs w:val="22"/>
                <w:shd w:val="clear" w:color="auto" w:fill="auto"/>
                <w:lang w:val="en-US" w:eastAsia="zh-CN"/>
              </w:rPr>
            </w:pPr>
            <w:r>
              <w:rPr>
                <w:rFonts w:hint="eastAsia" w:ascii="仿宋" w:hAnsi="仿宋" w:eastAsia="仿宋" w:cs="仿宋"/>
                <w:b w:val="0"/>
                <w:bCs w:val="0"/>
                <w:sz w:val="22"/>
                <w:szCs w:val="22"/>
                <w:lang w:val="en-US" w:eastAsia="zh-CN"/>
              </w:rPr>
              <w:t>3.成果产业化地址：需根据申请奖励成果的实际生产地址填写，后期可根据工作安排开展现场抽查。</w:t>
            </w:r>
          </w:p>
        </w:tc>
      </w:tr>
      <w:tr w14:paraId="789C910B">
        <w:tblPrEx>
          <w:tblCellMar>
            <w:top w:w="0" w:type="dxa"/>
            <w:left w:w="108" w:type="dxa"/>
            <w:bottom w:w="0" w:type="dxa"/>
            <w:right w:w="108" w:type="dxa"/>
          </w:tblCellMar>
        </w:tblPrEx>
        <w:trPr>
          <w:trHeight w:val="668"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5C77AA9F">
            <w:pPr>
              <w:widowControl/>
              <w:spacing w:line="240" w:lineRule="auto"/>
              <w:ind w:left="0" w:leftChars="0" w:right="0" w:rightChars="0" w:firstLine="0" w:firstLineChars="0"/>
              <w:jc w:val="center"/>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shd w:val="clear" w:color="FFFFFF" w:fill="D9D9D9"/>
                <w:lang w:val="en-US" w:eastAsia="zh-CN"/>
              </w:rPr>
              <w:t>3.申报方向</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5BDC41A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i/>
                <w:iCs/>
                <w:color w:val="000000"/>
                <w:kern w:val="0"/>
                <w:sz w:val="24"/>
                <w:szCs w:val="24"/>
                <w:u w:val="single"/>
                <w:shd w:val="clear" w:color="auto" w:fill="auto"/>
                <w:lang w:val="en-US" w:eastAsia="zh-CN"/>
              </w:rPr>
            </w:pPr>
            <w:r>
              <w:rPr>
                <w:rFonts w:hint="eastAsia" w:ascii="仿宋_GB2312" w:hAnsi="仿宋_GB2312" w:eastAsia="仿宋_GB2312" w:cs="仿宋_GB2312"/>
                <w:b/>
                <w:bCs/>
                <w:i/>
                <w:iCs/>
                <w:color w:val="000000"/>
                <w:kern w:val="0"/>
                <w:sz w:val="24"/>
                <w:szCs w:val="24"/>
                <w:u w:val="single"/>
                <w:shd w:val="clear" w:color="auto" w:fill="auto"/>
                <w:lang w:val="en-US" w:eastAsia="zh-CN"/>
              </w:rPr>
              <w:t>加强中小微企业培育</w:t>
            </w:r>
          </w:p>
        </w:tc>
      </w:tr>
      <w:tr w14:paraId="0D10104F">
        <w:tblPrEx>
          <w:tblCellMar>
            <w:top w:w="0" w:type="dxa"/>
            <w:left w:w="108" w:type="dxa"/>
            <w:bottom w:w="0" w:type="dxa"/>
            <w:right w:w="108" w:type="dxa"/>
          </w:tblCellMar>
        </w:tblPrEx>
        <w:trPr>
          <w:trHeight w:val="644"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98AB74">
            <w:pPr>
              <w:widowControl/>
              <w:spacing w:line="240" w:lineRule="auto"/>
              <w:ind w:left="0" w:leftChars="0" w:right="0" w:rightChars="0" w:firstLine="0" w:firstLineChars="0"/>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奖励事项类型</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F3F158">
            <w:pPr>
              <w:keepNext w:val="0"/>
              <w:keepLines w:val="0"/>
              <w:pageBreakBefore w:val="0"/>
              <w:widowControl/>
              <w:shd w:val="clear" w:fill="auto"/>
              <w:kinsoku/>
              <w:wordWrap/>
              <w:overflowPunct/>
              <w:topLinePunct w:val="0"/>
              <w:autoSpaceDE/>
              <w:autoSpaceDN/>
              <w:bidi w:val="0"/>
              <w:adjustRightInd w:val="0"/>
              <w:snapToGrid w:val="0"/>
              <w:spacing w:line="240" w:lineRule="auto"/>
              <w:ind w:right="0" w:rightChars="0" w:firstLine="220" w:firstLineChars="100"/>
              <w:jc w:val="left"/>
              <w:textAlignment w:val="auto"/>
              <w:rPr>
                <w:rFonts w:hint="default" w:ascii="仿宋" w:hAnsi="仿宋" w:eastAsia="仿宋" w:cs="仿宋"/>
                <w:b w:val="0"/>
                <w:bCs w:val="0"/>
                <w:color w:val="000000"/>
                <w:kern w:val="0"/>
                <w:sz w:val="22"/>
                <w:szCs w:val="22"/>
                <w:shd w:val="clear" w:color="auto" w:fill="auto"/>
                <w:lang w:val="en-US" w:eastAsia="zh-CN"/>
              </w:rPr>
            </w:pPr>
            <w:r>
              <w:rPr>
                <w:rFonts w:hint="default" w:ascii="仿宋" w:hAnsi="仿宋" w:eastAsia="仿宋" w:cs="仿宋"/>
                <w:b w:val="0"/>
                <w:bCs w:val="0"/>
                <w:color w:val="000000"/>
                <w:kern w:val="0"/>
                <w:sz w:val="22"/>
                <w:szCs w:val="22"/>
                <w:shd w:val="clear" w:color="auto" w:fill="auto"/>
                <w:lang w:val="en-US" w:eastAsia="zh-CN"/>
              </w:rPr>
              <w:sym w:font="Wingdings 2" w:char="00A3"/>
            </w:r>
            <w:r>
              <w:rPr>
                <w:rFonts w:hint="default" w:ascii="仿宋" w:hAnsi="仿宋" w:eastAsia="仿宋" w:cs="仿宋"/>
                <w:b w:val="0"/>
                <w:bCs w:val="0"/>
                <w:color w:val="000000"/>
                <w:kern w:val="0"/>
                <w:sz w:val="22"/>
                <w:szCs w:val="22"/>
                <w:shd w:val="clear" w:color="auto" w:fill="auto"/>
                <w:lang w:val="en-US" w:eastAsia="zh-CN"/>
              </w:rPr>
              <w:t>加强中小微企业培育-</w:t>
            </w:r>
            <w:r>
              <w:rPr>
                <w:rFonts w:hint="eastAsia" w:ascii="仿宋" w:hAnsi="仿宋" w:eastAsia="仿宋" w:cs="仿宋"/>
                <w:b w:val="0"/>
                <w:bCs w:val="0"/>
                <w:color w:val="000000"/>
                <w:kern w:val="0"/>
                <w:sz w:val="22"/>
                <w:szCs w:val="22"/>
                <w:shd w:val="clear" w:color="auto" w:fill="auto"/>
                <w:lang w:val="en-US" w:eastAsia="zh-CN"/>
              </w:rPr>
              <w:t>——</w:t>
            </w:r>
            <w:r>
              <w:rPr>
                <w:rFonts w:hint="default" w:ascii="仿宋" w:hAnsi="仿宋" w:eastAsia="仿宋" w:cs="仿宋"/>
                <w:b w:val="0"/>
                <w:bCs w:val="0"/>
                <w:color w:val="000000"/>
                <w:kern w:val="0"/>
                <w:sz w:val="22"/>
                <w:szCs w:val="22"/>
                <w:shd w:val="clear" w:color="auto" w:fill="auto"/>
                <w:lang w:val="en-US" w:eastAsia="zh-CN"/>
              </w:rPr>
              <w:t xml:space="preserve">1万元奖励 </w:t>
            </w:r>
          </w:p>
          <w:p w14:paraId="5DF33205">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shd w:val="clear" w:color="auto" w:fill="auto"/>
                <w:lang w:val="en-US" w:eastAsia="zh-CN"/>
              </w:rPr>
              <w:t xml:space="preserve"> </w:t>
            </w:r>
            <w:r>
              <w:rPr>
                <w:rFonts w:hint="eastAsia" w:ascii="仿宋" w:hAnsi="仿宋" w:eastAsia="仿宋" w:cs="仿宋"/>
                <w:b w:val="0"/>
                <w:bCs w:val="0"/>
                <w:color w:val="000000"/>
                <w:kern w:val="0"/>
                <w:sz w:val="22"/>
                <w:szCs w:val="22"/>
                <w:shd w:val="clear" w:color="auto" w:fill="auto"/>
                <w:lang w:val="en-US" w:eastAsia="zh-CN"/>
              </w:rPr>
              <w:t xml:space="preserve"> </w:t>
            </w:r>
            <w:r>
              <w:rPr>
                <w:rFonts w:hint="default" w:ascii="仿宋" w:hAnsi="仿宋" w:eastAsia="仿宋" w:cs="仿宋"/>
                <w:b w:val="0"/>
                <w:bCs w:val="0"/>
                <w:color w:val="000000"/>
                <w:kern w:val="0"/>
                <w:sz w:val="22"/>
                <w:szCs w:val="22"/>
                <w:shd w:val="clear" w:color="auto" w:fill="auto"/>
                <w:lang w:val="en-US" w:eastAsia="zh-CN"/>
              </w:rPr>
              <w:sym w:font="Wingdings 2" w:char="00A3"/>
            </w:r>
            <w:r>
              <w:rPr>
                <w:rFonts w:hint="default" w:ascii="仿宋" w:hAnsi="仿宋" w:eastAsia="仿宋" w:cs="仿宋"/>
                <w:b w:val="0"/>
                <w:bCs w:val="0"/>
                <w:color w:val="000000"/>
                <w:kern w:val="0"/>
                <w:sz w:val="22"/>
                <w:szCs w:val="22"/>
                <w:shd w:val="clear" w:color="auto" w:fill="auto"/>
                <w:lang w:val="en-US" w:eastAsia="zh-CN"/>
              </w:rPr>
              <w:t>加强中小微企业培育-</w:t>
            </w:r>
            <w:r>
              <w:rPr>
                <w:rFonts w:hint="eastAsia" w:ascii="仿宋" w:hAnsi="仿宋" w:eastAsia="仿宋" w:cs="仿宋"/>
                <w:b w:val="0"/>
                <w:bCs w:val="0"/>
                <w:color w:val="000000"/>
                <w:kern w:val="0"/>
                <w:sz w:val="22"/>
                <w:szCs w:val="22"/>
                <w:shd w:val="clear" w:color="auto" w:fill="auto"/>
                <w:lang w:val="en-US" w:eastAsia="zh-CN"/>
              </w:rPr>
              <w:t>——</w:t>
            </w:r>
            <w:r>
              <w:rPr>
                <w:rFonts w:hint="default" w:ascii="仿宋" w:hAnsi="仿宋" w:eastAsia="仿宋" w:cs="仿宋"/>
                <w:b w:val="0"/>
                <w:bCs w:val="0"/>
                <w:color w:val="000000"/>
                <w:kern w:val="0"/>
                <w:sz w:val="22"/>
                <w:szCs w:val="22"/>
                <w:shd w:val="clear" w:color="auto" w:fill="auto"/>
                <w:lang w:val="en-US" w:eastAsia="zh-CN"/>
              </w:rPr>
              <w:t>1万元奖</w:t>
            </w:r>
            <w:r>
              <w:rPr>
                <w:rFonts w:hint="eastAsia" w:ascii="仿宋" w:hAnsi="仿宋" w:eastAsia="仿宋" w:cs="仿宋"/>
                <w:b w:val="0"/>
                <w:bCs w:val="0"/>
                <w:color w:val="000000"/>
                <w:kern w:val="0"/>
                <w:sz w:val="22"/>
                <w:szCs w:val="22"/>
                <w:shd w:val="clear" w:color="auto" w:fill="auto"/>
                <w:lang w:val="en-US" w:eastAsia="zh-CN"/>
              </w:rPr>
              <w:t>至</w:t>
            </w:r>
            <w:r>
              <w:rPr>
                <w:rFonts w:hint="default" w:ascii="仿宋" w:hAnsi="仿宋" w:eastAsia="仿宋" w:cs="仿宋"/>
                <w:b w:val="0"/>
                <w:bCs w:val="0"/>
                <w:color w:val="000000"/>
                <w:kern w:val="0"/>
                <w:sz w:val="22"/>
                <w:szCs w:val="22"/>
                <w:shd w:val="clear" w:color="auto" w:fill="auto"/>
                <w:lang w:val="en-US" w:eastAsia="zh-CN"/>
              </w:rPr>
              <w:t xml:space="preserve">5万元奖励  </w:t>
            </w:r>
          </w:p>
        </w:tc>
      </w:tr>
      <w:tr w14:paraId="494BE259">
        <w:tblPrEx>
          <w:tblCellMar>
            <w:top w:w="0" w:type="dxa"/>
            <w:left w:w="108" w:type="dxa"/>
            <w:bottom w:w="0" w:type="dxa"/>
            <w:right w:w="108" w:type="dxa"/>
          </w:tblCellMar>
        </w:tblPrEx>
        <w:trPr>
          <w:trHeight w:val="644"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AAB046">
            <w:pPr>
              <w:widowControl/>
              <w:spacing w:line="240" w:lineRule="auto"/>
              <w:ind w:left="0" w:leftChars="0" w:right="0" w:rightChars="0" w:firstLine="0" w:firstLineChars="0"/>
              <w:jc w:val="center"/>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lang w:val="en-US" w:eastAsia="zh-CN"/>
              </w:rPr>
              <w:t>年度营业收入（万元）</w:t>
            </w:r>
          </w:p>
        </w:tc>
        <w:tc>
          <w:tcPr>
            <w:tcW w:w="2557"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CB55C7">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8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0F32E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lang w:val="en-US" w:eastAsia="zh-CN"/>
              </w:rPr>
              <w:t>全年纳税额（万元）</w:t>
            </w:r>
          </w:p>
        </w:tc>
        <w:tc>
          <w:tcPr>
            <w:tcW w:w="264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2FBA9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5655D46C">
        <w:tblPrEx>
          <w:tblCellMar>
            <w:top w:w="0" w:type="dxa"/>
            <w:left w:w="108" w:type="dxa"/>
            <w:bottom w:w="0" w:type="dxa"/>
            <w:right w:w="108" w:type="dxa"/>
          </w:tblCellMar>
        </w:tblPrEx>
        <w:trPr>
          <w:trHeight w:val="644"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281E58">
            <w:pPr>
              <w:widowControl/>
              <w:spacing w:line="240" w:lineRule="auto"/>
              <w:ind w:left="0" w:leftChars="0" w:right="0" w:rightChars="0" w:firstLine="0" w:firstLineChars="0"/>
              <w:jc w:val="center"/>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lang w:val="en-US" w:eastAsia="zh-CN"/>
              </w:rPr>
              <w:t>单位性质</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D034CB">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2631AED0">
        <w:tblPrEx>
          <w:tblCellMar>
            <w:top w:w="0" w:type="dxa"/>
            <w:left w:w="108" w:type="dxa"/>
            <w:bottom w:w="0" w:type="dxa"/>
            <w:right w:w="108" w:type="dxa"/>
          </w:tblCellMar>
        </w:tblPrEx>
        <w:trPr>
          <w:trHeight w:val="1358"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E86C33">
            <w:pPr>
              <w:widowControl/>
              <w:spacing w:line="240" w:lineRule="auto"/>
              <w:ind w:left="0" w:leftChars="0" w:right="0" w:rightChars="0" w:firstLine="0" w:firstLineChars="0"/>
              <w:jc w:val="center"/>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lang w:val="en-US" w:eastAsia="zh-CN"/>
              </w:rPr>
              <w:t>申请事项依据内容阐述</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C5FD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shd w:val="clear" w:color="auto" w:fill="auto"/>
                <w:lang w:val="en-US" w:eastAsia="zh-CN"/>
              </w:rPr>
              <w:t>我司申请**奖励事项，基本情况描述，符合**政策条款，特申请奖励/补贴**元。</w:t>
            </w:r>
          </w:p>
        </w:tc>
      </w:tr>
      <w:tr w14:paraId="1F1CF748">
        <w:tblPrEx>
          <w:tblCellMar>
            <w:top w:w="0" w:type="dxa"/>
            <w:left w:w="108" w:type="dxa"/>
            <w:bottom w:w="0" w:type="dxa"/>
            <w:right w:w="108" w:type="dxa"/>
          </w:tblCellMar>
        </w:tblPrEx>
        <w:trPr>
          <w:trHeight w:val="644"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553EDC7D">
            <w:pPr>
              <w:widowControl/>
              <w:spacing w:line="240" w:lineRule="auto"/>
              <w:ind w:left="0" w:leftChars="0" w:right="0" w:rightChars="0" w:firstLine="0" w:firstLineChars="0"/>
              <w:jc w:val="center"/>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4.申报方向</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576A2F95">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i/>
                <w:iCs/>
                <w:color w:val="000000"/>
                <w:kern w:val="0"/>
                <w:sz w:val="24"/>
                <w:szCs w:val="24"/>
                <w:u w:val="single"/>
              </w:rPr>
            </w:pPr>
            <w:r>
              <w:rPr>
                <w:rFonts w:hint="eastAsia" w:ascii="仿宋_GB2312" w:hAnsi="仿宋_GB2312" w:eastAsia="仿宋_GB2312" w:cs="仿宋_GB2312"/>
                <w:b/>
                <w:bCs/>
                <w:i/>
                <w:iCs/>
                <w:color w:val="000000"/>
                <w:kern w:val="0"/>
                <w:sz w:val="24"/>
                <w:szCs w:val="24"/>
                <w:u w:val="single"/>
                <w:lang w:val="en-US" w:eastAsia="zh-CN"/>
              </w:rPr>
              <w:t>新药研发项目配套补贴</w:t>
            </w:r>
          </w:p>
        </w:tc>
      </w:tr>
      <w:tr w14:paraId="1C07A5BD">
        <w:tblPrEx>
          <w:tblCellMar>
            <w:top w:w="0" w:type="dxa"/>
            <w:left w:w="108" w:type="dxa"/>
            <w:bottom w:w="0" w:type="dxa"/>
            <w:right w:w="108" w:type="dxa"/>
          </w:tblCellMar>
        </w:tblPrEx>
        <w:trPr>
          <w:trHeight w:val="644"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7157D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序号</w:t>
            </w:r>
          </w:p>
        </w:tc>
        <w:tc>
          <w:tcPr>
            <w:tcW w:w="2729"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09887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项目名称</w:t>
            </w:r>
          </w:p>
        </w:tc>
        <w:tc>
          <w:tcPr>
            <w:tcW w:w="1470"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32250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项目类别</w:t>
            </w:r>
          </w:p>
        </w:tc>
        <w:tc>
          <w:tcPr>
            <w:tcW w:w="148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B933C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项目获批</w:t>
            </w:r>
          </w:p>
          <w:p w14:paraId="150BD49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时间</w:t>
            </w:r>
          </w:p>
        </w:tc>
        <w:tc>
          <w:tcPr>
            <w:tcW w:w="1333"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20B50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合同约定上级扶持资金（万元）</w:t>
            </w:r>
          </w:p>
        </w:tc>
        <w:tc>
          <w:tcPr>
            <w:tcW w:w="13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01A9A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2023年度实际拨付资金（万元）</w:t>
            </w:r>
          </w:p>
        </w:tc>
      </w:tr>
      <w:tr w14:paraId="30446BA4">
        <w:tblPrEx>
          <w:tblCellMar>
            <w:top w:w="0" w:type="dxa"/>
            <w:left w:w="108" w:type="dxa"/>
            <w:bottom w:w="0" w:type="dxa"/>
            <w:right w:w="108" w:type="dxa"/>
          </w:tblCellMar>
        </w:tblPrEx>
        <w:trPr>
          <w:trHeight w:val="644"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5A6ED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1</w:t>
            </w:r>
          </w:p>
        </w:tc>
        <w:tc>
          <w:tcPr>
            <w:tcW w:w="2729"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76C11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70"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DAB87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8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89495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33"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D32542">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A2E266">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3BC76A6D">
        <w:tblPrEx>
          <w:tblCellMar>
            <w:top w:w="0" w:type="dxa"/>
            <w:left w:w="108" w:type="dxa"/>
            <w:bottom w:w="0" w:type="dxa"/>
            <w:right w:w="108" w:type="dxa"/>
          </w:tblCellMar>
        </w:tblPrEx>
        <w:trPr>
          <w:trHeight w:val="644"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81A29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2</w:t>
            </w:r>
          </w:p>
        </w:tc>
        <w:tc>
          <w:tcPr>
            <w:tcW w:w="2729"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B6E05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70"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C60322">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8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4DB1C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33"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A112B1">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BA4B3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783BAD7B">
        <w:tblPrEx>
          <w:tblCellMar>
            <w:top w:w="0" w:type="dxa"/>
            <w:left w:w="108" w:type="dxa"/>
            <w:bottom w:w="0" w:type="dxa"/>
            <w:right w:w="108" w:type="dxa"/>
          </w:tblCellMar>
        </w:tblPrEx>
        <w:trPr>
          <w:trHeight w:val="644"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77312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w:t>
            </w:r>
          </w:p>
        </w:tc>
        <w:tc>
          <w:tcPr>
            <w:tcW w:w="2729"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565A9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70"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3B0DAB">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48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C567E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33"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06CC5">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7743A4">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132CB3B7">
        <w:tblPrEx>
          <w:tblCellMar>
            <w:top w:w="0" w:type="dxa"/>
            <w:left w:w="108" w:type="dxa"/>
            <w:bottom w:w="0" w:type="dxa"/>
            <w:right w:w="108" w:type="dxa"/>
          </w:tblCellMar>
        </w:tblPrEx>
        <w:trPr>
          <w:trHeight w:val="601" w:hRule="atLeast"/>
          <w:jc w:val="center"/>
        </w:trPr>
        <w:tc>
          <w:tcPr>
            <w:tcW w:w="6449" w:type="dxa"/>
            <w:gridSpan w:val="1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DA4E27">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合计</w:t>
            </w:r>
          </w:p>
        </w:tc>
        <w:tc>
          <w:tcPr>
            <w:tcW w:w="1333"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F2F57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13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8AE64B">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49B2142E">
        <w:tblPrEx>
          <w:tblCellMar>
            <w:top w:w="0" w:type="dxa"/>
            <w:left w:w="108" w:type="dxa"/>
            <w:bottom w:w="0" w:type="dxa"/>
            <w:right w:w="108" w:type="dxa"/>
          </w:tblCellMar>
        </w:tblPrEx>
        <w:trPr>
          <w:trHeight w:val="721" w:hRule="atLeast"/>
          <w:jc w:val="center"/>
        </w:trPr>
        <w:tc>
          <w:tcPr>
            <w:tcW w:w="6453" w:type="dxa"/>
            <w:gridSpan w:val="1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A8B40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申请配套补贴金额（万元）</w:t>
            </w:r>
          </w:p>
        </w:tc>
        <w:tc>
          <w:tcPr>
            <w:tcW w:w="2641"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9B23A2">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48696566">
        <w:tblPrEx>
          <w:tblCellMar>
            <w:top w:w="0" w:type="dxa"/>
            <w:left w:w="108" w:type="dxa"/>
            <w:bottom w:w="0" w:type="dxa"/>
            <w:right w:w="108" w:type="dxa"/>
          </w:tblCellMar>
        </w:tblPrEx>
        <w:trPr>
          <w:trHeight w:val="1801"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5DBEF9">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说明：</w:t>
            </w:r>
          </w:p>
          <w:p w14:paraId="507AB65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1.项目名称：需与合同书项目名称一致；</w:t>
            </w:r>
          </w:p>
          <w:p w14:paraId="6A517072">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2.项目类别：国家级重大专项或省级重大专项；</w:t>
            </w:r>
          </w:p>
          <w:p w14:paraId="0F553BA2">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3.项目获批时间：按合同书签订时间填写，需在2023年度内。</w:t>
            </w:r>
          </w:p>
          <w:p w14:paraId="4C6AA3E2">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4.合同约定上级扶持资金：需与合同书约定扶持资金一致，如有合作单位分配上级经费，则按照申请单位分配的上级经费部分填写。</w:t>
            </w:r>
          </w:p>
        </w:tc>
      </w:tr>
      <w:tr w14:paraId="339416D1">
        <w:tblPrEx>
          <w:tblCellMar>
            <w:top w:w="0" w:type="dxa"/>
            <w:left w:w="108" w:type="dxa"/>
            <w:bottom w:w="0" w:type="dxa"/>
            <w:right w:w="108" w:type="dxa"/>
          </w:tblCellMar>
        </w:tblPrEx>
        <w:trPr>
          <w:trHeight w:val="620"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2B866D3F">
            <w:pPr>
              <w:widowControl/>
              <w:spacing w:line="240" w:lineRule="auto"/>
              <w:ind w:left="0" w:leftChars="0" w:right="0" w:rightChars="0" w:firstLine="0" w:firstLineChars="0"/>
              <w:jc w:val="center"/>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5.申报方向</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7F043C89">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药品注册奖励</w:t>
            </w:r>
          </w:p>
        </w:tc>
      </w:tr>
      <w:tr w14:paraId="046BE902">
        <w:tblPrEx>
          <w:tblCellMar>
            <w:top w:w="0" w:type="dxa"/>
            <w:left w:w="108" w:type="dxa"/>
            <w:bottom w:w="0" w:type="dxa"/>
            <w:right w:w="108" w:type="dxa"/>
          </w:tblCellMar>
        </w:tblPrEx>
        <w:trPr>
          <w:trHeight w:val="789"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473F95">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序号</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A035A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药品名称</w:t>
            </w:r>
          </w:p>
        </w:tc>
        <w:tc>
          <w:tcPr>
            <w:tcW w:w="1892"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2DAAA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药品注册分类</w:t>
            </w:r>
          </w:p>
        </w:tc>
        <w:tc>
          <w:tcPr>
            <w:tcW w:w="813"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90CE0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注册时间</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D1E295">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产业化地址</w:t>
            </w:r>
          </w:p>
        </w:tc>
      </w:tr>
      <w:tr w14:paraId="2A3CB4D3">
        <w:tblPrEx>
          <w:tblCellMar>
            <w:top w:w="0" w:type="dxa"/>
            <w:left w:w="108" w:type="dxa"/>
            <w:bottom w:w="0" w:type="dxa"/>
            <w:right w:w="108" w:type="dxa"/>
          </w:tblCellMar>
        </w:tblPrEx>
        <w:trPr>
          <w:trHeight w:val="676"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5A11E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1</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D80D5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1892"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AD62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813"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1841D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27DB2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r>
      <w:tr w14:paraId="195E64AE">
        <w:tblPrEx>
          <w:tblCellMar>
            <w:top w:w="0" w:type="dxa"/>
            <w:left w:w="108" w:type="dxa"/>
            <w:bottom w:w="0" w:type="dxa"/>
            <w:right w:w="108" w:type="dxa"/>
          </w:tblCellMar>
        </w:tblPrEx>
        <w:trPr>
          <w:trHeight w:val="706"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0012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2</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E526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1892"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3F079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813"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48C4C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36015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r>
      <w:tr w14:paraId="3637951A">
        <w:tblPrEx>
          <w:tblCellMar>
            <w:top w:w="0" w:type="dxa"/>
            <w:left w:w="108" w:type="dxa"/>
            <w:bottom w:w="0" w:type="dxa"/>
            <w:right w:w="108" w:type="dxa"/>
          </w:tblCellMar>
        </w:tblPrEx>
        <w:trPr>
          <w:trHeight w:val="66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A140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3</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C851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1892"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918B0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813"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6165F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390C0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r>
      <w:tr w14:paraId="7B1A7DC8">
        <w:tblPrEx>
          <w:tblCellMar>
            <w:top w:w="0" w:type="dxa"/>
            <w:left w:w="108" w:type="dxa"/>
            <w:bottom w:w="0" w:type="dxa"/>
            <w:right w:w="108" w:type="dxa"/>
          </w:tblCellMar>
        </w:tblPrEx>
        <w:trPr>
          <w:trHeight w:val="66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9B936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F2DC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1892"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65A9A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p>
        </w:tc>
        <w:tc>
          <w:tcPr>
            <w:tcW w:w="813"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D9800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1A384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val="0"/>
                <w:bCs w:val="0"/>
                <w:color w:val="000000"/>
                <w:kern w:val="0"/>
                <w:sz w:val="22"/>
                <w:szCs w:val="22"/>
              </w:rPr>
            </w:pPr>
          </w:p>
        </w:tc>
      </w:tr>
      <w:tr w14:paraId="7246FB4A">
        <w:tblPrEx>
          <w:tblCellMar>
            <w:top w:w="0" w:type="dxa"/>
            <w:left w:w="108" w:type="dxa"/>
            <w:bottom w:w="0" w:type="dxa"/>
            <w:right w:w="108" w:type="dxa"/>
          </w:tblCellMar>
        </w:tblPrEx>
        <w:trPr>
          <w:trHeight w:val="628" w:hRule="atLeast"/>
          <w:jc w:val="center"/>
        </w:trPr>
        <w:tc>
          <w:tcPr>
            <w:tcW w:w="5498" w:type="dxa"/>
            <w:gridSpan w:val="1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83DDB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申请奖励金额（万元）</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818E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1C3FA8D6">
        <w:tblPrEx>
          <w:tblCellMar>
            <w:top w:w="0" w:type="dxa"/>
            <w:left w:w="108" w:type="dxa"/>
            <w:bottom w:w="0" w:type="dxa"/>
            <w:right w:w="108" w:type="dxa"/>
          </w:tblCellMar>
        </w:tblPrEx>
        <w:trPr>
          <w:trHeight w:val="2310"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8BFD1B">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说明：</w:t>
            </w:r>
          </w:p>
          <w:p w14:paraId="1C4B664A">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1.药品名称：需与药品注册文件中名称一致；</w:t>
            </w:r>
          </w:p>
          <w:p w14:paraId="54634E63">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2.药品注册分类：根据产品实际注册情况填写：</w:t>
            </w:r>
          </w:p>
          <w:p w14:paraId="666173F3">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w:t>
            </w:r>
            <w:r>
              <w:rPr>
                <w:rFonts w:hint="default" w:ascii="仿宋" w:hAnsi="仿宋" w:eastAsia="仿宋" w:cs="仿宋"/>
                <w:b w:val="0"/>
                <w:bCs w:val="0"/>
                <w:sz w:val="22"/>
                <w:szCs w:val="22"/>
                <w:lang w:val="en-US" w:eastAsia="en-US"/>
              </w:rPr>
              <w:t>化学药品</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1类</w:t>
            </w:r>
            <w:r>
              <w:rPr>
                <w:rFonts w:hint="default"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2.1类</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2.3类</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2.4类</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3类、4类</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5类</w:t>
            </w:r>
            <w:r>
              <w:rPr>
                <w:rFonts w:hint="eastAsia" w:ascii="仿宋" w:hAnsi="仿宋" w:eastAsia="仿宋" w:cs="仿宋"/>
                <w:b w:val="0"/>
                <w:bCs w:val="0"/>
                <w:sz w:val="22"/>
                <w:szCs w:val="22"/>
                <w:lang w:val="en-US" w:eastAsia="zh-CN"/>
              </w:rPr>
              <w:t>；</w:t>
            </w:r>
          </w:p>
          <w:p w14:paraId="172215CC">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w:t>
            </w:r>
            <w:r>
              <w:rPr>
                <w:rFonts w:hint="default" w:ascii="仿宋" w:hAnsi="仿宋" w:eastAsia="仿宋" w:cs="仿宋"/>
                <w:b w:val="0"/>
                <w:bCs w:val="0"/>
                <w:sz w:val="22"/>
                <w:szCs w:val="22"/>
                <w:lang w:val="en-US" w:eastAsia="en-US"/>
              </w:rPr>
              <w:t>治疗用生物制品</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1类</w:t>
            </w:r>
            <w:r>
              <w:rPr>
                <w:rFonts w:hint="default"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2类</w:t>
            </w:r>
            <w:r>
              <w:rPr>
                <w:rFonts w:hint="eastAsia" w:ascii="仿宋" w:hAnsi="仿宋" w:eastAsia="仿宋" w:cs="仿宋"/>
                <w:b w:val="0"/>
                <w:bCs w:val="0"/>
                <w:sz w:val="22"/>
                <w:szCs w:val="22"/>
                <w:lang w:val="en-US" w:eastAsia="zh-CN"/>
              </w:rPr>
              <w:t>、3.1</w:t>
            </w:r>
            <w:r>
              <w:rPr>
                <w:rFonts w:hint="default" w:ascii="仿宋" w:hAnsi="仿宋" w:eastAsia="仿宋" w:cs="仿宋"/>
                <w:b w:val="0"/>
                <w:bCs w:val="0"/>
                <w:sz w:val="22"/>
                <w:szCs w:val="22"/>
                <w:lang w:val="en-US" w:eastAsia="en-US"/>
              </w:rPr>
              <w:t>类</w:t>
            </w:r>
            <w:r>
              <w:rPr>
                <w:rFonts w:hint="default" w:ascii="仿宋" w:hAnsi="仿宋" w:eastAsia="仿宋" w:cs="仿宋"/>
                <w:b w:val="0"/>
                <w:bCs w:val="0"/>
                <w:sz w:val="22"/>
                <w:szCs w:val="22"/>
                <w:lang w:val="en-US" w:eastAsia="zh-CN"/>
              </w:rPr>
              <w:t>、</w:t>
            </w:r>
            <w:r>
              <w:rPr>
                <w:rFonts w:hint="eastAsia" w:ascii="仿宋" w:hAnsi="仿宋" w:eastAsia="仿宋" w:cs="仿宋"/>
                <w:b w:val="0"/>
                <w:bCs w:val="0"/>
                <w:sz w:val="22"/>
                <w:szCs w:val="22"/>
                <w:lang w:val="en-US" w:eastAsia="zh-CN"/>
              </w:rPr>
              <w:t>3.2</w:t>
            </w:r>
            <w:r>
              <w:rPr>
                <w:rFonts w:hint="default" w:ascii="仿宋" w:hAnsi="仿宋" w:eastAsia="仿宋" w:cs="仿宋"/>
                <w:b w:val="0"/>
                <w:bCs w:val="0"/>
                <w:sz w:val="22"/>
                <w:szCs w:val="22"/>
                <w:lang w:val="en-US" w:eastAsia="en-US"/>
              </w:rPr>
              <w:t>类</w:t>
            </w:r>
            <w:r>
              <w:rPr>
                <w:rFonts w:hint="eastAsia" w:ascii="仿宋" w:hAnsi="仿宋" w:eastAsia="仿宋" w:cs="仿宋"/>
                <w:b w:val="0"/>
                <w:bCs w:val="0"/>
                <w:sz w:val="22"/>
                <w:szCs w:val="22"/>
                <w:lang w:val="en-US" w:eastAsia="zh-CN"/>
              </w:rPr>
              <w:t>、3.3</w:t>
            </w:r>
            <w:r>
              <w:rPr>
                <w:rFonts w:hint="default" w:ascii="仿宋" w:hAnsi="仿宋" w:eastAsia="仿宋" w:cs="仿宋"/>
                <w:b w:val="0"/>
                <w:bCs w:val="0"/>
                <w:sz w:val="22"/>
                <w:szCs w:val="22"/>
                <w:lang w:val="en-US" w:eastAsia="en-US"/>
              </w:rPr>
              <w:t>类</w:t>
            </w:r>
            <w:r>
              <w:rPr>
                <w:rFonts w:hint="default" w:ascii="仿宋" w:hAnsi="仿宋" w:eastAsia="仿宋" w:cs="仿宋"/>
                <w:b w:val="0"/>
                <w:bCs w:val="0"/>
                <w:sz w:val="22"/>
                <w:szCs w:val="22"/>
                <w:lang w:val="en-US" w:eastAsia="zh-CN"/>
              </w:rPr>
              <w:t>、</w:t>
            </w:r>
            <w:r>
              <w:rPr>
                <w:rFonts w:hint="eastAsia" w:ascii="仿宋" w:hAnsi="仿宋" w:eastAsia="仿宋" w:cs="仿宋"/>
                <w:b w:val="0"/>
                <w:bCs w:val="0"/>
                <w:sz w:val="22"/>
                <w:szCs w:val="22"/>
                <w:lang w:val="en-US" w:eastAsia="zh-CN"/>
              </w:rPr>
              <w:t>3.4</w:t>
            </w:r>
            <w:r>
              <w:rPr>
                <w:rFonts w:hint="default" w:ascii="仿宋" w:hAnsi="仿宋" w:eastAsia="仿宋" w:cs="仿宋"/>
                <w:b w:val="0"/>
                <w:bCs w:val="0"/>
                <w:sz w:val="22"/>
                <w:szCs w:val="22"/>
                <w:lang w:val="en-US" w:eastAsia="en-US"/>
              </w:rPr>
              <w:t>类</w:t>
            </w:r>
            <w:r>
              <w:rPr>
                <w:rFonts w:hint="eastAsia" w:ascii="仿宋" w:hAnsi="仿宋" w:eastAsia="仿宋" w:cs="仿宋"/>
                <w:b w:val="0"/>
                <w:bCs w:val="0"/>
                <w:sz w:val="22"/>
                <w:szCs w:val="22"/>
                <w:lang w:val="en-US" w:eastAsia="zh-CN"/>
              </w:rPr>
              <w:t>；</w:t>
            </w:r>
          </w:p>
          <w:p w14:paraId="263B0295">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w:t>
            </w:r>
            <w:r>
              <w:rPr>
                <w:rFonts w:hint="default" w:ascii="仿宋" w:hAnsi="仿宋" w:eastAsia="仿宋" w:cs="仿宋"/>
                <w:b w:val="0"/>
                <w:bCs w:val="0"/>
                <w:sz w:val="22"/>
                <w:szCs w:val="22"/>
                <w:lang w:val="en-US" w:eastAsia="en-US"/>
              </w:rPr>
              <w:t>预防用生物制品</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1类</w:t>
            </w:r>
            <w:r>
              <w:rPr>
                <w:rFonts w:hint="default"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2.类</w:t>
            </w:r>
            <w:r>
              <w:rPr>
                <w:rFonts w:hint="eastAsia" w:ascii="仿宋" w:hAnsi="仿宋" w:eastAsia="仿宋" w:cs="仿宋"/>
                <w:b w:val="0"/>
                <w:bCs w:val="0"/>
                <w:sz w:val="22"/>
                <w:szCs w:val="22"/>
                <w:lang w:val="en-US" w:eastAsia="zh-CN"/>
              </w:rPr>
              <w:t>、3.1</w:t>
            </w:r>
            <w:r>
              <w:rPr>
                <w:rFonts w:hint="default" w:ascii="仿宋" w:hAnsi="仿宋" w:eastAsia="仿宋" w:cs="仿宋"/>
                <w:b w:val="0"/>
                <w:bCs w:val="0"/>
                <w:sz w:val="22"/>
                <w:szCs w:val="22"/>
                <w:lang w:val="en-US" w:eastAsia="en-US"/>
              </w:rPr>
              <w:t>类</w:t>
            </w:r>
            <w:r>
              <w:rPr>
                <w:rFonts w:hint="default" w:ascii="仿宋" w:hAnsi="仿宋" w:eastAsia="仿宋" w:cs="仿宋"/>
                <w:b w:val="0"/>
                <w:bCs w:val="0"/>
                <w:sz w:val="22"/>
                <w:szCs w:val="22"/>
                <w:lang w:val="en-US" w:eastAsia="zh-CN"/>
              </w:rPr>
              <w:t>、</w:t>
            </w:r>
            <w:r>
              <w:rPr>
                <w:rFonts w:hint="eastAsia" w:ascii="仿宋" w:hAnsi="仿宋" w:eastAsia="仿宋" w:cs="仿宋"/>
                <w:b w:val="0"/>
                <w:bCs w:val="0"/>
                <w:sz w:val="22"/>
                <w:szCs w:val="22"/>
                <w:lang w:val="en-US" w:eastAsia="zh-CN"/>
              </w:rPr>
              <w:t>3.2</w:t>
            </w:r>
            <w:r>
              <w:rPr>
                <w:rFonts w:hint="default" w:ascii="仿宋" w:hAnsi="仿宋" w:eastAsia="仿宋" w:cs="仿宋"/>
                <w:b w:val="0"/>
                <w:bCs w:val="0"/>
                <w:sz w:val="22"/>
                <w:szCs w:val="22"/>
                <w:lang w:val="en-US" w:eastAsia="en-US"/>
              </w:rPr>
              <w:t>类</w:t>
            </w:r>
            <w:r>
              <w:rPr>
                <w:rFonts w:hint="eastAsia" w:ascii="仿宋" w:hAnsi="仿宋" w:eastAsia="仿宋" w:cs="仿宋"/>
                <w:b w:val="0"/>
                <w:bCs w:val="0"/>
                <w:sz w:val="22"/>
                <w:szCs w:val="22"/>
                <w:lang w:val="en-US" w:eastAsia="zh-CN"/>
              </w:rPr>
              <w:t>、3.3</w:t>
            </w:r>
            <w:r>
              <w:rPr>
                <w:rFonts w:hint="default" w:ascii="仿宋" w:hAnsi="仿宋" w:eastAsia="仿宋" w:cs="仿宋"/>
                <w:b w:val="0"/>
                <w:bCs w:val="0"/>
                <w:sz w:val="22"/>
                <w:szCs w:val="22"/>
                <w:lang w:val="en-US" w:eastAsia="en-US"/>
              </w:rPr>
              <w:t>类</w:t>
            </w:r>
            <w:r>
              <w:rPr>
                <w:rFonts w:hint="eastAsia" w:ascii="仿宋" w:hAnsi="仿宋" w:eastAsia="仿宋" w:cs="仿宋"/>
                <w:b w:val="0"/>
                <w:bCs w:val="0"/>
                <w:sz w:val="22"/>
                <w:szCs w:val="22"/>
                <w:lang w:val="en-US" w:eastAsia="zh-CN"/>
              </w:rPr>
              <w:t>；</w:t>
            </w:r>
          </w:p>
          <w:p w14:paraId="377231BC">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w:t>
            </w:r>
            <w:r>
              <w:rPr>
                <w:rFonts w:hint="default" w:ascii="仿宋" w:hAnsi="仿宋" w:eastAsia="仿宋" w:cs="仿宋"/>
                <w:b w:val="0"/>
                <w:bCs w:val="0"/>
                <w:sz w:val="22"/>
                <w:szCs w:val="22"/>
                <w:lang w:val="en-US" w:eastAsia="en-US"/>
              </w:rPr>
              <w:t>生物制品管理的体外诊断试剂</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1类</w:t>
            </w:r>
            <w:r>
              <w:rPr>
                <w:rFonts w:hint="default"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2.类</w:t>
            </w:r>
            <w:r>
              <w:rPr>
                <w:rFonts w:hint="eastAsia" w:ascii="仿宋" w:hAnsi="仿宋" w:eastAsia="仿宋" w:cs="仿宋"/>
                <w:b w:val="0"/>
                <w:bCs w:val="0"/>
                <w:sz w:val="22"/>
                <w:szCs w:val="22"/>
                <w:lang w:val="en-US" w:eastAsia="zh-CN"/>
              </w:rPr>
              <w:t>；</w:t>
            </w:r>
          </w:p>
          <w:p w14:paraId="61E31730">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w:t>
            </w:r>
            <w:r>
              <w:rPr>
                <w:rFonts w:hint="default" w:ascii="仿宋" w:hAnsi="仿宋" w:eastAsia="仿宋" w:cs="仿宋"/>
                <w:b w:val="0"/>
                <w:bCs w:val="0"/>
                <w:sz w:val="22"/>
                <w:szCs w:val="22"/>
                <w:lang w:val="en-US" w:eastAsia="en-US"/>
              </w:rPr>
              <w:t>中药、天然药物</w:t>
            </w:r>
            <w:r>
              <w:rPr>
                <w:rFonts w:hint="eastAsia"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1类</w:t>
            </w:r>
            <w:r>
              <w:rPr>
                <w:rFonts w:hint="default" w:ascii="仿宋" w:hAnsi="仿宋" w:eastAsia="仿宋" w:cs="仿宋"/>
                <w:b w:val="0"/>
                <w:bCs w:val="0"/>
                <w:sz w:val="22"/>
                <w:szCs w:val="22"/>
                <w:lang w:val="en-US" w:eastAsia="zh-CN"/>
              </w:rPr>
              <w:t>、</w:t>
            </w:r>
            <w:r>
              <w:rPr>
                <w:rFonts w:hint="default" w:ascii="仿宋" w:hAnsi="仿宋" w:eastAsia="仿宋" w:cs="仿宋"/>
                <w:b w:val="0"/>
                <w:bCs w:val="0"/>
                <w:sz w:val="22"/>
                <w:szCs w:val="22"/>
                <w:lang w:val="en-US" w:eastAsia="en-US"/>
              </w:rPr>
              <w:t>2.类</w:t>
            </w:r>
            <w:r>
              <w:rPr>
                <w:rFonts w:hint="eastAsia" w:ascii="仿宋" w:hAnsi="仿宋" w:eastAsia="仿宋" w:cs="仿宋"/>
                <w:b w:val="0"/>
                <w:bCs w:val="0"/>
                <w:sz w:val="22"/>
                <w:szCs w:val="22"/>
                <w:lang w:val="en-US" w:eastAsia="zh-CN"/>
              </w:rPr>
              <w:t>、3</w:t>
            </w:r>
            <w:r>
              <w:rPr>
                <w:rFonts w:hint="default" w:ascii="仿宋" w:hAnsi="仿宋" w:eastAsia="仿宋" w:cs="仿宋"/>
                <w:b w:val="0"/>
                <w:bCs w:val="0"/>
                <w:sz w:val="22"/>
                <w:szCs w:val="22"/>
                <w:lang w:val="en-US" w:eastAsia="en-US"/>
              </w:rPr>
              <w:t>类</w:t>
            </w:r>
            <w:r>
              <w:rPr>
                <w:rFonts w:hint="default" w:ascii="仿宋" w:hAnsi="仿宋" w:eastAsia="仿宋" w:cs="仿宋"/>
                <w:b w:val="0"/>
                <w:bCs w:val="0"/>
                <w:sz w:val="22"/>
                <w:szCs w:val="22"/>
                <w:lang w:val="en-US" w:eastAsia="zh-CN"/>
              </w:rPr>
              <w:t>、</w:t>
            </w:r>
            <w:r>
              <w:rPr>
                <w:rFonts w:hint="eastAsia" w:ascii="仿宋" w:hAnsi="仿宋" w:eastAsia="仿宋" w:cs="仿宋"/>
                <w:b w:val="0"/>
                <w:bCs w:val="0"/>
                <w:sz w:val="22"/>
                <w:szCs w:val="22"/>
                <w:lang w:val="en-US" w:eastAsia="zh-CN"/>
              </w:rPr>
              <w:t>4</w:t>
            </w:r>
            <w:r>
              <w:rPr>
                <w:rFonts w:hint="default" w:ascii="仿宋" w:hAnsi="仿宋" w:eastAsia="仿宋" w:cs="仿宋"/>
                <w:b w:val="0"/>
                <w:bCs w:val="0"/>
                <w:sz w:val="22"/>
                <w:szCs w:val="22"/>
                <w:lang w:val="en-US" w:eastAsia="en-US"/>
              </w:rPr>
              <w:t>类</w:t>
            </w:r>
            <w:r>
              <w:rPr>
                <w:rFonts w:hint="eastAsia" w:ascii="仿宋" w:hAnsi="仿宋" w:eastAsia="仿宋" w:cs="仿宋"/>
                <w:b w:val="0"/>
                <w:bCs w:val="0"/>
                <w:sz w:val="22"/>
                <w:szCs w:val="22"/>
                <w:lang w:val="en-US" w:eastAsia="zh-CN"/>
              </w:rPr>
              <w:t>。</w:t>
            </w:r>
          </w:p>
          <w:p w14:paraId="7D5FFCE9">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w:t>
            </w:r>
            <w:r>
              <w:rPr>
                <w:rFonts w:hint="eastAsia" w:ascii="仿宋" w:hAnsi="仿宋" w:eastAsia="仿宋" w:cs="仿宋"/>
                <w:b w:val="0"/>
                <w:bCs w:val="0"/>
                <w:color w:val="000000"/>
                <w:kern w:val="0"/>
                <w:sz w:val="22"/>
                <w:szCs w:val="22"/>
                <w:lang w:val="en-US" w:eastAsia="zh-CN"/>
              </w:rPr>
              <w:t>注册时间</w:t>
            </w:r>
            <w:r>
              <w:rPr>
                <w:rFonts w:hint="eastAsia" w:ascii="仿宋" w:hAnsi="仿宋" w:eastAsia="仿宋" w:cs="仿宋"/>
                <w:b w:val="0"/>
                <w:bCs w:val="0"/>
                <w:sz w:val="22"/>
                <w:szCs w:val="22"/>
                <w:lang w:val="en-US" w:eastAsia="zh-CN"/>
              </w:rPr>
              <w:t>：按照注册证书落款时间填写，需在2023年度内。</w:t>
            </w:r>
          </w:p>
          <w:p w14:paraId="1B247FD0">
            <w:pPr>
              <w:keepNext w:val="0"/>
              <w:keepLines w:val="0"/>
              <w:pageBreakBefore w:val="0"/>
              <w:widowControl/>
              <w:shd w:val="clear" w:fill="auto"/>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sz w:val="22"/>
                <w:szCs w:val="22"/>
                <w:lang w:val="en-US" w:eastAsia="zh-CN"/>
              </w:rPr>
              <w:t>4.产业化地址：需根据申请奖励药品实际产业化地址填写，后期根据工作安排开展现场抽查。</w:t>
            </w:r>
          </w:p>
        </w:tc>
      </w:tr>
      <w:tr w14:paraId="6D707EA7">
        <w:tblPrEx>
          <w:tblCellMar>
            <w:top w:w="0" w:type="dxa"/>
            <w:left w:w="108" w:type="dxa"/>
            <w:bottom w:w="0" w:type="dxa"/>
            <w:right w:w="108" w:type="dxa"/>
          </w:tblCellMar>
        </w:tblPrEx>
        <w:trPr>
          <w:trHeight w:val="593" w:hRule="atLeast"/>
          <w:jc w:val="center"/>
        </w:trPr>
        <w:tc>
          <w:tcPr>
            <w:tcW w:w="2410"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0D564350">
            <w:pPr>
              <w:widowControl/>
              <w:spacing w:line="240" w:lineRule="auto"/>
              <w:ind w:left="0" w:leftChars="0" w:right="0" w:rightChars="0" w:firstLine="0" w:firstLineChars="0"/>
              <w:jc w:val="center"/>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6.申报方向</w:t>
            </w:r>
          </w:p>
        </w:tc>
        <w:tc>
          <w:tcPr>
            <w:tcW w:w="6684" w:type="dxa"/>
            <w:gridSpan w:val="18"/>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0B9925A3">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推动仿制药研发奖励</w:t>
            </w:r>
          </w:p>
        </w:tc>
      </w:tr>
      <w:tr w14:paraId="1560F24E">
        <w:tblPrEx>
          <w:tblCellMar>
            <w:top w:w="0" w:type="dxa"/>
            <w:left w:w="108" w:type="dxa"/>
            <w:bottom w:w="0" w:type="dxa"/>
            <w:right w:w="108" w:type="dxa"/>
          </w:tblCellMar>
        </w:tblPrEx>
        <w:trPr>
          <w:trHeight w:val="656"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64586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序号</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15E27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药品名称</w:t>
            </w:r>
          </w:p>
        </w:tc>
        <w:tc>
          <w:tcPr>
            <w:tcW w:w="2705"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37362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b w:val="0"/>
                <w:bCs w:val="0"/>
                <w:color w:val="000000"/>
                <w:kern w:val="0"/>
                <w:sz w:val="22"/>
                <w:szCs w:val="22"/>
                <w:lang w:val="en-US" w:eastAsia="zh-CN"/>
              </w:rPr>
            </w:pPr>
            <w:r>
              <w:rPr>
                <w:rFonts w:hint="default" w:ascii="仿宋" w:hAnsi="仿宋" w:eastAsia="仿宋" w:cs="仿宋"/>
                <w:b w:val="0"/>
                <w:bCs w:val="0"/>
                <w:color w:val="000000"/>
                <w:kern w:val="0"/>
                <w:sz w:val="22"/>
                <w:szCs w:val="22"/>
                <w:lang w:val="en-US" w:eastAsia="zh-CN"/>
              </w:rPr>
              <w:t>首次通过一致性评或</w:t>
            </w:r>
          </w:p>
          <w:p w14:paraId="6701F57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default" w:ascii="仿宋" w:hAnsi="仿宋" w:eastAsia="仿宋" w:cs="仿宋"/>
                <w:b w:val="0"/>
                <w:bCs w:val="0"/>
                <w:color w:val="000000"/>
                <w:kern w:val="0"/>
                <w:sz w:val="22"/>
                <w:szCs w:val="22"/>
                <w:lang w:val="en-US" w:eastAsia="zh-CN"/>
              </w:rPr>
              <w:t>被列为参比制剂</w:t>
            </w:r>
            <w:r>
              <w:rPr>
                <w:rFonts w:hint="eastAsia" w:ascii="仿宋" w:hAnsi="仿宋" w:eastAsia="仿宋" w:cs="仿宋"/>
                <w:b w:val="0"/>
                <w:bCs w:val="0"/>
                <w:color w:val="000000"/>
                <w:kern w:val="0"/>
                <w:sz w:val="22"/>
                <w:szCs w:val="22"/>
                <w:lang w:val="en-US" w:eastAsia="zh-CN"/>
              </w:rPr>
              <w:t>的时间</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B973C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产业化地址</w:t>
            </w:r>
          </w:p>
        </w:tc>
      </w:tr>
      <w:tr w14:paraId="74FB37BA">
        <w:tblPrEx>
          <w:tblCellMar>
            <w:top w:w="0" w:type="dxa"/>
            <w:left w:w="108" w:type="dxa"/>
            <w:bottom w:w="0" w:type="dxa"/>
            <w:right w:w="108" w:type="dxa"/>
          </w:tblCellMar>
        </w:tblPrEx>
        <w:trPr>
          <w:trHeight w:val="656"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580E5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1</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DB22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2705"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9CBB3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8A609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6D404532">
        <w:tblPrEx>
          <w:tblCellMar>
            <w:top w:w="0" w:type="dxa"/>
            <w:left w:w="108" w:type="dxa"/>
            <w:bottom w:w="0" w:type="dxa"/>
            <w:right w:w="108" w:type="dxa"/>
          </w:tblCellMar>
        </w:tblPrEx>
        <w:trPr>
          <w:trHeight w:val="656"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4CFA1F">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2</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8A9D6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2705"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42139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BEF46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5004A098">
        <w:tblPrEx>
          <w:tblCellMar>
            <w:top w:w="0" w:type="dxa"/>
            <w:left w:w="108" w:type="dxa"/>
            <w:bottom w:w="0" w:type="dxa"/>
            <w:right w:w="108" w:type="dxa"/>
          </w:tblCellMar>
        </w:tblPrEx>
        <w:trPr>
          <w:trHeight w:val="57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87112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3</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2F3E11">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2705"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637CE8">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D6285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4C46C753">
        <w:tblPrEx>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7B11E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auto"/>
                <w:kern w:val="0"/>
                <w:sz w:val="22"/>
                <w:szCs w:val="22"/>
                <w:lang w:val="en-US" w:eastAsia="zh-CN"/>
              </w:rPr>
              <w:t>...</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A96406">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2705"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59D48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A15975">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647F3563">
        <w:tblPrEx>
          <w:tblCellMar>
            <w:top w:w="0" w:type="dxa"/>
            <w:left w:w="108" w:type="dxa"/>
            <w:bottom w:w="0" w:type="dxa"/>
            <w:right w:w="108" w:type="dxa"/>
          </w:tblCellMar>
        </w:tblPrEx>
        <w:trPr>
          <w:trHeight w:val="525" w:hRule="atLeast"/>
          <w:jc w:val="center"/>
        </w:trPr>
        <w:tc>
          <w:tcPr>
            <w:tcW w:w="5498" w:type="dxa"/>
            <w:gridSpan w:val="1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F00EB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申请奖励金额（万元）</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580537">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000000"/>
                <w:kern w:val="0"/>
                <w:sz w:val="22"/>
                <w:szCs w:val="22"/>
              </w:rPr>
            </w:pPr>
          </w:p>
        </w:tc>
      </w:tr>
      <w:tr w14:paraId="6059BD63">
        <w:tblPrEx>
          <w:tblCellMar>
            <w:top w:w="0" w:type="dxa"/>
            <w:left w:w="108" w:type="dxa"/>
            <w:bottom w:w="0" w:type="dxa"/>
            <w:right w:w="108" w:type="dxa"/>
          </w:tblCellMar>
        </w:tblPrEx>
        <w:trPr>
          <w:trHeight w:val="1019"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C4AC44">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说明：</w:t>
            </w:r>
          </w:p>
          <w:p w14:paraId="443B176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1.药品名称：需与</w:t>
            </w:r>
            <w:r>
              <w:rPr>
                <w:rFonts w:hint="default" w:ascii="仿宋" w:hAnsi="仿宋" w:eastAsia="仿宋" w:cs="仿宋"/>
                <w:b w:val="0"/>
                <w:bCs w:val="0"/>
                <w:color w:val="000000"/>
                <w:kern w:val="0"/>
                <w:sz w:val="22"/>
                <w:szCs w:val="22"/>
                <w:lang w:val="en-US" w:eastAsia="zh-CN"/>
              </w:rPr>
              <w:t>通过一致性评价或被列为参比制剂</w:t>
            </w:r>
            <w:r>
              <w:rPr>
                <w:rFonts w:hint="eastAsia" w:ascii="仿宋" w:hAnsi="仿宋" w:eastAsia="仿宋" w:cs="仿宋"/>
                <w:b w:val="0"/>
                <w:bCs w:val="0"/>
                <w:color w:val="000000"/>
                <w:kern w:val="0"/>
                <w:sz w:val="22"/>
                <w:szCs w:val="22"/>
                <w:lang w:val="en-US" w:eastAsia="zh-CN"/>
              </w:rPr>
              <w:t>的批复文件中产品名称一致；</w:t>
            </w:r>
          </w:p>
          <w:p w14:paraId="3BB55E67">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2.产业化地址：需根据申请奖励药品的实际产业化地址填写，后期根据工作安排开展现场抽查。</w:t>
            </w:r>
          </w:p>
        </w:tc>
      </w:tr>
      <w:tr w14:paraId="2DEA6036">
        <w:tblPrEx>
          <w:tblCellMar>
            <w:top w:w="0" w:type="dxa"/>
            <w:left w:w="108" w:type="dxa"/>
            <w:bottom w:w="0" w:type="dxa"/>
            <w:right w:w="108" w:type="dxa"/>
          </w:tblCellMar>
        </w:tblPrEx>
        <w:trPr>
          <w:trHeight w:val="604"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3051C0A6">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7.申报方向</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67DF5F0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i/>
                <w:iCs/>
                <w:color w:val="000000"/>
                <w:kern w:val="0"/>
                <w:sz w:val="24"/>
                <w:szCs w:val="24"/>
                <w:u w:val="single"/>
                <w:lang w:val="en-US" w:eastAsia="zh-CN"/>
              </w:rPr>
            </w:pPr>
            <w:r>
              <w:rPr>
                <w:rFonts w:hint="eastAsia" w:ascii="仿宋_GB2312" w:hAnsi="仿宋_GB2312" w:eastAsia="仿宋_GB2312" w:cs="仿宋_GB2312"/>
                <w:b/>
                <w:bCs/>
                <w:i/>
                <w:iCs/>
                <w:color w:val="000000"/>
                <w:kern w:val="0"/>
                <w:sz w:val="24"/>
                <w:szCs w:val="24"/>
                <w:u w:val="single"/>
                <w:lang w:val="en-US" w:eastAsia="zh-CN"/>
              </w:rPr>
              <w:t>支持医疗器械研制奖励</w:t>
            </w:r>
          </w:p>
        </w:tc>
      </w:tr>
      <w:tr w14:paraId="28519D23">
        <w:tblPrEx>
          <w:tblCellMar>
            <w:top w:w="0" w:type="dxa"/>
            <w:left w:w="108" w:type="dxa"/>
            <w:bottom w:w="0" w:type="dxa"/>
            <w:right w:w="108" w:type="dxa"/>
          </w:tblCellMar>
        </w:tblPrEx>
        <w:trPr>
          <w:trHeight w:val="64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725F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序号</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52BBCF">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医疗器械</w:t>
            </w:r>
          </w:p>
          <w:p w14:paraId="1A82EA1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产品名称</w:t>
            </w:r>
          </w:p>
        </w:tc>
        <w:tc>
          <w:tcPr>
            <w:tcW w:w="205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982E9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医疗器械产品</w:t>
            </w:r>
          </w:p>
          <w:p w14:paraId="68C383A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注册时间</w:t>
            </w:r>
          </w:p>
        </w:tc>
        <w:tc>
          <w:tcPr>
            <w:tcW w:w="4251"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749551">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医疗器械产品注册类型</w:t>
            </w:r>
          </w:p>
        </w:tc>
      </w:tr>
      <w:tr w14:paraId="138F2164">
        <w:tblPrEx>
          <w:tblCellMar>
            <w:top w:w="0" w:type="dxa"/>
            <w:left w:w="108" w:type="dxa"/>
            <w:bottom w:w="0" w:type="dxa"/>
            <w:right w:w="108" w:type="dxa"/>
          </w:tblCellMar>
        </w:tblPrEx>
        <w:trPr>
          <w:trHeight w:val="2138"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80A69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1</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5E138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c>
          <w:tcPr>
            <w:tcW w:w="205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089A9B">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c>
          <w:tcPr>
            <w:tcW w:w="4251"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D03851">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u w:val="none"/>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u w:val="none"/>
                <w:lang w:val="en-US" w:eastAsia="zh-CN"/>
              </w:rPr>
              <w:t xml:space="preserve">首次取得第三类医疗器械注册证的医疗器械产品 ；      </w:t>
            </w:r>
          </w:p>
          <w:p w14:paraId="3A5055A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lang w:val="en-US" w:eastAsia="zh-CN"/>
              </w:rPr>
              <w:t>通过广东省第二类创新医疗器械特别审批，并首次取得医疗器械注册证；</w:t>
            </w:r>
          </w:p>
          <w:p w14:paraId="66862F11">
            <w:pPr>
              <w:pStyle w:val="5"/>
              <w:keepNext w:val="0"/>
              <w:keepLines w:val="0"/>
              <w:pageBreakBefore w:val="0"/>
              <w:kinsoku/>
              <w:wordWrap/>
              <w:overflowPunct/>
              <w:topLinePunct w:val="0"/>
              <w:autoSpaceDE/>
              <w:autoSpaceDN/>
              <w:bidi w:val="0"/>
              <w:adjustRightInd w:val="0"/>
              <w:snapToGrid w:val="0"/>
              <w:ind w:left="0" w:leftChars="0" w:right="0" w:rightChars="0" w:firstLine="0" w:firstLineChars="0"/>
              <w:textAlignment w:val="auto"/>
              <w:rPr>
                <w:rFonts w:hint="eastAsia"/>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lang w:val="en-US" w:eastAsia="zh-CN"/>
              </w:rPr>
              <w:t>通过国家级创新医疗器械特别审查程序，并首次取得医疗器械注册证的第三类医疗器械；</w:t>
            </w:r>
          </w:p>
        </w:tc>
      </w:tr>
      <w:tr w14:paraId="6E53F28B">
        <w:tblPrEx>
          <w:tblCellMar>
            <w:top w:w="0" w:type="dxa"/>
            <w:left w:w="108" w:type="dxa"/>
            <w:bottom w:w="0" w:type="dxa"/>
            <w:right w:w="108" w:type="dxa"/>
          </w:tblCellMar>
        </w:tblPrEx>
        <w:trPr>
          <w:trHeight w:val="12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758B0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FDB43B">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c>
          <w:tcPr>
            <w:tcW w:w="205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83A5EF">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c>
          <w:tcPr>
            <w:tcW w:w="4251"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C98C79">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u w:val="none"/>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u w:val="none"/>
                <w:lang w:val="en-US" w:eastAsia="zh-CN"/>
              </w:rPr>
              <w:t xml:space="preserve">首次取得第三类医疗器械注册证的医疗器械产品 ；      </w:t>
            </w:r>
          </w:p>
          <w:p w14:paraId="0192E384">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lang w:val="en-US" w:eastAsia="zh-CN"/>
              </w:rPr>
              <w:t>通过广东省第二类创新医疗器械特别审批，并首次取得医疗器械注册证；</w:t>
            </w:r>
          </w:p>
          <w:p w14:paraId="1111CAA6">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lang w:val="en-US" w:eastAsia="zh-CN"/>
              </w:rPr>
              <w:t>通过国家级创新医疗器械特别审查程序，并首次取得医疗器械注册证的第三类医疗器械；</w:t>
            </w:r>
          </w:p>
        </w:tc>
      </w:tr>
      <w:tr w14:paraId="2DABAA8C">
        <w:tblPrEx>
          <w:tblCellMar>
            <w:top w:w="0" w:type="dxa"/>
            <w:left w:w="108" w:type="dxa"/>
            <w:bottom w:w="0" w:type="dxa"/>
            <w:right w:w="108" w:type="dxa"/>
          </w:tblCellMar>
        </w:tblPrEx>
        <w:trPr>
          <w:trHeight w:val="110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C1B66B">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w:t>
            </w:r>
          </w:p>
        </w:tc>
        <w:tc>
          <w:tcPr>
            <w:tcW w:w="2025"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3D8DD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c>
          <w:tcPr>
            <w:tcW w:w="205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D4A5A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c>
          <w:tcPr>
            <w:tcW w:w="4251"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61D817">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u w:val="none"/>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u w:val="none"/>
                <w:lang w:val="en-US" w:eastAsia="zh-CN"/>
              </w:rPr>
              <w:t xml:space="preserve">首次取得第三类医疗器械注册证的医疗器械产品 ；      </w:t>
            </w:r>
          </w:p>
          <w:p w14:paraId="3B6DF0C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lang w:val="en-US" w:eastAsia="zh-CN"/>
              </w:rPr>
              <w:t>通过广东省第二类创新医疗器械特别审批，并首次取得医疗器械注册证；</w:t>
            </w:r>
          </w:p>
          <w:p w14:paraId="3E6410C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sym w:font="Wingdings 2" w:char="00A3"/>
            </w:r>
            <w:r>
              <w:rPr>
                <w:rFonts w:hint="eastAsia" w:ascii="仿宋" w:hAnsi="仿宋" w:eastAsia="仿宋" w:cs="仿宋"/>
                <w:b w:val="0"/>
                <w:bCs w:val="0"/>
                <w:color w:val="000000"/>
                <w:kern w:val="0"/>
                <w:sz w:val="22"/>
                <w:szCs w:val="22"/>
                <w:lang w:val="en-US" w:eastAsia="zh-CN"/>
              </w:rPr>
              <w:t>通过国家级创新医疗器械特别审查程序，并首次取得医疗器械注册证的第三类医疗器械；</w:t>
            </w:r>
          </w:p>
        </w:tc>
      </w:tr>
      <w:tr w14:paraId="3ACEF0BA">
        <w:tblPrEx>
          <w:tblCellMar>
            <w:top w:w="0" w:type="dxa"/>
            <w:left w:w="108" w:type="dxa"/>
            <w:bottom w:w="0" w:type="dxa"/>
            <w:right w:w="108" w:type="dxa"/>
          </w:tblCellMar>
        </w:tblPrEx>
        <w:trPr>
          <w:trHeight w:val="648" w:hRule="atLeast"/>
          <w:jc w:val="center"/>
        </w:trPr>
        <w:tc>
          <w:tcPr>
            <w:tcW w:w="5498" w:type="dxa"/>
            <w:gridSpan w:val="1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7575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申请奖励金额（万元）</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03ACB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000000"/>
                <w:kern w:val="0"/>
                <w:sz w:val="22"/>
                <w:szCs w:val="22"/>
                <w:lang w:val="en-US" w:eastAsia="zh-CN"/>
              </w:rPr>
            </w:pPr>
          </w:p>
        </w:tc>
      </w:tr>
      <w:tr w14:paraId="75FA68CE">
        <w:tblPrEx>
          <w:tblCellMar>
            <w:top w:w="0" w:type="dxa"/>
            <w:left w:w="108" w:type="dxa"/>
            <w:bottom w:w="0" w:type="dxa"/>
            <w:right w:w="108" w:type="dxa"/>
          </w:tblCellMar>
        </w:tblPrEx>
        <w:trPr>
          <w:trHeight w:val="976"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E9CDD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说明：</w:t>
            </w:r>
          </w:p>
          <w:p w14:paraId="7EEA6AB6">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1.医疗器械产品名称：需与医疗器械注册证中的产品名称一致；</w:t>
            </w:r>
          </w:p>
          <w:p w14:paraId="1964F59E">
            <w:pPr>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sz w:val="22"/>
                <w:szCs w:val="22"/>
                <w:lang w:val="en-US" w:eastAsia="zh-CN"/>
              </w:rPr>
              <w:t>2.医疗器械产品注册时间：按医疗器械注册证书时间填写。</w:t>
            </w:r>
          </w:p>
        </w:tc>
      </w:tr>
      <w:tr w14:paraId="16E289F1">
        <w:tblPrEx>
          <w:tblCellMar>
            <w:top w:w="0" w:type="dxa"/>
            <w:left w:w="108" w:type="dxa"/>
            <w:bottom w:w="0" w:type="dxa"/>
            <w:right w:w="108" w:type="dxa"/>
          </w:tblCellMar>
        </w:tblPrEx>
        <w:trPr>
          <w:trHeight w:val="2035"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211D10">
            <w:pPr>
              <w:widowControl/>
              <w:shd w:val="clear" w:fill="auto"/>
              <w:spacing w:line="280" w:lineRule="exact"/>
              <w:ind w:left="0" w:leftChars="0" w:right="0" w:rightChars="0" w:firstLine="0" w:firstLineChars="0"/>
              <w:jc w:val="left"/>
              <w:rPr>
                <w:rFonts w:hint="default" w:ascii="仿宋" w:hAnsi="仿宋" w:eastAsia="仿宋" w:cs="仿宋"/>
                <w:b w:val="0"/>
                <w:bCs w:val="0"/>
                <w:sz w:val="22"/>
                <w:szCs w:val="22"/>
                <w:lang w:val="en-US" w:eastAsia="zh-CN"/>
              </w:rPr>
            </w:pPr>
            <w:r>
              <w:rPr>
                <w:rFonts w:hint="default" w:ascii="仿宋" w:hAnsi="仿宋" w:eastAsia="仿宋" w:cs="仿宋"/>
                <w:b w:val="0"/>
                <w:bCs w:val="0"/>
                <w:sz w:val="22"/>
                <w:szCs w:val="22"/>
                <w:lang w:val="en-US" w:eastAsia="zh-CN"/>
              </w:rPr>
              <w:t>注：1、此表格适用于《广州市荔湾区进一步促进优质企业发展办法》（荔府办规〔2023〕</w:t>
            </w:r>
            <w:r>
              <w:rPr>
                <w:rFonts w:hint="eastAsia" w:ascii="仿宋" w:hAnsi="仿宋" w:eastAsia="仿宋" w:cs="仿宋"/>
                <w:b w:val="0"/>
                <w:bCs w:val="0"/>
                <w:sz w:val="22"/>
                <w:szCs w:val="22"/>
                <w:lang w:val="en-US" w:eastAsia="zh-CN"/>
              </w:rPr>
              <w:t>1</w:t>
            </w:r>
            <w:r>
              <w:rPr>
                <w:rFonts w:hint="default" w:ascii="仿宋" w:hAnsi="仿宋" w:eastAsia="仿宋" w:cs="仿宋"/>
                <w:b w:val="0"/>
                <w:bCs w:val="0"/>
                <w:sz w:val="22"/>
                <w:szCs w:val="22"/>
                <w:lang w:val="en-US" w:eastAsia="zh-CN"/>
              </w:rPr>
              <w:t>号）。</w:t>
            </w:r>
          </w:p>
          <w:p w14:paraId="3C120BF4">
            <w:pPr>
              <w:widowControl/>
              <w:shd w:val="clear" w:fill="auto"/>
              <w:spacing w:line="280" w:lineRule="exact"/>
              <w:ind w:left="0" w:leftChars="0" w:right="0" w:rightChars="0" w:firstLine="440" w:firstLineChars="200"/>
              <w:jc w:val="left"/>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w:t>
            </w:r>
            <w:r>
              <w:rPr>
                <w:rFonts w:hint="default" w:ascii="仿宋" w:hAnsi="仿宋" w:eastAsia="仿宋" w:cs="仿宋"/>
                <w:b w:val="0"/>
                <w:bCs w:val="0"/>
                <w:sz w:val="22"/>
                <w:szCs w:val="22"/>
                <w:lang w:val="en-US" w:eastAsia="zh-CN"/>
              </w:rPr>
              <w:t>申请奖励的单位和个人，应确保申报资料的真实有效。如有弄虚作假、骗取奖励的，将收回奖励。违反其他法律法规规定的，依法追究相应法律责任；情节严重、构成犯罪的，依法追究刑事责任。</w:t>
            </w:r>
          </w:p>
          <w:p w14:paraId="4D8BA540">
            <w:pPr>
              <w:widowControl/>
              <w:shd w:val="clear" w:fill="auto"/>
              <w:spacing w:line="280" w:lineRule="exact"/>
              <w:ind w:left="0" w:leftChars="0" w:right="0" w:rightChars="0" w:firstLine="440" w:firstLineChars="200"/>
              <w:jc w:val="left"/>
              <w:rPr>
                <w:rFonts w:hint="eastAsia"/>
                <w:sz w:val="22"/>
                <w:szCs w:val="22"/>
                <w:lang w:val="en-US" w:eastAsia="zh-CN"/>
              </w:rPr>
            </w:pPr>
            <w:r>
              <w:rPr>
                <w:rFonts w:hint="eastAsia" w:ascii="仿宋" w:hAnsi="仿宋" w:eastAsia="仿宋" w:cs="仿宋"/>
                <w:b w:val="0"/>
                <w:bCs w:val="0"/>
                <w:sz w:val="22"/>
                <w:szCs w:val="22"/>
                <w:lang w:val="en-US" w:eastAsia="zh-CN"/>
              </w:rPr>
              <w:t>3.</w:t>
            </w:r>
            <w:r>
              <w:rPr>
                <w:rFonts w:hint="default" w:ascii="仿宋" w:hAnsi="仿宋" w:eastAsia="仿宋" w:cs="仿宋"/>
                <w:b w:val="0"/>
                <w:bCs w:val="0"/>
                <w:sz w:val="22"/>
                <w:szCs w:val="22"/>
                <w:lang w:val="en-US" w:eastAsia="zh-CN"/>
              </w:rPr>
              <w:t>此表格一式两份</w:t>
            </w:r>
            <w:r>
              <w:rPr>
                <w:rFonts w:hint="eastAsia" w:ascii="仿宋" w:hAnsi="仿宋" w:eastAsia="仿宋" w:cs="仿宋"/>
                <w:b w:val="0"/>
                <w:bCs w:val="0"/>
                <w:sz w:val="22"/>
                <w:szCs w:val="22"/>
                <w:lang w:val="en-US" w:eastAsia="zh-CN"/>
              </w:rPr>
              <w:t>。</w:t>
            </w:r>
          </w:p>
        </w:tc>
      </w:tr>
      <w:tr w14:paraId="6621A476">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4E7AC1E5">
            <w:pPr>
              <w:jc w:val="center"/>
              <w:rPr>
                <w:rFonts w:hint="eastAsia" w:ascii="仿宋_GB2312" w:hAnsi="仿宋_GB2312" w:eastAsia="仿宋_GB2312" w:cs="仿宋_GB2312"/>
                <w:b/>
                <w:bCs/>
                <w:i/>
                <w:iCs/>
                <w:sz w:val="24"/>
                <w:szCs w:val="24"/>
                <w:u w:val="single"/>
                <w:lang w:val="en-US" w:eastAsia="zh-CN"/>
              </w:rPr>
            </w:pPr>
            <w:r>
              <w:rPr>
                <w:rFonts w:hint="eastAsia" w:ascii="仿宋_GB2312" w:hAnsi="仿宋_GB2312" w:eastAsia="仿宋_GB2312" w:cs="仿宋_GB2312"/>
                <w:b/>
                <w:bCs/>
                <w:i/>
                <w:iCs/>
                <w:sz w:val="24"/>
                <w:szCs w:val="24"/>
                <w:u w:val="single"/>
                <w:lang w:val="en-US" w:eastAsia="zh-CN"/>
              </w:rPr>
              <w:t>8.申报方向</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55D172AD">
            <w:pPr>
              <w:jc w:val="center"/>
              <w:rPr>
                <w:rFonts w:hint="eastAsia" w:ascii="仿宋_GB2312" w:hAnsi="仿宋_GB2312" w:eastAsia="仿宋_GB2312" w:cs="仿宋_GB2312"/>
                <w:b/>
                <w:bCs/>
                <w:i/>
                <w:iCs/>
                <w:sz w:val="24"/>
                <w:szCs w:val="24"/>
                <w:u w:val="single"/>
                <w:lang w:val="en-US" w:eastAsia="zh-CN"/>
              </w:rPr>
            </w:pPr>
            <w:r>
              <w:rPr>
                <w:rFonts w:hint="eastAsia" w:ascii="仿宋_GB2312" w:hAnsi="仿宋_GB2312" w:eastAsia="仿宋_GB2312" w:cs="仿宋_GB2312"/>
                <w:b/>
                <w:bCs/>
                <w:i/>
                <w:iCs/>
                <w:sz w:val="24"/>
                <w:szCs w:val="24"/>
                <w:u w:val="single"/>
                <w:lang w:val="en-US" w:eastAsia="zh-CN"/>
              </w:rPr>
              <w:t>医药产业载体改造认定</w:t>
            </w:r>
          </w:p>
        </w:tc>
      </w:tr>
      <w:tr w14:paraId="0AD19F29">
        <w:tblPrEx>
          <w:tblCellMar>
            <w:top w:w="0" w:type="dxa"/>
            <w:left w:w="108" w:type="dxa"/>
            <w:bottom w:w="0" w:type="dxa"/>
            <w:right w:w="108" w:type="dxa"/>
          </w:tblCellMar>
        </w:tblPrEx>
        <w:trPr>
          <w:trHeight w:val="740" w:hRule="atLeast"/>
          <w:jc w:val="center"/>
        </w:trPr>
        <w:tc>
          <w:tcPr>
            <w:tcW w:w="3946" w:type="dxa"/>
            <w:gridSpan w:val="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FF08877">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单位性质</w:t>
            </w:r>
          </w:p>
        </w:tc>
        <w:tc>
          <w:tcPr>
            <w:tcW w:w="5148" w:type="dxa"/>
            <w:gridSpan w:val="1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BE655E5">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□国有及国有控股   □集体   □股份有限      □有限责任      □其他</w:t>
            </w:r>
          </w:p>
        </w:tc>
      </w:tr>
      <w:tr w14:paraId="28661B0D">
        <w:tblPrEx>
          <w:tblCellMar>
            <w:top w:w="0" w:type="dxa"/>
            <w:left w:w="108" w:type="dxa"/>
            <w:bottom w:w="0" w:type="dxa"/>
            <w:right w:w="108" w:type="dxa"/>
          </w:tblCellMar>
        </w:tblPrEx>
        <w:trPr>
          <w:trHeight w:val="740" w:hRule="atLeast"/>
          <w:jc w:val="center"/>
        </w:trPr>
        <w:tc>
          <w:tcPr>
            <w:tcW w:w="3946" w:type="dxa"/>
            <w:gridSpan w:val="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F216FC1">
            <w:pPr>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主营业务</w:t>
            </w:r>
          </w:p>
        </w:tc>
        <w:tc>
          <w:tcPr>
            <w:tcW w:w="5148" w:type="dxa"/>
            <w:gridSpan w:val="1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3E9D4C">
            <w:pPr>
              <w:jc w:val="center"/>
              <w:rPr>
                <w:rFonts w:hint="eastAsia" w:ascii="仿宋" w:hAnsi="仿宋" w:eastAsia="仿宋" w:cs="仿宋"/>
                <w:b w:val="0"/>
                <w:bCs w:val="0"/>
                <w:sz w:val="22"/>
                <w:szCs w:val="22"/>
                <w:lang w:val="en-US" w:eastAsia="zh-CN"/>
              </w:rPr>
            </w:pPr>
          </w:p>
        </w:tc>
      </w:tr>
      <w:tr w14:paraId="32F80889">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95C5EBA">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园区名称</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57894F">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27A94F">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园区地址</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6149F5">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17F2E2F1">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04B72B2">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用地面积（平方米）</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501891">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472BDB">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土地权属单位</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3945903">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2DC7F512">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CA9195">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建筑面积（平方米）</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6B7BCC6">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2F2905">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园区运营单位</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9147A5">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439722B5">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C63B67">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建设时间</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726A73">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2D680E">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开园时间</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BF7E82F">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06BE4DE2">
        <w:tblPrEx>
          <w:tblCellMar>
            <w:top w:w="0" w:type="dxa"/>
            <w:left w:w="108" w:type="dxa"/>
            <w:bottom w:w="0" w:type="dxa"/>
            <w:right w:w="108" w:type="dxa"/>
          </w:tblCellMar>
        </w:tblPrEx>
        <w:trPr>
          <w:trHeight w:val="732"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50AB0D">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主导产业方向</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93B561">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21DA0CD1">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8F5A3C">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入驻企业数量（家）</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9E08F7">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A1BE76">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园区内医药类企业数量（家）</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849DE9">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49ED34F5">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7670BB">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园区内企业总产值（营收）</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4D6DE6">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92EEDC8">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园区内医药企业总产值（营收）</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49A8A32">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239A38F1">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8A190F">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医药类企业占园区入驻企业数量的比例</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0E256A">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c>
          <w:tcPr>
            <w:tcW w:w="2425" w:type="dxa"/>
            <w:gridSpan w:val="10"/>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B5851E">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医药产业产值（营收）占园区总产值（营收）的比例</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B99E51">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p>
        </w:tc>
      </w:tr>
      <w:tr w14:paraId="7BA9795D">
        <w:tblPrEx>
          <w:tblCellMar>
            <w:top w:w="0" w:type="dxa"/>
            <w:left w:w="108" w:type="dxa"/>
            <w:bottom w:w="0" w:type="dxa"/>
            <w:right w:w="108" w:type="dxa"/>
          </w:tblCellMar>
        </w:tblPrEx>
        <w:trPr>
          <w:trHeight w:val="633"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5B38BB">
            <w:pPr>
              <w:pStyle w:val="9"/>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申报项目入驻企业基本信息表</w:t>
            </w:r>
          </w:p>
        </w:tc>
      </w:tr>
      <w:tr w14:paraId="32B1B45C">
        <w:tblPrEx>
          <w:tblCellMar>
            <w:top w:w="0" w:type="dxa"/>
            <w:left w:w="108" w:type="dxa"/>
            <w:bottom w:w="0" w:type="dxa"/>
            <w:right w:w="108" w:type="dxa"/>
          </w:tblCellMar>
        </w:tblPrEx>
        <w:trPr>
          <w:trHeight w:val="535" w:hRule="atLeast"/>
          <w:jc w:val="center"/>
        </w:trPr>
        <w:tc>
          <w:tcPr>
            <w:tcW w:w="985"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5F30BF">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序号</w:t>
            </w: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8870B8">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企业名称</w:t>
            </w: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E24556">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工商注册号</w:t>
            </w:r>
          </w:p>
        </w:tc>
        <w:tc>
          <w:tcPr>
            <w:tcW w:w="1901" w:type="dxa"/>
            <w:gridSpan w:val="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05D28F6">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注册地址</w:t>
            </w:r>
          </w:p>
        </w:tc>
        <w:tc>
          <w:tcPr>
            <w:tcW w:w="1445"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5CBAD39">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企业简介</w:t>
            </w:r>
          </w:p>
        </w:tc>
        <w:tc>
          <w:tcPr>
            <w:tcW w:w="135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66C175">
            <w:pPr>
              <w:pStyle w:val="9"/>
              <w:widowControl/>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en-US"/>
              </w:rPr>
            </w:pPr>
            <w:r>
              <w:rPr>
                <w:rFonts w:hint="eastAsia" w:ascii="仿宋" w:hAnsi="仿宋" w:eastAsia="仿宋" w:cs="仿宋"/>
                <w:b w:val="0"/>
                <w:bCs w:val="0"/>
                <w:color w:val="auto"/>
                <w:spacing w:val="0"/>
                <w:position w:val="0"/>
                <w:sz w:val="22"/>
                <w:szCs w:val="22"/>
                <w:lang w:val="en-US" w:eastAsia="zh-CN" w:bidi="en-US"/>
              </w:rPr>
              <w:t>主营业务</w:t>
            </w:r>
          </w:p>
        </w:tc>
      </w:tr>
      <w:tr w14:paraId="21266CC7">
        <w:tblPrEx>
          <w:tblCellMar>
            <w:top w:w="0" w:type="dxa"/>
            <w:left w:w="108" w:type="dxa"/>
            <w:bottom w:w="0" w:type="dxa"/>
            <w:right w:w="108" w:type="dxa"/>
          </w:tblCellMar>
        </w:tblPrEx>
        <w:trPr>
          <w:trHeight w:val="740" w:hRule="atLeast"/>
          <w:jc w:val="center"/>
        </w:trPr>
        <w:tc>
          <w:tcPr>
            <w:tcW w:w="985"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A20A25">
            <w:pPr>
              <w:pStyle w:val="9"/>
              <w:ind w:left="0" w:leftChars="0" w:right="0" w:rightChars="0" w:firstLine="0" w:firstLineChars="0"/>
              <w:jc w:val="center"/>
              <w:rPr>
                <w:rFonts w:hint="eastAsia" w:ascii="Times New Roman" w:hAnsi="Times New Roman" w:eastAsia="仿宋_GB2312"/>
                <w:b/>
                <w:bCs/>
                <w:color w:val="000000"/>
                <w:sz w:val="22"/>
                <w:szCs w:val="22"/>
                <w:lang w:val="en-US" w:eastAsia="zh-CN" w:bidi="en-US"/>
              </w:rPr>
            </w:pP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E851B34">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452F66">
            <w:pPr>
              <w:pStyle w:val="9"/>
              <w:ind w:left="0" w:leftChars="0" w:right="0" w:rightChars="0" w:firstLine="0" w:firstLineChars="0"/>
              <w:jc w:val="center"/>
              <w:rPr>
                <w:rFonts w:hint="eastAsia" w:ascii="Times New Roman" w:hAnsi="Times New Roman" w:eastAsia="仿宋_GB2312"/>
                <w:b/>
                <w:bCs/>
                <w:color w:val="000000"/>
                <w:sz w:val="22"/>
                <w:szCs w:val="22"/>
                <w:lang w:val="en-US" w:eastAsia="zh-CN" w:bidi="en-US"/>
              </w:rPr>
            </w:pPr>
          </w:p>
        </w:tc>
        <w:tc>
          <w:tcPr>
            <w:tcW w:w="1901" w:type="dxa"/>
            <w:gridSpan w:val="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AC3419">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1445"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E11C4A">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135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C9CABC2">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r>
      <w:tr w14:paraId="10D17688">
        <w:tblPrEx>
          <w:tblCellMar>
            <w:top w:w="0" w:type="dxa"/>
            <w:left w:w="108" w:type="dxa"/>
            <w:bottom w:w="0" w:type="dxa"/>
            <w:right w:w="108" w:type="dxa"/>
          </w:tblCellMar>
        </w:tblPrEx>
        <w:trPr>
          <w:trHeight w:val="740" w:hRule="atLeast"/>
          <w:jc w:val="center"/>
        </w:trPr>
        <w:tc>
          <w:tcPr>
            <w:tcW w:w="985"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4A80E7">
            <w:pPr>
              <w:pStyle w:val="9"/>
              <w:ind w:left="0" w:leftChars="0" w:right="0" w:rightChars="0" w:firstLine="0" w:firstLineChars="0"/>
              <w:jc w:val="center"/>
              <w:rPr>
                <w:rFonts w:hint="eastAsia" w:ascii="Times New Roman" w:hAnsi="Times New Roman" w:eastAsia="仿宋_GB2312"/>
                <w:b/>
                <w:bCs/>
                <w:color w:val="000000"/>
                <w:sz w:val="22"/>
                <w:szCs w:val="22"/>
                <w:lang w:val="en-US" w:eastAsia="zh-CN" w:bidi="en-US"/>
              </w:rPr>
            </w:pP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3DC7F1">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36B4976">
            <w:pPr>
              <w:pStyle w:val="9"/>
              <w:ind w:left="0" w:leftChars="0" w:right="0" w:rightChars="0" w:firstLine="0" w:firstLineChars="0"/>
              <w:jc w:val="center"/>
              <w:rPr>
                <w:rFonts w:hint="eastAsia" w:ascii="Times New Roman" w:hAnsi="Times New Roman" w:eastAsia="仿宋_GB2312"/>
                <w:b/>
                <w:bCs/>
                <w:color w:val="000000"/>
                <w:sz w:val="22"/>
                <w:szCs w:val="22"/>
                <w:lang w:val="en-US" w:eastAsia="zh-CN" w:bidi="en-US"/>
              </w:rPr>
            </w:pPr>
          </w:p>
        </w:tc>
        <w:tc>
          <w:tcPr>
            <w:tcW w:w="1901" w:type="dxa"/>
            <w:gridSpan w:val="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FA9FC7">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1445"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43BE15">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135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947862">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r>
      <w:tr w14:paraId="74579C62">
        <w:tblPrEx>
          <w:tblCellMar>
            <w:top w:w="0" w:type="dxa"/>
            <w:left w:w="108" w:type="dxa"/>
            <w:bottom w:w="0" w:type="dxa"/>
            <w:right w:w="108" w:type="dxa"/>
          </w:tblCellMar>
        </w:tblPrEx>
        <w:trPr>
          <w:trHeight w:val="740" w:hRule="atLeast"/>
          <w:jc w:val="center"/>
        </w:trPr>
        <w:tc>
          <w:tcPr>
            <w:tcW w:w="985"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DD3090">
            <w:pPr>
              <w:pStyle w:val="9"/>
              <w:ind w:left="0" w:leftChars="0" w:right="0" w:rightChars="0" w:firstLine="0" w:firstLineChars="0"/>
              <w:jc w:val="center"/>
              <w:rPr>
                <w:rFonts w:hint="eastAsia" w:ascii="Times New Roman" w:hAnsi="Times New Roman" w:eastAsia="仿宋_GB2312"/>
                <w:b/>
                <w:bCs/>
                <w:color w:val="000000"/>
                <w:sz w:val="22"/>
                <w:szCs w:val="22"/>
                <w:lang w:val="en-US" w:eastAsia="zh-CN" w:bidi="en-US"/>
              </w:rPr>
            </w:pPr>
          </w:p>
        </w:tc>
        <w:tc>
          <w:tcPr>
            <w:tcW w:w="12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41CF8A">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2121"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F5F093">
            <w:pPr>
              <w:pStyle w:val="9"/>
              <w:ind w:left="0" w:leftChars="0" w:right="0" w:rightChars="0" w:firstLine="0" w:firstLineChars="0"/>
              <w:jc w:val="center"/>
              <w:rPr>
                <w:rFonts w:hint="eastAsia" w:ascii="Times New Roman" w:hAnsi="Times New Roman" w:eastAsia="仿宋_GB2312"/>
                <w:b/>
                <w:bCs/>
                <w:color w:val="000000"/>
                <w:sz w:val="22"/>
                <w:szCs w:val="22"/>
                <w:lang w:val="en-US" w:eastAsia="zh-CN" w:bidi="en-US"/>
              </w:rPr>
            </w:pPr>
          </w:p>
        </w:tc>
        <w:tc>
          <w:tcPr>
            <w:tcW w:w="1901" w:type="dxa"/>
            <w:gridSpan w:val="7"/>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2EC286">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1445" w:type="dxa"/>
            <w:gridSpan w:val="5"/>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6C852A">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c>
          <w:tcPr>
            <w:tcW w:w="135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336760D">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r>
      <w:tr w14:paraId="308DCB33">
        <w:tblPrEx>
          <w:tblCellMar>
            <w:top w:w="0" w:type="dxa"/>
            <w:left w:w="108" w:type="dxa"/>
            <w:bottom w:w="0" w:type="dxa"/>
            <w:right w:w="108" w:type="dxa"/>
          </w:tblCellMar>
        </w:tblPrEx>
        <w:trPr>
          <w:trHeight w:val="740"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8DBBBC">
            <w:pPr>
              <w:pStyle w:val="9"/>
              <w:ind w:left="0" w:leftChars="0" w:right="0" w:rightChars="0" w:firstLine="0" w:firstLineChars="0"/>
              <w:jc w:val="left"/>
              <w:rPr>
                <w:rFonts w:hint="default" w:ascii="仿宋" w:hAnsi="仿宋" w:eastAsia="仿宋" w:cs="仿宋"/>
                <w:b w:val="0"/>
                <w:bCs w:val="0"/>
                <w:sz w:val="22"/>
                <w:szCs w:val="22"/>
                <w:lang w:val="en-US" w:eastAsia="zh-CN"/>
              </w:rPr>
            </w:pPr>
            <w:r>
              <w:rPr>
                <w:rFonts w:hint="default" w:ascii="仿宋" w:hAnsi="仿宋" w:eastAsia="仿宋" w:cs="仿宋"/>
                <w:b w:val="0"/>
                <w:bCs w:val="0"/>
                <w:sz w:val="22"/>
                <w:szCs w:val="22"/>
                <w:lang w:val="en-US" w:eastAsia="zh-CN"/>
              </w:rPr>
              <w:t>注：1.项目为地块连片大于30亩，通过“工改工”或“工改新”进行拆除重建，打造成为医药产业园区并投产运营的村镇工业集聚区项目，且项目应曾被纳入任一年度的广州市村镇工业集聚区年度改造试点;</w:t>
            </w:r>
          </w:p>
          <w:p w14:paraId="15233657">
            <w:pPr>
              <w:pStyle w:val="9"/>
              <w:ind w:left="0" w:leftChars="0" w:right="0" w:rightChars="0" w:firstLine="0" w:firstLineChars="0"/>
              <w:jc w:val="left"/>
              <w:rPr>
                <w:rFonts w:hint="default" w:ascii="仿宋" w:hAnsi="仿宋" w:eastAsia="仿宋" w:cs="仿宋"/>
                <w:b w:val="0"/>
                <w:bCs w:val="0"/>
                <w:sz w:val="22"/>
                <w:szCs w:val="22"/>
                <w:lang w:val="en-US" w:eastAsia="zh-CN"/>
              </w:rPr>
            </w:pPr>
            <w:r>
              <w:rPr>
                <w:rFonts w:hint="default" w:ascii="仿宋" w:hAnsi="仿宋" w:eastAsia="仿宋" w:cs="仿宋"/>
                <w:b w:val="0"/>
                <w:bCs w:val="0"/>
                <w:sz w:val="22"/>
                <w:szCs w:val="22"/>
                <w:lang w:val="en-US" w:eastAsia="zh-CN"/>
              </w:rPr>
              <w:t>2.申报对象为项目改造主体，改造主体需依法在荔湾区实质生产经营;</w:t>
            </w:r>
          </w:p>
          <w:p w14:paraId="1FFB70A5">
            <w:pPr>
              <w:pStyle w:val="9"/>
              <w:ind w:left="0" w:leftChars="0" w:right="0" w:rightChars="0" w:firstLine="0" w:firstLineChars="0"/>
              <w:jc w:val="left"/>
              <w:rPr>
                <w:rFonts w:hint="default" w:ascii="仿宋" w:hAnsi="仿宋" w:eastAsia="仿宋" w:cs="仿宋"/>
                <w:b w:val="0"/>
                <w:bCs w:val="0"/>
                <w:sz w:val="22"/>
                <w:szCs w:val="22"/>
                <w:lang w:val="en-US" w:eastAsia="zh-CN"/>
              </w:rPr>
            </w:pPr>
            <w:r>
              <w:rPr>
                <w:rFonts w:hint="default" w:ascii="仿宋" w:hAnsi="仿宋" w:eastAsia="仿宋" w:cs="仿宋"/>
                <w:b w:val="0"/>
                <w:bCs w:val="0"/>
                <w:sz w:val="22"/>
                <w:szCs w:val="22"/>
                <w:lang w:val="en-US" w:eastAsia="zh-CN"/>
              </w:rPr>
              <w:t>3.园区完成建设改造后，企业入驻率需达到55%以上;</w:t>
            </w:r>
          </w:p>
          <w:p w14:paraId="1CE5E146">
            <w:pPr>
              <w:pStyle w:val="9"/>
              <w:ind w:left="0" w:leftChars="0" w:right="0" w:rightChars="0" w:firstLine="0" w:firstLineChars="0"/>
              <w:jc w:val="left"/>
              <w:rPr>
                <w:rFonts w:hint="eastAsia" w:ascii="仿宋_GB2312" w:hAnsi="仿宋_GB2312" w:eastAsia="仿宋_GB2312" w:cs="仿宋_GB2312"/>
                <w:b/>
                <w:bCs/>
                <w:i/>
                <w:iCs/>
                <w:sz w:val="24"/>
                <w:szCs w:val="24"/>
                <w:u w:val="single"/>
                <w:shd w:val="clear" w:color="auto" w:fill="auto"/>
                <w:lang w:val="en-US" w:eastAsia="zh-CN"/>
              </w:rPr>
            </w:pPr>
            <w:r>
              <w:rPr>
                <w:rFonts w:hint="default" w:ascii="仿宋" w:hAnsi="仿宋" w:eastAsia="仿宋" w:cs="仿宋"/>
                <w:b w:val="0"/>
                <w:bCs w:val="0"/>
                <w:sz w:val="22"/>
                <w:szCs w:val="22"/>
                <w:lang w:val="en-US" w:eastAsia="zh-CN"/>
              </w:rPr>
              <w:t>4.园区应符合医药产业定位，需引入在园区范围内实质生产经营，从事医药、医疗器械研发、生产和服务的企业。园区医药产业门类的企业需占园区入驻企业总数的55%以上，或园区医药产业规模占园区总规模55%以上。</w:t>
            </w:r>
          </w:p>
        </w:tc>
      </w:tr>
      <w:tr w14:paraId="0619DBF4">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75FC50D1">
            <w:pPr>
              <w:pStyle w:val="9"/>
              <w:ind w:left="0" w:leftChars="0" w:right="0" w:rightChars="0" w:firstLine="0" w:firstLineChars="0"/>
              <w:jc w:val="center"/>
              <w:rPr>
                <w:rFonts w:hint="eastAsia" w:ascii="仿宋_GB2312" w:hAnsi="仿宋_GB2312" w:eastAsia="仿宋_GB2312" w:cs="仿宋_GB2312"/>
                <w:b/>
                <w:bCs/>
                <w:i/>
                <w:iCs/>
                <w:sz w:val="24"/>
                <w:szCs w:val="24"/>
                <w:u w:val="single"/>
                <w:lang w:val="en-US" w:eastAsia="zh-CN"/>
              </w:rPr>
            </w:pPr>
            <w:r>
              <w:rPr>
                <w:rFonts w:hint="eastAsia" w:ascii="仿宋_GB2312" w:hAnsi="仿宋_GB2312" w:eastAsia="仿宋_GB2312" w:cs="仿宋_GB2312"/>
                <w:b/>
                <w:bCs/>
                <w:i/>
                <w:iCs/>
                <w:sz w:val="24"/>
                <w:szCs w:val="24"/>
                <w:u w:val="single"/>
                <w:lang w:val="en-US" w:eastAsia="zh-CN"/>
              </w:rPr>
              <w:t>9.申报方向</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51D50E0A">
            <w:pPr>
              <w:pStyle w:val="9"/>
              <w:ind w:left="0" w:leftChars="0" w:right="0" w:rightChars="0" w:firstLine="0" w:firstLineChars="0"/>
              <w:jc w:val="center"/>
              <w:rPr>
                <w:rFonts w:hint="eastAsia" w:ascii="仿宋_GB2312" w:hAnsi="仿宋_GB2312" w:eastAsia="仿宋_GB2312" w:cs="仿宋_GB2312"/>
                <w:b/>
                <w:bCs/>
                <w:i/>
                <w:iCs/>
                <w:sz w:val="24"/>
                <w:szCs w:val="24"/>
                <w:u w:val="single"/>
                <w:lang w:val="en-US" w:eastAsia="zh-CN"/>
              </w:rPr>
            </w:pPr>
            <w:r>
              <w:rPr>
                <w:rFonts w:hint="eastAsia" w:ascii="仿宋_GB2312" w:hAnsi="仿宋_GB2312" w:eastAsia="仿宋_GB2312" w:cs="仿宋_GB2312"/>
                <w:b/>
                <w:bCs/>
                <w:i/>
                <w:iCs/>
                <w:sz w:val="24"/>
                <w:szCs w:val="24"/>
                <w:u w:val="single"/>
                <w:lang w:val="en-US" w:eastAsia="zh-CN"/>
              </w:rPr>
              <w:t>支持医药企业建设工业互联网平台</w:t>
            </w:r>
          </w:p>
        </w:tc>
      </w:tr>
      <w:tr w14:paraId="4554EA7A">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30818A90">
            <w:pPr>
              <w:pStyle w:val="9"/>
              <w:ind w:left="0" w:leftChars="0" w:right="0" w:rightChars="0" w:firstLine="0" w:firstLine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在职职工人数</w:t>
            </w:r>
          </w:p>
        </w:tc>
        <w:tc>
          <w:tcPr>
            <w:tcW w:w="2591" w:type="dxa"/>
            <w:gridSpan w:val="9"/>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2DC23A2F">
            <w:pPr>
              <w:pStyle w:val="9"/>
              <w:ind w:left="0" w:leftChars="0" w:right="0" w:rightChars="0" w:firstLine="0" w:firstLineChars="0"/>
              <w:jc w:val="center"/>
              <w:rPr>
                <w:rFonts w:hint="default" w:ascii="仿宋" w:hAnsi="仿宋" w:eastAsia="仿宋" w:cs="仿宋"/>
                <w:b w:val="0"/>
                <w:bCs w:val="0"/>
                <w:sz w:val="22"/>
                <w:szCs w:val="22"/>
                <w:lang w:val="en-US" w:eastAsia="zh-CN"/>
              </w:rPr>
            </w:pPr>
          </w:p>
        </w:tc>
        <w:tc>
          <w:tcPr>
            <w:tcW w:w="2115" w:type="dxa"/>
            <w:gridSpan w:val="7"/>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7B39F330">
            <w:pPr>
              <w:pStyle w:val="9"/>
              <w:ind w:left="0" w:leftChars="0" w:right="0" w:rightChars="0" w:firstLine="0" w:firstLine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性质（国有、民营、外资、其他）</w:t>
            </w:r>
          </w:p>
        </w:tc>
        <w:tc>
          <w:tcPr>
            <w:tcW w:w="2115"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2E87BF89">
            <w:pPr>
              <w:pStyle w:val="9"/>
              <w:ind w:left="0" w:leftChars="0" w:right="0" w:rightChars="0" w:firstLine="0" w:firstLineChars="0"/>
              <w:jc w:val="center"/>
              <w:rPr>
                <w:rFonts w:hint="eastAsia" w:ascii="仿宋" w:hAnsi="仿宋" w:eastAsia="仿宋" w:cs="仿宋"/>
                <w:b w:val="0"/>
                <w:bCs w:val="0"/>
                <w:sz w:val="22"/>
                <w:szCs w:val="22"/>
                <w:lang w:val="en-US" w:eastAsia="zh-CN"/>
              </w:rPr>
            </w:pPr>
          </w:p>
        </w:tc>
      </w:tr>
      <w:tr w14:paraId="0DA62FB2">
        <w:tblPrEx>
          <w:tblCellMar>
            <w:top w:w="0" w:type="dxa"/>
            <w:left w:w="108" w:type="dxa"/>
            <w:bottom w:w="0" w:type="dxa"/>
            <w:right w:w="108" w:type="dxa"/>
          </w:tblCellMar>
        </w:tblPrEx>
        <w:trPr>
          <w:trHeight w:val="2461"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1874111B">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rightChars="0" w:firstLine="0" w:firstLineChars="0"/>
              <w:jc w:val="center"/>
              <w:textAlignment w:val="baseline"/>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获得国家级平台称号</w:t>
            </w:r>
          </w:p>
        </w:tc>
        <w:tc>
          <w:tcPr>
            <w:tcW w:w="2591" w:type="dxa"/>
            <w:gridSpan w:val="9"/>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2E5A4443">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□国家级跨行业跨领域工业互联网平台</w:t>
            </w:r>
          </w:p>
          <w:p w14:paraId="4D179053">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rightChars="0" w:firstLine="0" w:firstLineChars="0"/>
              <w:jc w:val="both"/>
              <w:textAlignment w:val="baseline"/>
              <w:rPr>
                <w:rFonts w:hint="default"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□国家级特色专业型工业互联网平台</w:t>
            </w:r>
          </w:p>
        </w:tc>
        <w:tc>
          <w:tcPr>
            <w:tcW w:w="2115" w:type="dxa"/>
            <w:gridSpan w:val="7"/>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488C3BB1">
            <w:pPr>
              <w:pStyle w:val="9"/>
              <w:ind w:left="0" w:leftChars="0" w:right="0" w:rightChars="0" w:firstLine="0" w:firstLineChars="0"/>
              <w:jc w:val="center"/>
              <w:rPr>
                <w:rFonts w:hint="default"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获得称号时间</w:t>
            </w:r>
          </w:p>
        </w:tc>
        <w:tc>
          <w:tcPr>
            <w:tcW w:w="2115"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19319553">
            <w:pPr>
              <w:pStyle w:val="9"/>
              <w:ind w:left="0" w:leftChars="0" w:right="0" w:rightChars="0" w:firstLine="0" w:firstLineChars="0"/>
              <w:jc w:val="center"/>
              <w:rPr>
                <w:rFonts w:hint="default" w:ascii="仿宋" w:hAnsi="仿宋" w:eastAsia="仿宋" w:cs="仿宋"/>
                <w:b w:val="0"/>
                <w:bCs w:val="0"/>
                <w:sz w:val="22"/>
                <w:szCs w:val="22"/>
                <w:lang w:val="en-US" w:eastAsia="zh-CN"/>
              </w:rPr>
            </w:pPr>
          </w:p>
        </w:tc>
      </w:tr>
      <w:tr w14:paraId="68F90D88">
        <w:tblPrEx>
          <w:tblCellMar>
            <w:top w:w="0" w:type="dxa"/>
            <w:left w:w="108" w:type="dxa"/>
            <w:bottom w:w="0" w:type="dxa"/>
            <w:right w:w="108" w:type="dxa"/>
          </w:tblCellMar>
        </w:tblPrEx>
        <w:trPr>
          <w:trHeight w:val="804" w:hRule="atLeast"/>
          <w:jc w:val="center"/>
        </w:trPr>
        <w:tc>
          <w:tcPr>
            <w:tcW w:w="5498" w:type="dxa"/>
            <w:gridSpan w:val="14"/>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2E73B903">
            <w:pPr>
              <w:pStyle w:val="9"/>
              <w:shd w:val="clear" w:fill="auto"/>
              <w:ind w:left="0" w:leftChars="0" w:right="0" w:rightChars="0" w:firstLine="0" w:firstLine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color w:val="auto"/>
                <w:spacing w:val="0"/>
                <w:position w:val="0"/>
                <w:sz w:val="22"/>
                <w:szCs w:val="22"/>
                <w:lang w:val="en-US" w:eastAsia="zh-CN" w:bidi="ar-SA"/>
              </w:rPr>
              <w:t>工业互联网平台的应用领域</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38F24B62">
            <w:pPr>
              <w:pStyle w:val="9"/>
              <w:ind w:left="0" w:leftChars="0" w:right="0" w:rightChars="0" w:firstLine="0" w:firstLineChars="0"/>
              <w:jc w:val="center"/>
              <w:rPr>
                <w:rFonts w:hint="default" w:ascii="仿宋" w:hAnsi="仿宋" w:eastAsia="仿宋" w:cs="仿宋"/>
                <w:b w:val="0"/>
                <w:bCs w:val="0"/>
                <w:sz w:val="22"/>
                <w:szCs w:val="22"/>
                <w:lang w:val="en-US" w:eastAsia="zh-CN"/>
              </w:rPr>
            </w:pPr>
          </w:p>
        </w:tc>
      </w:tr>
      <w:tr w14:paraId="47B09F6A">
        <w:tblPrEx>
          <w:tblCellMar>
            <w:top w:w="0" w:type="dxa"/>
            <w:left w:w="108" w:type="dxa"/>
            <w:bottom w:w="0" w:type="dxa"/>
            <w:right w:w="108" w:type="dxa"/>
          </w:tblCellMar>
        </w:tblPrEx>
        <w:trPr>
          <w:trHeight w:val="1055" w:hRule="atLeast"/>
          <w:jc w:val="center"/>
        </w:trPr>
        <w:tc>
          <w:tcPr>
            <w:tcW w:w="5498" w:type="dxa"/>
            <w:gridSpan w:val="14"/>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746BCBCF">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申报单位是否取得区级国家级工业互联网平台奖励资金</w:t>
            </w:r>
          </w:p>
        </w:tc>
        <w:tc>
          <w:tcPr>
            <w:tcW w:w="3596" w:type="dxa"/>
            <w:gridSpan w:val="8"/>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B7A070C">
            <w:pPr>
              <w:pStyle w:val="9"/>
              <w:shd w:val="clear" w:fill="auto"/>
              <w:ind w:left="0" w:leftChars="0" w:right="0" w:rightChars="0" w:firstLine="0" w:firstLineChars="0"/>
              <w:jc w:val="center"/>
              <w:rPr>
                <w:rFonts w:hint="default"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□是（取得时间 年 月）                □否</w:t>
            </w:r>
          </w:p>
        </w:tc>
      </w:tr>
      <w:tr w14:paraId="1302DCF8">
        <w:tblPrEx>
          <w:tblCellMar>
            <w:top w:w="0" w:type="dxa"/>
            <w:left w:w="108" w:type="dxa"/>
            <w:bottom w:w="0" w:type="dxa"/>
            <w:right w:w="108" w:type="dxa"/>
          </w:tblCellMar>
        </w:tblPrEx>
        <w:trPr>
          <w:trHeight w:val="1055"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7AB0DBA1">
            <w:pPr>
              <w:pStyle w:val="9"/>
              <w:shd w:val="clear" w:fill="auto"/>
              <w:ind w:left="0" w:leftChars="0" w:right="0" w:rightChars="0" w:firstLine="0" w:firstLineChars="0"/>
              <w:jc w:val="left"/>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注：须同时满足以下条件。1.被国家工业和信息化部评选为跨行业跨领域工业互联网平台或特色专业型工业互联网平台。2.工业互联网平台的应用领域是医药行业。3.同一法人主体已获得此项奖励的不予重复支持。基于同一集团公司技术体系架构开发的工业互联网平台已获得此项奖励的不予重复支持。</w:t>
            </w:r>
          </w:p>
        </w:tc>
      </w:tr>
      <w:tr w14:paraId="76A4F6A6">
        <w:tblPrEx>
          <w:tblCellMar>
            <w:top w:w="0" w:type="dxa"/>
            <w:left w:w="108" w:type="dxa"/>
            <w:bottom w:w="0" w:type="dxa"/>
            <w:right w:w="108" w:type="dxa"/>
          </w:tblCellMar>
        </w:tblPrEx>
        <w:trPr>
          <w:trHeight w:val="740"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7FC92A62">
            <w:pPr>
              <w:pStyle w:val="9"/>
              <w:shd w:val="clear" w:fill="auto"/>
              <w:ind w:left="0" w:leftChars="0" w:right="0" w:rightChars="0" w:firstLine="0" w:firstLineChars="0"/>
              <w:jc w:val="center"/>
              <w:rPr>
                <w:rFonts w:hint="eastAsia" w:ascii="仿宋_GB2312" w:hAnsi="仿宋_GB2312" w:eastAsia="仿宋_GB2312" w:cs="仿宋_GB2312"/>
                <w:b/>
                <w:bCs/>
                <w:i/>
                <w:iCs/>
                <w:sz w:val="24"/>
                <w:szCs w:val="24"/>
                <w:u w:val="single"/>
                <w:lang w:val="en-US" w:eastAsia="zh-CN"/>
              </w:rPr>
            </w:pPr>
            <w:r>
              <w:rPr>
                <w:rFonts w:hint="eastAsia" w:ascii="仿宋_GB2312" w:hAnsi="仿宋_GB2312" w:eastAsia="仿宋_GB2312" w:cs="仿宋_GB2312"/>
                <w:b/>
                <w:bCs/>
                <w:i/>
                <w:iCs/>
                <w:sz w:val="24"/>
                <w:szCs w:val="24"/>
                <w:u w:val="single"/>
                <w:lang w:val="en-US" w:eastAsia="zh-CN"/>
              </w:rPr>
              <w:t>10.申报方向</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4BB4531C">
            <w:pPr>
              <w:pStyle w:val="9"/>
              <w:ind w:left="0" w:leftChars="0" w:right="0" w:rightChars="0" w:firstLine="0" w:firstLineChars="0"/>
              <w:jc w:val="center"/>
              <w:rPr>
                <w:rFonts w:hint="eastAsia" w:ascii="仿宋_GB2312" w:hAnsi="仿宋_GB2312" w:eastAsia="仿宋_GB2312" w:cs="仿宋_GB2312"/>
                <w:b/>
                <w:bCs/>
                <w:i/>
                <w:iCs/>
                <w:sz w:val="24"/>
                <w:szCs w:val="24"/>
                <w:u w:val="single"/>
                <w:lang w:val="en-US" w:eastAsia="zh-CN"/>
              </w:rPr>
            </w:pPr>
            <w:r>
              <w:rPr>
                <w:rFonts w:hint="eastAsia" w:ascii="仿宋_GB2312" w:hAnsi="仿宋_GB2312" w:eastAsia="仿宋_GB2312" w:cs="仿宋_GB2312"/>
                <w:b/>
                <w:bCs/>
                <w:i/>
                <w:iCs/>
                <w:sz w:val="24"/>
                <w:szCs w:val="24"/>
                <w:u w:val="single"/>
                <w:lang w:val="en-US" w:eastAsia="zh-CN"/>
              </w:rPr>
              <w:t>支持医药企业实施数字化改造</w:t>
            </w:r>
          </w:p>
        </w:tc>
      </w:tr>
      <w:tr w14:paraId="0EBB6CED">
        <w:tblPrEx>
          <w:tblCellMar>
            <w:top w:w="0" w:type="dxa"/>
            <w:left w:w="108" w:type="dxa"/>
            <w:bottom w:w="0" w:type="dxa"/>
            <w:right w:w="108" w:type="dxa"/>
          </w:tblCellMar>
        </w:tblPrEx>
        <w:trPr>
          <w:trHeight w:val="1444"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06694E">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获得数字化设备改造项目市级奖励金额（万元）</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D87337">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p>
        </w:tc>
      </w:tr>
      <w:tr w14:paraId="1FF330A8">
        <w:tblPrEx>
          <w:tblCellMar>
            <w:top w:w="0" w:type="dxa"/>
            <w:left w:w="108" w:type="dxa"/>
            <w:bottom w:w="0" w:type="dxa"/>
            <w:right w:w="108" w:type="dxa"/>
          </w:tblCellMar>
        </w:tblPrEx>
        <w:trPr>
          <w:trHeight w:val="1369"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A5AA2">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申报奖励</w:t>
            </w:r>
          </w:p>
          <w:p w14:paraId="2DD2EDA4">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金额</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63AFE">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   仟   佰   拾   万   仟   佰   拾   元</w:t>
            </w:r>
          </w:p>
          <w:p w14:paraId="7D65D0A3">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        .00元）</w:t>
            </w:r>
          </w:p>
        </w:tc>
      </w:tr>
      <w:tr w14:paraId="325DAD96">
        <w:tblPrEx>
          <w:tblCellMar>
            <w:top w:w="0" w:type="dxa"/>
            <w:left w:w="108" w:type="dxa"/>
            <w:bottom w:w="0" w:type="dxa"/>
            <w:right w:w="108" w:type="dxa"/>
          </w:tblCellMar>
        </w:tblPrEx>
        <w:trPr>
          <w:trHeight w:val="3008"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CC2375">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申请事项依据内容阐述</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C7F748">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我单位申请**奖励事项，基本情况为**。符合**政策条款，特申请奖励/补贴**元。</w:t>
            </w:r>
          </w:p>
          <w:p w14:paraId="1351A626">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p>
          <w:p w14:paraId="609CCC1F">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p>
          <w:p w14:paraId="4669BF3F">
            <w:pPr>
              <w:pStyle w:val="9"/>
              <w:shd w:val="clear" w:fill="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（备注：“基本情况”描述包括：**年度，我司**公司的**项目，根据**文件，项目获得数字化设备改造项目市级奖励金额**万元。）</w:t>
            </w:r>
          </w:p>
        </w:tc>
      </w:tr>
      <w:tr w14:paraId="674740E1">
        <w:tblPrEx>
          <w:tblCellMar>
            <w:top w:w="0" w:type="dxa"/>
            <w:left w:w="108" w:type="dxa"/>
            <w:bottom w:w="0" w:type="dxa"/>
            <w:right w:w="108" w:type="dxa"/>
          </w:tblCellMar>
        </w:tblPrEx>
        <w:trPr>
          <w:trHeight w:val="705"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74141F3F">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val="0"/>
                <w:bCs w:val="0"/>
                <w:color w:val="000000"/>
                <w:kern w:val="0"/>
                <w:sz w:val="24"/>
                <w:szCs w:val="24"/>
                <w:lang w:val="en-US" w:eastAsia="zh-CN"/>
              </w:rPr>
            </w:pPr>
            <w:r>
              <w:rPr>
                <w:rFonts w:hint="eastAsia" w:ascii="仿宋_GB2312" w:hAnsi="仿宋_GB2312" w:eastAsia="仿宋_GB2312" w:cs="仿宋_GB2312"/>
                <w:b/>
                <w:bCs/>
                <w:i/>
                <w:iCs/>
                <w:sz w:val="24"/>
                <w:szCs w:val="24"/>
                <w:u w:val="single"/>
                <w:lang w:val="en-US" w:eastAsia="zh-CN"/>
              </w:rPr>
              <w:t>11</w:t>
            </w:r>
            <w:bookmarkStart w:id="0" w:name="_GoBack"/>
            <w:bookmarkEnd w:id="0"/>
            <w:r>
              <w:rPr>
                <w:rFonts w:hint="eastAsia" w:ascii="仿宋_GB2312" w:hAnsi="仿宋_GB2312" w:eastAsia="仿宋_GB2312" w:cs="仿宋_GB2312"/>
                <w:b/>
                <w:bCs/>
                <w:i/>
                <w:iCs/>
                <w:sz w:val="24"/>
                <w:szCs w:val="24"/>
                <w:u w:val="single"/>
                <w:lang w:val="en-US" w:eastAsia="zh-CN"/>
              </w:rPr>
              <w:t>.申报方向</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7856EDF9">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黑体" w:hAnsi="黑体" w:eastAsia="黑体" w:cs="黑体"/>
                <w:b w:val="0"/>
                <w:bCs w:val="0"/>
                <w:color w:val="000000"/>
                <w:kern w:val="0"/>
                <w:sz w:val="24"/>
                <w:szCs w:val="24"/>
                <w:lang w:val="en-US" w:eastAsia="zh-CN"/>
              </w:rPr>
            </w:pPr>
            <w:r>
              <w:rPr>
                <w:rFonts w:hint="eastAsia" w:ascii="仿宋_GB2312" w:hAnsi="仿宋_GB2312" w:eastAsia="仿宋_GB2312" w:cs="仿宋_GB2312"/>
                <w:b/>
                <w:bCs/>
                <w:i/>
                <w:iCs/>
                <w:sz w:val="24"/>
                <w:szCs w:val="24"/>
                <w:u w:val="single"/>
                <w:lang w:val="en-US" w:eastAsia="zh-CN"/>
              </w:rPr>
              <w:t>鼓励中医药老字号发展</w:t>
            </w:r>
          </w:p>
        </w:tc>
      </w:tr>
      <w:tr w14:paraId="6004AE12">
        <w:tblPrEx>
          <w:tblCellMar>
            <w:top w:w="0" w:type="dxa"/>
            <w:left w:w="108" w:type="dxa"/>
            <w:bottom w:w="0" w:type="dxa"/>
            <w:right w:w="108" w:type="dxa"/>
          </w:tblCellMar>
        </w:tblPrEx>
        <w:trPr>
          <w:trHeight w:val="895"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65973EE6">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奖励事项类型</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5C23FAD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sym w:font="Wingdings 2" w:char="00A3"/>
            </w:r>
            <w:r>
              <w:rPr>
                <w:rFonts w:hint="eastAsia" w:ascii="仿宋" w:hAnsi="仿宋" w:eastAsia="仿宋" w:cs="仿宋"/>
                <w:b w:val="0"/>
                <w:bCs w:val="0"/>
                <w:color w:val="auto"/>
                <w:spacing w:val="0"/>
                <w:position w:val="0"/>
                <w:sz w:val="22"/>
                <w:szCs w:val="22"/>
                <w:lang w:val="en-US" w:eastAsia="zh-CN" w:bidi="ar-SA"/>
              </w:rPr>
              <w:t xml:space="preserve">鼓励中医药老字号发展-老字号医药企业评定奖励   </w:t>
            </w:r>
            <w:r>
              <w:rPr>
                <w:rFonts w:hint="eastAsia" w:ascii="仿宋" w:hAnsi="仿宋" w:eastAsia="仿宋" w:cs="仿宋"/>
                <w:b w:val="0"/>
                <w:bCs w:val="0"/>
                <w:color w:val="auto"/>
                <w:spacing w:val="0"/>
                <w:position w:val="0"/>
                <w:sz w:val="22"/>
                <w:szCs w:val="22"/>
                <w:lang w:val="en-US" w:eastAsia="zh-CN" w:bidi="ar-SA"/>
              </w:rPr>
              <w:sym w:font="Wingdings 2" w:char="00A3"/>
            </w:r>
            <w:r>
              <w:rPr>
                <w:rFonts w:hint="eastAsia" w:ascii="仿宋" w:hAnsi="仿宋" w:eastAsia="仿宋" w:cs="仿宋"/>
                <w:b w:val="0"/>
                <w:bCs w:val="0"/>
                <w:color w:val="auto"/>
                <w:spacing w:val="0"/>
                <w:position w:val="0"/>
                <w:sz w:val="22"/>
                <w:szCs w:val="22"/>
                <w:lang w:val="en-US" w:eastAsia="zh-CN" w:bidi="ar-SA"/>
              </w:rPr>
              <w:t>鼓励中医药老字号发展-老字号医药企业连锁直营门店拓展奖励</w:t>
            </w:r>
          </w:p>
        </w:tc>
      </w:tr>
      <w:tr w14:paraId="6940D070">
        <w:tblPrEx>
          <w:tblCellMar>
            <w:top w:w="0" w:type="dxa"/>
            <w:left w:w="108" w:type="dxa"/>
            <w:bottom w:w="0" w:type="dxa"/>
            <w:right w:w="108" w:type="dxa"/>
          </w:tblCellMar>
        </w:tblPrEx>
        <w:trPr>
          <w:trHeight w:val="809"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4E089FE2">
            <w:pPr>
              <w:widowControl/>
              <w:spacing w:line="240" w:lineRule="auto"/>
              <w:ind w:left="0" w:leftChars="0" w:right="0" w:rightChars="0" w:firstLine="0" w:firstLineChars="0"/>
              <w:jc w:val="center"/>
              <w:rPr>
                <w:rFonts w:hint="eastAsia" w:ascii="仿宋" w:hAnsi="仿宋" w:eastAsia="仿宋" w:cs="仿宋"/>
                <w:b w:val="0"/>
                <w:bCs w:val="0"/>
                <w:color w:val="auto"/>
                <w:spacing w:val="0"/>
                <w:position w:val="0"/>
                <w:sz w:val="22"/>
                <w:szCs w:val="22"/>
                <w:lang w:val="en-US" w:eastAsia="zh-CN" w:bidi="ar-SA"/>
              </w:rPr>
            </w:pPr>
            <w:r>
              <w:rPr>
                <w:rFonts w:hint="default" w:ascii="仿宋" w:hAnsi="仿宋" w:eastAsia="仿宋" w:cs="仿宋"/>
                <w:b w:val="0"/>
                <w:bCs w:val="0"/>
                <w:color w:val="000000"/>
                <w:kern w:val="0"/>
                <w:sz w:val="22"/>
                <w:szCs w:val="22"/>
                <w:lang w:val="en-US" w:eastAsia="zh-CN"/>
              </w:rPr>
              <w:t>年度营业收入（万元）</w:t>
            </w:r>
          </w:p>
        </w:tc>
        <w:tc>
          <w:tcPr>
            <w:tcW w:w="227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44FA84EF">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auto"/>
                <w:spacing w:val="0"/>
                <w:position w:val="0"/>
                <w:sz w:val="22"/>
                <w:szCs w:val="22"/>
                <w:lang w:val="en-US" w:eastAsia="zh-CN" w:bidi="ar-SA"/>
              </w:rPr>
            </w:pPr>
          </w:p>
        </w:tc>
        <w:tc>
          <w:tcPr>
            <w:tcW w:w="2273" w:type="dxa"/>
            <w:gridSpan w:val="9"/>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51C64BEA">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auto"/>
                <w:spacing w:val="0"/>
                <w:position w:val="0"/>
                <w:sz w:val="22"/>
                <w:szCs w:val="22"/>
                <w:lang w:val="en-US" w:eastAsia="zh-CN" w:bidi="ar-SA"/>
              </w:rPr>
            </w:pPr>
            <w:r>
              <w:rPr>
                <w:rFonts w:hint="default" w:ascii="仿宋" w:hAnsi="仿宋" w:eastAsia="仿宋" w:cs="仿宋"/>
                <w:b w:val="0"/>
                <w:bCs w:val="0"/>
                <w:color w:val="000000"/>
                <w:kern w:val="0"/>
                <w:sz w:val="22"/>
                <w:szCs w:val="22"/>
                <w:lang w:val="en-US" w:eastAsia="zh-CN"/>
              </w:rPr>
              <w:t>全年纳税额（万元）</w:t>
            </w:r>
          </w:p>
        </w:tc>
        <w:tc>
          <w:tcPr>
            <w:tcW w:w="2275" w:type="dxa"/>
            <w:gridSpan w:val="4"/>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36B5548C">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color w:val="auto"/>
                <w:spacing w:val="0"/>
                <w:position w:val="0"/>
                <w:sz w:val="22"/>
                <w:szCs w:val="22"/>
                <w:lang w:val="en-US" w:eastAsia="zh-CN" w:bidi="ar-SA"/>
              </w:rPr>
            </w:pPr>
          </w:p>
        </w:tc>
      </w:tr>
      <w:tr w14:paraId="22001052">
        <w:tblPrEx>
          <w:tblCellMar>
            <w:top w:w="0" w:type="dxa"/>
            <w:left w:w="108" w:type="dxa"/>
            <w:bottom w:w="0" w:type="dxa"/>
            <w:right w:w="108" w:type="dxa"/>
          </w:tblCellMar>
        </w:tblPrEx>
        <w:trPr>
          <w:trHeight w:val="1258"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5E97F361">
            <w:pPr>
              <w:widowControl/>
              <w:spacing w:line="240" w:lineRule="auto"/>
              <w:ind w:left="0" w:leftChars="0" w:right="0" w:rightChars="0" w:firstLine="0" w:firstLineChars="0"/>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申请事项依据内容阐述</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14:paraId="33F77B8E">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val="0"/>
                <w:bCs w:val="0"/>
                <w:color w:val="auto"/>
                <w:spacing w:val="0"/>
                <w:position w:val="0"/>
                <w:sz w:val="22"/>
                <w:szCs w:val="22"/>
                <w:lang w:val="en-US" w:eastAsia="zh-CN" w:bidi="ar-SA"/>
              </w:rPr>
            </w:pPr>
            <w:r>
              <w:rPr>
                <w:rFonts w:hint="eastAsia" w:ascii="仿宋" w:hAnsi="仿宋" w:eastAsia="仿宋" w:cs="仿宋"/>
                <w:b w:val="0"/>
                <w:bCs w:val="0"/>
                <w:color w:val="auto"/>
                <w:spacing w:val="0"/>
                <w:position w:val="0"/>
                <w:sz w:val="22"/>
                <w:szCs w:val="22"/>
                <w:lang w:val="en-US" w:eastAsia="zh-CN" w:bidi="ar-SA"/>
              </w:rPr>
              <w:t>我司申请**奖励事项，基本情况描述，符合**政策条款，特申请奖励/补贴**元。</w:t>
            </w:r>
          </w:p>
        </w:tc>
      </w:tr>
      <w:tr w14:paraId="6BAAD21E">
        <w:tblPrEx>
          <w:tblCellMar>
            <w:top w:w="0" w:type="dxa"/>
            <w:left w:w="108" w:type="dxa"/>
            <w:bottom w:w="0" w:type="dxa"/>
            <w:right w:w="108" w:type="dxa"/>
          </w:tblCellMar>
        </w:tblPrEx>
        <w:trPr>
          <w:trHeight w:val="705"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464550ED">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val="en-US" w:eastAsia="zh-CN"/>
              </w:rPr>
              <w:t>三、申请单位意见</w:t>
            </w:r>
          </w:p>
        </w:tc>
      </w:tr>
      <w:tr w14:paraId="58FC9305">
        <w:tblPrEx>
          <w:tblCellMar>
            <w:top w:w="0" w:type="dxa"/>
            <w:left w:w="108" w:type="dxa"/>
            <w:bottom w:w="0" w:type="dxa"/>
            <w:right w:w="108" w:type="dxa"/>
          </w:tblCellMar>
        </w:tblPrEx>
        <w:trPr>
          <w:trHeight w:val="2355"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326E65">
            <w:pPr>
              <w:widowControl/>
              <w:spacing w:line="240" w:lineRule="auto"/>
              <w:ind w:left="0" w:leftChars="0" w:right="0" w:rightChars="0" w:firstLine="0" w:firstLineChars="0"/>
              <w:jc w:val="center"/>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rPr>
              <w:t>申请单位</w:t>
            </w:r>
            <w:r>
              <w:rPr>
                <w:rFonts w:hint="eastAsia" w:ascii="仿宋" w:hAnsi="仿宋" w:eastAsia="仿宋" w:cs="仿宋"/>
                <w:b w:val="0"/>
                <w:bCs w:val="0"/>
                <w:color w:val="000000"/>
                <w:kern w:val="0"/>
                <w:sz w:val="22"/>
                <w:szCs w:val="22"/>
                <w:lang w:val="en-US" w:eastAsia="zh-CN"/>
              </w:rPr>
              <w:t>意见</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93404A">
            <w:pPr>
              <w:rPr>
                <w:rFonts w:hint="default" w:eastAsia="宋体"/>
                <w:b w:val="0"/>
                <w:bCs w:val="0"/>
                <w:sz w:val="22"/>
                <w:szCs w:val="22"/>
                <w:lang w:val="en-US" w:eastAsia="zh-CN"/>
              </w:rPr>
            </w:pPr>
            <w:r>
              <w:rPr>
                <w:rFonts w:hint="eastAsia"/>
                <w:b w:val="0"/>
                <w:bCs w:val="0"/>
                <w:sz w:val="22"/>
                <w:szCs w:val="22"/>
                <w:lang w:val="en-US" w:eastAsia="zh-CN"/>
              </w:rPr>
              <w:t xml:space="preserve">                                                        </w:t>
            </w:r>
          </w:p>
          <w:p w14:paraId="719F1A0A">
            <w:pPr>
              <w:pStyle w:val="5"/>
              <w:rPr>
                <w:rFonts w:hint="eastAsia" w:eastAsia="宋体"/>
                <w:sz w:val="22"/>
                <w:szCs w:val="22"/>
                <w:lang w:val="en-US" w:eastAsia="zh-CN"/>
              </w:rPr>
            </w:pPr>
            <w:r>
              <w:rPr>
                <w:rFonts w:hint="eastAsia"/>
                <w:sz w:val="22"/>
                <w:szCs w:val="22"/>
                <w:lang w:val="en-US" w:eastAsia="zh-CN"/>
              </w:rPr>
              <w:t xml:space="preserve"> </w:t>
            </w:r>
          </w:p>
          <w:p w14:paraId="648A81D1">
            <w:pPr>
              <w:keepNext w:val="0"/>
              <w:keepLines w:val="0"/>
              <w:pageBreakBefore w:val="0"/>
              <w:widowControl/>
              <w:shd w:val="clear" w:fill="auto"/>
              <w:kinsoku/>
              <w:wordWrap/>
              <w:overflowPunct/>
              <w:topLinePunct w:val="0"/>
              <w:autoSpaceDE/>
              <w:autoSpaceDN/>
              <w:bidi w:val="0"/>
              <w:adjustRightInd w:val="0"/>
              <w:snapToGrid w:val="0"/>
              <w:spacing w:line="240" w:lineRule="auto"/>
              <w:ind w:right="0"/>
              <w:jc w:val="right"/>
              <w:textAlignment w:val="auto"/>
              <w:rPr>
                <w:rFonts w:hint="eastAsia" w:ascii="仿宋" w:hAnsi="仿宋" w:eastAsia="仿宋" w:cs="仿宋"/>
                <w:b w:val="0"/>
                <w:bCs w:val="0"/>
                <w:color w:val="000000"/>
                <w:kern w:val="0"/>
                <w:sz w:val="22"/>
                <w:szCs w:val="22"/>
                <w:lang w:val="en-US" w:eastAsia="zh-CN"/>
              </w:rPr>
            </w:pPr>
          </w:p>
          <w:p w14:paraId="1C02114B">
            <w:pPr>
              <w:keepNext w:val="0"/>
              <w:keepLines w:val="0"/>
              <w:pageBreakBefore w:val="0"/>
              <w:widowControl/>
              <w:shd w:val="clear" w:fill="auto"/>
              <w:kinsoku/>
              <w:wordWrap/>
              <w:overflowPunct/>
              <w:topLinePunct w:val="0"/>
              <w:autoSpaceDE/>
              <w:autoSpaceDN/>
              <w:bidi w:val="0"/>
              <w:adjustRightInd w:val="0"/>
              <w:snapToGrid w:val="0"/>
              <w:spacing w:line="240" w:lineRule="auto"/>
              <w:ind w:right="0"/>
              <w:jc w:val="right"/>
              <w:textAlignment w:val="auto"/>
              <w:rPr>
                <w:rFonts w:hint="eastAsia" w:ascii="仿宋" w:hAnsi="仿宋" w:eastAsia="仿宋" w:cs="仿宋"/>
                <w:b w:val="0"/>
                <w:bCs w:val="0"/>
                <w:color w:val="000000"/>
                <w:kern w:val="0"/>
                <w:sz w:val="22"/>
                <w:szCs w:val="22"/>
                <w:lang w:val="en-US" w:eastAsia="zh-CN"/>
              </w:rPr>
            </w:pPr>
          </w:p>
          <w:p w14:paraId="57691990">
            <w:pPr>
              <w:keepNext w:val="0"/>
              <w:keepLines w:val="0"/>
              <w:pageBreakBefore w:val="0"/>
              <w:widowControl/>
              <w:shd w:val="clear" w:fill="auto"/>
              <w:kinsoku/>
              <w:wordWrap/>
              <w:overflowPunct/>
              <w:topLinePunct w:val="0"/>
              <w:autoSpaceDE/>
              <w:autoSpaceDN/>
              <w:bidi w:val="0"/>
              <w:adjustRightInd w:val="0"/>
              <w:snapToGrid w:val="0"/>
              <w:spacing w:line="240" w:lineRule="auto"/>
              <w:ind w:right="0"/>
              <w:jc w:val="right"/>
              <w:textAlignment w:val="auto"/>
              <w:rPr>
                <w:rFonts w:hint="eastAsia" w:ascii="仿宋" w:hAnsi="仿宋" w:eastAsia="仿宋" w:cs="仿宋"/>
                <w:b w:val="0"/>
                <w:bCs w:val="0"/>
                <w:color w:val="000000"/>
                <w:kern w:val="0"/>
                <w:sz w:val="22"/>
                <w:szCs w:val="22"/>
                <w:lang w:val="en-US" w:eastAsia="zh-CN"/>
              </w:rPr>
            </w:pPr>
          </w:p>
          <w:p w14:paraId="16BA9671">
            <w:pPr>
              <w:keepNext w:val="0"/>
              <w:keepLines w:val="0"/>
              <w:pageBreakBefore w:val="0"/>
              <w:widowControl/>
              <w:shd w:val="clear" w:fill="auto"/>
              <w:kinsoku/>
              <w:wordWrap/>
              <w:overflowPunct/>
              <w:topLinePunct w:val="0"/>
              <w:autoSpaceDE/>
              <w:autoSpaceDN/>
              <w:bidi w:val="0"/>
              <w:adjustRightInd w:val="0"/>
              <w:snapToGrid w:val="0"/>
              <w:spacing w:line="240" w:lineRule="auto"/>
              <w:ind w:right="0"/>
              <w:jc w:val="right"/>
              <w:textAlignment w:val="auto"/>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企业负责人</w:t>
            </w:r>
            <w:r>
              <w:rPr>
                <w:rFonts w:hint="eastAsia" w:ascii="仿宋" w:hAnsi="仿宋" w:eastAsia="仿宋" w:cs="仿宋"/>
                <w:b w:val="0"/>
                <w:bCs w:val="0"/>
                <w:color w:val="000000"/>
                <w:kern w:val="0"/>
                <w:sz w:val="22"/>
                <w:szCs w:val="22"/>
              </w:rPr>
              <w:t>签名</w:t>
            </w:r>
            <w:r>
              <w:rPr>
                <w:rFonts w:hint="eastAsia" w:ascii="仿宋" w:hAnsi="仿宋" w:eastAsia="仿宋" w:cs="仿宋"/>
                <w:b w:val="0"/>
                <w:bCs w:val="0"/>
                <w:color w:val="000000"/>
                <w:kern w:val="0"/>
                <w:sz w:val="22"/>
                <w:szCs w:val="22"/>
                <w:lang w:eastAsia="zh-CN"/>
              </w:rPr>
              <w:t>：</w:t>
            </w:r>
            <w:r>
              <w:rPr>
                <w:rFonts w:hint="eastAsia" w:ascii="仿宋" w:hAnsi="仿宋" w:eastAsia="仿宋" w:cs="仿宋"/>
                <w:b w:val="0"/>
                <w:bCs w:val="0"/>
                <w:color w:val="000000"/>
                <w:kern w:val="0"/>
                <w:sz w:val="22"/>
                <w:szCs w:val="22"/>
                <w:lang w:val="en-US" w:eastAsia="zh-CN"/>
              </w:rPr>
              <w:t xml:space="preserve">                  </w:t>
            </w:r>
            <w:r>
              <w:rPr>
                <w:rFonts w:hint="eastAsia" w:ascii="仿宋" w:hAnsi="仿宋" w:eastAsia="仿宋" w:cs="仿宋"/>
                <w:b w:val="0"/>
                <w:bCs w:val="0"/>
                <w:color w:val="000000"/>
                <w:kern w:val="0"/>
                <w:sz w:val="22"/>
                <w:szCs w:val="22"/>
              </w:rPr>
              <w:t xml:space="preserve">  </w:t>
            </w:r>
            <w:r>
              <w:rPr>
                <w:rFonts w:hint="eastAsia" w:ascii="仿宋" w:hAnsi="仿宋" w:eastAsia="仿宋" w:cs="仿宋"/>
                <w:b w:val="0"/>
                <w:bCs w:val="0"/>
                <w:color w:val="000000"/>
                <w:kern w:val="0"/>
                <w:sz w:val="22"/>
                <w:szCs w:val="22"/>
                <w:lang w:val="en-US" w:eastAsia="zh-CN"/>
              </w:rPr>
              <w:t xml:space="preserve">      </w:t>
            </w:r>
            <w:r>
              <w:rPr>
                <w:rFonts w:hint="eastAsia" w:ascii="仿宋" w:hAnsi="仿宋" w:eastAsia="仿宋" w:cs="仿宋"/>
                <w:b w:val="0"/>
                <w:bCs w:val="0"/>
                <w:color w:val="000000"/>
                <w:kern w:val="0"/>
                <w:sz w:val="22"/>
                <w:szCs w:val="22"/>
              </w:rPr>
              <w:t xml:space="preserve"> </w:t>
            </w:r>
            <w:r>
              <w:rPr>
                <w:rFonts w:hint="eastAsia" w:ascii="仿宋" w:hAnsi="仿宋" w:eastAsia="仿宋" w:cs="仿宋"/>
                <w:b w:val="0"/>
                <w:bCs w:val="0"/>
                <w:color w:val="000000"/>
                <w:kern w:val="0"/>
                <w:sz w:val="22"/>
                <w:szCs w:val="22"/>
                <w:lang w:val="en-US" w:eastAsia="zh-CN"/>
              </w:rPr>
              <w:t xml:space="preserve">    申请企业（盖章）    </w:t>
            </w:r>
          </w:p>
          <w:p w14:paraId="044CBB50">
            <w:pPr>
              <w:keepNext w:val="0"/>
              <w:keepLines w:val="0"/>
              <w:pageBreakBefore w:val="0"/>
              <w:widowControl/>
              <w:shd w:val="clear" w:fill="auto"/>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sz w:val="22"/>
                <w:szCs w:val="22"/>
              </w:rPr>
            </w:pPr>
            <w:r>
              <w:rPr>
                <w:rFonts w:hint="eastAsia" w:ascii="仿宋" w:hAnsi="仿宋" w:eastAsia="仿宋" w:cs="仿宋"/>
                <w:b w:val="0"/>
                <w:bCs w:val="0"/>
                <w:color w:val="000000"/>
                <w:kern w:val="0"/>
                <w:sz w:val="22"/>
                <w:szCs w:val="22"/>
              </w:rPr>
              <w:t>年    月    日</w:t>
            </w:r>
          </w:p>
        </w:tc>
      </w:tr>
      <w:tr w14:paraId="0B2CCD0C">
        <w:tblPrEx>
          <w:tblCellMar>
            <w:top w:w="0" w:type="dxa"/>
            <w:left w:w="108" w:type="dxa"/>
            <w:bottom w:w="0" w:type="dxa"/>
            <w:right w:w="108" w:type="dxa"/>
          </w:tblCellMar>
        </w:tblPrEx>
        <w:trPr>
          <w:trHeight w:val="755" w:hRule="atLeast"/>
          <w:jc w:val="center"/>
        </w:trPr>
        <w:tc>
          <w:tcPr>
            <w:tcW w:w="9094" w:type="dxa"/>
            <w:gridSpan w:val="22"/>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0"/>
            <w:vAlign w:val="center"/>
          </w:tcPr>
          <w:p w14:paraId="251544A5">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四、审核意见</w:t>
            </w:r>
          </w:p>
        </w:tc>
      </w:tr>
      <w:tr w14:paraId="75E0FDA9">
        <w:tblPrEx>
          <w:tblCellMar>
            <w:top w:w="0" w:type="dxa"/>
            <w:left w:w="108" w:type="dxa"/>
            <w:bottom w:w="0" w:type="dxa"/>
            <w:right w:w="108" w:type="dxa"/>
          </w:tblCellMar>
        </w:tblPrEx>
        <w:trPr>
          <w:trHeight w:val="1857"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E50382">
            <w:pPr>
              <w:widowControl/>
              <w:spacing w:line="240" w:lineRule="auto"/>
              <w:jc w:val="center"/>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初审意见</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167AC4">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lang w:val="en-US" w:eastAsia="zh-CN"/>
              </w:rPr>
            </w:pPr>
          </w:p>
          <w:p w14:paraId="7DC7A4CA">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lang w:val="en-US" w:eastAsia="zh-CN"/>
              </w:rPr>
            </w:pPr>
          </w:p>
          <w:p w14:paraId="3BF2A03B">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lang w:val="en-US" w:eastAsia="zh-CN"/>
              </w:rPr>
            </w:pPr>
          </w:p>
          <w:p w14:paraId="7317524D">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属地街道办事处（盖章）</w:t>
            </w:r>
          </w:p>
          <w:p w14:paraId="000446AA">
            <w:pPr>
              <w:pStyle w:val="5"/>
              <w:jc w:val="right"/>
              <w:rPr>
                <w:rFonts w:hint="default"/>
                <w:sz w:val="22"/>
                <w:szCs w:val="22"/>
                <w:lang w:val="en-US" w:eastAsia="zh-CN"/>
              </w:rPr>
            </w:pPr>
            <w:r>
              <w:rPr>
                <w:rFonts w:hint="eastAsia" w:ascii="仿宋" w:hAnsi="仿宋" w:eastAsia="仿宋" w:cs="仿宋"/>
                <w:b w:val="0"/>
                <w:bCs w:val="0"/>
                <w:color w:val="000000"/>
                <w:kern w:val="0"/>
                <w:sz w:val="22"/>
                <w:szCs w:val="22"/>
                <w:lang w:val="en-US" w:eastAsia="zh-CN"/>
              </w:rPr>
              <w:t xml:space="preserve">  年    月    日</w:t>
            </w:r>
          </w:p>
        </w:tc>
      </w:tr>
      <w:tr w14:paraId="412F5112">
        <w:tblPrEx>
          <w:tblCellMar>
            <w:top w:w="0" w:type="dxa"/>
            <w:left w:w="108" w:type="dxa"/>
            <w:bottom w:w="0" w:type="dxa"/>
            <w:right w:w="108" w:type="dxa"/>
          </w:tblCellMar>
        </w:tblPrEx>
        <w:trPr>
          <w:trHeight w:val="2022"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58C049">
            <w:pPr>
              <w:widowControl/>
              <w:spacing w:line="240" w:lineRule="auto"/>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审核意见</w:t>
            </w:r>
          </w:p>
        </w:tc>
        <w:tc>
          <w:tcPr>
            <w:tcW w:w="6821" w:type="dxa"/>
            <w:gridSpan w:val="1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E21E22">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 xml:space="preserve">                   </w:t>
            </w:r>
          </w:p>
          <w:p w14:paraId="7B28555A">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eastAsia" w:ascii="仿宋" w:hAnsi="仿宋" w:eastAsia="仿宋" w:cs="仿宋"/>
                <w:b w:val="0"/>
                <w:bCs w:val="0"/>
                <w:color w:val="000000"/>
                <w:kern w:val="0"/>
                <w:sz w:val="22"/>
                <w:szCs w:val="22"/>
              </w:rPr>
            </w:pPr>
          </w:p>
          <w:p w14:paraId="24273DC4">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rPr>
            </w:pPr>
          </w:p>
          <w:p w14:paraId="7270408A">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rPr>
            </w:pPr>
          </w:p>
          <w:p w14:paraId="260B3EF1">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rPr>
              <w:t xml:space="preserve">                       </w:t>
            </w:r>
            <w:r>
              <w:rPr>
                <w:rFonts w:hint="eastAsia" w:ascii="仿宋" w:hAnsi="仿宋" w:eastAsia="仿宋" w:cs="仿宋"/>
                <w:b w:val="0"/>
                <w:bCs w:val="0"/>
                <w:color w:val="000000"/>
                <w:kern w:val="0"/>
                <w:sz w:val="22"/>
                <w:szCs w:val="22"/>
                <w:lang w:val="en-US" w:eastAsia="zh-CN"/>
              </w:rPr>
              <w:t xml:space="preserve">         </w:t>
            </w:r>
            <w:r>
              <w:rPr>
                <w:rFonts w:hint="eastAsia" w:ascii="仿宋" w:hAnsi="仿宋" w:eastAsia="仿宋" w:cs="仿宋"/>
                <w:b w:val="0"/>
                <w:bCs w:val="0"/>
                <w:color w:val="000000"/>
                <w:kern w:val="0"/>
                <w:sz w:val="22"/>
                <w:szCs w:val="22"/>
              </w:rPr>
              <w:t xml:space="preserve">（盖章）            </w:t>
            </w:r>
          </w:p>
          <w:p w14:paraId="26F01EFC">
            <w:pPr>
              <w:keepNext w:val="0"/>
              <w:keepLines w:val="0"/>
              <w:pageBreakBefore w:val="0"/>
              <w:widowControl/>
              <w:kinsoku/>
              <w:wordWrap/>
              <w:overflowPunct/>
              <w:topLinePunct w:val="0"/>
              <w:autoSpaceDE/>
              <w:autoSpaceDN/>
              <w:bidi w:val="0"/>
              <w:adjustRightInd w:val="0"/>
              <w:snapToGrid w:val="0"/>
              <w:spacing w:line="240" w:lineRule="auto"/>
              <w:ind w:right="0" w:rightChars="0"/>
              <w:jc w:val="right"/>
              <w:textAlignment w:val="auto"/>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 xml:space="preserve">                       年    月    日</w:t>
            </w:r>
          </w:p>
        </w:tc>
      </w:tr>
    </w:tbl>
    <w:p w14:paraId="6A60D5B6"/>
    <w:sectPr>
      <w:pgSz w:w="11906" w:h="16838"/>
      <w:pgMar w:top="2098" w:right="1531" w:bottom="1984" w:left="1531" w:header="851" w:footer="992" w:gutter="0"/>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jViOTkxN2U2NzhjODFhNGRjODVjZWNhOWFkNGUifQ=="/>
  </w:docVars>
  <w:rsids>
    <w:rsidRoot w:val="726E33AE"/>
    <w:rsid w:val="108D4DA2"/>
    <w:rsid w:val="11DC7A7D"/>
    <w:rsid w:val="18CC2060"/>
    <w:rsid w:val="19827DE5"/>
    <w:rsid w:val="1B852DEF"/>
    <w:rsid w:val="1C937DC3"/>
    <w:rsid w:val="209006AA"/>
    <w:rsid w:val="24264B88"/>
    <w:rsid w:val="29233D8C"/>
    <w:rsid w:val="2CB177D5"/>
    <w:rsid w:val="2CE760A7"/>
    <w:rsid w:val="2F5B5C31"/>
    <w:rsid w:val="35AF31CD"/>
    <w:rsid w:val="3C5C33E5"/>
    <w:rsid w:val="3EB05AE0"/>
    <w:rsid w:val="42440BA3"/>
    <w:rsid w:val="553B58E4"/>
    <w:rsid w:val="57A2219C"/>
    <w:rsid w:val="64744152"/>
    <w:rsid w:val="679E650E"/>
    <w:rsid w:val="698163D8"/>
    <w:rsid w:val="71B0010F"/>
    <w:rsid w:val="7267555B"/>
    <w:rsid w:val="726E33AE"/>
    <w:rsid w:val="73C117A4"/>
    <w:rsid w:val="7A77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5">
    <w:name w:val="toc 2"/>
    <w:basedOn w:val="1"/>
    <w:next w:val="1"/>
    <w:qFormat/>
    <w:uiPriority w:val="39"/>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1"/>
    <w:next w:val="10"/>
    <w:link w:val="1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position w:val="0"/>
      <w:sz w:val="21"/>
      <w:szCs w:val="22"/>
      <w:lang w:val="en-US" w:eastAsia="zh-CN" w:bidi="ar-SA"/>
    </w:rPr>
  </w:style>
  <w:style w:type="paragraph" w:customStyle="1" w:styleId="10">
    <w:name w:val="目录 21"/>
    <w:basedOn w:val="9"/>
    <w:next w:val="9"/>
    <w:qFormat/>
    <w:uiPriority w:val="0"/>
    <w:pPr>
      <w:widowControl/>
      <w:spacing w:after="100" w:line="276" w:lineRule="auto"/>
      <w:ind w:left="220"/>
      <w:jc w:val="left"/>
    </w:pPr>
    <w:rPr>
      <w:rFonts w:ascii="Calibri" w:hAnsi="Calibri" w:eastAsia="宋体"/>
      <w:sz w:val="22"/>
      <w:szCs w:val="22"/>
      <w:lang w:val="en-US" w:eastAsia="zh-CN" w:bidi="ar-SA"/>
    </w:rPr>
  </w:style>
  <w:style w:type="character" w:customStyle="1" w:styleId="11">
    <w:name w:val="font71"/>
    <w:basedOn w:val="12"/>
    <w:link w:val="9"/>
    <w:qFormat/>
    <w:uiPriority w:val="0"/>
    <w:rPr>
      <w:rFonts w:hint="default" w:ascii="Calibri" w:hAnsi="Calibri" w:eastAsia="宋体" w:cs="Times New Roman"/>
      <w:color w:val="auto"/>
      <w:spacing w:val="0"/>
      <w:position w:val="0"/>
      <w:sz w:val="21"/>
      <w:szCs w:val="22"/>
      <w:lang w:val="en-US" w:eastAsia="zh-CN" w:bidi="ar-SA"/>
    </w:rPr>
  </w:style>
  <w:style w:type="character" w:customStyle="1" w:styleId="12">
    <w:name w:val="默认段落字体1"/>
    <w:link w:val="9"/>
    <w:semiHidden/>
    <w:qFormat/>
    <w:uiPriority w:val="0"/>
  </w:style>
  <w:style w:type="character" w:customStyle="1" w:styleId="13">
    <w:name w:val="font51"/>
    <w:basedOn w:val="12"/>
    <w:link w:val="9"/>
    <w:qFormat/>
    <w:uiPriority w:val="0"/>
    <w:rPr>
      <w:rFonts w:ascii="仿宋_GB2312" w:eastAsia="仿宋_GB2312"/>
      <w:color w:val="000000"/>
      <w:sz w:val="28"/>
      <w:szCs w:val="28"/>
      <w:u w:val="none"/>
    </w:rPr>
  </w:style>
  <w:style w:type="paragraph" w:customStyle="1" w:styleId="14">
    <w:name w:val="页脚1"/>
    <w:basedOn w:val="9"/>
    <w:qFormat/>
    <w:uiPriority w:val="0"/>
    <w:pPr>
      <w:tabs>
        <w:tab w:val="center" w:pos="4153"/>
        <w:tab w:val="right" w:pos="8306"/>
      </w:tabs>
      <w:snapToGrid w:val="0"/>
      <w:jc w:val="left"/>
    </w:pPr>
    <w:rPr>
      <w:sz w:val="18"/>
    </w:rPr>
  </w:style>
  <w:style w:type="character" w:customStyle="1" w:styleId="15">
    <w:name w:val="font21"/>
    <w:link w:val="9"/>
    <w:qFormat/>
    <w:uiPriority w:val="0"/>
    <w:rPr>
      <w:rFonts w:ascii="宋体" w:hAnsi="宋体" w:eastAsia="宋体"/>
      <w:b/>
      <w:bCs/>
      <w:color w:val="000000"/>
      <w:sz w:val="20"/>
      <w:szCs w:val="20"/>
      <w:u w:val="none"/>
    </w:rPr>
  </w:style>
  <w:style w:type="character" w:customStyle="1" w:styleId="16">
    <w:name w:val="font11"/>
    <w:link w:val="9"/>
    <w:qFormat/>
    <w:uiPriority w:val="0"/>
    <w:rPr>
      <w:rFonts w:ascii="仿宋_GB2312" w:eastAsia="仿宋_GB2312"/>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3136</Words>
  <Characters>3283</Characters>
  <Lines>0</Lines>
  <Paragraphs>0</Paragraphs>
  <TotalTime>1</TotalTime>
  <ScaleCrop>false</ScaleCrop>
  <LinksUpToDate>false</LinksUpToDate>
  <CharactersWithSpaces>3631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2024-09-06T09:05:00Z</dcterms:created>
  <dc:creator>Pluto.</dc:creator>
  <cp:lastModifiedBy>Pluto.</cp:lastModifiedBy>
  <cp:lastPrinted>2024-09-27T07:28:00Z</cp:lastPrinted>
  <dcterms:modified xsi:type="dcterms:W3CDTF">2024-11-09T01:56:14Z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B58843B34B3E47B9B267EE2D83910275_13</vt:lpwstr>
  </property>
</Properties>
</file>