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18" w:rsidRPr="00B36E8D" w:rsidRDefault="00B36E8D" w:rsidP="00B36E8D">
      <w:pPr>
        <w:overflowPunct w:val="0"/>
        <w:spacing w:line="580" w:lineRule="exact"/>
        <w:jc w:val="left"/>
        <w:rPr>
          <w:rFonts w:ascii="仿宋_GB2312" w:hAnsi="仿宋_GB2312" w:cs="仿宋_GB2312"/>
          <w:b/>
          <w:bCs/>
        </w:rPr>
      </w:pPr>
      <w:r w:rsidRPr="00B36E8D">
        <w:rPr>
          <w:rFonts w:ascii="仿宋_GB2312" w:hAnsi="仿宋_GB2312" w:cs="仿宋_GB2312" w:hint="eastAsia"/>
          <w:b/>
          <w:bCs/>
        </w:rPr>
        <w:t>附件5-1</w:t>
      </w:r>
    </w:p>
    <w:p w:rsidR="00BF2C18" w:rsidRDefault="00BF2C18">
      <w:pPr>
        <w:rPr>
          <w:rFonts w:ascii="仿宋_GB2312" w:hAnsi="仿宋_GB2312" w:cs="仿宋_GB2312"/>
          <w:sz w:val="44"/>
          <w:szCs w:val="44"/>
        </w:rPr>
      </w:pPr>
    </w:p>
    <w:p w:rsidR="00BF2C18" w:rsidRDefault="00BF2C18">
      <w:pPr>
        <w:pStyle w:val="2"/>
        <w:rPr>
          <w:rFonts w:ascii="仿宋_GB2312" w:eastAsia="仿宋_GB2312" w:hAnsi="仿宋_GB2312" w:cs="仿宋_GB2312"/>
          <w:sz w:val="44"/>
          <w:szCs w:val="44"/>
        </w:rPr>
      </w:pPr>
    </w:p>
    <w:p w:rsidR="00BF2C18" w:rsidRDefault="00BF2C18">
      <w:pPr>
        <w:rPr>
          <w:sz w:val="44"/>
          <w:szCs w:val="44"/>
        </w:rPr>
      </w:pPr>
    </w:p>
    <w:p w:rsidR="00BF2C18" w:rsidRDefault="007F4EFE">
      <w:pPr>
        <w:jc w:val="center"/>
        <w:rPr>
          <w:rFonts w:ascii="宋体" w:hAnsi="宋体" w:cs="宋体"/>
          <w:b/>
          <w:bCs/>
          <w:sz w:val="44"/>
          <w:szCs w:val="44"/>
        </w:rPr>
      </w:pPr>
      <w:r>
        <w:rPr>
          <w:rFonts w:ascii="宋体" w:hAnsi="宋体" w:cs="宋体" w:hint="eastAsia"/>
          <w:b/>
          <w:bCs/>
          <w:sz w:val="44"/>
          <w:szCs w:val="44"/>
        </w:rPr>
        <w:t>《广州市荔湾区进一步促进科技创新发展扶持办法（试行）》兑现事项申报材料</w:t>
      </w:r>
    </w:p>
    <w:p w:rsidR="00BF2C18" w:rsidRDefault="007F4EFE">
      <w:pPr>
        <w:jc w:val="center"/>
        <w:rPr>
          <w:rFonts w:ascii="宋体" w:hAnsi="宋体" w:cs="宋体"/>
          <w:sz w:val="36"/>
          <w:szCs w:val="36"/>
        </w:rPr>
      </w:pPr>
      <w:r>
        <w:rPr>
          <w:rFonts w:ascii="宋体" w:hAnsi="宋体" w:cs="宋体" w:hint="eastAsia"/>
          <w:sz w:val="36"/>
          <w:szCs w:val="36"/>
        </w:rPr>
        <w:t>（</w:t>
      </w:r>
      <w:r>
        <w:rPr>
          <w:rFonts w:ascii="宋体" w:hAnsi="宋体" w:cs="宋体" w:hint="eastAsia"/>
          <w:sz w:val="36"/>
          <w:szCs w:val="36"/>
        </w:rPr>
        <w:t>2023</w:t>
      </w:r>
      <w:r>
        <w:rPr>
          <w:rFonts w:ascii="宋体" w:hAnsi="宋体" w:cs="宋体" w:hint="eastAsia"/>
          <w:sz w:val="36"/>
          <w:szCs w:val="36"/>
        </w:rPr>
        <w:t>年度科技载体认定奖励）</w:t>
      </w:r>
    </w:p>
    <w:p w:rsidR="00BF2C18" w:rsidRDefault="00BF2C18">
      <w:pPr>
        <w:jc w:val="center"/>
        <w:rPr>
          <w:rFonts w:ascii="宋体" w:eastAsia="宋体" w:hAnsi="宋体" w:cs="宋体"/>
          <w:b/>
          <w:bCs/>
          <w:sz w:val="44"/>
          <w:szCs w:val="44"/>
        </w:rPr>
      </w:pPr>
    </w:p>
    <w:p w:rsidR="00BF2C18" w:rsidRDefault="00BF2C18">
      <w:pPr>
        <w:spacing w:line="600" w:lineRule="auto"/>
        <w:jc w:val="left"/>
        <w:rPr>
          <w:rFonts w:ascii="仿宋" w:eastAsia="仿宋" w:hAnsi="仿宋" w:cs="仿宋"/>
          <w:sz w:val="30"/>
          <w:szCs w:val="30"/>
        </w:rPr>
      </w:pPr>
    </w:p>
    <w:p w:rsidR="00BF2C18" w:rsidRDefault="00BF2C18">
      <w:pPr>
        <w:spacing w:line="600" w:lineRule="auto"/>
        <w:jc w:val="left"/>
        <w:rPr>
          <w:rFonts w:ascii="仿宋" w:eastAsia="仿宋" w:hAnsi="仿宋" w:cs="仿宋"/>
          <w:sz w:val="30"/>
          <w:szCs w:val="30"/>
        </w:rPr>
      </w:pPr>
    </w:p>
    <w:p w:rsidR="00BF2C18" w:rsidRDefault="00BF2C18">
      <w:pPr>
        <w:spacing w:line="600" w:lineRule="auto"/>
        <w:jc w:val="left"/>
        <w:rPr>
          <w:rFonts w:ascii="仿宋" w:eastAsia="仿宋" w:hAnsi="仿宋" w:cs="仿宋"/>
          <w:sz w:val="30"/>
          <w:szCs w:val="30"/>
        </w:rPr>
      </w:pPr>
    </w:p>
    <w:p w:rsidR="00BF2C18" w:rsidRDefault="00BF2C18">
      <w:pPr>
        <w:spacing w:line="600" w:lineRule="auto"/>
        <w:jc w:val="left"/>
        <w:rPr>
          <w:rFonts w:ascii="仿宋" w:eastAsia="仿宋" w:hAnsi="仿宋" w:cs="仿宋"/>
          <w:sz w:val="30"/>
          <w:szCs w:val="30"/>
        </w:rPr>
      </w:pPr>
    </w:p>
    <w:p w:rsidR="00BF2C18" w:rsidRDefault="007F4EFE">
      <w:pPr>
        <w:spacing w:line="600" w:lineRule="auto"/>
        <w:jc w:val="left"/>
        <w:rPr>
          <w:rFonts w:ascii="仿宋" w:eastAsia="仿宋" w:hAnsi="仿宋" w:cs="仿宋"/>
          <w:sz w:val="30"/>
          <w:szCs w:val="30"/>
        </w:rPr>
      </w:pPr>
      <w:r>
        <w:rPr>
          <w:rFonts w:ascii="仿宋" w:eastAsia="仿宋" w:hAnsi="仿宋" w:cs="仿宋" w:hint="eastAsia"/>
          <w:sz w:val="30"/>
          <w:szCs w:val="30"/>
        </w:rPr>
        <w:t>载体名称：</w:t>
      </w:r>
    </w:p>
    <w:p w:rsidR="00BF2C18" w:rsidRDefault="007F4EFE">
      <w:pPr>
        <w:pStyle w:val="2"/>
        <w:ind w:left="0"/>
      </w:pPr>
      <w:r>
        <w:rPr>
          <w:rFonts w:ascii="仿宋" w:eastAsia="仿宋" w:hAnsi="仿宋" w:cs="仿宋" w:hint="eastAsia"/>
          <w:sz w:val="30"/>
          <w:szCs w:val="30"/>
        </w:rPr>
        <w:t>运营单位：（盖章）</w:t>
      </w:r>
    </w:p>
    <w:p w:rsidR="00BF2C18" w:rsidRDefault="007F4EFE">
      <w:pPr>
        <w:spacing w:line="600" w:lineRule="auto"/>
        <w:jc w:val="left"/>
        <w:rPr>
          <w:rFonts w:ascii="仿宋" w:eastAsia="仿宋" w:hAnsi="仿宋" w:cs="仿宋"/>
          <w:sz w:val="30"/>
          <w:szCs w:val="30"/>
        </w:rPr>
      </w:pPr>
      <w:r>
        <w:rPr>
          <w:rFonts w:ascii="仿宋" w:eastAsia="仿宋" w:hAnsi="仿宋" w:cs="仿宋" w:hint="eastAsia"/>
          <w:sz w:val="30"/>
          <w:szCs w:val="30"/>
        </w:rPr>
        <w:t>联系人 1：                    手机号码：</w:t>
      </w:r>
    </w:p>
    <w:p w:rsidR="00BF2C18" w:rsidRDefault="007F4EFE">
      <w:pPr>
        <w:spacing w:line="600" w:lineRule="auto"/>
        <w:jc w:val="left"/>
        <w:rPr>
          <w:rFonts w:ascii="仿宋" w:eastAsia="仿宋" w:hAnsi="仿宋" w:cs="仿宋"/>
          <w:sz w:val="30"/>
          <w:szCs w:val="30"/>
        </w:rPr>
      </w:pPr>
      <w:r>
        <w:rPr>
          <w:rFonts w:ascii="仿宋" w:eastAsia="仿宋" w:hAnsi="仿宋" w:cs="仿宋" w:hint="eastAsia"/>
          <w:sz w:val="30"/>
          <w:szCs w:val="30"/>
        </w:rPr>
        <w:t>联系人 2：                    手机号码：</w:t>
      </w:r>
    </w:p>
    <w:p w:rsidR="00BF2C18" w:rsidRDefault="007F4EFE">
      <w:pPr>
        <w:spacing w:line="600" w:lineRule="auto"/>
        <w:jc w:val="left"/>
        <w:rPr>
          <w:rFonts w:ascii="仿宋" w:eastAsia="仿宋" w:hAnsi="仿宋" w:cs="仿宋"/>
          <w:sz w:val="30"/>
          <w:szCs w:val="30"/>
        </w:rPr>
      </w:pPr>
      <w:r>
        <w:rPr>
          <w:rFonts w:ascii="仿宋" w:eastAsia="仿宋" w:hAnsi="仿宋" w:cs="仿宋" w:hint="eastAsia"/>
          <w:sz w:val="30"/>
          <w:szCs w:val="30"/>
        </w:rPr>
        <w:t>填报日期：</w:t>
      </w:r>
    </w:p>
    <w:p w:rsidR="00BF2C18" w:rsidRDefault="00BF2C18">
      <w:pPr>
        <w:spacing w:line="600" w:lineRule="auto"/>
        <w:rPr>
          <w:rFonts w:ascii="宋体" w:eastAsia="宋体" w:hAnsi="宋体"/>
          <w:sz w:val="30"/>
          <w:szCs w:val="30"/>
        </w:rPr>
      </w:pPr>
    </w:p>
    <w:p w:rsidR="00BF2C18" w:rsidRDefault="00BF2C18">
      <w:pPr>
        <w:jc w:val="left"/>
        <w:rPr>
          <w:rFonts w:ascii="宋体" w:eastAsia="宋体" w:hAnsi="宋体" w:cs="宋体"/>
          <w:b/>
          <w:bCs/>
          <w:sz w:val="36"/>
          <w:szCs w:val="36"/>
        </w:rPr>
      </w:pPr>
    </w:p>
    <w:p w:rsidR="00BF2C18" w:rsidRDefault="00BF2C18">
      <w:pPr>
        <w:adjustRightInd w:val="0"/>
        <w:snapToGrid w:val="0"/>
        <w:jc w:val="center"/>
        <w:rPr>
          <w:rFonts w:eastAsia="方正小标宋简体"/>
        </w:rPr>
      </w:pPr>
    </w:p>
    <w:p w:rsidR="00BF2C18" w:rsidRDefault="007F4EFE">
      <w:pPr>
        <w:adjustRightInd w:val="0"/>
        <w:snapToGrid w:val="0"/>
        <w:jc w:val="center"/>
        <w:rPr>
          <w:rFonts w:eastAsia="方正小标宋简体"/>
        </w:rPr>
      </w:pPr>
      <w:r>
        <w:rPr>
          <w:rFonts w:eastAsia="方正小标宋简体"/>
        </w:rPr>
        <w:lastRenderedPageBreak/>
        <w:t>企业奖励申请表</w:t>
      </w:r>
    </w:p>
    <w:p w:rsidR="00BF2C18" w:rsidRDefault="007F4EFE">
      <w:pPr>
        <w:adjustRightInd w:val="0"/>
        <w:snapToGrid w:val="0"/>
        <w:jc w:val="center"/>
        <w:rPr>
          <w:rFonts w:eastAsia="方正小标宋简体"/>
        </w:rPr>
      </w:pPr>
      <w:r>
        <w:rPr>
          <w:rFonts w:eastAsia="方正小标宋简体" w:hint="eastAsia"/>
        </w:rPr>
        <w:t>（科技载体认定奖励）</w:t>
      </w:r>
    </w:p>
    <w:p w:rsidR="00BF2C18" w:rsidRDefault="007F4EFE">
      <w:pPr>
        <w:spacing w:line="420" w:lineRule="exact"/>
      </w:pPr>
      <w:r>
        <w:rPr>
          <w:rFonts w:ascii="仿宋" w:eastAsia="仿宋" w:hAnsi="仿宋" w:cs="仿宋" w:hint="eastAsia"/>
          <w:b/>
          <w:bCs/>
          <w:sz w:val="21"/>
          <w:szCs w:val="21"/>
        </w:rPr>
        <w:t>申请企业（盖章）：</w:t>
      </w:r>
    </w:p>
    <w:tbl>
      <w:tblPr>
        <w:tblW w:w="9094" w:type="dxa"/>
        <w:jc w:val="center"/>
        <w:tblLayout w:type="fixed"/>
        <w:tblLook w:val="04A0"/>
      </w:tblPr>
      <w:tblGrid>
        <w:gridCol w:w="1175"/>
        <w:gridCol w:w="1086"/>
        <w:gridCol w:w="2285"/>
        <w:gridCol w:w="2273"/>
        <w:gridCol w:w="2275"/>
      </w:tblGrid>
      <w:tr w:rsidR="00BF2C18">
        <w:trPr>
          <w:trHeight w:val="397"/>
          <w:jc w:val="center"/>
        </w:trPr>
        <w:tc>
          <w:tcPr>
            <w:tcW w:w="9094" w:type="dxa"/>
            <w:gridSpan w:val="5"/>
            <w:tcBorders>
              <w:top w:val="single" w:sz="8" w:space="0" w:color="000000"/>
              <w:left w:val="single" w:sz="8" w:space="0" w:color="000000"/>
              <w:bottom w:val="single" w:sz="8" w:space="0" w:color="000000"/>
              <w:right w:val="single" w:sz="8" w:space="0" w:color="000000"/>
            </w:tcBorders>
            <w:shd w:val="clear" w:color="auto" w:fill="D8D8D8" w:themeFill="background1" w:themeFillShade="D8"/>
            <w:noWrap/>
            <w:vAlign w:val="center"/>
          </w:tcPr>
          <w:p w:rsidR="00BF2C18" w:rsidRDefault="007F4EFE">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一、基本情况</w:t>
            </w:r>
          </w:p>
        </w:tc>
      </w:tr>
      <w:tr w:rsidR="00BF2C18">
        <w:trPr>
          <w:trHeight w:val="567"/>
          <w:jc w:val="center"/>
        </w:trPr>
        <w:tc>
          <w:tcPr>
            <w:tcW w:w="2261"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7F4EFE">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spacing w:val="-6"/>
                <w:kern w:val="0"/>
                <w:sz w:val="21"/>
                <w:szCs w:val="21"/>
              </w:rPr>
              <w:t>科技载体名称</w:t>
            </w:r>
          </w:p>
        </w:tc>
        <w:tc>
          <w:tcPr>
            <w:tcW w:w="228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BF2C18">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7F4EFE">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运营单位名称</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BF2C18">
            <w:pPr>
              <w:widowControl/>
              <w:spacing w:line="280" w:lineRule="exact"/>
              <w:jc w:val="center"/>
              <w:rPr>
                <w:rFonts w:ascii="仿宋" w:eastAsia="仿宋" w:hAnsi="仿宋" w:cs="仿宋"/>
                <w:color w:val="000000"/>
                <w:kern w:val="0"/>
                <w:sz w:val="21"/>
                <w:szCs w:val="21"/>
              </w:rPr>
            </w:pPr>
          </w:p>
        </w:tc>
      </w:tr>
      <w:tr w:rsidR="00BF2C18">
        <w:trPr>
          <w:trHeight w:val="567"/>
          <w:jc w:val="center"/>
        </w:trPr>
        <w:tc>
          <w:tcPr>
            <w:tcW w:w="2261"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7F4EFE">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kern w:val="0"/>
                <w:sz w:val="21"/>
                <w:szCs w:val="21"/>
              </w:rPr>
              <w:t>科技载体地址</w:t>
            </w:r>
          </w:p>
        </w:tc>
        <w:tc>
          <w:tcPr>
            <w:tcW w:w="6833"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BF2C18">
            <w:pPr>
              <w:widowControl/>
              <w:spacing w:line="280" w:lineRule="exact"/>
              <w:jc w:val="center"/>
              <w:rPr>
                <w:rFonts w:ascii="仿宋" w:eastAsia="仿宋" w:hAnsi="仿宋" w:cs="仿宋"/>
                <w:color w:val="000000"/>
                <w:kern w:val="0"/>
                <w:sz w:val="21"/>
                <w:szCs w:val="21"/>
              </w:rPr>
            </w:pPr>
          </w:p>
        </w:tc>
      </w:tr>
      <w:tr w:rsidR="00BF2C18">
        <w:trPr>
          <w:trHeight w:val="567"/>
          <w:jc w:val="center"/>
        </w:trPr>
        <w:tc>
          <w:tcPr>
            <w:tcW w:w="2261"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7F4EFE">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spacing w:val="-6"/>
                <w:kern w:val="0"/>
                <w:sz w:val="21"/>
                <w:szCs w:val="21"/>
              </w:rPr>
              <w:t>负责人</w:t>
            </w:r>
          </w:p>
        </w:tc>
        <w:tc>
          <w:tcPr>
            <w:tcW w:w="228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BF2C18">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7F4EFE">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联系电话</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BF2C18">
            <w:pPr>
              <w:widowControl/>
              <w:spacing w:line="280" w:lineRule="exact"/>
              <w:jc w:val="center"/>
              <w:rPr>
                <w:rFonts w:ascii="仿宋" w:eastAsia="仿宋" w:hAnsi="仿宋" w:cs="仿宋"/>
                <w:color w:val="000000"/>
                <w:kern w:val="0"/>
                <w:sz w:val="21"/>
                <w:szCs w:val="21"/>
              </w:rPr>
            </w:pPr>
          </w:p>
        </w:tc>
      </w:tr>
      <w:tr w:rsidR="00BF2C18">
        <w:trPr>
          <w:trHeight w:val="567"/>
          <w:jc w:val="center"/>
        </w:trPr>
        <w:tc>
          <w:tcPr>
            <w:tcW w:w="2261"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7F4EFE">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联系人</w:t>
            </w:r>
          </w:p>
        </w:tc>
        <w:tc>
          <w:tcPr>
            <w:tcW w:w="228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BF2C18">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7F4EFE">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spacing w:val="-6"/>
                <w:kern w:val="0"/>
                <w:sz w:val="21"/>
                <w:szCs w:val="21"/>
              </w:rPr>
              <w:t>联系电话</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BF2C18">
            <w:pPr>
              <w:widowControl/>
              <w:spacing w:line="280" w:lineRule="exact"/>
              <w:jc w:val="center"/>
              <w:rPr>
                <w:rFonts w:ascii="仿宋" w:eastAsia="仿宋" w:hAnsi="仿宋" w:cs="仿宋"/>
                <w:color w:val="000000"/>
                <w:kern w:val="0"/>
                <w:sz w:val="21"/>
                <w:szCs w:val="21"/>
              </w:rPr>
            </w:pPr>
          </w:p>
        </w:tc>
      </w:tr>
      <w:tr w:rsidR="00BF2C18">
        <w:trPr>
          <w:trHeight w:val="397"/>
          <w:jc w:val="center"/>
        </w:trPr>
        <w:tc>
          <w:tcPr>
            <w:tcW w:w="9094" w:type="dxa"/>
            <w:gridSpan w:val="5"/>
            <w:tcBorders>
              <w:top w:val="single" w:sz="8" w:space="0" w:color="000000"/>
              <w:left w:val="single" w:sz="8" w:space="0" w:color="000000"/>
              <w:bottom w:val="single" w:sz="8" w:space="0" w:color="000000"/>
              <w:right w:val="single" w:sz="8" w:space="0" w:color="000000"/>
            </w:tcBorders>
            <w:shd w:val="clear" w:color="auto" w:fill="D8D8D8" w:themeFill="background1" w:themeFillShade="D8"/>
            <w:noWrap/>
            <w:vAlign w:val="center"/>
          </w:tcPr>
          <w:p w:rsidR="00BF2C18" w:rsidRDefault="007F4EFE">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二、申请奖励事项情况</w:t>
            </w:r>
          </w:p>
        </w:tc>
      </w:tr>
      <w:tr w:rsidR="00BF2C18">
        <w:trPr>
          <w:trHeight w:val="567"/>
          <w:jc w:val="center"/>
        </w:trPr>
        <w:tc>
          <w:tcPr>
            <w:tcW w:w="1175" w:type="dxa"/>
            <w:vMerge w:val="restart"/>
            <w:tcBorders>
              <w:top w:val="single" w:sz="8" w:space="0" w:color="000000"/>
              <w:left w:val="single" w:sz="8" w:space="0" w:color="000000"/>
              <w:right w:val="single" w:sz="4" w:space="0" w:color="auto"/>
            </w:tcBorders>
            <w:shd w:val="clear" w:color="auto" w:fill="FFFFFF"/>
            <w:noWrap/>
            <w:vAlign w:val="center"/>
          </w:tcPr>
          <w:p w:rsidR="00BF2C18" w:rsidRDefault="007F4EFE">
            <w:pPr>
              <w:widowControl/>
              <w:adjustRightInd w:val="0"/>
              <w:snapToGrid w:val="0"/>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创新载体取得资质</w:t>
            </w:r>
          </w:p>
        </w:tc>
        <w:tc>
          <w:tcPr>
            <w:tcW w:w="1086" w:type="dxa"/>
            <w:tcBorders>
              <w:top w:val="single" w:sz="8" w:space="0" w:color="000000"/>
              <w:left w:val="single" w:sz="4" w:space="0" w:color="auto"/>
              <w:bottom w:val="single" w:sz="4" w:space="0" w:color="auto"/>
              <w:right w:val="single" w:sz="4" w:space="0" w:color="auto"/>
            </w:tcBorders>
            <w:shd w:val="clear" w:color="auto" w:fill="FFFFFF"/>
            <w:noWrap/>
            <w:vAlign w:val="center"/>
          </w:tcPr>
          <w:p w:rsidR="00BF2C18" w:rsidRDefault="007F4EFE">
            <w:pPr>
              <w:widowControl/>
              <w:adjustRightInd w:val="0"/>
              <w:snapToGrid w:val="0"/>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区科技创新园区</w:t>
            </w:r>
          </w:p>
        </w:tc>
        <w:tc>
          <w:tcPr>
            <w:tcW w:w="6833" w:type="dxa"/>
            <w:gridSpan w:val="3"/>
            <w:tcBorders>
              <w:top w:val="single" w:sz="8" w:space="0" w:color="000000"/>
              <w:left w:val="single" w:sz="4" w:space="0" w:color="auto"/>
              <w:bottom w:val="single" w:sz="4" w:space="0" w:color="auto"/>
              <w:right w:val="single" w:sz="8" w:space="0" w:color="000000"/>
            </w:tcBorders>
            <w:shd w:val="clear" w:color="auto" w:fill="FFFFFF"/>
            <w:noWrap/>
            <w:vAlign w:val="center"/>
          </w:tcPr>
          <w:p w:rsidR="00BF2C18" w:rsidRDefault="007F4EFE">
            <w:pPr>
              <w:pStyle w:val="a5"/>
              <w:wordWrap w:val="0"/>
              <w:adjustRightInd w:val="0"/>
              <w:snapToGrid w:val="0"/>
              <w:spacing w:line="288" w:lineRule="auto"/>
              <w:jc w:val="left"/>
              <w:rPr>
                <w:rFonts w:ascii="仿宋" w:eastAsia="仿宋" w:hAnsi="仿宋" w:cs="仿宋"/>
                <w:sz w:val="21"/>
              </w:rPr>
            </w:pPr>
            <w:r>
              <w:rPr>
                <w:rFonts w:ascii="仿宋" w:eastAsia="仿宋" w:hAnsi="仿宋" w:cs="仿宋" w:hint="eastAsia"/>
                <w:sz w:val="21"/>
              </w:rPr>
              <w:t>□2023年度被认定为荔湾区科技创新园区；</w:t>
            </w:r>
          </w:p>
        </w:tc>
      </w:tr>
      <w:tr w:rsidR="00BF2C18">
        <w:trPr>
          <w:trHeight w:val="567"/>
          <w:jc w:val="center"/>
        </w:trPr>
        <w:tc>
          <w:tcPr>
            <w:tcW w:w="1175" w:type="dxa"/>
            <w:vMerge/>
            <w:tcBorders>
              <w:left w:val="single" w:sz="8" w:space="0" w:color="000000"/>
              <w:bottom w:val="single" w:sz="8" w:space="0" w:color="000000"/>
              <w:right w:val="single" w:sz="4" w:space="0" w:color="auto"/>
            </w:tcBorders>
            <w:shd w:val="clear" w:color="auto" w:fill="FFFFFF"/>
            <w:noWrap/>
            <w:vAlign w:val="center"/>
          </w:tcPr>
          <w:p w:rsidR="00BF2C18" w:rsidRDefault="00BF2C18">
            <w:pPr>
              <w:widowControl/>
              <w:adjustRightInd w:val="0"/>
              <w:snapToGrid w:val="0"/>
              <w:jc w:val="center"/>
              <w:rPr>
                <w:rFonts w:ascii="仿宋" w:eastAsia="仿宋" w:hAnsi="仿宋" w:cs="仿宋"/>
                <w:b/>
                <w:bCs/>
                <w:color w:val="000000"/>
                <w:kern w:val="0"/>
                <w:sz w:val="21"/>
                <w:szCs w:val="21"/>
              </w:rPr>
            </w:pPr>
          </w:p>
        </w:tc>
        <w:tc>
          <w:tcPr>
            <w:tcW w:w="10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2C18" w:rsidRDefault="007F4EFE">
            <w:pPr>
              <w:widowControl/>
              <w:adjustRightInd w:val="0"/>
              <w:snapToGrid w:val="0"/>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众创空间</w:t>
            </w:r>
          </w:p>
        </w:tc>
        <w:tc>
          <w:tcPr>
            <w:tcW w:w="6833" w:type="dxa"/>
            <w:gridSpan w:val="3"/>
            <w:tcBorders>
              <w:top w:val="single" w:sz="4" w:space="0" w:color="auto"/>
              <w:left w:val="single" w:sz="4" w:space="0" w:color="auto"/>
              <w:bottom w:val="single" w:sz="4" w:space="0" w:color="auto"/>
              <w:right w:val="single" w:sz="8" w:space="0" w:color="000000"/>
            </w:tcBorders>
            <w:shd w:val="clear" w:color="auto" w:fill="FFFFFF"/>
            <w:noWrap/>
            <w:vAlign w:val="center"/>
          </w:tcPr>
          <w:p w:rsidR="00BF2C18" w:rsidRDefault="007F4EFE">
            <w:pPr>
              <w:pStyle w:val="a5"/>
              <w:wordWrap w:val="0"/>
              <w:adjustRightInd w:val="0"/>
              <w:snapToGrid w:val="0"/>
              <w:spacing w:line="288" w:lineRule="auto"/>
              <w:jc w:val="left"/>
              <w:rPr>
                <w:rFonts w:ascii="仿宋" w:eastAsia="仿宋" w:hAnsi="仿宋" w:cs="仿宋"/>
                <w:sz w:val="21"/>
              </w:rPr>
            </w:pPr>
            <w:r>
              <w:rPr>
                <w:rFonts w:ascii="仿宋" w:eastAsia="仿宋" w:hAnsi="仿宋" w:cs="仿宋" w:hint="eastAsia"/>
                <w:sz w:val="21"/>
              </w:rPr>
              <w:sym w:font="Wingdings 2" w:char="00A3"/>
            </w:r>
            <w:r>
              <w:rPr>
                <w:rFonts w:ascii="仿宋" w:eastAsia="仿宋" w:hAnsi="仿宋" w:cs="仿宋" w:hint="eastAsia"/>
                <w:sz w:val="21"/>
              </w:rPr>
              <w:t>2023年度被新登记为省级众创空间；</w:t>
            </w:r>
          </w:p>
          <w:p w:rsidR="00BF2C18" w:rsidRDefault="007F4EFE">
            <w:pPr>
              <w:pStyle w:val="a5"/>
              <w:wordWrap w:val="0"/>
              <w:adjustRightInd w:val="0"/>
              <w:snapToGrid w:val="0"/>
              <w:spacing w:line="288" w:lineRule="auto"/>
              <w:jc w:val="left"/>
              <w:rPr>
                <w:rFonts w:ascii="仿宋" w:eastAsia="仿宋" w:hAnsi="仿宋" w:cs="仿宋"/>
                <w:sz w:val="21"/>
              </w:rPr>
            </w:pPr>
            <w:r>
              <w:rPr>
                <w:rFonts w:ascii="仿宋" w:eastAsia="仿宋" w:hAnsi="仿宋" w:cs="仿宋" w:hint="eastAsia"/>
                <w:sz w:val="21"/>
              </w:rPr>
              <w:t>□2023年度被新登记为国家级众创空间；</w:t>
            </w:r>
          </w:p>
        </w:tc>
      </w:tr>
      <w:tr w:rsidR="00BF2C18">
        <w:trPr>
          <w:trHeight w:val="567"/>
          <w:jc w:val="center"/>
        </w:trPr>
        <w:tc>
          <w:tcPr>
            <w:tcW w:w="1175" w:type="dxa"/>
            <w:vMerge/>
            <w:tcBorders>
              <w:left w:val="single" w:sz="8" w:space="0" w:color="000000"/>
              <w:bottom w:val="single" w:sz="8" w:space="0" w:color="000000"/>
              <w:right w:val="single" w:sz="4" w:space="0" w:color="auto"/>
            </w:tcBorders>
            <w:shd w:val="clear" w:color="auto" w:fill="FFFFFF"/>
            <w:noWrap/>
            <w:vAlign w:val="center"/>
          </w:tcPr>
          <w:p w:rsidR="00BF2C18" w:rsidRDefault="00BF2C18">
            <w:pPr>
              <w:widowControl/>
              <w:adjustRightInd w:val="0"/>
              <w:snapToGrid w:val="0"/>
              <w:jc w:val="center"/>
              <w:rPr>
                <w:rFonts w:ascii="仿宋" w:eastAsia="仿宋" w:hAnsi="仿宋" w:cs="仿宋"/>
                <w:b/>
                <w:bCs/>
                <w:color w:val="000000"/>
                <w:kern w:val="0"/>
                <w:sz w:val="21"/>
                <w:szCs w:val="21"/>
              </w:rPr>
            </w:pPr>
          </w:p>
        </w:tc>
        <w:tc>
          <w:tcPr>
            <w:tcW w:w="10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F2C18" w:rsidRDefault="007F4EFE">
            <w:pPr>
              <w:widowControl/>
              <w:adjustRightInd w:val="0"/>
              <w:snapToGrid w:val="0"/>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孵化器</w:t>
            </w:r>
          </w:p>
        </w:tc>
        <w:tc>
          <w:tcPr>
            <w:tcW w:w="6833" w:type="dxa"/>
            <w:gridSpan w:val="3"/>
            <w:tcBorders>
              <w:top w:val="single" w:sz="4" w:space="0" w:color="auto"/>
              <w:left w:val="single" w:sz="4" w:space="0" w:color="auto"/>
              <w:bottom w:val="single" w:sz="4" w:space="0" w:color="auto"/>
              <w:right w:val="single" w:sz="8" w:space="0" w:color="000000"/>
            </w:tcBorders>
            <w:shd w:val="clear" w:color="auto" w:fill="FFFFFF"/>
            <w:noWrap/>
            <w:vAlign w:val="center"/>
          </w:tcPr>
          <w:p w:rsidR="00BF2C18" w:rsidRDefault="007F4EFE">
            <w:pPr>
              <w:pStyle w:val="a5"/>
              <w:wordWrap w:val="0"/>
              <w:adjustRightInd w:val="0"/>
              <w:snapToGrid w:val="0"/>
              <w:spacing w:line="288" w:lineRule="auto"/>
              <w:jc w:val="left"/>
              <w:rPr>
                <w:rFonts w:ascii="仿宋" w:eastAsia="仿宋" w:hAnsi="仿宋" w:cs="仿宋"/>
                <w:sz w:val="21"/>
              </w:rPr>
            </w:pPr>
            <w:r>
              <w:rPr>
                <w:rFonts w:ascii="仿宋" w:eastAsia="仿宋" w:hAnsi="仿宋" w:cs="仿宋" w:hint="eastAsia"/>
                <w:sz w:val="21"/>
              </w:rPr>
              <w:t>□2023年度被新登记为市级孵化器培育单位；</w:t>
            </w:r>
          </w:p>
          <w:p w:rsidR="00BF2C18" w:rsidRDefault="007F4EFE">
            <w:pPr>
              <w:pStyle w:val="a5"/>
              <w:wordWrap w:val="0"/>
              <w:adjustRightInd w:val="0"/>
              <w:snapToGrid w:val="0"/>
              <w:spacing w:line="288" w:lineRule="auto"/>
              <w:jc w:val="left"/>
              <w:rPr>
                <w:rFonts w:ascii="仿宋" w:eastAsia="仿宋" w:hAnsi="仿宋" w:cs="仿宋"/>
                <w:sz w:val="21"/>
              </w:rPr>
            </w:pPr>
            <w:r>
              <w:rPr>
                <w:rFonts w:ascii="仿宋" w:eastAsia="仿宋" w:hAnsi="仿宋" w:cs="仿宋" w:hint="eastAsia"/>
                <w:sz w:val="21"/>
              </w:rPr>
              <w:t>□2023年度被新认定为市级孵化器；</w:t>
            </w:r>
          </w:p>
          <w:p w:rsidR="00BF2C18" w:rsidRDefault="007F4EFE">
            <w:pPr>
              <w:pStyle w:val="a5"/>
              <w:wordWrap w:val="0"/>
              <w:adjustRightInd w:val="0"/>
              <w:snapToGrid w:val="0"/>
              <w:spacing w:line="288" w:lineRule="auto"/>
              <w:jc w:val="left"/>
              <w:rPr>
                <w:rFonts w:ascii="仿宋" w:eastAsia="仿宋" w:hAnsi="仿宋" w:cs="仿宋"/>
                <w:sz w:val="21"/>
              </w:rPr>
            </w:pPr>
            <w:r>
              <w:rPr>
                <w:rFonts w:ascii="仿宋" w:eastAsia="仿宋" w:hAnsi="仿宋" w:cs="仿宋" w:hint="eastAsia"/>
                <w:sz w:val="21"/>
              </w:rPr>
              <w:t>□2023年度被新认定为省级孵化器；</w:t>
            </w:r>
          </w:p>
          <w:p w:rsidR="00BF2C18" w:rsidRDefault="007F4EFE">
            <w:pPr>
              <w:pStyle w:val="a5"/>
              <w:wordWrap w:val="0"/>
              <w:adjustRightInd w:val="0"/>
              <w:snapToGrid w:val="0"/>
              <w:spacing w:line="288" w:lineRule="auto"/>
              <w:jc w:val="left"/>
              <w:rPr>
                <w:rFonts w:ascii="仿宋" w:eastAsia="仿宋" w:hAnsi="仿宋" w:cs="仿宋"/>
                <w:sz w:val="21"/>
              </w:rPr>
            </w:pPr>
            <w:r>
              <w:rPr>
                <w:rFonts w:ascii="仿宋" w:eastAsia="仿宋" w:hAnsi="仿宋" w:cs="仿宋" w:hint="eastAsia"/>
                <w:sz w:val="21"/>
              </w:rPr>
              <w:t>□2023年度被新认定为国家级孵化器；</w:t>
            </w:r>
          </w:p>
        </w:tc>
      </w:tr>
      <w:tr w:rsidR="00BF2C18">
        <w:trPr>
          <w:trHeight w:val="567"/>
          <w:jc w:val="center"/>
        </w:trPr>
        <w:tc>
          <w:tcPr>
            <w:tcW w:w="1175" w:type="dxa"/>
            <w:vMerge/>
            <w:tcBorders>
              <w:left w:val="single" w:sz="8" w:space="0" w:color="000000"/>
              <w:bottom w:val="single" w:sz="8" w:space="0" w:color="000000"/>
              <w:right w:val="single" w:sz="4" w:space="0" w:color="auto"/>
            </w:tcBorders>
            <w:shd w:val="clear" w:color="auto" w:fill="FFFFFF"/>
            <w:noWrap/>
            <w:vAlign w:val="center"/>
          </w:tcPr>
          <w:p w:rsidR="00BF2C18" w:rsidRDefault="00BF2C18">
            <w:pPr>
              <w:widowControl/>
              <w:adjustRightInd w:val="0"/>
              <w:snapToGrid w:val="0"/>
              <w:jc w:val="center"/>
              <w:rPr>
                <w:rFonts w:ascii="仿宋" w:eastAsia="仿宋" w:hAnsi="仿宋" w:cs="仿宋"/>
                <w:b/>
                <w:bCs/>
                <w:color w:val="000000"/>
                <w:kern w:val="0"/>
                <w:sz w:val="21"/>
                <w:szCs w:val="21"/>
              </w:rPr>
            </w:pPr>
          </w:p>
        </w:tc>
        <w:tc>
          <w:tcPr>
            <w:tcW w:w="1086" w:type="dxa"/>
            <w:tcBorders>
              <w:top w:val="single" w:sz="4" w:space="0" w:color="auto"/>
              <w:left w:val="single" w:sz="4" w:space="0" w:color="auto"/>
              <w:bottom w:val="single" w:sz="8" w:space="0" w:color="000000"/>
              <w:right w:val="single" w:sz="4" w:space="0" w:color="auto"/>
            </w:tcBorders>
            <w:shd w:val="clear" w:color="auto" w:fill="FFFFFF"/>
            <w:noWrap/>
            <w:vAlign w:val="center"/>
          </w:tcPr>
          <w:p w:rsidR="00BF2C18" w:rsidRDefault="007F4EFE">
            <w:pPr>
              <w:widowControl/>
              <w:adjustRightInd w:val="0"/>
              <w:snapToGrid w:val="0"/>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澳台青年创新创业基地</w:t>
            </w:r>
          </w:p>
        </w:tc>
        <w:tc>
          <w:tcPr>
            <w:tcW w:w="6833" w:type="dxa"/>
            <w:gridSpan w:val="3"/>
            <w:tcBorders>
              <w:top w:val="single" w:sz="4" w:space="0" w:color="auto"/>
              <w:left w:val="single" w:sz="4" w:space="0" w:color="auto"/>
              <w:bottom w:val="single" w:sz="8" w:space="0" w:color="000000"/>
              <w:right w:val="single" w:sz="8" w:space="0" w:color="000000"/>
            </w:tcBorders>
            <w:shd w:val="clear" w:color="auto" w:fill="FFFFFF"/>
            <w:noWrap/>
            <w:vAlign w:val="center"/>
          </w:tcPr>
          <w:p w:rsidR="00BF2C18" w:rsidRDefault="007F4EFE">
            <w:pPr>
              <w:pStyle w:val="a5"/>
              <w:wordWrap w:val="0"/>
              <w:adjustRightInd w:val="0"/>
              <w:snapToGrid w:val="0"/>
              <w:spacing w:line="288" w:lineRule="auto"/>
              <w:jc w:val="left"/>
              <w:rPr>
                <w:rFonts w:ascii="仿宋" w:eastAsia="仿宋" w:hAnsi="仿宋" w:cs="仿宋"/>
                <w:sz w:val="21"/>
              </w:rPr>
            </w:pPr>
            <w:r>
              <w:rPr>
                <w:rFonts w:ascii="仿宋" w:eastAsia="仿宋" w:hAnsi="仿宋" w:cs="仿宋" w:hint="eastAsia"/>
                <w:sz w:val="21"/>
              </w:rPr>
              <w:t>□2023年度被新认定为市级港澳台青年创新创业基地；</w:t>
            </w:r>
          </w:p>
          <w:p w:rsidR="00BF2C18" w:rsidRDefault="007F4EFE">
            <w:pPr>
              <w:pStyle w:val="a5"/>
              <w:wordWrap w:val="0"/>
              <w:adjustRightInd w:val="0"/>
              <w:snapToGrid w:val="0"/>
              <w:spacing w:line="288" w:lineRule="auto"/>
              <w:jc w:val="left"/>
              <w:rPr>
                <w:rFonts w:ascii="仿宋" w:eastAsia="仿宋" w:hAnsi="仿宋" w:cs="仿宋"/>
                <w:sz w:val="21"/>
              </w:rPr>
            </w:pPr>
            <w:r>
              <w:rPr>
                <w:rFonts w:ascii="仿宋" w:eastAsia="仿宋" w:hAnsi="仿宋" w:cs="仿宋" w:hint="eastAsia"/>
                <w:sz w:val="21"/>
              </w:rPr>
              <w:t>□2023年度被新认定为省级港澳台青年创新创业基地；</w:t>
            </w:r>
          </w:p>
          <w:p w:rsidR="00BF2C18" w:rsidRDefault="007F4EFE">
            <w:pPr>
              <w:pStyle w:val="a5"/>
              <w:wordWrap w:val="0"/>
              <w:adjustRightInd w:val="0"/>
              <w:snapToGrid w:val="0"/>
              <w:spacing w:line="288" w:lineRule="auto"/>
              <w:jc w:val="left"/>
              <w:rPr>
                <w:rFonts w:ascii="仿宋" w:eastAsia="仿宋" w:hAnsi="仿宋" w:cs="仿宋"/>
                <w:sz w:val="21"/>
              </w:rPr>
            </w:pPr>
            <w:r>
              <w:rPr>
                <w:rFonts w:ascii="仿宋" w:eastAsia="仿宋" w:hAnsi="仿宋" w:cs="仿宋" w:hint="eastAsia"/>
                <w:sz w:val="21"/>
              </w:rPr>
              <w:t>□2023年度被新认定为国家级港澳台青年创新创业基地；</w:t>
            </w:r>
          </w:p>
        </w:tc>
      </w:tr>
      <w:tr w:rsidR="00BF2C18">
        <w:trPr>
          <w:trHeight w:val="567"/>
          <w:jc w:val="center"/>
        </w:trPr>
        <w:tc>
          <w:tcPr>
            <w:tcW w:w="2261" w:type="dxa"/>
            <w:gridSpan w:val="2"/>
            <w:tcBorders>
              <w:top w:val="single" w:sz="8" w:space="0" w:color="000000"/>
              <w:left w:val="single" w:sz="8" w:space="0" w:color="000000"/>
              <w:bottom w:val="single" w:sz="8" w:space="0" w:color="000000"/>
              <w:right w:val="single" w:sz="4" w:space="0" w:color="auto"/>
            </w:tcBorders>
            <w:shd w:val="clear" w:color="auto" w:fill="FFFFFF"/>
            <w:noWrap/>
            <w:vAlign w:val="center"/>
          </w:tcPr>
          <w:p w:rsidR="00BF2C18" w:rsidRDefault="007F4EFE">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申请奖励（万元）</w:t>
            </w:r>
          </w:p>
        </w:tc>
        <w:tc>
          <w:tcPr>
            <w:tcW w:w="6833" w:type="dxa"/>
            <w:gridSpan w:val="3"/>
            <w:tcBorders>
              <w:top w:val="single" w:sz="8" w:space="0" w:color="000000"/>
              <w:left w:val="single" w:sz="4" w:space="0" w:color="auto"/>
              <w:bottom w:val="single" w:sz="8" w:space="0" w:color="000000"/>
              <w:right w:val="single" w:sz="8" w:space="0" w:color="000000"/>
            </w:tcBorders>
            <w:shd w:val="clear" w:color="auto" w:fill="FFFFFF"/>
            <w:noWrap/>
            <w:vAlign w:val="center"/>
          </w:tcPr>
          <w:p w:rsidR="00BF2C18" w:rsidRDefault="00BF2C18">
            <w:pPr>
              <w:pStyle w:val="a5"/>
              <w:wordWrap w:val="0"/>
              <w:adjustRightInd w:val="0"/>
              <w:snapToGrid w:val="0"/>
              <w:rPr>
                <w:rFonts w:ascii="仿宋" w:eastAsia="仿宋" w:hAnsi="仿宋" w:cs="仿宋"/>
                <w:sz w:val="21"/>
              </w:rPr>
            </w:pPr>
          </w:p>
        </w:tc>
      </w:tr>
      <w:tr w:rsidR="00BF2C18">
        <w:trPr>
          <w:trHeight w:val="539"/>
          <w:jc w:val="center"/>
        </w:trPr>
        <w:tc>
          <w:tcPr>
            <w:tcW w:w="2261"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7F4EFE">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企业所属街道</w:t>
            </w:r>
          </w:p>
          <w:p w:rsidR="00BF2C18" w:rsidRDefault="007F4EFE">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初审意见</w:t>
            </w:r>
          </w:p>
        </w:tc>
        <w:tc>
          <w:tcPr>
            <w:tcW w:w="6833"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BF2C18">
            <w:pPr>
              <w:widowControl/>
              <w:spacing w:line="280" w:lineRule="exact"/>
              <w:ind w:right="525"/>
              <w:jc w:val="center"/>
              <w:rPr>
                <w:rFonts w:ascii="仿宋" w:eastAsia="仿宋" w:hAnsi="仿宋" w:cs="仿宋"/>
                <w:color w:val="000000"/>
                <w:kern w:val="0"/>
                <w:sz w:val="21"/>
                <w:szCs w:val="21"/>
              </w:rPr>
            </w:pPr>
          </w:p>
          <w:p w:rsidR="00BF2C18" w:rsidRDefault="00BF2C18">
            <w:pPr>
              <w:pStyle w:val="2"/>
            </w:pPr>
          </w:p>
          <w:p w:rsidR="00BF2C18" w:rsidRDefault="00BF2C18">
            <w:pPr>
              <w:widowControl/>
              <w:spacing w:line="280" w:lineRule="exact"/>
              <w:ind w:right="525"/>
              <w:rPr>
                <w:rFonts w:ascii="仿宋" w:eastAsia="仿宋" w:hAnsi="仿宋" w:cs="仿宋"/>
                <w:color w:val="000000"/>
                <w:kern w:val="0"/>
                <w:sz w:val="21"/>
                <w:szCs w:val="21"/>
              </w:rPr>
            </w:pPr>
          </w:p>
          <w:p w:rsidR="00BF2C18" w:rsidRDefault="007F4EFE">
            <w:pPr>
              <w:widowControl/>
              <w:spacing w:line="280" w:lineRule="exact"/>
              <w:ind w:right="525"/>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                                   （盖章）</w:t>
            </w:r>
          </w:p>
          <w:p w:rsidR="00BF2C18" w:rsidRDefault="007F4EFE">
            <w:pPr>
              <w:widowControl/>
              <w:spacing w:line="280" w:lineRule="exact"/>
              <w:ind w:right="42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                                    年    月    日</w:t>
            </w:r>
          </w:p>
        </w:tc>
      </w:tr>
      <w:tr w:rsidR="00BF2C18">
        <w:trPr>
          <w:trHeight w:val="539"/>
          <w:jc w:val="center"/>
        </w:trPr>
        <w:tc>
          <w:tcPr>
            <w:tcW w:w="2261"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7F4EFE">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1"/>
                <w:szCs w:val="21"/>
              </w:rPr>
              <w:t>审核意见</w:t>
            </w:r>
          </w:p>
        </w:tc>
        <w:tc>
          <w:tcPr>
            <w:tcW w:w="6833"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F2C18" w:rsidRDefault="00BF2C18">
            <w:pPr>
              <w:widowControl/>
              <w:jc w:val="left"/>
              <w:rPr>
                <w:rFonts w:ascii="仿宋" w:eastAsia="仿宋" w:hAnsi="仿宋" w:cs="仿宋"/>
                <w:color w:val="000000"/>
                <w:kern w:val="0"/>
                <w:sz w:val="24"/>
                <w:szCs w:val="24"/>
              </w:rPr>
            </w:pPr>
          </w:p>
          <w:p w:rsidR="00BF2C18" w:rsidRDefault="00BF2C18">
            <w:pPr>
              <w:pStyle w:val="2"/>
            </w:pPr>
          </w:p>
          <w:p w:rsidR="00BF2C18" w:rsidRDefault="00BF2C18">
            <w:pPr>
              <w:widowControl/>
              <w:jc w:val="left"/>
              <w:rPr>
                <w:rFonts w:ascii="仿宋" w:eastAsia="仿宋" w:hAnsi="仿宋" w:cs="仿宋"/>
                <w:color w:val="000000"/>
                <w:kern w:val="0"/>
                <w:sz w:val="24"/>
                <w:szCs w:val="24"/>
              </w:rPr>
            </w:pPr>
          </w:p>
          <w:p w:rsidR="00BF2C18" w:rsidRDefault="007F4EFE">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1"/>
                <w:szCs w:val="21"/>
              </w:rPr>
              <w:t xml:space="preserve">广州市荔湾区科技工业和信息化局（盖章）            </w:t>
            </w:r>
            <w:r>
              <w:rPr>
                <w:rFonts w:ascii="仿宋" w:eastAsia="仿宋" w:hAnsi="仿宋" w:cs="仿宋" w:hint="eastAsia"/>
                <w:color w:val="000000"/>
                <w:kern w:val="0"/>
                <w:sz w:val="21"/>
                <w:szCs w:val="21"/>
              </w:rPr>
              <w:br/>
              <w:t xml:space="preserve">                                   年   月   日</w:t>
            </w:r>
          </w:p>
        </w:tc>
      </w:tr>
    </w:tbl>
    <w:tbl>
      <w:tblPr>
        <w:tblpPr w:leftFromText="180" w:rightFromText="180" w:vertAnchor="text" w:horzAnchor="page" w:tblpX="1510" w:tblpY="88"/>
        <w:tblOverlap w:val="never"/>
        <w:tblW w:w="9158" w:type="dxa"/>
        <w:tblLayout w:type="fixed"/>
        <w:tblLook w:val="04A0"/>
      </w:tblPr>
      <w:tblGrid>
        <w:gridCol w:w="4261"/>
        <w:gridCol w:w="236"/>
        <w:gridCol w:w="4661"/>
      </w:tblGrid>
      <w:tr w:rsidR="00BF2C18">
        <w:trPr>
          <w:trHeight w:val="569"/>
        </w:trPr>
        <w:tc>
          <w:tcPr>
            <w:tcW w:w="4261" w:type="dxa"/>
            <w:tcBorders>
              <w:top w:val="nil"/>
              <w:left w:val="nil"/>
              <w:bottom w:val="nil"/>
              <w:right w:val="nil"/>
            </w:tcBorders>
            <w:noWrap/>
            <w:vAlign w:val="center"/>
          </w:tcPr>
          <w:p w:rsidR="00BF2C18" w:rsidRDefault="007F4EFE">
            <w:pPr>
              <w:widowControl/>
              <w:rPr>
                <w:rFonts w:ascii="仿宋" w:eastAsia="仿宋" w:hAnsi="仿宋" w:cs="仿宋"/>
                <w:kern w:val="0"/>
                <w:sz w:val="21"/>
                <w:szCs w:val="21"/>
              </w:rPr>
            </w:pPr>
            <w:r>
              <w:rPr>
                <w:rFonts w:ascii="仿宋" w:eastAsia="仿宋" w:hAnsi="仿宋" w:cs="仿宋"/>
                <w:kern w:val="0"/>
                <w:sz w:val="21"/>
                <w:szCs w:val="21"/>
              </w:rPr>
              <w:t>申请单位法人签名或盖章：</w:t>
            </w:r>
          </w:p>
        </w:tc>
        <w:tc>
          <w:tcPr>
            <w:tcW w:w="236" w:type="dxa"/>
            <w:tcBorders>
              <w:top w:val="nil"/>
              <w:left w:val="nil"/>
              <w:bottom w:val="nil"/>
              <w:right w:val="nil"/>
            </w:tcBorders>
            <w:noWrap/>
            <w:vAlign w:val="center"/>
          </w:tcPr>
          <w:p w:rsidR="00BF2C18" w:rsidRDefault="00BF2C18">
            <w:pPr>
              <w:widowControl/>
              <w:rPr>
                <w:rFonts w:ascii="仿宋" w:eastAsia="仿宋" w:hAnsi="仿宋" w:cs="仿宋"/>
                <w:kern w:val="0"/>
                <w:sz w:val="21"/>
                <w:szCs w:val="21"/>
              </w:rPr>
            </w:pPr>
          </w:p>
        </w:tc>
        <w:tc>
          <w:tcPr>
            <w:tcW w:w="4661" w:type="dxa"/>
            <w:tcBorders>
              <w:top w:val="nil"/>
              <w:left w:val="nil"/>
              <w:bottom w:val="nil"/>
              <w:right w:val="nil"/>
            </w:tcBorders>
            <w:noWrap/>
            <w:vAlign w:val="center"/>
          </w:tcPr>
          <w:p w:rsidR="00BF2C18" w:rsidRDefault="007F4EFE">
            <w:pPr>
              <w:widowControl/>
              <w:rPr>
                <w:rFonts w:ascii="仿宋" w:eastAsia="仿宋" w:hAnsi="仿宋" w:cs="仿宋"/>
                <w:kern w:val="0"/>
                <w:sz w:val="21"/>
                <w:szCs w:val="21"/>
              </w:rPr>
            </w:pPr>
            <w:r>
              <w:rPr>
                <w:rFonts w:ascii="仿宋" w:eastAsia="仿宋" w:hAnsi="仿宋" w:cs="仿宋"/>
                <w:kern w:val="0"/>
                <w:sz w:val="21"/>
                <w:szCs w:val="21"/>
              </w:rPr>
              <w:t>申请时间：      年      月      日</w:t>
            </w:r>
          </w:p>
        </w:tc>
      </w:tr>
      <w:tr w:rsidR="00BF2C18">
        <w:trPr>
          <w:trHeight w:val="702"/>
        </w:trPr>
        <w:tc>
          <w:tcPr>
            <w:tcW w:w="9158" w:type="dxa"/>
            <w:gridSpan w:val="3"/>
            <w:tcBorders>
              <w:top w:val="nil"/>
              <w:left w:val="nil"/>
              <w:bottom w:val="nil"/>
              <w:right w:val="nil"/>
            </w:tcBorders>
            <w:noWrap/>
            <w:vAlign w:val="center"/>
          </w:tcPr>
          <w:p w:rsidR="00BF2C18" w:rsidRDefault="007F4EFE">
            <w:pPr>
              <w:pStyle w:val="2"/>
              <w:adjustRightInd w:val="0"/>
              <w:snapToGrid w:val="0"/>
              <w:spacing w:after="0" w:line="240" w:lineRule="auto"/>
              <w:ind w:left="0"/>
              <w:rPr>
                <w:rFonts w:ascii="仿宋" w:eastAsia="仿宋" w:hAnsi="仿宋" w:cs="仿宋"/>
                <w:sz w:val="21"/>
                <w:szCs w:val="21"/>
              </w:rPr>
            </w:pPr>
            <w:r>
              <w:rPr>
                <w:rFonts w:ascii="仿宋" w:eastAsia="仿宋" w:hAnsi="仿宋" w:cs="仿宋" w:hint="eastAsia"/>
                <w:sz w:val="21"/>
                <w:szCs w:val="21"/>
              </w:rPr>
              <w:t>注：1.此表格适用于《广州市荔湾区进一步促进科技创新发展扶持办法（试行）》（荔科工信规〔2023〕3号）。</w:t>
            </w:r>
          </w:p>
          <w:p w:rsidR="00BF2C18" w:rsidRDefault="007F4EFE" w:rsidP="00B36E8D">
            <w:pPr>
              <w:widowControl/>
              <w:adjustRightInd w:val="0"/>
              <w:snapToGrid w:val="0"/>
              <w:ind w:firstLineChars="175" w:firstLine="368"/>
              <w:rPr>
                <w:rFonts w:ascii="仿宋" w:eastAsia="仿宋" w:hAnsi="仿宋" w:cs="仿宋"/>
                <w:kern w:val="0"/>
                <w:sz w:val="21"/>
                <w:szCs w:val="21"/>
              </w:rPr>
            </w:pPr>
            <w:r>
              <w:rPr>
                <w:rFonts w:ascii="仿宋" w:eastAsia="仿宋" w:hAnsi="仿宋" w:cs="仿宋" w:hint="eastAsia"/>
                <w:sz w:val="21"/>
                <w:szCs w:val="21"/>
              </w:rPr>
              <w:t>2.申请奖励的单位和个人，应确保申报资料的真实有效。如有弄虚作假、骗取奖励的，将收回奖励。违反其他法律法规规定的，依法追究相应法律责任；情节严重、构成犯罪的，依法追究刑事责任。</w:t>
            </w:r>
          </w:p>
        </w:tc>
      </w:tr>
    </w:tbl>
    <w:p w:rsidR="00BF2C18" w:rsidRDefault="007F4EFE">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需提交附件清单</w:t>
      </w:r>
    </w:p>
    <w:tbl>
      <w:tblPr>
        <w:tblStyle w:val="a7"/>
        <w:tblW w:w="0" w:type="auto"/>
        <w:jc w:val="center"/>
        <w:tblLook w:val="04A0"/>
      </w:tblPr>
      <w:tblGrid>
        <w:gridCol w:w="1014"/>
        <w:gridCol w:w="4667"/>
        <w:gridCol w:w="2841"/>
      </w:tblGrid>
      <w:tr w:rsidR="00BF2C18">
        <w:trPr>
          <w:trHeight w:val="680"/>
          <w:jc w:val="center"/>
        </w:trPr>
        <w:tc>
          <w:tcPr>
            <w:tcW w:w="1014" w:type="dxa"/>
            <w:vAlign w:val="center"/>
          </w:tcPr>
          <w:p w:rsidR="00BF2C18" w:rsidRDefault="007F4EFE">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序号</w:t>
            </w:r>
          </w:p>
        </w:tc>
        <w:tc>
          <w:tcPr>
            <w:tcW w:w="4667" w:type="dxa"/>
            <w:vAlign w:val="center"/>
          </w:tcPr>
          <w:p w:rsidR="00BF2C18" w:rsidRDefault="007F4EFE">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材料类型</w:t>
            </w:r>
          </w:p>
        </w:tc>
        <w:tc>
          <w:tcPr>
            <w:tcW w:w="2841" w:type="dxa"/>
            <w:vAlign w:val="center"/>
          </w:tcPr>
          <w:p w:rsidR="00BF2C18" w:rsidRDefault="007F4EFE">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材料要求</w:t>
            </w:r>
          </w:p>
        </w:tc>
      </w:tr>
      <w:tr w:rsidR="00BF2C18">
        <w:trPr>
          <w:trHeight w:val="1020"/>
          <w:jc w:val="center"/>
        </w:trPr>
        <w:tc>
          <w:tcPr>
            <w:tcW w:w="1014" w:type="dxa"/>
            <w:vAlign w:val="center"/>
          </w:tcPr>
          <w:p w:rsidR="00BF2C18" w:rsidRDefault="007F4EFE">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w:t>
            </w:r>
          </w:p>
        </w:tc>
        <w:tc>
          <w:tcPr>
            <w:tcW w:w="4667" w:type="dxa"/>
            <w:vAlign w:val="center"/>
          </w:tcPr>
          <w:p w:rsidR="00BF2C18" w:rsidRDefault="007F4EFE">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《广州市荔湾区进一步促进科技创新发展扶持办法（试行）》兑现事项申报材料（封面）</w:t>
            </w:r>
          </w:p>
        </w:tc>
        <w:tc>
          <w:tcPr>
            <w:tcW w:w="2841" w:type="dxa"/>
            <w:vAlign w:val="center"/>
          </w:tcPr>
          <w:p w:rsidR="00BF2C18" w:rsidRDefault="007F4EFE">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加盖企业公章</w:t>
            </w:r>
          </w:p>
        </w:tc>
      </w:tr>
      <w:tr w:rsidR="00BF2C18">
        <w:trPr>
          <w:trHeight w:val="1020"/>
          <w:jc w:val="center"/>
        </w:trPr>
        <w:tc>
          <w:tcPr>
            <w:tcW w:w="1014" w:type="dxa"/>
            <w:vAlign w:val="center"/>
          </w:tcPr>
          <w:p w:rsidR="00BF2C18" w:rsidRDefault="007F4EFE">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w:t>
            </w:r>
          </w:p>
        </w:tc>
        <w:tc>
          <w:tcPr>
            <w:tcW w:w="4667" w:type="dxa"/>
            <w:vAlign w:val="center"/>
          </w:tcPr>
          <w:p w:rsidR="00BF2C18" w:rsidRDefault="007F4EFE">
            <w:pPr>
              <w:adjustRightInd w:val="0"/>
              <w:snapToGrid w:val="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w:t>
            </w:r>
            <w:r>
              <w:rPr>
                <w:rFonts w:ascii="仿宋" w:eastAsia="仿宋" w:hAnsi="仿宋" w:cs="仿宋"/>
                <w:color w:val="000000"/>
                <w:kern w:val="0"/>
                <w:sz w:val="21"/>
                <w:szCs w:val="21"/>
              </w:rPr>
              <w:t>企业奖励申请表</w:t>
            </w:r>
            <w:r>
              <w:rPr>
                <w:rFonts w:ascii="仿宋" w:eastAsia="仿宋" w:hAnsi="仿宋" w:cs="仿宋" w:hint="eastAsia"/>
                <w:color w:val="000000"/>
                <w:kern w:val="0"/>
                <w:sz w:val="21"/>
                <w:szCs w:val="21"/>
              </w:rPr>
              <w:t>》（科技载体奖励）</w:t>
            </w:r>
          </w:p>
        </w:tc>
        <w:tc>
          <w:tcPr>
            <w:tcW w:w="2841" w:type="dxa"/>
            <w:vAlign w:val="center"/>
          </w:tcPr>
          <w:p w:rsidR="00BF2C18" w:rsidRDefault="007F4EFE">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法人签字或签章</w:t>
            </w:r>
          </w:p>
          <w:p w:rsidR="00BF2C18" w:rsidRDefault="007F4EFE">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加盖企业公章</w:t>
            </w:r>
          </w:p>
          <w:p w:rsidR="00BF2C18" w:rsidRDefault="007F4EFE">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所属街道加盖公章</w:t>
            </w:r>
          </w:p>
        </w:tc>
      </w:tr>
      <w:tr w:rsidR="00BF2C18">
        <w:trPr>
          <w:trHeight w:val="1020"/>
          <w:jc w:val="center"/>
        </w:trPr>
        <w:tc>
          <w:tcPr>
            <w:tcW w:w="1014" w:type="dxa"/>
            <w:vAlign w:val="center"/>
          </w:tcPr>
          <w:p w:rsidR="00BF2C18" w:rsidRDefault="007F4EFE">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4</w:t>
            </w:r>
          </w:p>
        </w:tc>
        <w:tc>
          <w:tcPr>
            <w:tcW w:w="4667" w:type="dxa"/>
            <w:vAlign w:val="center"/>
          </w:tcPr>
          <w:p w:rsidR="00BF2C18" w:rsidRDefault="007F4EFE">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提供2023年度获得相关资质认定的官方正式文件或主管部门官网发布的认定名单的截图</w:t>
            </w:r>
          </w:p>
        </w:tc>
        <w:tc>
          <w:tcPr>
            <w:tcW w:w="2841" w:type="dxa"/>
            <w:vAlign w:val="center"/>
          </w:tcPr>
          <w:p w:rsidR="00BF2C18" w:rsidRDefault="007F4EFE">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复印件，加盖企业公章</w:t>
            </w:r>
          </w:p>
          <w:p w:rsidR="00BF2C18" w:rsidRDefault="007F4EFE">
            <w:pPr>
              <w:widowControl/>
              <w:adjustRightInd w:val="0"/>
              <w:snapToGrid w:val="0"/>
              <w:jc w:val="center"/>
            </w:pPr>
            <w:r>
              <w:rPr>
                <w:rFonts w:ascii="仿宋" w:eastAsia="仿宋" w:hAnsi="仿宋" w:cs="仿宋" w:hint="eastAsia"/>
                <w:color w:val="000000"/>
                <w:kern w:val="0"/>
                <w:sz w:val="21"/>
                <w:szCs w:val="21"/>
              </w:rPr>
              <w:t>（如是官网截图，则需将企业名称在认定名单中标注出来）</w:t>
            </w:r>
          </w:p>
        </w:tc>
      </w:tr>
    </w:tbl>
    <w:p w:rsidR="00BF2C18" w:rsidRDefault="00BF2C18"/>
    <w:sectPr w:rsidR="00BF2C18" w:rsidSect="00BF2C18">
      <w:footerReference w:type="default" r:id="rId7"/>
      <w:pgSz w:w="11906" w:h="16838"/>
      <w:pgMar w:top="1440" w:right="1800" w:bottom="127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8B6" w:rsidRDefault="009C18B6" w:rsidP="00BF2C18">
      <w:r>
        <w:separator/>
      </w:r>
    </w:p>
  </w:endnote>
  <w:endnote w:type="continuationSeparator" w:id="1">
    <w:p w:rsidR="009C18B6" w:rsidRDefault="009C18B6" w:rsidP="00BF2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小标宋">
    <w:altName w:val="微软雅黑"/>
    <w:charset w:val="86"/>
    <w:family w:val="script"/>
    <w:pitch w:val="default"/>
    <w:sig w:usb0="00000000" w:usb1="00000000" w:usb2="00000010" w:usb3="00000000" w:csb0="00040000" w:csb1="00000000"/>
  </w:font>
  <w:font w:name="等线 Light">
    <w:altName w:val="宋体"/>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C18" w:rsidRDefault="00BF2C18">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8B6" w:rsidRDefault="009C18B6" w:rsidP="00BF2C18">
      <w:r>
        <w:separator/>
      </w:r>
    </w:p>
  </w:footnote>
  <w:footnote w:type="continuationSeparator" w:id="1">
    <w:p w:rsidR="009C18B6" w:rsidRDefault="009C18B6" w:rsidP="00BF2C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7223A2A"/>
    <w:rsid w:val="00501208"/>
    <w:rsid w:val="006275B9"/>
    <w:rsid w:val="006A4CA1"/>
    <w:rsid w:val="007F4EFE"/>
    <w:rsid w:val="009C18B6"/>
    <w:rsid w:val="00A35FB5"/>
    <w:rsid w:val="00B36E8D"/>
    <w:rsid w:val="00BF2C18"/>
    <w:rsid w:val="00D844C8"/>
    <w:rsid w:val="040F6F99"/>
    <w:rsid w:val="0B6618F7"/>
    <w:rsid w:val="0D8A4030"/>
    <w:rsid w:val="17507221"/>
    <w:rsid w:val="1796525E"/>
    <w:rsid w:val="202552B1"/>
    <w:rsid w:val="269F4934"/>
    <w:rsid w:val="27223A2A"/>
    <w:rsid w:val="286F53DA"/>
    <w:rsid w:val="29615560"/>
    <w:rsid w:val="2CD3631E"/>
    <w:rsid w:val="2F62631D"/>
    <w:rsid w:val="31CC6A3F"/>
    <w:rsid w:val="36E330CF"/>
    <w:rsid w:val="376676C1"/>
    <w:rsid w:val="39365215"/>
    <w:rsid w:val="47C82937"/>
    <w:rsid w:val="480D4D26"/>
    <w:rsid w:val="48FA1108"/>
    <w:rsid w:val="509F0E78"/>
    <w:rsid w:val="57624DFB"/>
    <w:rsid w:val="5AC6695A"/>
    <w:rsid w:val="68A26D6F"/>
    <w:rsid w:val="6CED296F"/>
    <w:rsid w:val="6D0334E8"/>
    <w:rsid w:val="6D6B0A9E"/>
    <w:rsid w:val="6FEB763D"/>
    <w:rsid w:val="714166C8"/>
    <w:rsid w:val="764E5C94"/>
    <w:rsid w:val="7C5C51E9"/>
    <w:rsid w:val="7D3847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BF2C18"/>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BF2C18"/>
    <w:pPr>
      <w:widowControl/>
      <w:spacing w:after="100" w:line="276" w:lineRule="auto"/>
      <w:ind w:left="220"/>
      <w:jc w:val="left"/>
    </w:pPr>
    <w:rPr>
      <w:rFonts w:ascii="Calibri" w:eastAsia="宋体" w:hAnsi="Calibri"/>
      <w:kern w:val="0"/>
      <w:sz w:val="22"/>
      <w:szCs w:val="22"/>
    </w:rPr>
  </w:style>
  <w:style w:type="paragraph" w:styleId="a3">
    <w:name w:val="Body Text"/>
    <w:basedOn w:val="a"/>
    <w:next w:val="a4"/>
    <w:qFormat/>
    <w:rsid w:val="00BF2C18"/>
    <w:pPr>
      <w:spacing w:line="0" w:lineRule="atLeast"/>
    </w:pPr>
    <w:rPr>
      <w:rFonts w:eastAsia="小标宋"/>
      <w:sz w:val="44"/>
    </w:rPr>
  </w:style>
  <w:style w:type="paragraph" w:styleId="a4">
    <w:name w:val="Title"/>
    <w:basedOn w:val="a"/>
    <w:next w:val="a"/>
    <w:qFormat/>
    <w:rsid w:val="00BF2C18"/>
    <w:pPr>
      <w:spacing w:before="240" w:after="60"/>
      <w:jc w:val="center"/>
      <w:outlineLvl w:val="0"/>
    </w:pPr>
    <w:rPr>
      <w:rFonts w:ascii="等线 Light" w:hAnsi="等线 Light"/>
      <w:b/>
      <w:bCs/>
    </w:rPr>
  </w:style>
  <w:style w:type="paragraph" w:styleId="a5">
    <w:name w:val="Plain Text"/>
    <w:basedOn w:val="a"/>
    <w:qFormat/>
    <w:rsid w:val="00BF2C18"/>
    <w:rPr>
      <w:rFonts w:ascii="宋体" w:hAnsi="Courier New"/>
      <w:szCs w:val="21"/>
    </w:rPr>
  </w:style>
  <w:style w:type="paragraph" w:styleId="a6">
    <w:name w:val="footer"/>
    <w:qFormat/>
    <w:rsid w:val="00BF2C18"/>
    <w:pPr>
      <w:widowControl w:val="0"/>
      <w:tabs>
        <w:tab w:val="center" w:pos="4153"/>
        <w:tab w:val="right" w:pos="8306"/>
      </w:tabs>
      <w:snapToGrid w:val="0"/>
    </w:pPr>
    <w:rPr>
      <w:rFonts w:eastAsia="仿宋_GB2312"/>
      <w:kern w:val="2"/>
      <w:sz w:val="18"/>
      <w:szCs w:val="18"/>
    </w:rPr>
  </w:style>
  <w:style w:type="table" w:styleId="a7">
    <w:name w:val="Table Grid"/>
    <w:basedOn w:val="a1"/>
    <w:qFormat/>
    <w:rsid w:val="00BF2C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165</Words>
  <Characters>947</Characters>
  <Application>Microsoft Office Word</Application>
  <DocSecurity>0</DocSecurity>
  <Lines>7</Lines>
  <Paragraphs>2</Paragraphs>
  <ScaleCrop>false</ScaleCrop>
  <Company>Microsoft</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谭胤</cp:lastModifiedBy>
  <cp:revision>4</cp:revision>
  <dcterms:created xsi:type="dcterms:W3CDTF">2024-03-22T09:25:00Z</dcterms:created>
  <dcterms:modified xsi:type="dcterms:W3CDTF">2024-04-18T02:58:00Z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