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</w:p>
    <w:p>
      <w:pPr>
        <w:spacing w:line="4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</w:rPr>
        <w:t>支持直播电商示范园区和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企业发展</w:t>
      </w:r>
      <w:r>
        <w:rPr>
          <w:rFonts w:hint="eastAsia" w:eastAsia="方正小标宋简体"/>
          <w:sz w:val="44"/>
          <w:szCs w:val="44"/>
          <w:lang w:val="en-US" w:eastAsia="zh-CN"/>
        </w:rPr>
        <w:t>奖励资金</w:t>
      </w:r>
      <w:r>
        <w:rPr>
          <w:rFonts w:eastAsia="方正小标宋简体"/>
          <w:sz w:val="44"/>
          <w:szCs w:val="44"/>
        </w:rPr>
        <w:t>申报表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申报单位（盖章）：           法人代表（签字）：           申报日期：    年    月    日</w:t>
      </w: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23"/>
        <w:gridCol w:w="433"/>
        <w:gridCol w:w="2086"/>
        <w:gridCol w:w="500"/>
        <w:gridCol w:w="1300"/>
        <w:gridCol w:w="407"/>
        <w:gridCol w:w="5"/>
        <w:gridCol w:w="683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申报类型</w:t>
            </w:r>
          </w:p>
        </w:tc>
        <w:tc>
          <w:tcPr>
            <w:tcW w:w="8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直播电商示范园区 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直播电商示范企业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直播电商示范园区情况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园区名称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园区运营单位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园区地址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园区总建筑面积</w:t>
            </w:r>
          </w:p>
          <w:p>
            <w:pPr>
              <w:jc w:val="center"/>
              <w:rPr>
                <w:rFonts w:hint="default" w:eastAsia="宋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（平方米）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直播电商相关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企业数量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直播电商企业租赁面积（平方米）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直播电商示范企业情况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企业名称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注册时间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企业地址</w:t>
            </w:r>
          </w:p>
        </w:tc>
        <w:tc>
          <w:tcPr>
            <w:tcW w:w="67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企业类型</w:t>
            </w:r>
          </w:p>
        </w:tc>
        <w:tc>
          <w:tcPr>
            <w:tcW w:w="25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电商品牌企业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MCN机构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品牌代运营企业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其它（请注明：    ）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主要直播平台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5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主要销售品类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获评奖项情况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获评奖项级别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国家级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市级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申请奖励金额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（万元）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获评奖项名称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获奖时间</w:t>
            </w:r>
          </w:p>
        </w:tc>
        <w:tc>
          <w:tcPr>
            <w:tcW w:w="17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项目联系人姓名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项目联系人职务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</w:t>
            </w:r>
          </w:p>
        </w:tc>
        <w:tc>
          <w:tcPr>
            <w:tcW w:w="7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（园区或企业相关情况及数据另附页说明）</w:t>
            </w:r>
          </w:p>
        </w:tc>
      </w:tr>
    </w:tbl>
    <w:p>
      <w:r>
        <w:rPr>
          <w:b/>
          <w:color w:val="000000"/>
          <w:sz w:val="24"/>
          <w:szCs w:val="24"/>
        </w:rPr>
        <w:t>注：括弧内浅色字体为填写提示，正式填报时请删除，并将字体颜色调整为黑色。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22283"/>
    <w:rsid w:val="68122283"/>
    <w:rsid w:val="75BC5B73"/>
    <w:rsid w:val="77E6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2023-01-05T08:48:00Z</dcterms:created>
  <dc:creator>Admin</dc:creator>
  <cp:lastModifiedBy>yulw</cp:lastModifiedBy>
  <dcterms:modified xsi:type="dcterms:W3CDTF">2023-12-07T08:04:14Z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ED9FA2F8104F4FA4A66461E25C4FCE24</vt:lpwstr>
  </property>
</Properties>
</file>