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方正小标宋_GBK" w:hAnsi="仿宋" w:eastAsia="方正小标宋_GBK" w:cs="Times New Roman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default" w:ascii="方正小标宋_GBK" w:hAnsi="仿宋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  <w:lang w:val="en-US" w:eastAsia="zh-CN"/>
        </w:rPr>
        <w:t>授权委托</w:t>
      </w:r>
    </w:p>
    <w:p>
      <w:pPr>
        <w:spacing w:line="600" w:lineRule="exact"/>
        <w:jc w:val="center"/>
        <w:rPr>
          <w:rFonts w:hint="eastAsia" w:ascii="方正小标宋_GBK" w:hAnsi="仿宋" w:eastAsia="方正小标宋_GBK" w:cs="Times New Roman"/>
          <w:bCs/>
          <w:sz w:val="44"/>
          <w:szCs w:val="44"/>
          <w:lang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广州市天河区科技工业和信息化局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现授权委托XXX（身份证号码：xxx，电话XXX）办理我司在天河区的电动汽车充电基础设施建设项目奖补资金申报，委托时间从2024年2月X日至2024年12月X日为止。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XXXX企业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2024年2月X日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right="0" w:rightChars="0" w:firstLine="0" w:firstLineChars="0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right="0" w:rightChars="0" w:firstLine="0" w:firstLineChars="0"/>
        <w:textAlignment w:val="auto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eastAsia" w:eastAsia="黑体" w:cs="Times New Roman"/>
          <w:sz w:val="32"/>
          <w:lang w:eastAsia="zh-CN"/>
        </w:rPr>
        <w:t>附：身份证正面复印（照片）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WNiZWEyNjAwODJjMmI1NDg2NGI3MDY4NmI4MTcifQ=="/>
  </w:docVars>
  <w:rsids>
    <w:rsidRoot w:val="00000000"/>
    <w:rsid w:val="78F6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5">
    <w:name w:val="Normal New New New New New New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2024-02-07T02:19:38Z</dcterms:created>
  <dc:creator>liujias</dc:creator>
  <cp:lastModifiedBy>WPS_1688450858</cp:lastModifiedBy>
  <dcterms:modified xsi:type="dcterms:W3CDTF">2024-02-07T02:19:52Z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16422B88D3944E0F959D96EF9F924EA2_12</vt:lpwstr>
  </property>
</Properties>
</file>