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F71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21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21"/>
          <w:shd w:val="clear" w:color="auto" w:fill="FFFFFF"/>
          <w:lang w:val="en-US" w:eastAsia="zh-CN"/>
        </w:rPr>
        <w:t>20××年度新型储能电站补贴（新型储能10条）申请表</w:t>
      </w:r>
    </w:p>
    <w:bookmarkEnd w:id="0"/>
    <w:tbl>
      <w:tblPr>
        <w:tblStyle w:val="7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907"/>
        <w:gridCol w:w="1795"/>
        <w:gridCol w:w="2792"/>
      </w:tblGrid>
      <w:tr w14:paraId="0288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ECA5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2840">
            <w:pPr>
              <w:spacing w:line="5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DC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FA6F"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7A17">
            <w:pPr>
              <w:spacing w:line="5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4D6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1E14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法定代表人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54B7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8949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EC7F">
            <w:pPr>
              <w:spacing w:line="5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1BA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F9B6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注册地址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3204"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150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0698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储能电站地址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5B7D"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86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F798"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储能电站项目</w:t>
            </w:r>
          </w:p>
          <w:p w14:paraId="41F205DA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备案证号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B63A"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B69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3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装机容量（兆瓦）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C54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3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A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并网验收时间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D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59B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440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放电量（千瓦时）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A3F4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00C3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6F80">
            <w:p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补贴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金额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7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4447">
            <w:pPr>
              <w:spacing w:line="5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>合计：¥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u w:val="none"/>
                <w:lang w:val="en-US" w:eastAsia="zh-CN"/>
              </w:rPr>
              <w:t>（人民币大写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）</w:t>
            </w:r>
          </w:p>
        </w:tc>
      </w:tr>
      <w:tr w14:paraId="0E77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02B1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A50C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4748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217B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0FB8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9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DF87">
            <w:pPr>
              <w:widowControl/>
              <w:spacing w:before="0" w:beforeLines="0"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本单位承诺：</w:t>
            </w:r>
          </w:p>
          <w:p w14:paraId="436E7E69">
            <w:pPr>
              <w:widowControl/>
              <w:spacing w:line="5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本表所填报内容和所提交材料内容、数据均真实、准确、有效、合法，没有重复申报、虚假申报、变相多头申报、造假等情况，本单位对此承担一切法律责任。</w:t>
            </w:r>
          </w:p>
          <w:p w14:paraId="548CB068">
            <w:pPr>
              <w:spacing w:line="5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法人签字：                                                   </w:t>
            </w:r>
          </w:p>
          <w:p w14:paraId="0494C365">
            <w:pPr>
              <w:spacing w:line="560" w:lineRule="exact"/>
              <w:ind w:firstLine="600" w:firstLineChars="2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单位公章：</w:t>
            </w:r>
          </w:p>
          <w:p w14:paraId="4816B191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2024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  月    日</w:t>
            </w:r>
          </w:p>
        </w:tc>
      </w:tr>
    </w:tbl>
    <w:p w14:paraId="712E2E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1D152CDD"/>
    <w:rsid w:val="1D15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autoRedefine/>
    <w:qFormat/>
    <w:uiPriority w:val="0"/>
    <w:pPr>
      <w:ind w:left="420" w:leftChars="200"/>
    </w:pPr>
  </w:style>
  <w:style w:type="paragraph" w:customStyle="1" w:styleId="4">
    <w:name w:val="正文 New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2"/>
    <w:basedOn w:val="1"/>
    <w:next w:val="1"/>
    <w:qFormat/>
    <w:uiPriority w:val="99"/>
    <w:pPr>
      <w:widowControl w:val="0"/>
      <w:ind w:left="420" w:leftChars="200"/>
      <w:jc w:val="both"/>
    </w:pPr>
    <w:rPr>
      <w:rFonts w:ascii="Calibri" w:hAnsi="Calibri" w:eastAsia="宋体fal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2024-07-16T07:20:00Z</dcterms:created>
  <dc:creator>carol</dc:creator>
  <cp:lastModifiedBy>carol</cp:lastModifiedBy>
  <dcterms:modified xsi:type="dcterms:W3CDTF">2024-07-16T07:21:23Z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EA4DAFC4C1DF4E008DFA03315CE01090_11</vt:lpwstr>
  </property>
</Properties>
</file>