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黑体" w:cs="黑体"/>
          <w:b w:val="0"/>
          <w:bCs w:val="0"/>
          <w:sz w:val="32"/>
          <w:szCs w:val="32"/>
          <w:highlight w:val="none"/>
          <w:u w:val="none"/>
          <w:lang w:val="en-US" w:eastAsia="zh-CN"/>
        </w:rPr>
      </w:pPr>
      <w:r>
        <w:rPr>
          <w:rFonts w:hint="eastAsia" w:ascii="Times New Roman" w:hAnsi="Times New Roman" w:eastAsia="黑体" w:cs="黑体"/>
          <w:b w:val="0"/>
          <w:bCs w:val="0"/>
          <w:sz w:val="32"/>
          <w:szCs w:val="32"/>
          <w:highlight w:val="none"/>
          <w:u w:val="none"/>
          <w:lang w:eastAsia="zh-CN"/>
        </w:rPr>
        <w:t>附件</w:t>
      </w:r>
      <w:r>
        <w:rPr>
          <w:rFonts w:hint="eastAsia" w:ascii="Times New Roman" w:hAnsi="Times New Roman" w:eastAsia="黑体" w:cs="黑体"/>
          <w:b w:val="0"/>
          <w:bCs w:val="0"/>
          <w:sz w:val="32"/>
          <w:szCs w:val="32"/>
          <w:highlight w:val="none"/>
          <w:u w:val="none"/>
          <w:lang w:val="en-US" w:eastAsia="zh-CN"/>
        </w:rPr>
        <w:t>1</w:t>
      </w:r>
    </w:p>
    <w:p>
      <w:pPr>
        <w:pStyle w:val="16"/>
        <w:keepNext w:val="0"/>
        <w:keepLines w:val="0"/>
        <w:pageBreakBefore w:val="0"/>
        <w:widowControl w:val="0"/>
        <w:kinsoku/>
        <w:wordWrap/>
        <w:overflowPunct/>
        <w:topLinePunct w:val="0"/>
        <w:autoSpaceDE/>
        <w:autoSpaceDN/>
        <w:bidi w:val="0"/>
        <w:adjustRightInd/>
        <w:snapToGrid/>
        <w:spacing w:line="400" w:lineRule="exact"/>
        <w:ind w:firstLine="880" w:firstLineChars="200"/>
        <w:jc w:val="center"/>
        <w:textAlignment w:val="auto"/>
        <w:rPr>
          <w:rFonts w:hint="default" w:ascii="Times New Roman" w:hAnsi="Times New Roman" w:eastAsia="方正小标宋简体" w:cs="Times New Roman"/>
          <w:b w:val="0"/>
          <w:bCs w:val="0"/>
          <w:color w:val="auto"/>
          <w:sz w:val="44"/>
          <w:szCs w:val="44"/>
          <w:highlight w:val="none"/>
          <w:u w:val="none"/>
          <w:lang w:eastAsia="zh-CN"/>
        </w:rPr>
      </w:pPr>
    </w:p>
    <w:p>
      <w:pPr>
        <w:pStyle w:val="16"/>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Times New Roman" w:hAnsi="Times New Roman" w:eastAsia="方正小标宋简体" w:cs="方正小标宋简体"/>
          <w:b w:val="0"/>
          <w:bCs w:val="0"/>
          <w:color w:val="000000" w:themeColor="text1"/>
          <w:sz w:val="44"/>
          <w:szCs w:val="44"/>
          <w:highlight w:val="none"/>
          <w:u w:val="none"/>
          <w:lang w:val="en-US" w:eastAsia="zh-CN"/>
          <w14:textFill>
            <w14:solidFill>
              <w14:schemeClr w14:val="tx1"/>
            </w14:solidFill>
          </w14:textFill>
        </w:rPr>
      </w:pPr>
      <w:r>
        <w:rPr>
          <w:rFonts w:hint="eastAsia" w:ascii="Times New Roman" w:hAnsi="Times New Roman" w:eastAsia="方正小标宋简体" w:cs="方正小标宋简体"/>
          <w:b w:val="0"/>
          <w:bCs w:val="0"/>
          <w:color w:val="000000" w:themeColor="text1"/>
          <w:sz w:val="44"/>
          <w:szCs w:val="44"/>
          <w:highlight w:val="none"/>
          <w:u w:val="none"/>
          <w:lang w:eastAsia="zh-CN"/>
          <w14:textFill>
            <w14:solidFill>
              <w14:schemeClr w14:val="tx1"/>
            </w14:solidFill>
          </w14:textFill>
        </w:rPr>
        <w:t>202</w:t>
      </w:r>
      <w:r>
        <w:rPr>
          <w:rFonts w:hint="eastAsia" w:ascii="Times New Roman" w:hAnsi="Times New Roman" w:eastAsia="方正小标宋简体" w:cs="方正小标宋简体"/>
          <w:b w:val="0"/>
          <w:bCs w:val="0"/>
          <w:color w:val="000000" w:themeColor="text1"/>
          <w:sz w:val="44"/>
          <w:szCs w:val="44"/>
          <w:highlight w:val="none"/>
          <w:u w:val="none"/>
          <w:lang w:val="en-US" w:eastAsia="zh-CN"/>
          <w14:textFill>
            <w14:solidFill>
              <w14:schemeClr w14:val="tx1"/>
            </w14:solidFill>
          </w14:textFill>
        </w:rPr>
        <w:t>4</w:t>
      </w:r>
      <w:r>
        <w:rPr>
          <w:rFonts w:hint="eastAsia" w:ascii="Times New Roman" w:hAnsi="Times New Roman" w:eastAsia="方正小标宋简体" w:cs="方正小标宋简体"/>
          <w:b w:val="0"/>
          <w:bCs w:val="0"/>
          <w:color w:val="000000" w:themeColor="text1"/>
          <w:sz w:val="44"/>
          <w:szCs w:val="44"/>
          <w:highlight w:val="none"/>
          <w:u w:val="none"/>
          <w:lang w:eastAsia="zh-CN"/>
          <w14:textFill>
            <w14:solidFill>
              <w14:schemeClr w14:val="tx1"/>
            </w14:solidFill>
          </w14:textFill>
        </w:rPr>
        <w:t>年度</w:t>
      </w:r>
      <w:r>
        <w:rPr>
          <w:rFonts w:hint="eastAsia" w:ascii="Times New Roman" w:hAnsi="Times New Roman" w:eastAsia="方正小标宋简体" w:cs="方正小标宋简体"/>
          <w:b w:val="0"/>
          <w:bCs w:val="0"/>
          <w:color w:val="000000" w:themeColor="text1"/>
          <w:sz w:val="44"/>
          <w:szCs w:val="44"/>
          <w:highlight w:val="none"/>
          <w:u w:val="none"/>
          <w14:textFill>
            <w14:solidFill>
              <w14:schemeClr w14:val="tx1"/>
            </w14:solidFill>
          </w14:textFill>
        </w:rPr>
        <w:t>广州市</w:t>
      </w:r>
      <w:r>
        <w:rPr>
          <w:rFonts w:hint="eastAsia" w:ascii="Times New Roman" w:hAnsi="Times New Roman" w:eastAsia="方正小标宋简体" w:cs="方正小标宋简体"/>
          <w:b w:val="0"/>
          <w:bCs w:val="0"/>
          <w:color w:val="000000" w:themeColor="text1"/>
          <w:sz w:val="44"/>
          <w:szCs w:val="44"/>
          <w:highlight w:val="none"/>
          <w:u w:val="none"/>
          <w:lang w:val="en-US" w:eastAsia="zh-CN"/>
          <w14:textFill>
            <w14:solidFill>
              <w14:schemeClr w14:val="tx1"/>
            </w14:solidFill>
          </w14:textFill>
        </w:rPr>
        <w:t>海珠区</w:t>
      </w:r>
      <w:r>
        <w:rPr>
          <w:rFonts w:hint="eastAsia" w:ascii="Times New Roman" w:hAnsi="Times New Roman" w:eastAsia="方正小标宋简体" w:cs="方正小标宋简体"/>
          <w:b w:val="0"/>
          <w:bCs w:val="0"/>
          <w:color w:val="000000" w:themeColor="text1"/>
          <w:sz w:val="44"/>
          <w:szCs w:val="44"/>
          <w:highlight w:val="none"/>
          <w:u w:val="none"/>
          <w14:textFill>
            <w14:solidFill>
              <w14:schemeClr w14:val="tx1"/>
            </w14:solidFill>
          </w14:textFill>
        </w:rPr>
        <w:t>知识产权</w:t>
      </w:r>
      <w:r>
        <w:rPr>
          <w:rFonts w:hint="eastAsia" w:ascii="Times New Roman" w:hAnsi="Times New Roman" w:eastAsia="方正小标宋简体" w:cs="方正小标宋简体"/>
          <w:b w:val="0"/>
          <w:bCs w:val="0"/>
          <w:color w:val="000000" w:themeColor="text1"/>
          <w:sz w:val="44"/>
          <w:szCs w:val="44"/>
          <w:highlight w:val="none"/>
          <w:u w:val="none"/>
          <w:lang w:val="en-US" w:eastAsia="zh-CN"/>
          <w14:textFill>
            <w14:solidFill>
              <w14:schemeClr w14:val="tx1"/>
            </w14:solidFill>
          </w14:textFill>
        </w:rPr>
        <w:t>工作</w:t>
      </w:r>
    </w:p>
    <w:p>
      <w:pPr>
        <w:pStyle w:val="16"/>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Times New Roman" w:hAnsi="Times New Roman" w:eastAsia="方正小标宋简体" w:cs="方正小标宋简体"/>
          <w:b w:val="0"/>
          <w:bCs w:val="0"/>
          <w:color w:val="000000" w:themeColor="text1"/>
          <w:sz w:val="44"/>
          <w:szCs w:val="44"/>
          <w:highlight w:val="none"/>
          <w:u w:val="none"/>
          <w14:textFill>
            <w14:solidFill>
              <w14:schemeClr w14:val="tx1"/>
            </w14:solidFill>
          </w14:textFill>
        </w:rPr>
      </w:pPr>
      <w:r>
        <w:rPr>
          <w:rFonts w:hint="eastAsia" w:ascii="Times New Roman" w:hAnsi="Times New Roman" w:eastAsia="方正小标宋简体" w:cs="方正小标宋简体"/>
          <w:b w:val="0"/>
          <w:bCs w:val="0"/>
          <w:color w:val="000000" w:themeColor="text1"/>
          <w:sz w:val="44"/>
          <w:szCs w:val="44"/>
          <w:highlight w:val="none"/>
          <w:u w:val="none"/>
          <w:lang w:val="en-US" w:eastAsia="zh-CN"/>
          <w14:textFill>
            <w14:solidFill>
              <w14:schemeClr w14:val="tx1"/>
            </w14:solidFill>
          </w14:textFill>
        </w:rPr>
        <w:t>专项资金</w:t>
      </w:r>
      <w:r>
        <w:rPr>
          <w:rFonts w:hint="eastAsia" w:ascii="Times New Roman" w:hAnsi="Times New Roman" w:eastAsia="方正小标宋简体" w:cs="方正小标宋简体"/>
          <w:b w:val="0"/>
          <w:bCs w:val="0"/>
          <w:color w:val="000000" w:themeColor="text1"/>
          <w:sz w:val="44"/>
          <w:szCs w:val="44"/>
          <w:highlight w:val="none"/>
          <w:u w:val="none"/>
          <w14:textFill>
            <w14:solidFill>
              <w14:schemeClr w14:val="tx1"/>
            </w14:solidFill>
          </w14:textFill>
        </w:rPr>
        <w:t>项目</w:t>
      </w:r>
    </w:p>
    <w:p>
      <w:pPr>
        <w:pStyle w:val="16"/>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Times New Roman" w:hAnsi="Times New Roman" w:eastAsia="方正小标宋简体" w:cs="方正小标宋简体"/>
          <w:color w:val="000000" w:themeColor="text1"/>
          <w:sz w:val="44"/>
          <w:szCs w:val="44"/>
          <w:highlight w:val="none"/>
          <w:lang w:eastAsia="zh-CN"/>
          <w14:textFill>
            <w14:solidFill>
              <w14:schemeClr w14:val="tx1"/>
            </w14:solidFill>
          </w14:textFill>
        </w:rPr>
      </w:pPr>
      <w:r>
        <w:rPr>
          <w:rFonts w:hint="eastAsia" w:ascii="Times New Roman" w:hAnsi="Times New Roman" w:eastAsia="方正小标宋简体" w:cs="方正小标宋简体"/>
          <w:b w:val="0"/>
          <w:bCs w:val="0"/>
          <w:color w:val="000000" w:themeColor="text1"/>
          <w:sz w:val="44"/>
          <w:szCs w:val="44"/>
          <w:highlight w:val="none"/>
          <w:u w:val="none"/>
          <w14:textFill>
            <w14:solidFill>
              <w14:schemeClr w14:val="tx1"/>
            </w14:solidFill>
          </w14:textFill>
        </w:rPr>
        <w:t>申报指南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kern w:val="0"/>
          <w:sz w:val="32"/>
          <w:szCs w:val="32"/>
          <w:highlight w:val="none"/>
          <w:u w:val="none"/>
        </w:rPr>
      </w:pPr>
    </w:p>
    <w:p>
      <w:pPr>
        <w:pStyle w:val="16"/>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黑体" w:hAnsi="黑体" w:eastAsia="黑体" w:cs="黑体"/>
          <w:b w:val="0"/>
          <w:bCs w:val="0"/>
          <w:color w:val="auto"/>
          <w:sz w:val="44"/>
          <w:highlight w:val="none"/>
          <w:u w:val="none"/>
        </w:rPr>
      </w:pPr>
      <w:r>
        <w:rPr>
          <w:rFonts w:hint="eastAsia" w:ascii="黑体" w:hAnsi="黑体" w:eastAsia="黑体" w:cs="黑体"/>
          <w:b w:val="0"/>
          <w:bCs w:val="0"/>
          <w:color w:val="auto"/>
          <w:sz w:val="44"/>
          <w:highlight w:val="none"/>
          <w:u w:val="none"/>
        </w:rPr>
        <w:t>目  录</w:t>
      </w:r>
    </w:p>
    <w:p>
      <w:pPr>
        <w:pStyle w:val="16"/>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Times New Roman" w:hAnsi="Times New Roman" w:eastAsia="黑体" w:cs="Times New Roman"/>
          <w:b w:val="0"/>
          <w:bCs w:val="0"/>
          <w:color w:val="000000" w:themeColor="text1"/>
          <w:sz w:val="28"/>
          <w:highlight w:val="none"/>
          <w:u w:val="none"/>
          <w:lang w:val="en-US" w:eastAsia="zh-CN"/>
          <w14:textFill>
            <w14:solidFill>
              <w14:schemeClr w14:val="tx1"/>
            </w14:solidFill>
          </w14:textFill>
        </w:rPr>
      </w:pPr>
      <w:r>
        <w:rPr>
          <w:rFonts w:hint="eastAsia" w:ascii="Times New Roman" w:hAnsi="Times New Roman" w:eastAsia="黑体" w:cs="仿宋_GB2312"/>
          <w:b w:val="0"/>
          <w:bCs w:val="0"/>
          <w:color w:val="000000" w:themeColor="text1"/>
          <w:sz w:val="28"/>
          <w:highlight w:val="none"/>
          <w:u w:val="none"/>
          <w14:textFill>
            <w14:solidFill>
              <w14:schemeClr w14:val="tx1"/>
            </w14:solidFill>
          </w14:textFill>
        </w:rPr>
        <w:t>总  则</w:t>
      </w:r>
      <w:r>
        <w:rPr>
          <w:rFonts w:hint="default" w:ascii="Times New Roman" w:hAnsi="Times New Roman" w:eastAsia="黑体" w:cs="Times New Roman"/>
          <w:b w:val="0"/>
          <w:bCs w:val="0"/>
          <w:color w:val="000000" w:themeColor="text1"/>
          <w:sz w:val="28"/>
          <w:highlight w:val="none"/>
          <w:u w:val="none"/>
          <w14:textFill>
            <w14:solidFill>
              <w14:schemeClr w14:val="tx1"/>
            </w14:solidFill>
          </w14:textFill>
        </w:rPr>
        <w:t>......................................................</w:t>
      </w:r>
      <w:r>
        <w:rPr>
          <w:rFonts w:hint="default" w:ascii="Times New Roman" w:hAnsi="Times New Roman" w:eastAsia="楷体_GB2312" w:cs="Times New Roman"/>
          <w:b w:val="0"/>
          <w:bCs w:val="0"/>
          <w:color w:val="000000" w:themeColor="text1"/>
          <w:sz w:val="28"/>
          <w:highlight w:val="none"/>
          <w:u w:val="none"/>
          <w14:textFill>
            <w14:solidFill>
              <w14:schemeClr w14:val="tx1"/>
            </w14:solidFill>
          </w14:textFill>
        </w:rPr>
        <w:t>..............</w:t>
      </w:r>
      <w:r>
        <w:rPr>
          <w:rFonts w:hint="default" w:ascii="Times New Roman" w:hAnsi="Times New Roman" w:eastAsia="黑体" w:cs="Times New Roman"/>
          <w:b w:val="0"/>
          <w:bCs w:val="0"/>
          <w:color w:val="000000" w:themeColor="text1"/>
          <w:sz w:val="28"/>
          <w:highlight w:val="none"/>
          <w:u w:val="none"/>
          <w14:textFill>
            <w14:solidFill>
              <w14:schemeClr w14:val="tx1"/>
            </w14:solidFill>
          </w14:textFill>
        </w:rPr>
        <w:t>...........................</w:t>
      </w:r>
      <w:r>
        <w:rPr>
          <w:rFonts w:hint="eastAsia" w:ascii="Times New Roman" w:hAnsi="Times New Roman" w:eastAsia="黑体" w:cs="仿宋_GB2312"/>
          <w:b w:val="0"/>
          <w:bCs w:val="0"/>
          <w:color w:val="000000" w:themeColor="text1"/>
          <w:sz w:val="28"/>
          <w:highlight w:val="none"/>
          <w:u w:val="none"/>
          <w14:textFill>
            <w14:solidFill>
              <w14:schemeClr w14:val="tx1"/>
            </w14:solidFill>
          </w14:textFill>
        </w:rPr>
        <w:t>（</w:t>
      </w:r>
      <w:r>
        <w:rPr>
          <w:rFonts w:hint="eastAsia" w:ascii="Times New Roman" w:hAnsi="Times New Roman" w:eastAsia="黑体" w:cs="仿宋_GB2312"/>
          <w:b w:val="0"/>
          <w:bCs w:val="0"/>
          <w:color w:val="000000" w:themeColor="text1"/>
          <w:sz w:val="28"/>
          <w:highlight w:val="none"/>
          <w:u w:val="none"/>
          <w:lang w:val="en-US" w:eastAsia="zh-CN"/>
          <w14:textFill>
            <w14:solidFill>
              <w14:schemeClr w14:val="tx1"/>
            </w14:solidFill>
          </w14:textFill>
        </w:rPr>
        <w:t>1</w:t>
      </w:r>
      <w:r>
        <w:rPr>
          <w:rFonts w:hint="eastAsia" w:ascii="Times New Roman" w:hAnsi="Times New Roman" w:eastAsia="黑体" w:cs="仿宋_GB2312"/>
          <w:b w:val="0"/>
          <w:bCs w:val="0"/>
          <w:color w:val="000000" w:themeColor="text1"/>
          <w:sz w:val="28"/>
          <w:highlight w:val="none"/>
          <w:u w:val="none"/>
          <w14:textFill>
            <w14:solidFill>
              <w14:schemeClr w14:val="tx1"/>
            </w14:solidFill>
          </w14:textFill>
        </w:rPr>
        <w:t>）</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outlineLvl w:val="0"/>
        <w:rPr>
          <w:rFonts w:hint="default" w:ascii="Times New Roman" w:hAnsi="Times New Roman" w:eastAsia="黑体" w:cs="Times New Roman"/>
          <w:b w:val="0"/>
          <w:bCs w:val="0"/>
          <w:color w:val="000000" w:themeColor="text1"/>
          <w:sz w:val="28"/>
          <w:highlight w:val="none"/>
          <w:u w:val="none"/>
          <w14:textFill>
            <w14:solidFill>
              <w14:schemeClr w14:val="tx1"/>
            </w14:solidFill>
          </w14:textFill>
        </w:rPr>
      </w:pPr>
      <w:r>
        <w:rPr>
          <w:rFonts w:hint="eastAsia" w:ascii="Times New Roman" w:hAnsi="Times New Roman" w:eastAsia="黑体" w:cs="仿宋_GB2312"/>
          <w:b w:val="0"/>
          <w:bCs w:val="0"/>
          <w:color w:val="000000" w:themeColor="text1"/>
          <w:sz w:val="28"/>
          <w:szCs w:val="22"/>
          <w:highlight w:val="none"/>
          <w:u w:val="none"/>
          <w:lang w:eastAsia="zh-CN"/>
          <w14:textFill>
            <w14:solidFill>
              <w14:schemeClr w14:val="tx1"/>
            </w14:solidFill>
          </w14:textFill>
        </w:rPr>
        <w:t>一、</w:t>
      </w:r>
      <w:r>
        <w:rPr>
          <w:rFonts w:hint="eastAsia" w:ascii="Times New Roman" w:hAnsi="Times New Roman" w:eastAsia="黑体" w:cs="仿宋_GB2312"/>
          <w:b w:val="0"/>
          <w:bCs w:val="0"/>
          <w:color w:val="000000" w:themeColor="text1"/>
          <w:sz w:val="28"/>
          <w:szCs w:val="22"/>
          <w:highlight w:val="none"/>
          <w:u w:val="none"/>
          <w14:textFill>
            <w14:solidFill>
              <w14:schemeClr w14:val="tx1"/>
            </w14:solidFill>
          </w14:textFill>
        </w:rPr>
        <w:t>高价值专利和商标培育项目</w:t>
      </w:r>
      <w:r>
        <w:rPr>
          <w:rFonts w:hint="default" w:ascii="Times New Roman" w:hAnsi="Times New Roman" w:eastAsia="黑体" w:cs="Times New Roman"/>
          <w:b w:val="0"/>
          <w:bCs w:val="0"/>
          <w:color w:val="000000" w:themeColor="text1"/>
          <w:sz w:val="28"/>
          <w:highlight w:val="none"/>
          <w:u w:val="none"/>
          <w14:textFill>
            <w14:solidFill>
              <w14:schemeClr w14:val="tx1"/>
            </w14:solidFill>
          </w14:textFill>
        </w:rPr>
        <w:t>.....</w:t>
      </w:r>
      <w:r>
        <w:rPr>
          <w:rFonts w:hint="default" w:ascii="Times New Roman" w:hAnsi="Times New Roman" w:eastAsia="楷体_GB2312" w:cs="Times New Roman"/>
          <w:b w:val="0"/>
          <w:bCs w:val="0"/>
          <w:color w:val="000000" w:themeColor="text1"/>
          <w:sz w:val="28"/>
          <w:highlight w:val="none"/>
          <w:u w:val="none"/>
          <w14:textFill>
            <w14:solidFill>
              <w14:schemeClr w14:val="tx1"/>
            </w14:solidFill>
          </w14:textFill>
        </w:rPr>
        <w:t>..............</w:t>
      </w:r>
      <w:r>
        <w:rPr>
          <w:rFonts w:hint="default" w:ascii="Times New Roman" w:hAnsi="Times New Roman" w:eastAsia="黑体" w:cs="Times New Roman"/>
          <w:b w:val="0"/>
          <w:bCs w:val="0"/>
          <w:color w:val="000000" w:themeColor="text1"/>
          <w:sz w:val="28"/>
          <w:highlight w:val="none"/>
          <w:u w:val="none"/>
          <w14:textFill>
            <w14:solidFill>
              <w14:schemeClr w14:val="tx1"/>
            </w14:solidFill>
          </w14:textFill>
        </w:rPr>
        <w:t>................................</w:t>
      </w:r>
      <w:r>
        <w:rPr>
          <w:rFonts w:hint="eastAsia" w:ascii="Times New Roman" w:hAnsi="Times New Roman" w:eastAsia="黑体" w:cs="Times New Roman"/>
          <w:b w:val="0"/>
          <w:bCs w:val="0"/>
          <w:color w:val="000000" w:themeColor="text1"/>
          <w:sz w:val="28"/>
          <w:highlight w:val="none"/>
          <w:u w:val="none"/>
          <w:lang w:eastAsia="zh-CN"/>
          <w14:textFill>
            <w14:solidFill>
              <w14:schemeClr w14:val="tx1"/>
            </w14:solidFill>
          </w14:textFill>
        </w:rPr>
        <w:t>（</w:t>
      </w:r>
      <w:r>
        <w:rPr>
          <w:rFonts w:hint="eastAsia" w:eastAsia="黑体" w:cs="仿宋_GB2312"/>
          <w:b w:val="0"/>
          <w:bCs w:val="0"/>
          <w:color w:val="000000" w:themeColor="text1"/>
          <w:sz w:val="28"/>
          <w:highlight w:val="none"/>
          <w:u w:val="none"/>
          <w:lang w:val="en-US" w:eastAsia="zh-CN"/>
          <w14:textFill>
            <w14:solidFill>
              <w14:schemeClr w14:val="tx1"/>
            </w14:solidFill>
          </w14:textFill>
        </w:rPr>
        <w:t>6</w:t>
      </w:r>
      <w:r>
        <w:rPr>
          <w:rFonts w:hint="eastAsia" w:ascii="Times New Roman" w:hAnsi="Times New Roman" w:eastAsia="黑体" w:cs="Times New Roman"/>
          <w:b w:val="0"/>
          <w:bCs w:val="0"/>
          <w:color w:val="000000" w:themeColor="text1"/>
          <w:sz w:val="28"/>
          <w:highlight w:val="none"/>
          <w:u w:val="none"/>
          <w:lang w:eastAsia="zh-CN"/>
          <w14:textFill>
            <w14:solidFill>
              <w14:schemeClr w14:val="tx1"/>
            </w14:solidFill>
          </w14:textFill>
        </w:rPr>
        <w:t>）</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outlineLvl w:val="0"/>
        <w:rPr>
          <w:rFonts w:hint="default" w:ascii="Times New Roman" w:hAnsi="Times New Roman" w:eastAsia="楷体_GB2312" w:cs="Times New Roman"/>
          <w:b w:val="0"/>
          <w:bCs w:val="0"/>
          <w:color w:val="000000" w:themeColor="text1"/>
          <w:sz w:val="28"/>
          <w:szCs w:val="30"/>
          <w:highlight w:val="none"/>
          <w:u w:val="none"/>
          <w:lang w:eastAsia="zh-CN"/>
          <w14:textFill>
            <w14:solidFill>
              <w14:schemeClr w14:val="tx1"/>
            </w14:solidFill>
          </w14:textFill>
        </w:rPr>
      </w:pPr>
      <w:r>
        <w:rPr>
          <w:rFonts w:hint="eastAsia" w:ascii="Times New Roman" w:hAnsi="Times New Roman" w:eastAsia="楷体_GB2312" w:cs="仿宋_GB2312"/>
          <w:b w:val="0"/>
          <w:bCs w:val="0"/>
          <w:color w:val="000000" w:themeColor="text1"/>
          <w:sz w:val="28"/>
          <w:szCs w:val="32"/>
          <w:highlight w:val="none"/>
          <w:u w:val="none"/>
          <w:lang w:eastAsia="zh-CN"/>
          <w14:textFill>
            <w14:solidFill>
              <w14:schemeClr w14:val="tx1"/>
            </w14:solidFill>
          </w14:textFill>
        </w:rPr>
        <w:t>（一）</w:t>
      </w:r>
      <w:r>
        <w:rPr>
          <w:rFonts w:hint="eastAsia" w:ascii="Times New Roman" w:hAnsi="Times New Roman" w:eastAsia="楷体_GB2312" w:cs="仿宋_GB2312"/>
          <w:b w:val="0"/>
          <w:bCs w:val="0"/>
          <w:color w:val="000000" w:themeColor="text1"/>
          <w:sz w:val="28"/>
          <w:szCs w:val="32"/>
          <w:highlight w:val="none"/>
          <w:u w:val="none"/>
          <w14:textFill>
            <w14:solidFill>
              <w14:schemeClr w14:val="tx1"/>
            </w14:solidFill>
          </w14:textFill>
        </w:rPr>
        <w:t>高价值专利培育项目</w:t>
      </w:r>
      <w:r>
        <w:rPr>
          <w:rFonts w:hint="default" w:ascii="Times New Roman" w:hAnsi="Times New Roman" w:eastAsia="楷体_GB2312" w:cs="Times New Roman"/>
          <w:b w:val="0"/>
          <w:bCs w:val="0"/>
          <w:color w:val="000000" w:themeColor="text1"/>
          <w:sz w:val="28"/>
          <w:highlight w:val="none"/>
          <w:u w:val="none"/>
          <w14:textFill>
            <w14:solidFill>
              <w14:schemeClr w14:val="tx1"/>
            </w14:solidFill>
          </w14:textFill>
        </w:rPr>
        <w:t>.............................................................</w:t>
      </w:r>
      <w:r>
        <w:rPr>
          <w:rFonts w:hint="eastAsia" w:ascii="Times New Roman" w:hAnsi="Times New Roman" w:eastAsia="楷体_GB2312" w:cs="仿宋_GB2312"/>
          <w:b w:val="0"/>
          <w:bCs w:val="0"/>
          <w:color w:val="000000" w:themeColor="text1"/>
          <w:sz w:val="28"/>
          <w:highlight w:val="none"/>
          <w:u w:val="none"/>
          <w14:textFill>
            <w14:solidFill>
              <w14:schemeClr w14:val="tx1"/>
            </w14:solidFill>
          </w14:textFill>
        </w:rPr>
        <w:t>（</w:t>
      </w:r>
      <w:r>
        <w:rPr>
          <w:rFonts w:hint="eastAsia" w:eastAsia="楷体_GB2312" w:cs="仿宋_GB2312"/>
          <w:b w:val="0"/>
          <w:bCs w:val="0"/>
          <w:color w:val="000000" w:themeColor="text1"/>
          <w:sz w:val="28"/>
          <w:highlight w:val="none"/>
          <w:u w:val="none"/>
          <w:lang w:val="en-US" w:eastAsia="zh-CN"/>
          <w14:textFill>
            <w14:solidFill>
              <w14:schemeClr w14:val="tx1"/>
            </w14:solidFill>
          </w14:textFill>
        </w:rPr>
        <w:t>6</w:t>
      </w:r>
      <w:r>
        <w:rPr>
          <w:rFonts w:hint="eastAsia" w:ascii="Times New Roman" w:hAnsi="Times New Roman" w:eastAsia="楷体_GB2312" w:cs="仿宋_GB2312"/>
          <w:b w:val="0"/>
          <w:bCs w:val="0"/>
          <w:color w:val="000000" w:themeColor="text1"/>
          <w:sz w:val="28"/>
          <w:highlight w:val="none"/>
          <w:u w:val="none"/>
          <w14:textFill>
            <w14:solidFill>
              <w14:schemeClr w14:val="tx1"/>
            </w14:solidFill>
          </w14:textFill>
        </w:rPr>
        <w:t>）</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outlineLvl w:val="0"/>
        <w:rPr>
          <w:rFonts w:hint="default" w:ascii="Times New Roman" w:hAnsi="Times New Roman" w:eastAsia="楷体_GB2312" w:cs="Times New Roman"/>
          <w:b w:val="0"/>
          <w:bCs w:val="0"/>
          <w:color w:val="000000" w:themeColor="text1"/>
          <w:sz w:val="28"/>
          <w:szCs w:val="30"/>
          <w:highlight w:val="none"/>
          <w:u w:val="none"/>
          <w:lang w:val="en-US" w:eastAsia="zh-CN"/>
          <w14:textFill>
            <w14:solidFill>
              <w14:schemeClr w14:val="tx1"/>
            </w14:solidFill>
          </w14:textFill>
        </w:rPr>
      </w:pPr>
      <w:r>
        <w:rPr>
          <w:rFonts w:hint="eastAsia" w:ascii="Times New Roman" w:hAnsi="Times New Roman" w:eastAsia="楷体_GB2312" w:cs="仿宋_GB2312"/>
          <w:b w:val="0"/>
          <w:bCs w:val="0"/>
          <w:color w:val="000000" w:themeColor="text1"/>
          <w:sz w:val="28"/>
          <w:szCs w:val="32"/>
          <w:highlight w:val="none"/>
          <w:u w:val="none"/>
          <w:lang w:eastAsia="zh-CN"/>
          <w14:textFill>
            <w14:solidFill>
              <w14:schemeClr w14:val="tx1"/>
            </w14:solidFill>
          </w14:textFill>
        </w:rPr>
        <w:t>（</w:t>
      </w:r>
      <w:r>
        <w:rPr>
          <w:rFonts w:hint="eastAsia" w:ascii="Times New Roman" w:hAnsi="Times New Roman" w:eastAsia="楷体_GB2312" w:cs="仿宋_GB2312"/>
          <w:b w:val="0"/>
          <w:bCs w:val="0"/>
          <w:color w:val="000000" w:themeColor="text1"/>
          <w:sz w:val="28"/>
          <w:szCs w:val="32"/>
          <w:highlight w:val="none"/>
          <w:u w:val="none"/>
          <w:lang w:val="en-US" w:eastAsia="zh-CN"/>
          <w14:textFill>
            <w14:solidFill>
              <w14:schemeClr w14:val="tx1"/>
            </w14:solidFill>
          </w14:textFill>
        </w:rPr>
        <w:t>二</w:t>
      </w:r>
      <w:r>
        <w:rPr>
          <w:rFonts w:hint="eastAsia" w:ascii="Times New Roman" w:hAnsi="Times New Roman" w:eastAsia="楷体_GB2312" w:cs="仿宋_GB2312"/>
          <w:b w:val="0"/>
          <w:bCs w:val="0"/>
          <w:color w:val="000000" w:themeColor="text1"/>
          <w:sz w:val="28"/>
          <w:szCs w:val="32"/>
          <w:highlight w:val="none"/>
          <w:u w:val="none"/>
          <w:lang w:eastAsia="zh-CN"/>
          <w14:textFill>
            <w14:solidFill>
              <w14:schemeClr w14:val="tx1"/>
            </w14:solidFill>
          </w14:textFill>
        </w:rPr>
        <w:t>）</w:t>
      </w:r>
      <w:r>
        <w:rPr>
          <w:rFonts w:hint="eastAsia" w:ascii="Times New Roman" w:hAnsi="Times New Roman" w:eastAsia="楷体_GB2312" w:cs="仿宋_GB2312"/>
          <w:b w:val="0"/>
          <w:bCs w:val="0"/>
          <w:color w:val="000000" w:themeColor="text1"/>
          <w:sz w:val="28"/>
          <w:szCs w:val="32"/>
          <w:highlight w:val="none"/>
          <w:u w:val="none"/>
          <w:lang w:val="en-US" w:eastAsia="zh-CN"/>
          <w14:textFill>
            <w14:solidFill>
              <w14:schemeClr w14:val="tx1"/>
            </w14:solidFill>
          </w14:textFill>
        </w:rPr>
        <w:t>高价值商标培育项目</w:t>
      </w:r>
      <w:r>
        <w:rPr>
          <w:rFonts w:hint="default" w:ascii="Times New Roman" w:hAnsi="Times New Roman" w:eastAsia="楷体_GB2312" w:cs="Times New Roman"/>
          <w:b w:val="0"/>
          <w:bCs w:val="0"/>
          <w:color w:val="000000" w:themeColor="text1"/>
          <w:sz w:val="28"/>
          <w:highlight w:val="none"/>
          <w:u w:val="none"/>
          <w14:textFill>
            <w14:solidFill>
              <w14:schemeClr w14:val="tx1"/>
            </w14:solidFill>
          </w14:textFill>
        </w:rPr>
        <w:t>.............................................................</w:t>
      </w:r>
      <w:r>
        <w:rPr>
          <w:rFonts w:hint="eastAsia" w:ascii="Times New Roman" w:hAnsi="Times New Roman" w:eastAsia="楷体_GB2312" w:cs="仿宋_GB2312"/>
          <w:b w:val="0"/>
          <w:bCs w:val="0"/>
          <w:color w:val="000000" w:themeColor="text1"/>
          <w:sz w:val="28"/>
          <w:highlight w:val="none"/>
          <w:u w:val="none"/>
          <w14:textFill>
            <w14:solidFill>
              <w14:schemeClr w14:val="tx1"/>
            </w14:solidFill>
          </w14:textFill>
        </w:rPr>
        <w:t>（</w:t>
      </w:r>
      <w:r>
        <w:rPr>
          <w:rFonts w:hint="eastAsia" w:eastAsia="楷体_GB2312" w:cs="仿宋_GB2312"/>
          <w:b w:val="0"/>
          <w:bCs w:val="0"/>
          <w:color w:val="000000" w:themeColor="text1"/>
          <w:sz w:val="28"/>
          <w:highlight w:val="none"/>
          <w:u w:val="none"/>
          <w:lang w:val="en-US" w:eastAsia="zh-CN"/>
          <w14:textFill>
            <w14:solidFill>
              <w14:schemeClr w14:val="tx1"/>
            </w14:solidFill>
          </w14:textFill>
        </w:rPr>
        <w:t>8</w:t>
      </w:r>
      <w:r>
        <w:rPr>
          <w:rFonts w:hint="eastAsia" w:ascii="Times New Roman" w:hAnsi="Times New Roman" w:eastAsia="楷体_GB2312" w:cs="仿宋_GB2312"/>
          <w:b w:val="0"/>
          <w:bCs w:val="0"/>
          <w:color w:val="000000" w:themeColor="text1"/>
          <w:sz w:val="28"/>
          <w:highlight w:val="none"/>
          <w:u w:val="none"/>
          <w14:textFill>
            <w14:solidFill>
              <w14:schemeClr w14:val="tx1"/>
            </w14:solidFill>
          </w14:textFill>
        </w:rPr>
        <w:t>）</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outlineLvl w:val="0"/>
        <w:rPr>
          <w:rFonts w:hint="default" w:ascii="Times New Roman" w:hAnsi="Times New Roman" w:eastAsia="楷体_GB2312" w:cs="Times New Roman"/>
          <w:b w:val="0"/>
          <w:bCs w:val="0"/>
          <w:color w:val="000000" w:themeColor="text1"/>
          <w:sz w:val="28"/>
          <w:szCs w:val="30"/>
          <w:highlight w:val="none"/>
          <w:u w:val="none"/>
          <w:lang w:bidi="ar"/>
          <w14:textFill>
            <w14:solidFill>
              <w14:schemeClr w14:val="tx1"/>
            </w14:solidFill>
          </w14:textFill>
        </w:rPr>
      </w:pPr>
      <w:r>
        <w:rPr>
          <w:rFonts w:hint="eastAsia" w:ascii="Times New Roman" w:hAnsi="Times New Roman" w:eastAsia="楷体_GB2312" w:cs="仿宋_GB2312"/>
          <w:b w:val="0"/>
          <w:bCs w:val="0"/>
          <w:color w:val="000000" w:themeColor="text1"/>
          <w:sz w:val="28"/>
          <w:szCs w:val="32"/>
          <w:highlight w:val="none"/>
          <w:u w:val="none"/>
          <w:lang w:eastAsia="zh-CN"/>
          <w14:textFill>
            <w14:solidFill>
              <w14:schemeClr w14:val="tx1"/>
            </w14:solidFill>
          </w14:textFill>
        </w:rPr>
        <w:t>（</w:t>
      </w:r>
      <w:r>
        <w:rPr>
          <w:rFonts w:hint="eastAsia" w:ascii="Times New Roman" w:hAnsi="Times New Roman" w:eastAsia="楷体_GB2312" w:cs="仿宋_GB2312"/>
          <w:b w:val="0"/>
          <w:bCs w:val="0"/>
          <w:color w:val="000000" w:themeColor="text1"/>
          <w:sz w:val="28"/>
          <w:szCs w:val="32"/>
          <w:highlight w:val="none"/>
          <w:u w:val="none"/>
          <w:lang w:val="en-US" w:eastAsia="zh-CN"/>
          <w14:textFill>
            <w14:solidFill>
              <w14:schemeClr w14:val="tx1"/>
            </w14:solidFill>
          </w14:textFill>
        </w:rPr>
        <w:t>三</w:t>
      </w:r>
      <w:r>
        <w:rPr>
          <w:rFonts w:hint="eastAsia" w:ascii="Times New Roman" w:hAnsi="Times New Roman" w:eastAsia="楷体_GB2312" w:cs="仿宋_GB2312"/>
          <w:b w:val="0"/>
          <w:bCs w:val="0"/>
          <w:color w:val="000000" w:themeColor="text1"/>
          <w:sz w:val="28"/>
          <w:szCs w:val="32"/>
          <w:highlight w:val="none"/>
          <w:u w:val="none"/>
          <w:lang w:eastAsia="zh-CN"/>
          <w14:textFill>
            <w14:solidFill>
              <w14:schemeClr w14:val="tx1"/>
            </w14:solidFill>
          </w14:textFill>
        </w:rPr>
        <w:t>）</w:t>
      </w:r>
      <w:r>
        <w:rPr>
          <w:rFonts w:hint="eastAsia" w:ascii="Times New Roman" w:hAnsi="Times New Roman" w:eastAsia="楷体_GB2312" w:cs="仿宋_GB2312"/>
          <w:b w:val="0"/>
          <w:bCs w:val="0"/>
          <w:color w:val="000000" w:themeColor="text1"/>
          <w:sz w:val="28"/>
          <w:szCs w:val="32"/>
          <w:highlight w:val="none"/>
          <w:u w:val="none"/>
          <w:lang w:val="en-US" w:eastAsia="zh-CN" w:bidi="ar"/>
          <w14:textFill>
            <w14:solidFill>
              <w14:schemeClr w14:val="tx1"/>
            </w14:solidFill>
          </w14:textFill>
        </w:rPr>
        <w:t>重点商标保护培育</w:t>
      </w:r>
      <w:r>
        <w:rPr>
          <w:rFonts w:hint="eastAsia" w:ascii="Times New Roman" w:hAnsi="Times New Roman" w:eastAsia="楷体_GB2312" w:cs="仿宋_GB2312"/>
          <w:b w:val="0"/>
          <w:bCs w:val="0"/>
          <w:color w:val="000000" w:themeColor="text1"/>
          <w:sz w:val="28"/>
          <w:szCs w:val="32"/>
          <w:highlight w:val="none"/>
          <w:u w:val="none"/>
          <w:lang w:bidi="ar"/>
          <w14:textFill>
            <w14:solidFill>
              <w14:schemeClr w14:val="tx1"/>
            </w14:solidFill>
          </w14:textFill>
        </w:rPr>
        <w:t>项目</w:t>
      </w:r>
      <w:r>
        <w:rPr>
          <w:rFonts w:hint="default" w:ascii="Times New Roman" w:hAnsi="Times New Roman" w:eastAsia="楷体_GB2312" w:cs="Times New Roman"/>
          <w:b w:val="0"/>
          <w:bCs w:val="0"/>
          <w:color w:val="000000" w:themeColor="text1"/>
          <w:sz w:val="28"/>
          <w:highlight w:val="none"/>
          <w:u w:val="none"/>
          <w14:textFill>
            <w14:solidFill>
              <w14:schemeClr w14:val="tx1"/>
            </w14:solidFill>
          </w14:textFill>
        </w:rPr>
        <w:t>........................................................</w:t>
      </w:r>
      <w:r>
        <w:rPr>
          <w:rFonts w:hint="eastAsia" w:ascii="Times New Roman" w:hAnsi="Times New Roman" w:eastAsia="楷体_GB2312" w:cs="Times New Roman"/>
          <w:b w:val="0"/>
          <w:bCs w:val="0"/>
          <w:color w:val="000000" w:themeColor="text1"/>
          <w:sz w:val="28"/>
          <w:highlight w:val="none"/>
          <w:u w:val="none"/>
          <w:lang w:eastAsia="zh-CN"/>
          <w14:textFill>
            <w14:solidFill>
              <w14:schemeClr w14:val="tx1"/>
            </w14:solidFill>
          </w14:textFill>
        </w:rPr>
        <w:t>（</w:t>
      </w:r>
      <w:r>
        <w:rPr>
          <w:rFonts w:hint="eastAsia" w:eastAsia="楷体_GB2312" w:cs="Times New Roman"/>
          <w:b w:val="0"/>
          <w:bCs w:val="0"/>
          <w:color w:val="000000" w:themeColor="text1"/>
          <w:sz w:val="28"/>
          <w:highlight w:val="none"/>
          <w:u w:val="none"/>
          <w:lang w:val="en-US" w:eastAsia="zh-CN"/>
          <w14:textFill>
            <w14:solidFill>
              <w14:schemeClr w14:val="tx1"/>
            </w14:solidFill>
          </w14:textFill>
        </w:rPr>
        <w:t>9</w:t>
      </w:r>
      <w:r>
        <w:rPr>
          <w:rFonts w:hint="default" w:ascii="Times New Roman" w:hAnsi="Times New Roman" w:eastAsia="楷体_GB2312" w:cs="Times New Roman"/>
          <w:b w:val="0"/>
          <w:bCs w:val="0"/>
          <w:color w:val="000000" w:themeColor="text1"/>
          <w:sz w:val="28"/>
          <w:highlight w:val="none"/>
          <w:u w:val="none"/>
          <w14:textFill>
            <w14:solidFill>
              <w14:schemeClr w14:val="tx1"/>
            </w14:solidFill>
          </w14:textFill>
        </w:rPr>
        <w:t>）</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outlineLvl w:val="0"/>
        <w:rPr>
          <w:rFonts w:hint="default" w:ascii="Times New Roman" w:hAnsi="Times New Roman" w:eastAsia="黑体" w:cs="Times New Roman"/>
          <w:b w:val="0"/>
          <w:bCs w:val="0"/>
          <w:color w:val="000000" w:themeColor="text1"/>
          <w:sz w:val="28"/>
          <w:szCs w:val="22"/>
          <w:highlight w:val="none"/>
          <w:u w:val="none"/>
          <w14:textFill>
            <w14:solidFill>
              <w14:schemeClr w14:val="tx1"/>
            </w14:solidFill>
          </w14:textFill>
        </w:rPr>
      </w:pPr>
      <w:r>
        <w:rPr>
          <w:rFonts w:hint="eastAsia" w:ascii="Times New Roman" w:hAnsi="Times New Roman" w:eastAsia="黑体" w:cs="仿宋_GB2312"/>
          <w:b w:val="0"/>
          <w:bCs w:val="0"/>
          <w:color w:val="000000" w:themeColor="text1"/>
          <w:sz w:val="28"/>
          <w:szCs w:val="22"/>
          <w:highlight w:val="none"/>
          <w:u w:val="none"/>
          <w:lang w:val="en-US" w:eastAsia="zh-CN"/>
          <w14:textFill>
            <w14:solidFill>
              <w14:schemeClr w14:val="tx1"/>
            </w14:solidFill>
          </w14:textFill>
        </w:rPr>
        <w:t>二、知识产权试点示范项目</w:t>
      </w:r>
      <w:r>
        <w:rPr>
          <w:rFonts w:hint="default" w:ascii="Times New Roman" w:hAnsi="Times New Roman" w:eastAsia="黑体" w:cs="Times New Roman"/>
          <w:b w:val="0"/>
          <w:bCs w:val="0"/>
          <w:color w:val="000000" w:themeColor="text1"/>
          <w:sz w:val="28"/>
          <w:highlight w:val="none"/>
          <w:u w:val="none"/>
          <w14:textFill>
            <w14:solidFill>
              <w14:schemeClr w14:val="tx1"/>
            </w14:solidFill>
          </w14:textFill>
        </w:rPr>
        <w:t>..........................</w:t>
      </w:r>
      <w:r>
        <w:rPr>
          <w:rFonts w:hint="default" w:ascii="Times New Roman" w:hAnsi="Times New Roman" w:eastAsia="楷体_GB2312" w:cs="Times New Roman"/>
          <w:b w:val="0"/>
          <w:bCs w:val="0"/>
          <w:color w:val="000000" w:themeColor="text1"/>
          <w:sz w:val="28"/>
          <w:highlight w:val="none"/>
          <w:u w:val="none"/>
          <w14:textFill>
            <w14:solidFill>
              <w14:schemeClr w14:val="tx1"/>
            </w14:solidFill>
          </w14:textFill>
        </w:rPr>
        <w:t>..............</w:t>
      </w:r>
      <w:r>
        <w:rPr>
          <w:rFonts w:hint="default" w:ascii="Times New Roman" w:hAnsi="Times New Roman" w:eastAsia="黑体" w:cs="Times New Roman"/>
          <w:b w:val="0"/>
          <w:bCs w:val="0"/>
          <w:color w:val="000000" w:themeColor="text1"/>
          <w:sz w:val="28"/>
          <w:highlight w:val="none"/>
          <w:u w:val="none"/>
          <w14:textFill>
            <w14:solidFill>
              <w14:schemeClr w14:val="tx1"/>
            </w14:solidFill>
          </w14:textFill>
        </w:rPr>
        <w:t>...................</w:t>
      </w:r>
      <w:r>
        <w:rPr>
          <w:rFonts w:hint="eastAsia" w:ascii="Times New Roman" w:hAnsi="Times New Roman" w:eastAsia="黑体" w:cs="Times New Roman"/>
          <w:b w:val="0"/>
          <w:bCs w:val="0"/>
          <w:color w:val="000000" w:themeColor="text1"/>
          <w:sz w:val="28"/>
          <w:highlight w:val="none"/>
          <w:u w:val="none"/>
          <w:lang w:eastAsia="zh-CN"/>
          <w14:textFill>
            <w14:solidFill>
              <w14:schemeClr w14:val="tx1"/>
            </w14:solidFill>
          </w14:textFill>
        </w:rPr>
        <w:t>（</w:t>
      </w:r>
      <w:r>
        <w:rPr>
          <w:rFonts w:hint="eastAsia" w:eastAsia="黑体" w:cs="Times New Roman"/>
          <w:b w:val="0"/>
          <w:bCs w:val="0"/>
          <w:color w:val="000000" w:themeColor="text1"/>
          <w:sz w:val="28"/>
          <w:highlight w:val="none"/>
          <w:u w:val="none"/>
          <w:lang w:val="en-US" w:eastAsia="zh-CN"/>
          <w14:textFill>
            <w14:solidFill>
              <w14:schemeClr w14:val="tx1"/>
            </w14:solidFill>
          </w14:textFill>
        </w:rPr>
        <w:t>11</w:t>
      </w:r>
      <w:r>
        <w:rPr>
          <w:rFonts w:hint="eastAsia" w:ascii="Times New Roman" w:hAnsi="Times New Roman" w:eastAsia="黑体" w:cs="Times New Roman"/>
          <w:b w:val="0"/>
          <w:bCs w:val="0"/>
          <w:color w:val="000000" w:themeColor="text1"/>
          <w:sz w:val="28"/>
          <w:highlight w:val="none"/>
          <w:u w:val="none"/>
          <w:lang w:val="en-US" w:eastAsia="zh-CN"/>
          <w14:textFill>
            <w14:solidFill>
              <w14:schemeClr w14:val="tx1"/>
            </w14:solidFill>
          </w14:textFill>
        </w:rPr>
        <w:t>）</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outlineLvl w:val="0"/>
        <w:rPr>
          <w:rFonts w:hint="default" w:ascii="Times New Roman" w:hAnsi="Times New Roman" w:eastAsia="黑体" w:cs="Times New Roman"/>
          <w:b w:val="0"/>
          <w:bCs w:val="0"/>
          <w:color w:val="000000" w:themeColor="text1"/>
          <w:sz w:val="28"/>
          <w:szCs w:val="22"/>
          <w:highlight w:val="none"/>
          <w:u w:val="none"/>
          <w14:textFill>
            <w14:solidFill>
              <w14:schemeClr w14:val="tx1"/>
            </w14:solidFill>
          </w14:textFill>
        </w:rPr>
      </w:pPr>
      <w:r>
        <w:rPr>
          <w:rFonts w:hint="eastAsia" w:ascii="Times New Roman" w:hAnsi="Times New Roman" w:eastAsia="黑体" w:cs="仿宋_GB2312"/>
          <w:b w:val="0"/>
          <w:bCs w:val="0"/>
          <w:color w:val="000000" w:themeColor="text1"/>
          <w:sz w:val="28"/>
          <w:szCs w:val="22"/>
          <w:highlight w:val="none"/>
          <w:u w:val="none"/>
          <w:lang w:val="en-US" w:eastAsia="zh-CN"/>
          <w14:textFill>
            <w14:solidFill>
              <w14:schemeClr w14:val="tx1"/>
            </w14:solidFill>
          </w14:textFill>
        </w:rPr>
        <w:t>三、地理标志商标（产品）培育项目</w:t>
      </w:r>
      <w:r>
        <w:rPr>
          <w:rFonts w:hint="default" w:ascii="Times New Roman" w:hAnsi="Times New Roman" w:eastAsia="黑体" w:cs="Times New Roman"/>
          <w:b w:val="0"/>
          <w:bCs w:val="0"/>
          <w:color w:val="000000" w:themeColor="text1"/>
          <w:sz w:val="28"/>
          <w:highlight w:val="none"/>
          <w:u w:val="none"/>
          <w14:textFill>
            <w14:solidFill>
              <w14:schemeClr w14:val="tx1"/>
            </w14:solidFill>
          </w14:textFill>
        </w:rPr>
        <w:t>...........</w:t>
      </w:r>
      <w:r>
        <w:rPr>
          <w:rFonts w:hint="default" w:ascii="Times New Roman" w:hAnsi="Times New Roman" w:eastAsia="楷体_GB2312" w:cs="Times New Roman"/>
          <w:b w:val="0"/>
          <w:bCs w:val="0"/>
          <w:color w:val="000000" w:themeColor="text1"/>
          <w:sz w:val="28"/>
          <w:highlight w:val="none"/>
          <w:u w:val="none"/>
          <w14:textFill>
            <w14:solidFill>
              <w14:schemeClr w14:val="tx1"/>
            </w14:solidFill>
          </w14:textFill>
        </w:rPr>
        <w:t>..............</w:t>
      </w:r>
      <w:r>
        <w:rPr>
          <w:rFonts w:hint="default" w:ascii="Times New Roman" w:hAnsi="Times New Roman" w:eastAsia="黑体" w:cs="Times New Roman"/>
          <w:b w:val="0"/>
          <w:bCs w:val="0"/>
          <w:color w:val="000000" w:themeColor="text1"/>
          <w:sz w:val="28"/>
          <w:highlight w:val="none"/>
          <w:u w:val="none"/>
          <w14:textFill>
            <w14:solidFill>
              <w14:schemeClr w14:val="tx1"/>
            </w14:solidFill>
          </w14:textFill>
        </w:rPr>
        <w:t>.................</w:t>
      </w:r>
      <w:r>
        <w:rPr>
          <w:rFonts w:hint="default" w:ascii="Times New Roman" w:hAnsi="Times New Roman" w:eastAsia="楷体_GB2312" w:cs="Times New Roman"/>
          <w:b w:val="0"/>
          <w:bCs w:val="0"/>
          <w:color w:val="000000" w:themeColor="text1"/>
          <w:sz w:val="28"/>
          <w:highlight w:val="none"/>
          <w:u w:val="none"/>
          <w14:textFill>
            <w14:solidFill>
              <w14:schemeClr w14:val="tx1"/>
            </w14:solidFill>
          </w14:textFill>
        </w:rPr>
        <w:t>...</w:t>
      </w:r>
      <w:r>
        <w:rPr>
          <w:rFonts w:hint="eastAsia" w:ascii="Times New Roman" w:hAnsi="Times New Roman" w:eastAsia="黑体" w:cs="Times New Roman"/>
          <w:b w:val="0"/>
          <w:bCs w:val="0"/>
          <w:color w:val="000000" w:themeColor="text1"/>
          <w:sz w:val="28"/>
          <w:highlight w:val="none"/>
          <w:u w:val="none"/>
          <w:lang w:val="en-US" w:eastAsia="zh-CN"/>
          <w14:textFill>
            <w14:solidFill>
              <w14:schemeClr w14:val="tx1"/>
            </w14:solidFill>
          </w14:textFill>
        </w:rPr>
        <w:t>（</w:t>
      </w:r>
      <w:r>
        <w:rPr>
          <w:rFonts w:hint="eastAsia" w:eastAsia="黑体" w:cs="Times New Roman"/>
          <w:b w:val="0"/>
          <w:bCs w:val="0"/>
          <w:color w:val="000000" w:themeColor="text1"/>
          <w:sz w:val="28"/>
          <w:highlight w:val="none"/>
          <w:u w:val="none"/>
          <w:lang w:val="en-US" w:eastAsia="zh-CN"/>
          <w14:textFill>
            <w14:solidFill>
              <w14:schemeClr w14:val="tx1"/>
            </w14:solidFill>
          </w14:textFill>
        </w:rPr>
        <w:t>13</w:t>
      </w:r>
      <w:r>
        <w:rPr>
          <w:rFonts w:hint="eastAsia" w:ascii="Times New Roman" w:hAnsi="Times New Roman" w:eastAsia="黑体" w:cs="Times New Roman"/>
          <w:b w:val="0"/>
          <w:bCs w:val="0"/>
          <w:color w:val="000000" w:themeColor="text1"/>
          <w:sz w:val="28"/>
          <w:highlight w:val="none"/>
          <w:u w:val="none"/>
          <w:lang w:val="en-US" w:eastAsia="zh-CN"/>
          <w14:textFill>
            <w14:solidFill>
              <w14:schemeClr w14:val="tx1"/>
            </w14:solidFill>
          </w14:textFill>
        </w:rPr>
        <w:t>）</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outlineLvl w:val="0"/>
        <w:rPr>
          <w:rFonts w:hint="default" w:ascii="Times New Roman" w:hAnsi="Times New Roman" w:eastAsia="黑体" w:cs="Times New Roman"/>
          <w:b w:val="0"/>
          <w:bCs w:val="0"/>
          <w:color w:val="000000" w:themeColor="text1"/>
          <w:sz w:val="28"/>
          <w:szCs w:val="22"/>
          <w:highlight w:val="none"/>
          <w:u w:val="none"/>
          <w14:textFill>
            <w14:solidFill>
              <w14:schemeClr w14:val="tx1"/>
            </w14:solidFill>
          </w14:textFill>
        </w:rPr>
      </w:pPr>
      <w:r>
        <w:rPr>
          <w:rFonts w:hint="eastAsia" w:ascii="Times New Roman" w:hAnsi="Times New Roman" w:eastAsia="黑体" w:cs="仿宋_GB2312"/>
          <w:b w:val="0"/>
          <w:bCs w:val="0"/>
          <w:color w:val="000000" w:themeColor="text1"/>
          <w:sz w:val="28"/>
          <w:szCs w:val="22"/>
          <w:highlight w:val="none"/>
          <w:u w:val="none"/>
          <w:lang w:eastAsia="zh-CN"/>
          <w14:textFill>
            <w14:solidFill>
              <w14:schemeClr w14:val="tx1"/>
            </w14:solidFill>
          </w14:textFill>
        </w:rPr>
        <w:t>四、知识产权转让许可项目</w:t>
      </w:r>
      <w:r>
        <w:rPr>
          <w:rFonts w:hint="default" w:ascii="Times New Roman" w:hAnsi="Times New Roman" w:eastAsia="黑体" w:cs="Times New Roman"/>
          <w:b w:val="0"/>
          <w:bCs w:val="0"/>
          <w:color w:val="000000" w:themeColor="text1"/>
          <w:sz w:val="28"/>
          <w:highlight w:val="none"/>
          <w:u w:val="none"/>
          <w14:textFill>
            <w14:solidFill>
              <w14:schemeClr w14:val="tx1"/>
            </w14:solidFill>
          </w14:textFill>
        </w:rPr>
        <w:t>.........................</w:t>
      </w:r>
      <w:r>
        <w:rPr>
          <w:rFonts w:hint="default" w:ascii="Times New Roman" w:hAnsi="Times New Roman" w:eastAsia="楷体_GB2312" w:cs="Times New Roman"/>
          <w:b w:val="0"/>
          <w:bCs w:val="0"/>
          <w:color w:val="000000" w:themeColor="text1"/>
          <w:sz w:val="28"/>
          <w:highlight w:val="none"/>
          <w:u w:val="none"/>
          <w14:textFill>
            <w14:solidFill>
              <w14:schemeClr w14:val="tx1"/>
            </w14:solidFill>
          </w14:textFill>
        </w:rPr>
        <w:t>..............</w:t>
      </w:r>
      <w:r>
        <w:rPr>
          <w:rFonts w:hint="default" w:ascii="Times New Roman" w:hAnsi="Times New Roman" w:eastAsia="黑体" w:cs="Times New Roman"/>
          <w:b w:val="0"/>
          <w:bCs w:val="0"/>
          <w:color w:val="000000" w:themeColor="text1"/>
          <w:sz w:val="28"/>
          <w:highlight w:val="none"/>
          <w:u w:val="none"/>
          <w14:textFill>
            <w14:solidFill>
              <w14:schemeClr w14:val="tx1"/>
            </w14:solidFill>
          </w14:textFill>
        </w:rPr>
        <w:t>...................（</w:t>
      </w:r>
      <w:r>
        <w:rPr>
          <w:rFonts w:hint="eastAsia" w:eastAsia="黑体" w:cs="Times New Roman"/>
          <w:b w:val="0"/>
          <w:bCs w:val="0"/>
          <w:color w:val="000000" w:themeColor="text1"/>
          <w:sz w:val="28"/>
          <w:highlight w:val="none"/>
          <w:u w:val="none"/>
          <w:lang w:val="en-US" w:eastAsia="zh-CN"/>
          <w14:textFill>
            <w14:solidFill>
              <w14:schemeClr w14:val="tx1"/>
            </w14:solidFill>
          </w14:textFill>
        </w:rPr>
        <w:t>15</w:t>
      </w:r>
      <w:r>
        <w:rPr>
          <w:rFonts w:hint="default" w:ascii="Times New Roman" w:hAnsi="Times New Roman" w:eastAsia="黑体" w:cs="Times New Roman"/>
          <w:b w:val="0"/>
          <w:bCs w:val="0"/>
          <w:color w:val="000000" w:themeColor="text1"/>
          <w:sz w:val="28"/>
          <w:highlight w:val="none"/>
          <w:u w:val="none"/>
          <w14:textFill>
            <w14:solidFill>
              <w14:schemeClr w14:val="tx1"/>
            </w14:solidFill>
          </w14:textFill>
        </w:rPr>
        <w:t>）</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outlineLvl w:val="0"/>
        <w:rPr>
          <w:rFonts w:hint="default" w:ascii="Times New Roman" w:hAnsi="Times New Roman" w:eastAsia="楷体_GB2312" w:cs="Times New Roman"/>
          <w:b w:val="0"/>
          <w:bCs w:val="0"/>
          <w:color w:val="000000" w:themeColor="text1"/>
          <w:sz w:val="28"/>
          <w:szCs w:val="30"/>
          <w:highlight w:val="none"/>
          <w:u w:val="none"/>
          <w14:textFill>
            <w14:solidFill>
              <w14:schemeClr w14:val="tx1"/>
            </w14:solidFill>
          </w14:textFill>
        </w:rPr>
      </w:pPr>
      <w:r>
        <w:rPr>
          <w:rFonts w:hint="eastAsia" w:ascii="Times New Roman" w:hAnsi="Times New Roman" w:eastAsia="楷体_GB2312" w:cs="仿宋_GB2312"/>
          <w:b w:val="0"/>
          <w:bCs w:val="0"/>
          <w:color w:val="000000" w:themeColor="text1"/>
          <w:sz w:val="28"/>
          <w:szCs w:val="32"/>
          <w:highlight w:val="none"/>
          <w:u w:val="none"/>
          <w:lang w:eastAsia="zh-CN"/>
          <w14:textFill>
            <w14:solidFill>
              <w14:schemeClr w14:val="tx1"/>
            </w14:solidFill>
          </w14:textFill>
        </w:rPr>
        <w:t>（一）专利开放许可项目</w:t>
      </w:r>
      <w:r>
        <w:rPr>
          <w:rFonts w:hint="default" w:ascii="Times New Roman" w:hAnsi="Times New Roman" w:eastAsia="楷体_GB2312" w:cs="Times New Roman"/>
          <w:b w:val="0"/>
          <w:bCs w:val="0"/>
          <w:color w:val="000000" w:themeColor="text1"/>
          <w:sz w:val="28"/>
          <w:highlight w:val="none"/>
          <w:u w:val="none"/>
          <w14:textFill>
            <w14:solidFill>
              <w14:schemeClr w14:val="tx1"/>
            </w14:solidFill>
          </w14:textFill>
        </w:rPr>
        <w:t>................................................................（</w:t>
      </w:r>
      <w:r>
        <w:rPr>
          <w:rFonts w:hint="eastAsia" w:eastAsia="楷体_GB2312" w:cs="Times New Roman"/>
          <w:b w:val="0"/>
          <w:bCs w:val="0"/>
          <w:color w:val="000000" w:themeColor="text1"/>
          <w:sz w:val="28"/>
          <w:highlight w:val="none"/>
          <w:u w:val="none"/>
          <w:lang w:val="en-US" w:eastAsia="zh-CN"/>
          <w14:textFill>
            <w14:solidFill>
              <w14:schemeClr w14:val="tx1"/>
            </w14:solidFill>
          </w14:textFill>
        </w:rPr>
        <w:t>15</w:t>
      </w:r>
      <w:r>
        <w:rPr>
          <w:rFonts w:hint="default" w:ascii="Times New Roman" w:hAnsi="Times New Roman" w:eastAsia="楷体_GB2312" w:cs="Times New Roman"/>
          <w:b w:val="0"/>
          <w:bCs w:val="0"/>
          <w:color w:val="000000" w:themeColor="text1"/>
          <w:sz w:val="28"/>
          <w:highlight w:val="none"/>
          <w:u w:val="none"/>
          <w14:textFill>
            <w14:solidFill>
              <w14:schemeClr w14:val="tx1"/>
            </w14:solidFill>
          </w14:textFill>
        </w:rPr>
        <w:t>）</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outlineLvl w:val="0"/>
        <w:rPr>
          <w:rFonts w:hint="default" w:ascii="Times New Roman" w:hAnsi="Times New Roman" w:eastAsia="楷体_GB2312" w:cs="Times New Roman"/>
          <w:b w:val="0"/>
          <w:bCs w:val="0"/>
          <w:color w:val="000000" w:themeColor="text1"/>
          <w:sz w:val="28"/>
          <w:szCs w:val="30"/>
          <w:highlight w:val="none"/>
          <w:u w:val="none"/>
          <w14:textFill>
            <w14:solidFill>
              <w14:schemeClr w14:val="tx1"/>
            </w14:solidFill>
          </w14:textFill>
        </w:rPr>
      </w:pPr>
      <w:r>
        <w:rPr>
          <w:rFonts w:hint="eastAsia" w:ascii="Times New Roman" w:hAnsi="Times New Roman" w:eastAsia="楷体_GB2312" w:cs="仿宋_GB2312"/>
          <w:b w:val="0"/>
          <w:bCs w:val="0"/>
          <w:color w:val="000000" w:themeColor="text1"/>
          <w:sz w:val="28"/>
          <w:szCs w:val="32"/>
          <w:highlight w:val="none"/>
          <w:u w:val="none"/>
          <w:lang w:eastAsia="zh-CN"/>
          <w14:textFill>
            <w14:solidFill>
              <w14:schemeClr w14:val="tx1"/>
            </w14:solidFill>
          </w14:textFill>
        </w:rPr>
        <w:t>（二）</w:t>
      </w:r>
      <w:r>
        <w:rPr>
          <w:rFonts w:hint="eastAsia" w:ascii="Times New Roman" w:hAnsi="Times New Roman" w:eastAsia="楷体_GB2312" w:cs="仿宋_GB2312"/>
          <w:b w:val="0"/>
          <w:bCs w:val="0"/>
          <w:color w:val="000000" w:themeColor="text1"/>
          <w:sz w:val="28"/>
          <w:szCs w:val="32"/>
          <w:highlight w:val="none"/>
          <w:u w:val="none"/>
          <w14:textFill>
            <w14:solidFill>
              <w14:schemeClr w14:val="tx1"/>
            </w14:solidFill>
          </w14:textFill>
        </w:rPr>
        <w:t>高校科研机构专利转让许可项目</w:t>
      </w:r>
      <w:r>
        <w:rPr>
          <w:rFonts w:hint="default" w:ascii="Times New Roman" w:hAnsi="Times New Roman" w:eastAsia="楷体_GB2312" w:cs="Times New Roman"/>
          <w:b w:val="0"/>
          <w:bCs w:val="0"/>
          <w:color w:val="000000" w:themeColor="text1"/>
          <w:sz w:val="28"/>
          <w:highlight w:val="none"/>
          <w:u w:val="none"/>
          <w14:textFill>
            <w14:solidFill>
              <w14:schemeClr w14:val="tx1"/>
            </w14:solidFill>
          </w14:textFill>
        </w:rPr>
        <w:t>.......................................（</w:t>
      </w:r>
      <w:r>
        <w:rPr>
          <w:rFonts w:hint="eastAsia" w:eastAsia="楷体_GB2312" w:cs="Times New Roman"/>
          <w:b w:val="0"/>
          <w:bCs w:val="0"/>
          <w:color w:val="000000" w:themeColor="text1"/>
          <w:sz w:val="28"/>
          <w:highlight w:val="none"/>
          <w:u w:val="none"/>
          <w:lang w:val="en-US" w:eastAsia="zh-CN"/>
          <w14:textFill>
            <w14:solidFill>
              <w14:schemeClr w14:val="tx1"/>
            </w14:solidFill>
          </w14:textFill>
        </w:rPr>
        <w:t>16</w:t>
      </w:r>
      <w:r>
        <w:rPr>
          <w:rFonts w:hint="default" w:ascii="Times New Roman" w:hAnsi="Times New Roman" w:eastAsia="楷体_GB2312" w:cs="Times New Roman"/>
          <w:b w:val="0"/>
          <w:bCs w:val="0"/>
          <w:color w:val="000000" w:themeColor="text1"/>
          <w:sz w:val="28"/>
          <w:highlight w:val="none"/>
          <w:u w:val="none"/>
          <w14:textFill>
            <w14:solidFill>
              <w14:schemeClr w14:val="tx1"/>
            </w14:solidFill>
          </w14:textFill>
        </w:rPr>
        <w:t>）</w:t>
      </w:r>
      <w:r>
        <w:rPr>
          <w:rFonts w:hint="eastAsia" w:ascii="Times New Roman" w:hAnsi="Times New Roman" w:eastAsia="楷体_GB2312" w:cs="Times New Roman"/>
          <w:b w:val="0"/>
          <w:bCs w:val="0"/>
          <w:color w:val="000000" w:themeColor="text1"/>
          <w:sz w:val="28"/>
          <w:highlight w:val="none"/>
          <w:u w:val="none"/>
          <w:lang w:val="en-US" w:eastAsia="zh-CN"/>
          <w14:textFill>
            <w14:solidFill>
              <w14:schemeClr w14:val="tx1"/>
            </w14:solidFill>
          </w14:textFill>
        </w:rPr>
        <w:t xml:space="preserve">     </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outlineLvl w:val="0"/>
        <w:rPr>
          <w:rFonts w:hint="default" w:ascii="Times New Roman" w:hAnsi="Times New Roman" w:eastAsia="楷体_GB2312" w:cs="Times New Roman"/>
          <w:b w:val="0"/>
          <w:bCs w:val="0"/>
          <w:color w:val="000000" w:themeColor="text1"/>
          <w:sz w:val="28"/>
          <w:szCs w:val="30"/>
          <w:highlight w:val="none"/>
          <w:u w:val="none"/>
          <w:lang w:eastAsia="zh-CN"/>
          <w14:textFill>
            <w14:solidFill>
              <w14:schemeClr w14:val="tx1"/>
            </w14:solidFill>
          </w14:textFill>
        </w:rPr>
      </w:pPr>
      <w:r>
        <w:rPr>
          <w:rFonts w:hint="eastAsia" w:ascii="Times New Roman" w:hAnsi="Times New Roman" w:eastAsia="楷体_GB2312" w:cs="仿宋_GB2312"/>
          <w:b w:val="0"/>
          <w:bCs w:val="0"/>
          <w:color w:val="000000" w:themeColor="text1"/>
          <w:sz w:val="28"/>
          <w:szCs w:val="32"/>
          <w:highlight w:val="none"/>
          <w:u w:val="none"/>
          <w:lang w:eastAsia="zh-CN"/>
          <w14:textFill>
            <w14:solidFill>
              <w14:schemeClr w14:val="tx1"/>
            </w14:solidFill>
          </w14:textFill>
        </w:rPr>
        <w:t>（三）</w:t>
      </w:r>
      <w:r>
        <w:rPr>
          <w:rFonts w:hint="eastAsia" w:ascii="Times New Roman" w:hAnsi="Times New Roman" w:eastAsia="楷体_GB2312" w:cs="仿宋_GB2312"/>
          <w:b w:val="0"/>
          <w:bCs w:val="0"/>
          <w:color w:val="000000" w:themeColor="text1"/>
          <w:sz w:val="28"/>
          <w:szCs w:val="32"/>
          <w:highlight w:val="none"/>
          <w:u w:val="none"/>
          <w14:textFill>
            <w14:solidFill>
              <w14:schemeClr w14:val="tx1"/>
            </w14:solidFill>
          </w14:textFill>
        </w:rPr>
        <w:t>专利转让许可服务项目</w:t>
      </w:r>
      <w:r>
        <w:rPr>
          <w:rFonts w:hint="default" w:ascii="Times New Roman" w:hAnsi="Times New Roman" w:eastAsia="楷体_GB2312" w:cs="Times New Roman"/>
          <w:b w:val="0"/>
          <w:bCs w:val="0"/>
          <w:color w:val="000000" w:themeColor="text1"/>
          <w:sz w:val="28"/>
          <w:highlight w:val="none"/>
          <w:u w:val="none"/>
          <w14:textFill>
            <w14:solidFill>
              <w14:schemeClr w14:val="tx1"/>
            </w14:solidFill>
          </w14:textFill>
        </w:rPr>
        <w:t>.......................................................（</w:t>
      </w:r>
      <w:r>
        <w:rPr>
          <w:rFonts w:hint="eastAsia" w:eastAsia="楷体_GB2312" w:cs="Times New Roman"/>
          <w:b w:val="0"/>
          <w:bCs w:val="0"/>
          <w:color w:val="000000" w:themeColor="text1"/>
          <w:sz w:val="28"/>
          <w:highlight w:val="none"/>
          <w:u w:val="none"/>
          <w:lang w:val="en-US" w:eastAsia="zh-CN"/>
          <w14:textFill>
            <w14:solidFill>
              <w14:schemeClr w14:val="tx1"/>
            </w14:solidFill>
          </w14:textFill>
        </w:rPr>
        <w:t>18</w:t>
      </w:r>
      <w:r>
        <w:rPr>
          <w:rFonts w:hint="default" w:ascii="Times New Roman" w:hAnsi="Times New Roman" w:eastAsia="楷体_GB2312" w:cs="Times New Roman"/>
          <w:b w:val="0"/>
          <w:bCs w:val="0"/>
          <w:color w:val="000000" w:themeColor="text1"/>
          <w:sz w:val="28"/>
          <w:highlight w:val="none"/>
          <w:u w:val="none"/>
          <w14:textFill>
            <w14:solidFill>
              <w14:schemeClr w14:val="tx1"/>
            </w14:solidFill>
          </w14:textFill>
        </w:rPr>
        <w:t>）</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outlineLvl w:val="0"/>
        <w:rPr>
          <w:rFonts w:hint="default" w:ascii="Times New Roman" w:hAnsi="Times New Roman" w:eastAsia="黑体" w:cs="Times New Roman"/>
          <w:b w:val="0"/>
          <w:bCs w:val="0"/>
          <w:color w:val="000000" w:themeColor="text1"/>
          <w:sz w:val="28"/>
          <w:szCs w:val="22"/>
          <w:highlight w:val="none"/>
          <w:u w:val="none"/>
          <w14:textFill>
            <w14:solidFill>
              <w14:schemeClr w14:val="tx1"/>
            </w14:solidFill>
          </w14:textFill>
        </w:rPr>
      </w:pPr>
      <w:r>
        <w:rPr>
          <w:rFonts w:hint="eastAsia" w:ascii="Times New Roman" w:hAnsi="Times New Roman" w:eastAsia="黑体" w:cs="仿宋_GB2312"/>
          <w:b w:val="0"/>
          <w:bCs w:val="0"/>
          <w:color w:val="000000" w:themeColor="text1"/>
          <w:sz w:val="28"/>
          <w:highlight w:val="none"/>
          <w:u w:val="none"/>
          <w:lang w:eastAsia="zh-CN"/>
          <w14:textFill>
            <w14:solidFill>
              <w14:schemeClr w14:val="tx1"/>
            </w14:solidFill>
          </w14:textFill>
        </w:rPr>
        <w:t>五、</w:t>
      </w:r>
      <w:r>
        <w:rPr>
          <w:rFonts w:hint="eastAsia" w:ascii="Times New Roman" w:hAnsi="Times New Roman" w:eastAsia="黑体" w:cs="仿宋_GB2312"/>
          <w:b w:val="0"/>
          <w:bCs w:val="0"/>
          <w:color w:val="000000" w:themeColor="text1"/>
          <w:sz w:val="28"/>
          <w:highlight w:val="none"/>
          <w:u w:val="none"/>
          <w14:textFill>
            <w14:solidFill>
              <w14:schemeClr w14:val="tx1"/>
            </w14:solidFill>
          </w14:textFill>
        </w:rPr>
        <w:t>知识产权金融项目</w:t>
      </w:r>
      <w:r>
        <w:rPr>
          <w:rFonts w:hint="default" w:ascii="Times New Roman" w:hAnsi="Times New Roman" w:eastAsia="黑体" w:cs="Times New Roman"/>
          <w:b w:val="0"/>
          <w:bCs w:val="0"/>
          <w:color w:val="000000" w:themeColor="text1"/>
          <w:sz w:val="28"/>
          <w:highlight w:val="none"/>
          <w:u w:val="none"/>
          <w14:textFill>
            <w14:solidFill>
              <w14:schemeClr w14:val="tx1"/>
            </w14:solidFill>
          </w14:textFill>
        </w:rPr>
        <w:t>..............................</w:t>
      </w:r>
      <w:r>
        <w:rPr>
          <w:rFonts w:hint="default" w:ascii="Times New Roman" w:hAnsi="Times New Roman" w:eastAsia="楷体_GB2312" w:cs="Times New Roman"/>
          <w:b w:val="0"/>
          <w:bCs w:val="0"/>
          <w:color w:val="000000" w:themeColor="text1"/>
          <w:sz w:val="28"/>
          <w:highlight w:val="none"/>
          <w:u w:val="none"/>
          <w14:textFill>
            <w14:solidFill>
              <w14:schemeClr w14:val="tx1"/>
            </w14:solidFill>
          </w14:textFill>
        </w:rPr>
        <w:t>..............</w:t>
      </w:r>
      <w:r>
        <w:rPr>
          <w:rFonts w:hint="default" w:ascii="Times New Roman" w:hAnsi="Times New Roman" w:eastAsia="黑体" w:cs="Times New Roman"/>
          <w:b w:val="0"/>
          <w:bCs w:val="0"/>
          <w:color w:val="000000" w:themeColor="text1"/>
          <w:sz w:val="28"/>
          <w:highlight w:val="none"/>
          <w:u w:val="none"/>
          <w14:textFill>
            <w14:solidFill>
              <w14:schemeClr w14:val="tx1"/>
            </w14:solidFill>
          </w14:textFill>
        </w:rPr>
        <w:t>......................</w:t>
      </w:r>
      <w:r>
        <w:rPr>
          <w:rFonts w:hint="eastAsia" w:ascii="Times New Roman" w:hAnsi="Times New Roman" w:eastAsia="楷体_GB2312" w:cs="Times New Roman"/>
          <w:b w:val="0"/>
          <w:bCs w:val="0"/>
          <w:color w:val="000000" w:themeColor="text1"/>
          <w:sz w:val="28"/>
          <w:highlight w:val="none"/>
          <w:u w:val="none"/>
          <w:lang w:eastAsia="zh-CN"/>
          <w14:textFill>
            <w14:solidFill>
              <w14:schemeClr w14:val="tx1"/>
            </w14:solidFill>
          </w14:textFill>
        </w:rPr>
        <w:t>（</w:t>
      </w:r>
      <w:r>
        <w:rPr>
          <w:rFonts w:hint="eastAsia" w:ascii="Times New Roman" w:hAnsi="Times New Roman" w:eastAsia="楷体_GB2312" w:cs="Times New Roman"/>
          <w:b w:val="0"/>
          <w:bCs w:val="0"/>
          <w:color w:val="000000" w:themeColor="text1"/>
          <w:sz w:val="28"/>
          <w:highlight w:val="none"/>
          <w:u w:val="none"/>
          <w:lang w:val="en-US" w:eastAsia="zh-CN"/>
          <w14:textFill>
            <w14:solidFill>
              <w14:schemeClr w14:val="tx1"/>
            </w14:solidFill>
          </w14:textFill>
        </w:rPr>
        <w:t>20</w:t>
      </w:r>
      <w:r>
        <w:rPr>
          <w:rFonts w:hint="default" w:ascii="Times New Roman" w:hAnsi="Times New Roman" w:eastAsia="楷体_GB2312" w:cs="Times New Roman"/>
          <w:b w:val="0"/>
          <w:bCs w:val="0"/>
          <w:color w:val="000000" w:themeColor="text1"/>
          <w:sz w:val="28"/>
          <w:highlight w:val="none"/>
          <w:u w:val="none"/>
          <w14:textFill>
            <w14:solidFill>
              <w14:schemeClr w14:val="tx1"/>
            </w14:solidFill>
          </w14:textFill>
        </w:rPr>
        <w:t>）</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outlineLvl w:val="0"/>
        <w:rPr>
          <w:rFonts w:hint="default" w:ascii="Times New Roman" w:hAnsi="Times New Roman" w:eastAsia="楷体_GB2312" w:cs="Times New Roman"/>
          <w:b w:val="0"/>
          <w:bCs w:val="0"/>
          <w:color w:val="000000" w:themeColor="text1"/>
          <w:sz w:val="28"/>
          <w:szCs w:val="30"/>
          <w:highlight w:val="none"/>
          <w:u w:val="none"/>
          <w:lang w:val="en-US" w:eastAsia="zh-CN" w:bidi="ar"/>
          <w14:textFill>
            <w14:solidFill>
              <w14:schemeClr w14:val="tx1"/>
            </w14:solidFill>
          </w14:textFill>
        </w:rPr>
      </w:pPr>
      <w:r>
        <w:rPr>
          <w:rFonts w:hint="eastAsia" w:ascii="Times New Roman" w:hAnsi="Times New Roman" w:eastAsia="楷体_GB2312" w:cs="仿宋_GB2312"/>
          <w:b w:val="0"/>
          <w:bCs w:val="0"/>
          <w:color w:val="000000" w:themeColor="text1"/>
          <w:sz w:val="28"/>
          <w:szCs w:val="32"/>
          <w:highlight w:val="none"/>
          <w:u w:val="none"/>
          <w:lang w:eastAsia="zh-CN" w:bidi="ar"/>
          <w14:textFill>
            <w14:solidFill>
              <w14:schemeClr w14:val="tx1"/>
            </w14:solidFill>
          </w14:textFill>
        </w:rPr>
        <w:t>（一）</w:t>
      </w:r>
      <w:r>
        <w:rPr>
          <w:rFonts w:hint="eastAsia" w:ascii="Times New Roman" w:hAnsi="Times New Roman" w:eastAsia="楷体_GB2312" w:cs="仿宋_GB2312"/>
          <w:b w:val="0"/>
          <w:bCs w:val="0"/>
          <w:color w:val="000000" w:themeColor="text1"/>
          <w:sz w:val="28"/>
          <w:szCs w:val="32"/>
          <w:highlight w:val="none"/>
          <w:u w:val="none"/>
          <w:lang w:bidi="ar"/>
          <w14:textFill>
            <w14:solidFill>
              <w14:schemeClr w14:val="tx1"/>
            </w14:solidFill>
          </w14:textFill>
        </w:rPr>
        <w:t>企事业单位知识产权质押融资</w:t>
      </w:r>
      <w:r>
        <w:rPr>
          <w:rFonts w:hint="eastAsia" w:ascii="Times New Roman" w:hAnsi="Times New Roman" w:eastAsia="楷体_GB2312" w:cs="仿宋_GB2312"/>
          <w:b w:val="0"/>
          <w:bCs w:val="0"/>
          <w:color w:val="000000" w:themeColor="text1"/>
          <w:sz w:val="28"/>
          <w:szCs w:val="32"/>
          <w:highlight w:val="none"/>
          <w:u w:val="none"/>
          <w:lang w:val="en-US" w:eastAsia="zh-CN" w:bidi="ar"/>
          <w14:textFill>
            <w14:solidFill>
              <w14:schemeClr w14:val="tx1"/>
            </w14:solidFill>
          </w14:textFill>
        </w:rPr>
        <w:t>配套</w:t>
      </w:r>
      <w:r>
        <w:rPr>
          <w:rFonts w:hint="eastAsia" w:ascii="Times New Roman" w:hAnsi="Times New Roman" w:eastAsia="楷体_GB2312" w:cs="仿宋_GB2312"/>
          <w:b w:val="0"/>
          <w:bCs w:val="0"/>
          <w:color w:val="000000" w:themeColor="text1"/>
          <w:sz w:val="28"/>
          <w:szCs w:val="32"/>
          <w:highlight w:val="none"/>
          <w:u w:val="none"/>
          <w:lang w:bidi="ar"/>
          <w14:textFill>
            <w14:solidFill>
              <w14:schemeClr w14:val="tx1"/>
            </w14:solidFill>
          </w14:textFill>
        </w:rPr>
        <w:t>项目</w:t>
      </w:r>
      <w:r>
        <w:rPr>
          <w:rFonts w:hint="default" w:ascii="Times New Roman" w:hAnsi="Times New Roman" w:eastAsia="楷体_GB2312" w:cs="Times New Roman"/>
          <w:b w:val="0"/>
          <w:bCs w:val="0"/>
          <w:color w:val="000000" w:themeColor="text1"/>
          <w:sz w:val="28"/>
          <w:highlight w:val="none"/>
          <w:u w:val="none"/>
          <w14:textFill>
            <w14:solidFill>
              <w14:schemeClr w14:val="tx1"/>
            </w14:solidFill>
          </w14:textFill>
        </w:rPr>
        <w:t>...........................（</w:t>
      </w:r>
      <w:r>
        <w:rPr>
          <w:rFonts w:hint="eastAsia" w:eastAsia="楷体_GB2312" w:cs="Times New Roman"/>
          <w:b w:val="0"/>
          <w:bCs w:val="0"/>
          <w:color w:val="000000" w:themeColor="text1"/>
          <w:sz w:val="28"/>
          <w:highlight w:val="none"/>
          <w:u w:val="none"/>
          <w:lang w:val="en-US" w:eastAsia="zh-CN"/>
          <w14:textFill>
            <w14:solidFill>
              <w14:schemeClr w14:val="tx1"/>
            </w14:solidFill>
          </w14:textFill>
        </w:rPr>
        <w:t>20</w:t>
      </w:r>
      <w:r>
        <w:rPr>
          <w:rFonts w:hint="default" w:ascii="Times New Roman" w:hAnsi="Times New Roman" w:eastAsia="楷体_GB2312" w:cs="Times New Roman"/>
          <w:b w:val="0"/>
          <w:bCs w:val="0"/>
          <w:color w:val="000000" w:themeColor="text1"/>
          <w:sz w:val="28"/>
          <w:highlight w:val="none"/>
          <w:u w:val="none"/>
          <w14:textFill>
            <w14:solidFill>
              <w14:schemeClr w14:val="tx1"/>
            </w14:solidFill>
          </w14:textFill>
        </w:rPr>
        <w:t>）</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outlineLvl w:val="0"/>
        <w:rPr>
          <w:rFonts w:hint="default" w:ascii="Times New Roman" w:hAnsi="Times New Roman" w:eastAsia="楷体_GB2312" w:cs="Times New Roman"/>
          <w:b w:val="0"/>
          <w:bCs w:val="0"/>
          <w:color w:val="000000" w:themeColor="text1"/>
          <w:sz w:val="28"/>
          <w:szCs w:val="30"/>
          <w:highlight w:val="none"/>
          <w:u w:val="none"/>
          <w:lang w:val="en-US" w:eastAsia="zh-CN" w:bidi="ar"/>
          <w14:textFill>
            <w14:solidFill>
              <w14:schemeClr w14:val="tx1"/>
            </w14:solidFill>
          </w14:textFill>
        </w:rPr>
      </w:pPr>
      <w:r>
        <w:rPr>
          <w:rFonts w:hint="eastAsia" w:ascii="Times New Roman" w:hAnsi="Times New Roman" w:eastAsia="楷体_GB2312" w:cs="仿宋_GB2312"/>
          <w:b w:val="0"/>
          <w:bCs w:val="0"/>
          <w:color w:val="000000" w:themeColor="text1"/>
          <w:sz w:val="28"/>
          <w:szCs w:val="32"/>
          <w:highlight w:val="none"/>
          <w:u w:val="none"/>
          <w:lang w:eastAsia="zh-CN" w:bidi="ar"/>
          <w14:textFill>
            <w14:solidFill>
              <w14:schemeClr w14:val="tx1"/>
            </w14:solidFill>
          </w14:textFill>
        </w:rPr>
        <w:t>（二）</w:t>
      </w:r>
      <w:r>
        <w:rPr>
          <w:rFonts w:hint="eastAsia" w:ascii="Times New Roman" w:hAnsi="Times New Roman" w:eastAsia="楷体_GB2312" w:cs="仿宋_GB2312"/>
          <w:b w:val="0"/>
          <w:bCs w:val="0"/>
          <w:color w:val="000000" w:themeColor="text1"/>
          <w:sz w:val="28"/>
          <w:szCs w:val="32"/>
          <w:highlight w:val="none"/>
          <w:u w:val="none"/>
          <w:lang w:bidi="ar"/>
          <w14:textFill>
            <w14:solidFill>
              <w14:schemeClr w14:val="tx1"/>
            </w14:solidFill>
          </w14:textFill>
        </w:rPr>
        <w:t>企事业单位知识产权保险</w:t>
      </w:r>
      <w:r>
        <w:rPr>
          <w:rFonts w:hint="eastAsia" w:ascii="Times New Roman" w:hAnsi="Times New Roman" w:eastAsia="楷体_GB2312" w:cs="仿宋_GB2312"/>
          <w:b w:val="0"/>
          <w:bCs w:val="0"/>
          <w:color w:val="000000" w:themeColor="text1"/>
          <w:sz w:val="28"/>
          <w:szCs w:val="32"/>
          <w:highlight w:val="none"/>
          <w:u w:val="none"/>
          <w:lang w:val="en-US" w:eastAsia="zh-CN" w:bidi="ar"/>
          <w14:textFill>
            <w14:solidFill>
              <w14:schemeClr w14:val="tx1"/>
            </w14:solidFill>
          </w14:textFill>
        </w:rPr>
        <w:t>配套</w:t>
      </w:r>
      <w:r>
        <w:rPr>
          <w:rFonts w:hint="eastAsia" w:ascii="Times New Roman" w:hAnsi="Times New Roman" w:eastAsia="楷体_GB2312" w:cs="仿宋_GB2312"/>
          <w:b w:val="0"/>
          <w:bCs w:val="0"/>
          <w:color w:val="000000" w:themeColor="text1"/>
          <w:sz w:val="28"/>
          <w:szCs w:val="32"/>
          <w:highlight w:val="none"/>
          <w:u w:val="none"/>
          <w:lang w:bidi="ar"/>
          <w14:textFill>
            <w14:solidFill>
              <w14:schemeClr w14:val="tx1"/>
            </w14:solidFill>
          </w14:textFill>
        </w:rPr>
        <w:t>项目</w:t>
      </w:r>
      <w:r>
        <w:rPr>
          <w:rFonts w:hint="default" w:ascii="Times New Roman" w:hAnsi="Times New Roman" w:eastAsia="楷体_GB2312" w:cs="Times New Roman"/>
          <w:b w:val="0"/>
          <w:bCs w:val="0"/>
          <w:color w:val="000000" w:themeColor="text1"/>
          <w:sz w:val="28"/>
          <w:highlight w:val="none"/>
          <w:u w:val="none"/>
          <w14:textFill>
            <w14:solidFill>
              <w14:schemeClr w14:val="tx1"/>
            </w14:solidFill>
          </w14:textFill>
        </w:rPr>
        <w:t>...................................（</w:t>
      </w:r>
      <w:r>
        <w:rPr>
          <w:rFonts w:hint="eastAsia" w:eastAsia="楷体_GB2312" w:cs="Times New Roman"/>
          <w:b w:val="0"/>
          <w:bCs w:val="0"/>
          <w:color w:val="000000" w:themeColor="text1"/>
          <w:sz w:val="28"/>
          <w:highlight w:val="none"/>
          <w:u w:val="none"/>
          <w:lang w:val="en-US" w:eastAsia="zh-CN"/>
          <w14:textFill>
            <w14:solidFill>
              <w14:schemeClr w14:val="tx1"/>
            </w14:solidFill>
          </w14:textFill>
        </w:rPr>
        <w:t>21</w:t>
      </w:r>
      <w:r>
        <w:rPr>
          <w:rFonts w:hint="default" w:ascii="Times New Roman" w:hAnsi="Times New Roman" w:eastAsia="楷体_GB2312" w:cs="Times New Roman"/>
          <w:b w:val="0"/>
          <w:bCs w:val="0"/>
          <w:color w:val="000000" w:themeColor="text1"/>
          <w:sz w:val="28"/>
          <w:highlight w:val="none"/>
          <w:u w:val="none"/>
          <w14:textFill>
            <w14:solidFill>
              <w14:schemeClr w14:val="tx1"/>
            </w14:solidFill>
          </w14:textFill>
        </w:rPr>
        <w:t>）</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outlineLvl w:val="0"/>
        <w:rPr>
          <w:rFonts w:hint="default" w:ascii="Times New Roman" w:hAnsi="Times New Roman" w:eastAsia="楷体_GB2312" w:cs="Times New Roman"/>
          <w:i w:val="0"/>
          <w:iCs w:val="0"/>
          <w:caps w:val="0"/>
          <w:color w:val="000000" w:themeColor="text1"/>
          <w:spacing w:val="0"/>
          <w:kern w:val="2"/>
          <w:sz w:val="28"/>
          <w:szCs w:val="30"/>
          <w:highlight w:val="none"/>
          <w:u w:val="none"/>
          <w:shd w:val="clear" w:color="auto" w:fill="auto"/>
          <w:vertAlign w:val="baseline"/>
          <w:lang w:val="en-US" w:eastAsia="zh-CN" w:bidi="ar"/>
          <w14:textFill>
            <w14:solidFill>
              <w14:schemeClr w14:val="tx1"/>
            </w14:solidFill>
          </w14:textFill>
        </w:rPr>
      </w:pPr>
      <w:r>
        <w:rPr>
          <w:rFonts w:hint="eastAsia" w:ascii="Times New Roman" w:hAnsi="Times New Roman" w:eastAsia="楷体_GB2312" w:cs="仿宋_GB2312"/>
          <w:b w:val="0"/>
          <w:bCs w:val="0"/>
          <w:color w:val="000000" w:themeColor="text1"/>
          <w:sz w:val="28"/>
          <w:szCs w:val="32"/>
          <w:highlight w:val="none"/>
          <w:u w:val="none"/>
          <w:lang w:eastAsia="zh-CN" w:bidi="ar"/>
          <w14:textFill>
            <w14:solidFill>
              <w14:schemeClr w14:val="tx1"/>
            </w14:solidFill>
          </w14:textFill>
        </w:rPr>
        <w:t>（三）</w:t>
      </w:r>
      <w:r>
        <w:rPr>
          <w:rFonts w:hint="eastAsia" w:ascii="Times New Roman" w:hAnsi="Times New Roman" w:eastAsia="楷体_GB2312" w:cs="仿宋_GB2312"/>
          <w:i w:val="0"/>
          <w:iCs w:val="0"/>
          <w:caps w:val="0"/>
          <w:color w:val="000000" w:themeColor="text1"/>
          <w:spacing w:val="0"/>
          <w:kern w:val="2"/>
          <w:sz w:val="28"/>
          <w:szCs w:val="32"/>
          <w:highlight w:val="none"/>
          <w:u w:val="none"/>
          <w:shd w:val="clear" w:color="auto" w:fill="auto"/>
          <w:vertAlign w:val="baseline"/>
          <w:lang w:val="en-US" w:eastAsia="zh-CN" w:bidi="ar"/>
          <w14:textFill>
            <w14:solidFill>
              <w14:schemeClr w14:val="tx1"/>
            </w14:solidFill>
          </w14:textFill>
        </w:rPr>
        <w:t>保险机构知识产权保险项目</w:t>
      </w:r>
      <w:r>
        <w:rPr>
          <w:rFonts w:hint="default" w:ascii="Times New Roman" w:hAnsi="Times New Roman" w:eastAsia="楷体_GB2312" w:cs="Times New Roman"/>
          <w:b w:val="0"/>
          <w:bCs w:val="0"/>
          <w:color w:val="000000" w:themeColor="text1"/>
          <w:sz w:val="28"/>
          <w:highlight w:val="none"/>
          <w:u w:val="none"/>
          <w14:textFill>
            <w14:solidFill>
              <w14:schemeClr w14:val="tx1"/>
            </w14:solidFill>
          </w14:textFill>
        </w:rPr>
        <w:t>...............................................</w:t>
      </w:r>
      <w:r>
        <w:rPr>
          <w:rFonts w:hint="eastAsia" w:ascii="Times New Roman" w:hAnsi="Times New Roman" w:eastAsia="楷体_GB2312" w:cs="Times New Roman"/>
          <w:b w:val="0"/>
          <w:bCs w:val="0"/>
          <w:color w:val="000000" w:themeColor="text1"/>
          <w:sz w:val="28"/>
          <w:highlight w:val="none"/>
          <w:u w:val="none"/>
          <w:lang w:eastAsia="zh-CN"/>
          <w14:textFill>
            <w14:solidFill>
              <w14:schemeClr w14:val="tx1"/>
            </w14:solidFill>
          </w14:textFill>
        </w:rPr>
        <w:t>（</w:t>
      </w:r>
      <w:r>
        <w:rPr>
          <w:rFonts w:hint="eastAsia" w:eastAsia="楷体_GB2312" w:cs="Times New Roman"/>
          <w:b w:val="0"/>
          <w:bCs w:val="0"/>
          <w:color w:val="000000" w:themeColor="text1"/>
          <w:sz w:val="28"/>
          <w:highlight w:val="none"/>
          <w:u w:val="none"/>
          <w:lang w:val="en-US" w:eastAsia="zh-CN"/>
          <w14:textFill>
            <w14:solidFill>
              <w14:schemeClr w14:val="tx1"/>
            </w14:solidFill>
          </w14:textFill>
        </w:rPr>
        <w:t>22</w:t>
      </w:r>
      <w:r>
        <w:rPr>
          <w:rFonts w:hint="default" w:ascii="Times New Roman" w:hAnsi="Times New Roman" w:eastAsia="楷体_GB2312" w:cs="Times New Roman"/>
          <w:b w:val="0"/>
          <w:bCs w:val="0"/>
          <w:color w:val="000000" w:themeColor="text1"/>
          <w:sz w:val="28"/>
          <w:highlight w:val="none"/>
          <w:u w:val="none"/>
          <w14:textFill>
            <w14:solidFill>
              <w14:schemeClr w14:val="tx1"/>
            </w14:solidFill>
          </w14:textFill>
        </w:rPr>
        <w:t>）</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outlineLvl w:val="0"/>
        <w:rPr>
          <w:rFonts w:hint="default" w:ascii="Times New Roman" w:hAnsi="Times New Roman" w:eastAsia="楷体_GB2312" w:cs="Times New Roman"/>
          <w:i w:val="0"/>
          <w:iCs w:val="0"/>
          <w:caps w:val="0"/>
          <w:color w:val="000000" w:themeColor="text1"/>
          <w:spacing w:val="0"/>
          <w:kern w:val="2"/>
          <w:sz w:val="28"/>
          <w:szCs w:val="30"/>
          <w:highlight w:val="none"/>
          <w:u w:val="none"/>
          <w:shd w:val="clear" w:color="auto" w:fill="auto"/>
          <w:vertAlign w:val="baseline"/>
          <w:lang w:val="en-US" w:eastAsia="zh-CN" w:bidi="ar"/>
          <w14:textFill>
            <w14:solidFill>
              <w14:schemeClr w14:val="tx1"/>
            </w14:solidFill>
          </w14:textFill>
        </w:rPr>
      </w:pPr>
      <w:r>
        <w:rPr>
          <w:rFonts w:hint="eastAsia" w:ascii="Times New Roman" w:hAnsi="Times New Roman" w:eastAsia="楷体_GB2312" w:cs="仿宋_GB2312"/>
          <w:i w:val="0"/>
          <w:iCs w:val="0"/>
          <w:caps w:val="0"/>
          <w:color w:val="000000" w:themeColor="text1"/>
          <w:spacing w:val="0"/>
          <w:kern w:val="2"/>
          <w:sz w:val="28"/>
          <w:szCs w:val="32"/>
          <w:highlight w:val="none"/>
          <w:u w:val="none"/>
          <w:shd w:val="clear" w:color="auto" w:fill="auto"/>
          <w:vertAlign w:val="baseline"/>
          <w:lang w:val="en-US" w:eastAsia="zh-CN" w:bidi="ar"/>
          <w14:textFill>
            <w14:solidFill>
              <w14:schemeClr w14:val="tx1"/>
            </w14:solidFill>
          </w14:textFill>
        </w:rPr>
        <w:t>（四）知识产权证券化配套项目</w:t>
      </w:r>
      <w:r>
        <w:rPr>
          <w:rFonts w:hint="eastAsia" w:ascii="Times New Roman" w:hAnsi="Times New Roman" w:eastAsia="楷体_GB2312" w:cs="Times New Roman"/>
          <w:i w:val="0"/>
          <w:iCs w:val="0"/>
          <w:caps w:val="0"/>
          <w:color w:val="000000" w:themeColor="text1"/>
          <w:spacing w:val="0"/>
          <w:kern w:val="2"/>
          <w:sz w:val="28"/>
          <w:szCs w:val="30"/>
          <w:highlight w:val="none"/>
          <w:u w:val="none"/>
          <w:shd w:val="clear" w:color="auto" w:fill="auto"/>
          <w:vertAlign w:val="baseline"/>
          <w:lang w:val="en-US" w:eastAsia="zh-CN" w:bidi="ar"/>
          <w14:textFill>
            <w14:solidFill>
              <w14:schemeClr w14:val="tx1"/>
            </w14:solidFill>
          </w14:textFill>
        </w:rPr>
        <w:t xml:space="preserve"> </w:t>
      </w:r>
      <w:r>
        <w:rPr>
          <w:rFonts w:hint="default" w:ascii="Times New Roman" w:hAnsi="Times New Roman" w:eastAsia="楷体_GB2312" w:cs="Times New Roman"/>
          <w:b w:val="0"/>
          <w:bCs w:val="0"/>
          <w:color w:val="000000" w:themeColor="text1"/>
          <w:sz w:val="28"/>
          <w:highlight w:val="none"/>
          <w:u w:val="none"/>
          <w14:textFill>
            <w14:solidFill>
              <w14:schemeClr w14:val="tx1"/>
            </w14:solidFill>
          </w14:textFill>
        </w:rPr>
        <w:t>.................................................（</w:t>
      </w:r>
      <w:r>
        <w:rPr>
          <w:rFonts w:hint="eastAsia" w:eastAsia="楷体_GB2312" w:cs="Times New Roman"/>
          <w:b w:val="0"/>
          <w:bCs w:val="0"/>
          <w:color w:val="000000" w:themeColor="text1"/>
          <w:sz w:val="28"/>
          <w:highlight w:val="none"/>
          <w:u w:val="none"/>
          <w:lang w:val="en-US" w:eastAsia="zh-CN"/>
          <w14:textFill>
            <w14:solidFill>
              <w14:schemeClr w14:val="tx1"/>
            </w14:solidFill>
          </w14:textFill>
        </w:rPr>
        <w:t>23</w:t>
      </w:r>
      <w:r>
        <w:rPr>
          <w:rFonts w:hint="default" w:ascii="Times New Roman" w:hAnsi="Times New Roman" w:eastAsia="楷体_GB2312" w:cs="Times New Roman"/>
          <w:b w:val="0"/>
          <w:bCs w:val="0"/>
          <w:color w:val="000000" w:themeColor="text1"/>
          <w:sz w:val="28"/>
          <w:highlight w:val="none"/>
          <w:u w:val="none"/>
          <w14:textFill>
            <w14:solidFill>
              <w14:schemeClr w14:val="tx1"/>
            </w14:solidFill>
          </w14:textFill>
        </w:rPr>
        <w:t>）</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outlineLvl w:val="0"/>
        <w:rPr>
          <w:rFonts w:hint="default" w:ascii="Times New Roman" w:hAnsi="Times New Roman" w:eastAsia="楷体_GB2312" w:cs="Times New Roman"/>
          <w:b w:val="0"/>
          <w:bCs w:val="0"/>
          <w:color w:val="000000" w:themeColor="text1"/>
          <w:sz w:val="28"/>
          <w:highlight w:val="none"/>
          <w:u w:val="none"/>
          <w14:textFill>
            <w14:solidFill>
              <w14:schemeClr w14:val="tx1"/>
            </w14:solidFill>
          </w14:textFill>
        </w:rPr>
      </w:pPr>
      <w:r>
        <w:rPr>
          <w:rFonts w:hint="eastAsia" w:ascii="Times New Roman" w:hAnsi="Times New Roman" w:eastAsia="楷体_GB2312" w:cs="仿宋_GB2312"/>
          <w:b w:val="0"/>
          <w:bCs w:val="0"/>
          <w:color w:val="000000" w:themeColor="text1"/>
          <w:sz w:val="28"/>
          <w:szCs w:val="32"/>
          <w:highlight w:val="none"/>
          <w:u w:val="none"/>
          <w:lang w:eastAsia="zh-CN" w:bidi="ar"/>
          <w14:textFill>
            <w14:solidFill>
              <w14:schemeClr w14:val="tx1"/>
            </w14:solidFill>
          </w14:textFill>
        </w:rPr>
        <w:t>（</w:t>
      </w:r>
      <w:r>
        <w:rPr>
          <w:rFonts w:hint="eastAsia" w:ascii="Times New Roman" w:hAnsi="Times New Roman" w:eastAsia="楷体_GB2312" w:cs="仿宋_GB2312"/>
          <w:b w:val="0"/>
          <w:bCs w:val="0"/>
          <w:color w:val="000000" w:themeColor="text1"/>
          <w:sz w:val="28"/>
          <w:szCs w:val="32"/>
          <w:highlight w:val="none"/>
          <w:u w:val="none"/>
          <w:lang w:val="en-US" w:eastAsia="zh-CN" w:bidi="ar"/>
          <w14:textFill>
            <w14:solidFill>
              <w14:schemeClr w14:val="tx1"/>
            </w14:solidFill>
          </w14:textFill>
        </w:rPr>
        <w:t>五</w:t>
      </w:r>
      <w:r>
        <w:rPr>
          <w:rFonts w:hint="eastAsia" w:ascii="Times New Roman" w:hAnsi="Times New Roman" w:eastAsia="楷体_GB2312" w:cs="仿宋_GB2312"/>
          <w:b w:val="0"/>
          <w:bCs w:val="0"/>
          <w:color w:val="000000" w:themeColor="text1"/>
          <w:sz w:val="28"/>
          <w:szCs w:val="32"/>
          <w:highlight w:val="none"/>
          <w:u w:val="none"/>
          <w:lang w:eastAsia="zh-CN" w:bidi="ar"/>
          <w14:textFill>
            <w14:solidFill>
              <w14:schemeClr w14:val="tx1"/>
            </w14:solidFill>
          </w14:textFill>
        </w:rPr>
        <w:t>）园区</w:t>
      </w:r>
      <w:r>
        <w:rPr>
          <w:rFonts w:hint="eastAsia" w:ascii="Times New Roman" w:hAnsi="Times New Roman" w:eastAsia="楷体_GB2312" w:cs="仿宋_GB2312"/>
          <w:i w:val="0"/>
          <w:iCs w:val="0"/>
          <w:caps w:val="0"/>
          <w:color w:val="000000" w:themeColor="text1"/>
          <w:spacing w:val="0"/>
          <w:kern w:val="2"/>
          <w:sz w:val="28"/>
          <w:szCs w:val="32"/>
          <w:highlight w:val="none"/>
          <w:u w:val="none"/>
          <w:shd w:val="clear" w:color="auto" w:fill="auto"/>
          <w:vertAlign w:val="baseline"/>
          <w:lang w:val="en-US" w:eastAsia="zh-CN" w:bidi="ar"/>
          <w14:textFill>
            <w14:solidFill>
              <w14:schemeClr w14:val="tx1"/>
            </w14:solidFill>
          </w14:textFill>
        </w:rPr>
        <w:t>知识产权质押融资项目</w:t>
      </w:r>
      <w:r>
        <w:rPr>
          <w:rFonts w:hint="eastAsia" w:ascii="Times New Roman" w:hAnsi="Times New Roman" w:eastAsia="楷体_GB2312" w:cs="Times New Roman"/>
          <w:i w:val="0"/>
          <w:iCs w:val="0"/>
          <w:caps w:val="0"/>
          <w:color w:val="000000" w:themeColor="text1"/>
          <w:spacing w:val="0"/>
          <w:kern w:val="2"/>
          <w:sz w:val="28"/>
          <w:szCs w:val="30"/>
          <w:highlight w:val="none"/>
          <w:u w:val="none"/>
          <w:shd w:val="clear" w:color="auto" w:fill="auto"/>
          <w:vertAlign w:val="baseline"/>
          <w:lang w:val="en-US" w:eastAsia="zh-CN" w:bidi="ar"/>
          <w14:textFill>
            <w14:solidFill>
              <w14:schemeClr w14:val="tx1"/>
            </w14:solidFill>
          </w14:textFill>
        </w:rPr>
        <w:t xml:space="preserve"> </w:t>
      </w:r>
      <w:r>
        <w:rPr>
          <w:rFonts w:hint="default" w:ascii="Times New Roman" w:hAnsi="Times New Roman" w:eastAsia="楷体_GB2312" w:cs="Times New Roman"/>
          <w:b w:val="0"/>
          <w:bCs w:val="0"/>
          <w:color w:val="000000" w:themeColor="text1"/>
          <w:sz w:val="28"/>
          <w:highlight w:val="none"/>
          <w:u w:val="none"/>
          <w14:textFill>
            <w14:solidFill>
              <w14:schemeClr w14:val="tx1"/>
            </w14:solidFill>
          </w14:textFill>
        </w:rPr>
        <w:t>.............................................（</w:t>
      </w:r>
      <w:r>
        <w:rPr>
          <w:rFonts w:hint="eastAsia" w:ascii="Times New Roman" w:hAnsi="Times New Roman" w:eastAsia="楷体_GB2312" w:cs="Times New Roman"/>
          <w:b w:val="0"/>
          <w:bCs w:val="0"/>
          <w:color w:val="000000" w:themeColor="text1"/>
          <w:sz w:val="28"/>
          <w:highlight w:val="none"/>
          <w:u w:val="none"/>
          <w:lang w:val="en-US" w:eastAsia="zh-CN"/>
          <w14:textFill>
            <w14:solidFill>
              <w14:schemeClr w14:val="tx1"/>
            </w14:solidFill>
          </w14:textFill>
        </w:rPr>
        <w:t>2</w:t>
      </w:r>
      <w:r>
        <w:rPr>
          <w:rFonts w:hint="eastAsia" w:eastAsia="楷体_GB2312" w:cs="Times New Roman"/>
          <w:b w:val="0"/>
          <w:bCs w:val="0"/>
          <w:color w:val="000000" w:themeColor="text1"/>
          <w:sz w:val="28"/>
          <w:highlight w:val="none"/>
          <w:u w:val="none"/>
          <w:lang w:val="en-US" w:eastAsia="zh-CN"/>
          <w14:textFill>
            <w14:solidFill>
              <w14:schemeClr w14:val="tx1"/>
            </w14:solidFill>
          </w14:textFill>
        </w:rPr>
        <w:t>4</w:t>
      </w:r>
      <w:r>
        <w:rPr>
          <w:rFonts w:hint="default" w:ascii="Times New Roman" w:hAnsi="Times New Roman" w:eastAsia="楷体_GB2312" w:cs="Times New Roman"/>
          <w:b w:val="0"/>
          <w:bCs w:val="0"/>
          <w:color w:val="000000" w:themeColor="text1"/>
          <w:sz w:val="28"/>
          <w:highlight w:val="none"/>
          <w:u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黑体" w:cs="Times New Roman"/>
          <w:b w:val="0"/>
          <w:bCs w:val="0"/>
          <w:color w:val="000000" w:themeColor="text1"/>
          <w:sz w:val="28"/>
          <w:highlight w:val="none"/>
          <w:u w:val="none"/>
          <w:lang w:val="en-US" w:eastAsia="zh-CN"/>
          <w14:textFill>
            <w14:solidFill>
              <w14:schemeClr w14:val="tx1"/>
            </w14:solidFill>
          </w14:textFill>
        </w:rPr>
      </w:pPr>
      <w:r>
        <w:rPr>
          <w:rFonts w:hint="eastAsia" w:ascii="Times New Roman" w:hAnsi="Times New Roman" w:eastAsia="黑体" w:cs="仿宋_GB2312"/>
          <w:i w:val="0"/>
          <w:iCs w:val="0"/>
          <w:caps w:val="0"/>
          <w:color w:val="000000" w:themeColor="text1"/>
          <w:spacing w:val="0"/>
          <w:kern w:val="2"/>
          <w:sz w:val="28"/>
          <w:szCs w:val="22"/>
          <w:highlight w:val="none"/>
          <w:u w:val="none"/>
          <w:shd w:val="clear" w:color="auto" w:fill="auto"/>
          <w:vertAlign w:val="baseline"/>
          <w:lang w:val="en-US" w:eastAsia="zh-CN" w:bidi="ar"/>
          <w14:textFill>
            <w14:solidFill>
              <w14:schemeClr w14:val="tx1"/>
            </w14:solidFill>
          </w14:textFill>
        </w:rPr>
        <w:t>六、知识产权社会组织扶持项目</w:t>
      </w:r>
      <w:r>
        <w:rPr>
          <w:rFonts w:hint="eastAsia" w:ascii="Times New Roman" w:hAnsi="Times New Roman" w:eastAsia="黑体" w:cs="Times New Roman"/>
          <w:i w:val="0"/>
          <w:iCs w:val="0"/>
          <w:caps w:val="0"/>
          <w:color w:val="000000" w:themeColor="text1"/>
          <w:spacing w:val="0"/>
          <w:kern w:val="2"/>
          <w:sz w:val="28"/>
          <w:szCs w:val="22"/>
          <w:highlight w:val="none"/>
          <w:u w:val="none"/>
          <w:shd w:val="clear" w:color="auto" w:fill="auto"/>
          <w:vertAlign w:val="baseline"/>
          <w:lang w:val="en-US" w:eastAsia="zh-CN" w:bidi="ar"/>
          <w14:textFill>
            <w14:solidFill>
              <w14:schemeClr w14:val="tx1"/>
            </w14:solidFill>
          </w14:textFill>
        </w:rPr>
        <w:t xml:space="preserve"> </w:t>
      </w:r>
      <w:r>
        <w:rPr>
          <w:rFonts w:hint="default" w:ascii="Times New Roman" w:hAnsi="Times New Roman" w:eastAsia="黑体" w:cs="Times New Roman"/>
          <w:b w:val="0"/>
          <w:bCs w:val="0"/>
          <w:color w:val="000000" w:themeColor="text1"/>
          <w:sz w:val="28"/>
          <w:highlight w:val="none"/>
          <w:u w:val="none"/>
          <w14:textFill>
            <w14:solidFill>
              <w14:schemeClr w14:val="tx1"/>
            </w14:solidFill>
          </w14:textFill>
        </w:rPr>
        <w:t>................</w:t>
      </w:r>
      <w:r>
        <w:rPr>
          <w:rFonts w:hint="default" w:ascii="Times New Roman" w:hAnsi="Times New Roman" w:eastAsia="楷体_GB2312" w:cs="Times New Roman"/>
          <w:b w:val="0"/>
          <w:bCs w:val="0"/>
          <w:color w:val="000000" w:themeColor="text1"/>
          <w:sz w:val="28"/>
          <w:highlight w:val="none"/>
          <w:u w:val="none"/>
          <w14:textFill>
            <w14:solidFill>
              <w14:schemeClr w14:val="tx1"/>
            </w14:solidFill>
          </w14:textFill>
        </w:rPr>
        <w:t>..............</w:t>
      </w:r>
      <w:r>
        <w:rPr>
          <w:rFonts w:hint="default" w:ascii="Times New Roman" w:hAnsi="Times New Roman" w:eastAsia="黑体" w:cs="Times New Roman"/>
          <w:b w:val="0"/>
          <w:bCs w:val="0"/>
          <w:color w:val="000000" w:themeColor="text1"/>
          <w:sz w:val="28"/>
          <w:highlight w:val="none"/>
          <w:u w:val="none"/>
          <w14:textFill>
            <w14:solidFill>
              <w14:schemeClr w14:val="tx1"/>
            </w14:solidFill>
          </w14:textFill>
        </w:rPr>
        <w:t>...............</w:t>
      </w:r>
      <w:r>
        <w:rPr>
          <w:rFonts w:hint="default" w:ascii="Times New Roman" w:hAnsi="Times New Roman" w:eastAsia="楷体_GB2312" w:cs="Times New Roman"/>
          <w:b w:val="0"/>
          <w:bCs w:val="0"/>
          <w:color w:val="000000" w:themeColor="text1"/>
          <w:sz w:val="28"/>
          <w:highlight w:val="none"/>
          <w:u w:val="none"/>
          <w14:textFill>
            <w14:solidFill>
              <w14:schemeClr w14:val="tx1"/>
            </w14:solidFill>
          </w14:textFill>
        </w:rPr>
        <w:t>...</w:t>
      </w:r>
      <w:r>
        <w:rPr>
          <w:rFonts w:hint="eastAsia" w:ascii="Times New Roman" w:hAnsi="Times New Roman" w:eastAsia="黑体" w:cs="Times New Roman"/>
          <w:b w:val="0"/>
          <w:bCs w:val="0"/>
          <w:color w:val="000000" w:themeColor="text1"/>
          <w:sz w:val="28"/>
          <w:highlight w:val="none"/>
          <w:u w:val="none"/>
          <w:lang w:val="en-US" w:eastAsia="zh-CN"/>
          <w14:textFill>
            <w14:solidFill>
              <w14:schemeClr w14:val="tx1"/>
            </w14:solidFill>
          </w14:textFill>
        </w:rPr>
        <w:t>（2</w:t>
      </w:r>
      <w:r>
        <w:rPr>
          <w:rFonts w:hint="eastAsia" w:eastAsia="黑体" w:cs="Times New Roman"/>
          <w:b w:val="0"/>
          <w:bCs w:val="0"/>
          <w:color w:val="000000" w:themeColor="text1"/>
          <w:sz w:val="28"/>
          <w:highlight w:val="none"/>
          <w:u w:val="none"/>
          <w:lang w:val="en-US" w:eastAsia="zh-CN"/>
          <w14:textFill>
            <w14:solidFill>
              <w14:schemeClr w14:val="tx1"/>
            </w14:solidFill>
          </w14:textFill>
        </w:rPr>
        <w:t>7</w:t>
      </w:r>
      <w:r>
        <w:rPr>
          <w:rFonts w:hint="eastAsia" w:ascii="Times New Roman" w:hAnsi="Times New Roman" w:eastAsia="黑体" w:cs="Times New Roman"/>
          <w:b w:val="0"/>
          <w:bCs w:val="0"/>
          <w:color w:val="000000" w:themeColor="text1"/>
          <w:sz w:val="28"/>
          <w:highlight w:val="none"/>
          <w:u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黑体" w:cs="Times New Roman"/>
          <w:b w:val="0"/>
          <w:bCs w:val="0"/>
          <w:color w:val="000000" w:themeColor="text1"/>
          <w:sz w:val="28"/>
          <w:highlight w:val="none"/>
          <w:u w:val="none"/>
          <w14:textFill>
            <w14:solidFill>
              <w14:schemeClr w14:val="tx1"/>
            </w14:solidFill>
          </w14:textFill>
        </w:rPr>
      </w:pPr>
      <w:r>
        <w:rPr>
          <w:rFonts w:hint="eastAsia" w:ascii="Times New Roman" w:hAnsi="Times New Roman" w:eastAsia="黑体" w:cs="仿宋_GB2312"/>
          <w:i w:val="0"/>
          <w:iCs w:val="0"/>
          <w:caps w:val="0"/>
          <w:color w:val="000000" w:themeColor="text1"/>
          <w:spacing w:val="0"/>
          <w:kern w:val="2"/>
          <w:sz w:val="28"/>
          <w:szCs w:val="22"/>
          <w:highlight w:val="none"/>
          <w:u w:val="none"/>
          <w:shd w:val="clear" w:color="auto" w:fill="auto"/>
          <w:vertAlign w:val="baseline"/>
          <w:lang w:val="en-US" w:eastAsia="zh-CN" w:bidi="ar"/>
          <w14:textFill>
            <w14:solidFill>
              <w14:schemeClr w14:val="tx1"/>
            </w14:solidFill>
          </w14:textFill>
        </w:rPr>
        <w:t>七、知识产权重大活动扶持项目</w:t>
      </w:r>
      <w:r>
        <w:rPr>
          <w:rFonts w:hint="default" w:ascii="Times New Roman" w:hAnsi="Times New Roman" w:eastAsia="黑体" w:cs="Times New Roman"/>
          <w:b w:val="0"/>
          <w:bCs w:val="0"/>
          <w:color w:val="000000" w:themeColor="text1"/>
          <w:sz w:val="28"/>
          <w:highlight w:val="none"/>
          <w:u w:val="none"/>
          <w14:textFill>
            <w14:solidFill>
              <w14:schemeClr w14:val="tx1"/>
            </w14:solidFill>
          </w14:textFill>
        </w:rPr>
        <w:t>....</w:t>
      </w:r>
      <w:r>
        <w:rPr>
          <w:rFonts w:hint="default" w:ascii="Times New Roman" w:hAnsi="Times New Roman" w:eastAsia="楷体_GB2312" w:cs="Times New Roman"/>
          <w:b w:val="0"/>
          <w:bCs w:val="0"/>
          <w:color w:val="000000" w:themeColor="text1"/>
          <w:sz w:val="28"/>
          <w:highlight w:val="none"/>
          <w:u w:val="none"/>
          <w14:textFill>
            <w14:solidFill>
              <w14:schemeClr w14:val="tx1"/>
            </w14:solidFill>
          </w14:textFill>
        </w:rPr>
        <w:t>..............</w:t>
      </w:r>
      <w:r>
        <w:rPr>
          <w:rFonts w:hint="default" w:ascii="Times New Roman" w:hAnsi="Times New Roman" w:eastAsia="黑体" w:cs="Times New Roman"/>
          <w:b w:val="0"/>
          <w:bCs w:val="0"/>
          <w:color w:val="000000" w:themeColor="text1"/>
          <w:sz w:val="28"/>
          <w:highlight w:val="none"/>
          <w:u w:val="none"/>
          <w14:textFill>
            <w14:solidFill>
              <w14:schemeClr w14:val="tx1"/>
            </w14:solidFill>
          </w14:textFill>
        </w:rPr>
        <w:t>...............................（</w:t>
      </w:r>
      <w:r>
        <w:rPr>
          <w:rFonts w:hint="eastAsia" w:ascii="Times New Roman" w:hAnsi="Times New Roman" w:eastAsia="黑体" w:cs="Times New Roman"/>
          <w:b w:val="0"/>
          <w:bCs w:val="0"/>
          <w:color w:val="000000" w:themeColor="text1"/>
          <w:sz w:val="28"/>
          <w:highlight w:val="none"/>
          <w:u w:val="none"/>
          <w:lang w:val="en-US" w:eastAsia="zh-CN"/>
          <w14:textFill>
            <w14:solidFill>
              <w14:schemeClr w14:val="tx1"/>
            </w14:solidFill>
          </w14:textFill>
        </w:rPr>
        <w:t>2</w:t>
      </w:r>
      <w:r>
        <w:rPr>
          <w:rFonts w:hint="eastAsia" w:eastAsia="黑体" w:cs="Times New Roman"/>
          <w:b w:val="0"/>
          <w:bCs w:val="0"/>
          <w:color w:val="000000" w:themeColor="text1"/>
          <w:sz w:val="28"/>
          <w:highlight w:val="none"/>
          <w:u w:val="none"/>
          <w:lang w:val="en-US" w:eastAsia="zh-CN"/>
          <w14:textFill>
            <w14:solidFill>
              <w14:schemeClr w14:val="tx1"/>
            </w14:solidFill>
          </w14:textFill>
        </w:rPr>
        <w:t>9</w:t>
      </w:r>
      <w:r>
        <w:rPr>
          <w:rFonts w:hint="default" w:ascii="Times New Roman" w:hAnsi="Times New Roman" w:eastAsia="黑体" w:cs="Times New Roman"/>
          <w:b w:val="0"/>
          <w:bCs w:val="0"/>
          <w:color w:val="000000" w:themeColor="text1"/>
          <w:sz w:val="28"/>
          <w:highlight w:val="none"/>
          <w:u w:val="none"/>
          <w14:textFill>
            <w14:solidFill>
              <w14:schemeClr w14:val="tx1"/>
            </w14:solidFill>
          </w14:textFill>
        </w:rPr>
        <w:t>）</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0"/>
        <w:rPr>
          <w:rFonts w:hint="default" w:ascii="Times New Roman" w:hAnsi="Times New Roman" w:eastAsia="黑体" w:cs="Times New Roman"/>
          <w:i w:val="0"/>
          <w:iCs w:val="0"/>
          <w:caps w:val="0"/>
          <w:color w:val="000000" w:themeColor="text1"/>
          <w:spacing w:val="0"/>
          <w:kern w:val="2"/>
          <w:sz w:val="28"/>
          <w:szCs w:val="22"/>
          <w:highlight w:val="none"/>
          <w:u w:val="none"/>
          <w:shd w:val="clear" w:color="auto" w:fill="auto"/>
          <w:vertAlign w:val="baseline"/>
          <w:lang w:val="en-US" w:eastAsia="zh-CN" w:bidi="ar"/>
          <w14:textFill>
            <w14:solidFill>
              <w14:schemeClr w14:val="tx1"/>
            </w14:solidFill>
          </w14:textFill>
        </w:rPr>
      </w:pPr>
      <w:r>
        <w:rPr>
          <w:rFonts w:hint="eastAsia" w:ascii="Times New Roman" w:hAnsi="Times New Roman" w:eastAsia="黑体" w:cs="仿宋_GB2312"/>
          <w:i w:val="0"/>
          <w:iCs w:val="0"/>
          <w:caps w:val="0"/>
          <w:color w:val="000000" w:themeColor="text1"/>
          <w:spacing w:val="0"/>
          <w:kern w:val="2"/>
          <w:sz w:val="28"/>
          <w:szCs w:val="22"/>
          <w:highlight w:val="none"/>
          <w:u w:val="none"/>
          <w:shd w:val="clear" w:color="auto" w:fill="auto"/>
          <w:vertAlign w:val="baseline"/>
          <w:lang w:val="en-US" w:eastAsia="zh-CN" w:bidi="ar"/>
          <w14:textFill>
            <w14:solidFill>
              <w14:schemeClr w14:val="tx1"/>
            </w14:solidFill>
          </w14:textFill>
        </w:rPr>
        <w:t>八、专利导航项目</w:t>
      </w:r>
      <w:r>
        <w:rPr>
          <w:rFonts w:hint="default" w:ascii="Times New Roman" w:hAnsi="Times New Roman" w:eastAsia="黑体" w:cs="Times New Roman"/>
          <w:b w:val="0"/>
          <w:bCs w:val="0"/>
          <w:color w:val="000000" w:themeColor="text1"/>
          <w:sz w:val="28"/>
          <w:highlight w:val="none"/>
          <w:u w:val="none"/>
          <w14:textFill>
            <w14:solidFill>
              <w14:schemeClr w14:val="tx1"/>
            </w14:solidFill>
          </w14:textFill>
        </w:rPr>
        <w:t>.............................</w:t>
      </w:r>
      <w:r>
        <w:rPr>
          <w:rFonts w:hint="default" w:ascii="Times New Roman" w:hAnsi="Times New Roman" w:eastAsia="楷体_GB2312" w:cs="Times New Roman"/>
          <w:b w:val="0"/>
          <w:bCs w:val="0"/>
          <w:color w:val="000000" w:themeColor="text1"/>
          <w:sz w:val="28"/>
          <w:highlight w:val="none"/>
          <w:u w:val="none"/>
          <w14:textFill>
            <w14:solidFill>
              <w14:schemeClr w14:val="tx1"/>
            </w14:solidFill>
          </w14:textFill>
        </w:rPr>
        <w:t>..............</w:t>
      </w:r>
      <w:r>
        <w:rPr>
          <w:rFonts w:hint="default" w:ascii="Times New Roman" w:hAnsi="Times New Roman" w:eastAsia="黑体" w:cs="Times New Roman"/>
          <w:b w:val="0"/>
          <w:bCs w:val="0"/>
          <w:color w:val="000000" w:themeColor="text1"/>
          <w:sz w:val="28"/>
          <w:highlight w:val="none"/>
          <w:u w:val="none"/>
          <w14:textFill>
            <w14:solidFill>
              <w14:schemeClr w14:val="tx1"/>
            </w14:solidFill>
          </w14:textFill>
        </w:rPr>
        <w:t>..............................</w:t>
      </w:r>
      <w:r>
        <w:rPr>
          <w:rFonts w:hint="eastAsia" w:ascii="Times New Roman" w:hAnsi="Times New Roman" w:eastAsia="黑体" w:cs="Times New Roman"/>
          <w:b w:val="0"/>
          <w:bCs w:val="0"/>
          <w:color w:val="000000" w:themeColor="text1"/>
          <w:sz w:val="28"/>
          <w:highlight w:val="none"/>
          <w:u w:val="none"/>
          <w:lang w:eastAsia="zh-CN"/>
          <w14:textFill>
            <w14:solidFill>
              <w14:schemeClr w14:val="tx1"/>
            </w14:solidFill>
          </w14:textFill>
        </w:rPr>
        <w:t>（</w:t>
      </w:r>
      <w:r>
        <w:rPr>
          <w:rFonts w:hint="eastAsia" w:eastAsia="黑体" w:cs="Times New Roman"/>
          <w:b w:val="0"/>
          <w:bCs w:val="0"/>
          <w:color w:val="000000" w:themeColor="text1"/>
          <w:sz w:val="28"/>
          <w:highlight w:val="none"/>
          <w:u w:val="none"/>
          <w:lang w:val="en-US" w:eastAsia="zh-CN"/>
          <w14:textFill>
            <w14:solidFill>
              <w14:schemeClr w14:val="tx1"/>
            </w14:solidFill>
          </w14:textFill>
        </w:rPr>
        <w:t>31</w:t>
      </w:r>
      <w:r>
        <w:rPr>
          <w:rFonts w:hint="eastAsia" w:ascii="Times New Roman" w:hAnsi="Times New Roman" w:eastAsia="黑体" w:cs="Times New Roman"/>
          <w:b w:val="0"/>
          <w:bCs w:val="0"/>
          <w:color w:val="000000" w:themeColor="text1"/>
          <w:sz w:val="28"/>
          <w:highlight w:val="none"/>
          <w:u w:val="none"/>
          <w:lang w:val="en-US" w:eastAsia="zh-CN"/>
          <w14:textFill>
            <w14:solidFill>
              <w14:schemeClr w14:val="tx1"/>
            </w14:solidFill>
          </w14:textFill>
        </w:rPr>
        <w:t>）</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outlineLvl w:val="0"/>
        <w:rPr>
          <w:rFonts w:hint="default" w:ascii="Times New Roman" w:hAnsi="Times New Roman" w:eastAsia="黑体" w:cs="Times New Roman"/>
          <w:b w:val="0"/>
          <w:bCs w:val="0"/>
          <w:color w:val="000000" w:themeColor="text1"/>
          <w:sz w:val="28"/>
          <w:highlight w:val="none"/>
          <w:u w:val="none"/>
          <w14:textFill>
            <w14:solidFill>
              <w14:schemeClr w14:val="tx1"/>
            </w14:solidFill>
          </w14:textFill>
        </w:rPr>
      </w:pPr>
      <w:r>
        <w:rPr>
          <w:rFonts w:hint="eastAsia" w:ascii="Times New Roman" w:hAnsi="Times New Roman" w:eastAsia="黑体" w:cs="仿宋_GB2312"/>
          <w:b w:val="0"/>
          <w:bCs w:val="0"/>
          <w:color w:val="000000" w:themeColor="text1"/>
          <w:sz w:val="28"/>
          <w:highlight w:val="none"/>
          <w:u w:val="none"/>
          <w:lang w:val="en-US" w:eastAsia="zh-CN"/>
          <w14:textFill>
            <w14:solidFill>
              <w14:schemeClr w14:val="tx1"/>
            </w14:solidFill>
          </w14:textFill>
        </w:rPr>
        <w:t>九、知识产权人才培育</w:t>
      </w:r>
      <w:r>
        <w:rPr>
          <w:rFonts w:hint="eastAsia" w:ascii="Times New Roman" w:hAnsi="Times New Roman" w:eastAsia="黑体" w:cs="仿宋_GB2312"/>
          <w:b w:val="0"/>
          <w:bCs w:val="0"/>
          <w:color w:val="000000" w:themeColor="text1"/>
          <w:sz w:val="28"/>
          <w:highlight w:val="none"/>
          <w:u w:val="none"/>
          <w14:textFill>
            <w14:solidFill>
              <w14:schemeClr w14:val="tx1"/>
            </w14:solidFill>
          </w14:textFill>
        </w:rPr>
        <w:t>项目</w:t>
      </w:r>
      <w:r>
        <w:rPr>
          <w:rFonts w:hint="default" w:ascii="Times New Roman" w:hAnsi="Times New Roman" w:eastAsia="黑体" w:cs="Times New Roman"/>
          <w:b w:val="0"/>
          <w:bCs w:val="0"/>
          <w:color w:val="000000" w:themeColor="text1"/>
          <w:sz w:val="28"/>
          <w:highlight w:val="none"/>
          <w:u w:val="none"/>
          <w14:textFill>
            <w14:solidFill>
              <w14:schemeClr w14:val="tx1"/>
            </w14:solidFill>
          </w14:textFill>
        </w:rPr>
        <w:t>.............</w:t>
      </w:r>
      <w:r>
        <w:rPr>
          <w:rFonts w:hint="default" w:ascii="Times New Roman" w:hAnsi="Times New Roman" w:eastAsia="楷体_GB2312" w:cs="Times New Roman"/>
          <w:b w:val="0"/>
          <w:bCs w:val="0"/>
          <w:color w:val="000000" w:themeColor="text1"/>
          <w:sz w:val="28"/>
          <w:highlight w:val="none"/>
          <w:u w:val="none"/>
          <w14:textFill>
            <w14:solidFill>
              <w14:schemeClr w14:val="tx1"/>
            </w14:solidFill>
          </w14:textFill>
        </w:rPr>
        <w:t>..............</w:t>
      </w:r>
      <w:r>
        <w:rPr>
          <w:rFonts w:hint="default" w:ascii="Times New Roman" w:hAnsi="Times New Roman" w:eastAsia="黑体" w:cs="Times New Roman"/>
          <w:b w:val="0"/>
          <w:bCs w:val="0"/>
          <w:color w:val="000000" w:themeColor="text1"/>
          <w:sz w:val="28"/>
          <w:highlight w:val="none"/>
          <w:u w:val="none"/>
          <w14:textFill>
            <w14:solidFill>
              <w14:schemeClr w14:val="tx1"/>
            </w14:solidFill>
          </w14:textFill>
        </w:rPr>
        <w:t>...........................</w:t>
      </w:r>
      <w:r>
        <w:rPr>
          <w:rFonts w:hint="default" w:ascii="Times New Roman" w:hAnsi="Times New Roman" w:eastAsia="楷体_GB2312" w:cs="Times New Roman"/>
          <w:b w:val="0"/>
          <w:bCs w:val="0"/>
          <w:color w:val="000000" w:themeColor="text1"/>
          <w:sz w:val="28"/>
          <w:highlight w:val="none"/>
          <w:u w:val="none"/>
          <w14:textFill>
            <w14:solidFill>
              <w14:schemeClr w14:val="tx1"/>
            </w14:solidFill>
          </w14:textFill>
        </w:rPr>
        <w:t>...</w:t>
      </w:r>
      <w:r>
        <w:rPr>
          <w:rFonts w:hint="eastAsia" w:ascii="Times New Roman" w:hAnsi="Times New Roman" w:eastAsia="黑体" w:cs="Times New Roman"/>
          <w:b w:val="0"/>
          <w:bCs w:val="0"/>
          <w:color w:val="000000" w:themeColor="text1"/>
          <w:sz w:val="28"/>
          <w:highlight w:val="none"/>
          <w:u w:val="none"/>
          <w:lang w:eastAsia="zh-CN"/>
          <w14:textFill>
            <w14:solidFill>
              <w14:schemeClr w14:val="tx1"/>
            </w14:solidFill>
          </w14:textFill>
        </w:rPr>
        <w:t>（</w:t>
      </w:r>
      <w:r>
        <w:rPr>
          <w:rFonts w:hint="eastAsia" w:eastAsia="黑体" w:cs="Times New Roman"/>
          <w:b w:val="0"/>
          <w:bCs w:val="0"/>
          <w:color w:val="000000" w:themeColor="text1"/>
          <w:sz w:val="28"/>
          <w:highlight w:val="none"/>
          <w:u w:val="none"/>
          <w:lang w:val="en-US" w:eastAsia="zh-CN"/>
          <w14:textFill>
            <w14:solidFill>
              <w14:schemeClr w14:val="tx1"/>
            </w14:solidFill>
          </w14:textFill>
        </w:rPr>
        <w:t>33</w:t>
      </w:r>
      <w:r>
        <w:rPr>
          <w:rFonts w:hint="eastAsia" w:ascii="Times New Roman" w:hAnsi="Times New Roman" w:eastAsia="黑体" w:cs="Times New Roman"/>
          <w:b w:val="0"/>
          <w:bCs w:val="0"/>
          <w:color w:val="000000" w:themeColor="text1"/>
          <w:sz w:val="28"/>
          <w:highlight w:val="none"/>
          <w:u w:val="none"/>
          <w:lang w:val="en-US" w:eastAsia="zh-CN"/>
          <w14:textFill>
            <w14:solidFill>
              <w14:schemeClr w14:val="tx1"/>
            </w14:solidFill>
          </w14:textFill>
        </w:rPr>
        <w:t>）</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outlineLvl w:val="0"/>
        <w:rPr>
          <w:rFonts w:ascii="Times New Roman" w:hAnsi="Times New Roman" w:eastAsia="仿宋_GB2312" w:cs="Times New Roman"/>
          <w:b w:val="0"/>
          <w:bCs w:val="0"/>
          <w:color w:val="000000" w:themeColor="text1"/>
          <w:sz w:val="28"/>
          <w:szCs w:val="30"/>
          <w:highlight w:val="none"/>
          <w:u w:val="none"/>
          <w14:textFill>
            <w14:solidFill>
              <w14:schemeClr w14:val="tx1"/>
            </w14:solidFill>
          </w14:textFill>
        </w:rPr>
        <w:sectPr>
          <w:footerReference r:id="rId3" w:type="default"/>
          <w:pgSz w:w="11906" w:h="16838"/>
          <w:pgMar w:top="2098" w:right="1474" w:bottom="1984" w:left="1587" w:header="851" w:footer="1587" w:gutter="0"/>
          <w:pgNumType w:fmt="numberInDash" w:start="1"/>
          <w:cols w:space="425" w:num="1"/>
          <w:titlePg/>
          <w:docGrid w:type="lines" w:linePitch="312" w:charSpace="0"/>
        </w:sectPr>
      </w:pPr>
      <w:r>
        <w:rPr>
          <w:rFonts w:hint="eastAsia" w:ascii="Times New Roman" w:hAnsi="Times New Roman" w:eastAsia="黑体" w:cs="仿宋_GB2312"/>
          <w:i w:val="0"/>
          <w:iCs w:val="0"/>
          <w:caps w:val="0"/>
          <w:color w:val="000000" w:themeColor="text1"/>
          <w:spacing w:val="0"/>
          <w:kern w:val="2"/>
          <w:sz w:val="28"/>
          <w:szCs w:val="22"/>
          <w:highlight w:val="none"/>
          <w:u w:val="none"/>
          <w:shd w:val="clear" w:color="auto" w:fill="auto"/>
          <w:vertAlign w:val="baseline"/>
          <w:lang w:val="en-US" w:eastAsia="zh-CN" w:bidi="ar"/>
          <w14:textFill>
            <w14:solidFill>
              <w14:schemeClr w14:val="tx1"/>
            </w14:solidFill>
          </w14:textFill>
        </w:rPr>
        <w:t>十、知识产权维权配套项目</w:t>
      </w:r>
      <w:r>
        <w:rPr>
          <w:rFonts w:hint="default" w:ascii="Times New Roman" w:hAnsi="Times New Roman" w:eastAsia="黑体" w:cs="Times New Roman"/>
          <w:b w:val="0"/>
          <w:bCs w:val="0"/>
          <w:color w:val="000000" w:themeColor="text1"/>
          <w:sz w:val="28"/>
          <w:highlight w:val="none"/>
          <w:u w:val="none"/>
          <w14:textFill>
            <w14:solidFill>
              <w14:schemeClr w14:val="tx1"/>
            </w14:solidFill>
          </w14:textFill>
        </w:rPr>
        <w:t>..............</w:t>
      </w:r>
      <w:r>
        <w:rPr>
          <w:rFonts w:hint="default" w:ascii="Times New Roman" w:hAnsi="Times New Roman" w:eastAsia="楷体_GB2312" w:cs="Times New Roman"/>
          <w:b w:val="0"/>
          <w:bCs w:val="0"/>
          <w:color w:val="000000" w:themeColor="text1"/>
          <w:sz w:val="28"/>
          <w:highlight w:val="none"/>
          <w:u w:val="none"/>
          <w14:textFill>
            <w14:solidFill>
              <w14:schemeClr w14:val="tx1"/>
            </w14:solidFill>
          </w14:textFill>
        </w:rPr>
        <w:t>..............</w:t>
      </w:r>
      <w:r>
        <w:rPr>
          <w:rFonts w:hint="default" w:ascii="Times New Roman" w:hAnsi="Times New Roman" w:eastAsia="黑体" w:cs="Times New Roman"/>
          <w:b w:val="0"/>
          <w:bCs w:val="0"/>
          <w:color w:val="000000" w:themeColor="text1"/>
          <w:sz w:val="28"/>
          <w:highlight w:val="none"/>
          <w:u w:val="none"/>
          <w14:textFill>
            <w14:solidFill>
              <w14:schemeClr w14:val="tx1"/>
            </w14:solidFill>
          </w14:textFill>
        </w:rPr>
        <w:t>..........................</w:t>
      </w:r>
      <w:r>
        <w:rPr>
          <w:rFonts w:hint="default" w:ascii="Times New Roman" w:hAnsi="Times New Roman" w:eastAsia="楷体_GB2312" w:cs="Times New Roman"/>
          <w:b w:val="0"/>
          <w:bCs w:val="0"/>
          <w:color w:val="000000" w:themeColor="text1"/>
          <w:sz w:val="28"/>
          <w:highlight w:val="none"/>
          <w:u w:val="none"/>
          <w14:textFill>
            <w14:solidFill>
              <w14:schemeClr w14:val="tx1"/>
            </w14:solidFill>
          </w14:textFill>
        </w:rPr>
        <w:t>...</w:t>
      </w:r>
      <w:r>
        <w:rPr>
          <w:rFonts w:hint="eastAsia" w:ascii="Times New Roman" w:hAnsi="Times New Roman" w:eastAsia="黑体" w:cs="Times New Roman"/>
          <w:b w:val="0"/>
          <w:bCs w:val="0"/>
          <w:color w:val="000000" w:themeColor="text1"/>
          <w:sz w:val="28"/>
          <w:highlight w:val="none"/>
          <w:u w:val="none"/>
          <w:lang w:eastAsia="zh-CN"/>
          <w14:textFill>
            <w14:solidFill>
              <w14:schemeClr w14:val="tx1"/>
            </w14:solidFill>
          </w14:textFill>
        </w:rPr>
        <w:t>（</w:t>
      </w:r>
      <w:r>
        <w:rPr>
          <w:rFonts w:hint="eastAsia" w:ascii="Times New Roman" w:hAnsi="Times New Roman" w:eastAsia="黑体" w:cs="Times New Roman"/>
          <w:b w:val="0"/>
          <w:bCs w:val="0"/>
          <w:color w:val="000000" w:themeColor="text1"/>
          <w:sz w:val="28"/>
          <w:highlight w:val="none"/>
          <w:u w:val="none"/>
          <w:lang w:val="en-US" w:eastAsia="zh-CN"/>
          <w14:textFill>
            <w14:solidFill>
              <w14:schemeClr w14:val="tx1"/>
            </w14:solidFill>
          </w14:textFill>
        </w:rPr>
        <w:t>3</w:t>
      </w:r>
      <w:r>
        <w:rPr>
          <w:rFonts w:hint="eastAsia" w:eastAsia="黑体" w:cs="Times New Roman"/>
          <w:b w:val="0"/>
          <w:bCs w:val="0"/>
          <w:color w:val="000000" w:themeColor="text1"/>
          <w:sz w:val="28"/>
          <w:highlight w:val="none"/>
          <w:u w:val="none"/>
          <w:lang w:val="en-US" w:eastAsia="zh-CN"/>
          <w14:textFill>
            <w14:solidFill>
              <w14:schemeClr w14:val="tx1"/>
            </w14:solidFill>
          </w14:textFill>
        </w:rPr>
        <w:t>5</w:t>
      </w:r>
      <w:r>
        <w:rPr>
          <w:rFonts w:hint="eastAsia" w:ascii="Times New Roman" w:hAnsi="Times New Roman" w:eastAsia="黑体" w:cs="Times New Roman"/>
          <w:b w:val="0"/>
          <w:bCs w:val="0"/>
          <w:color w:val="000000" w:themeColor="text1"/>
          <w:sz w:val="28"/>
          <w:highlight w:val="none"/>
          <w:u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jc w:val="center"/>
        <w:textAlignment w:val="auto"/>
        <w:rPr>
          <w:rFonts w:ascii="Times New Roman" w:hAnsi="Times New Roman" w:eastAsia="黑体" w:cs="Times New Roman"/>
          <w:b w:val="0"/>
          <w:bCs w:val="0"/>
          <w:sz w:val="44"/>
          <w:szCs w:val="30"/>
          <w:highlight w:val="none"/>
          <w:u w:val="none"/>
        </w:rPr>
      </w:pPr>
      <w:r>
        <w:rPr>
          <w:rFonts w:ascii="Times New Roman" w:hAnsi="Times New Roman" w:eastAsia="黑体" w:cs="Times New Roman"/>
          <w:b w:val="0"/>
          <w:bCs w:val="0"/>
          <w:sz w:val="44"/>
          <w:szCs w:val="30"/>
          <w:highlight w:val="none"/>
          <w:u w:val="none"/>
        </w:rPr>
        <w:t>总  则</w:t>
      </w:r>
    </w:p>
    <w:p>
      <w:pPr>
        <w:pStyle w:val="17"/>
        <w:keepNext w:val="0"/>
        <w:keepLines w:val="0"/>
        <w:pageBreakBefore w:val="0"/>
        <w:widowControl w:val="0"/>
        <w:kinsoku/>
        <w:wordWrap/>
        <w:overflowPunct/>
        <w:topLinePunct w:val="0"/>
        <w:autoSpaceDE w:val="0"/>
        <w:autoSpaceDN w:val="0"/>
        <w:bidi w:val="0"/>
        <w:adjustRightInd w:val="0"/>
        <w:snapToGrid w:val="0"/>
        <w:spacing w:before="0" w:beforeLines="0" w:beforeAutospacing="0" w:after="0" w:afterLines="0" w:afterAutospacing="0" w:line="560" w:lineRule="exact"/>
        <w:ind w:left="0" w:firstLine="640" w:firstLineChars="200"/>
        <w:jc w:val="both"/>
        <w:textAlignment w:val="auto"/>
        <w:rPr>
          <w:rFonts w:hint="default" w:ascii="Times New Roman" w:hAnsi="Times New Roman" w:eastAsia="方正仿宋_GBK" w:cs="Times New Roman"/>
          <w:b w:val="0"/>
          <w:bCs w:val="0"/>
          <w:sz w:val="32"/>
          <w:szCs w:val="32"/>
          <w:highlight w:val="none"/>
          <w:u w:val="none"/>
        </w:rPr>
      </w:pPr>
    </w:p>
    <w:p>
      <w:pPr>
        <w:pStyle w:val="17"/>
        <w:keepNext w:val="0"/>
        <w:keepLines w:val="0"/>
        <w:pageBreakBefore w:val="0"/>
        <w:widowControl w:val="0"/>
        <w:kinsoku/>
        <w:wordWrap/>
        <w:overflowPunct/>
        <w:topLinePunct w:val="0"/>
        <w:autoSpaceDE w:val="0"/>
        <w:autoSpaceDN w:val="0"/>
        <w:bidi w:val="0"/>
        <w:adjustRightInd w:val="0"/>
        <w:snapToGrid w:val="0"/>
        <w:spacing w:before="0" w:beforeLines="0" w:beforeAutospacing="0" w:after="0" w:afterLines="0" w:afterAutospacing="0" w:line="560" w:lineRule="exact"/>
        <w:ind w:left="0" w:firstLine="640" w:firstLineChars="200"/>
        <w:jc w:val="both"/>
        <w:textAlignment w:val="auto"/>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根据《广州市海珠区知识产权工作专项资金管理办法》</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海市监规字〔2024〕1号</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，现制定《2024年度广州市海珠区知识产权工作专项资金项目申报指南》。有关申报事项说明如下：</w:t>
      </w:r>
    </w:p>
    <w:p>
      <w:pPr>
        <w:pStyle w:val="18"/>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left="0" w:firstLine="640" w:firstLineChars="200"/>
        <w:jc w:val="both"/>
        <w:textAlignment w:val="auto"/>
        <w:rPr>
          <w:rFonts w:hint="eastAsia" w:ascii="黑体" w:hAnsi="黑体" w:eastAsia="黑体" w:cs="黑体"/>
          <w:b w:val="0"/>
          <w:bCs w:val="0"/>
          <w:color w:val="000000" w:themeColor="text1"/>
          <w:kern w:val="0"/>
          <w:sz w:val="32"/>
          <w:szCs w:val="32"/>
          <w:highlight w:val="none"/>
          <w:u w:val="none"/>
          <w14:textFill>
            <w14:solidFill>
              <w14:schemeClr w14:val="tx1"/>
            </w14:solidFill>
          </w14:textFill>
        </w:rPr>
      </w:pPr>
      <w:r>
        <w:rPr>
          <w:rFonts w:hint="eastAsia" w:ascii="黑体" w:hAnsi="黑体" w:eastAsia="黑体" w:cs="黑体"/>
          <w:b w:val="0"/>
          <w:bCs w:val="0"/>
          <w:color w:val="000000" w:themeColor="text1"/>
          <w:kern w:val="0"/>
          <w:sz w:val="32"/>
          <w:szCs w:val="32"/>
          <w:highlight w:val="none"/>
          <w:u w:val="none"/>
          <w14:textFill>
            <w14:solidFill>
              <w14:schemeClr w14:val="tx1"/>
            </w14:solidFill>
          </w14:textFill>
        </w:rPr>
        <w:t>一、申报时间</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pPr>
      <w:r>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t>2024年11月</w:t>
      </w:r>
      <w:r>
        <w:rPr>
          <w:rFonts w:hint="eastAsia" w:eastAsia="仿宋_GB2312" w:cs="仿宋_GB2312"/>
          <w:b w:val="0"/>
          <w:bCs w:val="0"/>
          <w:color w:val="000000" w:themeColor="text1"/>
          <w:kern w:val="0"/>
          <w:sz w:val="32"/>
          <w:szCs w:val="32"/>
          <w:highlight w:val="none"/>
          <w:u w:val="none"/>
          <w:lang w:val="en-US" w:eastAsia="zh-CN"/>
          <w14:textFill>
            <w14:solidFill>
              <w14:schemeClr w14:val="tx1"/>
            </w14:solidFill>
          </w14:textFill>
        </w:rPr>
        <w:t>26</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日（星期</w:t>
      </w:r>
      <w:r>
        <w:rPr>
          <w:rFonts w:hint="eastAsia" w:eastAsia="仿宋_GB2312" w:cs="仿宋_GB2312"/>
          <w:b w:val="0"/>
          <w:bCs w:val="0"/>
          <w:color w:val="000000" w:themeColor="text1"/>
          <w:kern w:val="0"/>
          <w:sz w:val="32"/>
          <w:szCs w:val="32"/>
          <w:highlight w:val="none"/>
          <w:u w:val="none"/>
          <w:lang w:eastAsia="zh-CN"/>
          <w14:textFill>
            <w14:solidFill>
              <w14:schemeClr w14:val="tx1"/>
            </w14:solidFill>
          </w14:textFill>
        </w:rPr>
        <w:t>二</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t>9:00至12</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月</w:t>
      </w:r>
      <w:r>
        <w:rPr>
          <w:rFonts w:hint="eastAsia" w:eastAsia="仿宋_GB2312" w:cs="仿宋_GB2312"/>
          <w:b w:val="0"/>
          <w:bCs w:val="0"/>
          <w:color w:val="000000" w:themeColor="text1"/>
          <w:kern w:val="0"/>
          <w:sz w:val="32"/>
          <w:szCs w:val="32"/>
          <w:highlight w:val="none"/>
          <w:u w:val="none"/>
          <w:lang w:val="en-US" w:eastAsia="zh-CN"/>
          <w14:textFill>
            <w14:solidFill>
              <w14:schemeClr w14:val="tx1"/>
            </w14:solidFill>
          </w14:textFill>
        </w:rPr>
        <w:t>25</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日（星期</w:t>
      </w:r>
      <w:r>
        <w:rPr>
          <w:rFonts w:hint="eastAsia" w:eastAsia="仿宋_GB2312" w:cs="仿宋_GB2312"/>
          <w:b w:val="0"/>
          <w:bCs w:val="0"/>
          <w:color w:val="000000" w:themeColor="text1"/>
          <w:kern w:val="0"/>
          <w:sz w:val="32"/>
          <w:szCs w:val="32"/>
          <w:highlight w:val="none"/>
          <w:u w:val="none"/>
          <w:lang w:eastAsia="zh-CN"/>
          <w14:textFill>
            <w14:solidFill>
              <w14:schemeClr w14:val="tx1"/>
            </w14:solidFill>
          </w14:textFill>
        </w:rPr>
        <w:t>三</w:t>
      </w:r>
      <w:bookmarkStart w:id="2" w:name="_GoBack"/>
      <w:bookmarkEnd w:id="2"/>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）1</w:t>
      </w:r>
      <w:r>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t>7</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:00时截止，各项目请在上述申报截止时间前申报，逾期不再受理。</w:t>
      </w:r>
      <w:r>
        <w:rPr>
          <w:rFonts w:hint="eastAsia" w:ascii="Times New Roman" w:hAnsi="Times New Roman" w:eastAsia="仿宋_GB2312" w:cs="仿宋_GB2312"/>
          <w:color w:val="000000" w:themeColor="text1"/>
          <w:kern w:val="0"/>
          <w:sz w:val="32"/>
          <w:szCs w:val="32"/>
          <w14:textFill>
            <w14:solidFill>
              <w14:schemeClr w14:val="tx1"/>
            </w14:solidFill>
          </w14:textFill>
        </w:rPr>
        <w:t>符合申报条件逾期未申报的，视为自动放弃奖励。</w:t>
      </w:r>
    </w:p>
    <w:p>
      <w:pPr>
        <w:pStyle w:val="18"/>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left="0" w:firstLine="640" w:firstLineChars="200"/>
        <w:jc w:val="both"/>
        <w:textAlignment w:val="auto"/>
        <w:rPr>
          <w:rFonts w:hint="eastAsia" w:ascii="黑体" w:hAnsi="黑体" w:eastAsia="黑体" w:cs="黑体"/>
          <w:b w:val="0"/>
          <w:bCs w:val="0"/>
          <w:color w:val="000000" w:themeColor="text1"/>
          <w:kern w:val="0"/>
          <w:sz w:val="32"/>
          <w:szCs w:val="32"/>
          <w:highlight w:val="none"/>
          <w:u w:val="none"/>
          <w14:textFill>
            <w14:solidFill>
              <w14:schemeClr w14:val="tx1"/>
            </w14:solidFill>
          </w14:textFill>
        </w:rPr>
      </w:pPr>
      <w:r>
        <w:rPr>
          <w:rFonts w:hint="eastAsia" w:ascii="黑体" w:hAnsi="黑体" w:eastAsia="黑体" w:cs="黑体"/>
          <w:b w:val="0"/>
          <w:bCs w:val="0"/>
          <w:color w:val="000000" w:themeColor="text1"/>
          <w:kern w:val="0"/>
          <w:sz w:val="32"/>
          <w:szCs w:val="32"/>
          <w:highlight w:val="none"/>
          <w:u w:val="none"/>
          <w14:textFill>
            <w14:solidFill>
              <w14:schemeClr w14:val="tx1"/>
            </w14:solidFill>
          </w14:textFill>
        </w:rPr>
        <w:t>二、申报要求</w:t>
      </w:r>
    </w:p>
    <w:p>
      <w:pPr>
        <w:pStyle w:val="17"/>
        <w:keepNext w:val="0"/>
        <w:keepLines w:val="0"/>
        <w:pageBreakBefore w:val="0"/>
        <w:widowControl w:val="0"/>
        <w:kinsoku/>
        <w:wordWrap/>
        <w:overflowPunct/>
        <w:topLinePunct w:val="0"/>
        <w:autoSpaceDE w:val="0"/>
        <w:autoSpaceDN w:val="0"/>
        <w:bidi w:val="0"/>
        <w:adjustRightInd w:val="0"/>
        <w:snapToGrid w:val="0"/>
        <w:spacing w:before="0" w:beforeLines="0" w:beforeAutospacing="0" w:after="0" w:afterLines="0" w:afterAutospacing="0" w:line="560" w:lineRule="exact"/>
        <w:ind w:left="0" w:firstLine="640" w:firstLineChars="200"/>
        <w:jc w:val="both"/>
        <w:textAlignment w:val="auto"/>
        <w:rPr>
          <w:rFonts w:hint="eastAsia" w:ascii="Times New Roman" w:hAnsi="Times New Roman" w:eastAsia="仿宋_GB2312" w:cs="仿宋_GB2312"/>
          <w:b w:val="0"/>
          <w:bCs w:val="0"/>
          <w:color w:val="000000" w:themeColor="text1"/>
          <w:kern w:val="0"/>
          <w:sz w:val="32"/>
          <w:szCs w:val="32"/>
          <w:highlight w:val="none"/>
          <w:u w:val="none"/>
          <w:lang w:val="en-US" w:eastAsia="zh-CN" w:bidi="ar-SA"/>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highlight w:val="none"/>
          <w:u w:val="none"/>
          <w:lang w:val="en-US" w:eastAsia="zh-CN" w:bidi="ar-SA"/>
          <w14:textFill>
            <w14:solidFill>
              <w14:schemeClr w14:val="tx1"/>
            </w14:solidFill>
          </w14:textFill>
        </w:rPr>
        <w:t>（一）申报主体。</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申报单位应有良好的社会信誉，依法经营，规范管理，经营和财务状况良好，具有健全的核算和会计制度。申报单位和个人严格执行国家、省、市有关知识产权方面的法律法规，未被列入</w:t>
      </w:r>
      <w:r>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t>市财政、区财政专项资金违规使用名单、严重失信主体名单，</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且符合《广州市海珠区知识产权工作专项资金管理办法》的规定和本项目申报指南的具体要求。</w:t>
      </w:r>
    </w:p>
    <w:p>
      <w:pPr>
        <w:pStyle w:val="19"/>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left="0" w:firstLine="640" w:firstLineChars="200"/>
        <w:jc w:val="both"/>
        <w:textAlignment w:val="auto"/>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highlight w:val="none"/>
          <w:u w:val="none"/>
          <w:lang w:val="en-US" w:eastAsia="zh-CN" w:bidi="ar-SA"/>
          <w14:textFill>
            <w14:solidFill>
              <w14:schemeClr w14:val="tx1"/>
            </w14:solidFill>
          </w14:textFill>
        </w:rPr>
        <w:t>（二）申报材料。</w:t>
      </w:r>
      <w:r>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t>申报单位须按具体项目申报指南的要求，填写申请表和准备相关材料。线上申报材料统一提供原件的PDF格式扫描件。</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需要盖章的申报材料请上传盖章扫描件，</w:t>
      </w:r>
      <w:r>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t>纸质版申报材料请用A4纸双面打印、按顺序装订成册，一式一份胶装，并加盖骑缝章。</w:t>
      </w:r>
    </w:p>
    <w:p>
      <w:pPr>
        <w:pStyle w:val="21"/>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left="0" w:firstLine="640" w:firstLineChars="200"/>
        <w:jc w:val="both"/>
        <w:textAlignment w:val="auto"/>
        <w:rPr>
          <w:rFonts w:hint="eastAsia" w:ascii="楷体_GB2312" w:hAnsi="楷体_GB2312" w:eastAsia="楷体_GB2312" w:cs="楷体_GB2312"/>
          <w:b w:val="0"/>
          <w:bCs w:val="0"/>
          <w:color w:val="000000" w:themeColor="text1"/>
          <w:kern w:val="0"/>
          <w:sz w:val="32"/>
          <w:szCs w:val="32"/>
          <w:highlight w:val="none"/>
          <w:u w:val="none"/>
          <w:lang w:val="en-US" w:eastAsia="zh-CN" w:bidi="ar-SA"/>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highlight w:val="none"/>
          <w:u w:val="none"/>
          <w:lang w:val="en-US" w:eastAsia="zh-CN" w:bidi="ar-SA"/>
          <w14:textFill>
            <w14:solidFill>
              <w14:schemeClr w14:val="tx1"/>
            </w14:solidFill>
          </w14:textFill>
        </w:rPr>
        <w:t>（三）申报承诺</w:t>
      </w:r>
    </w:p>
    <w:p>
      <w:pPr>
        <w:pStyle w:val="21"/>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left="0" w:firstLine="640" w:firstLineChars="200"/>
        <w:jc w:val="both"/>
        <w:textAlignment w:val="auto"/>
        <w:rPr>
          <w:rFonts w:hint="eastAsia" w:ascii="Times New Roman" w:hAnsi="Times New Roman" w:eastAsia="仿宋_GB2312" w:cs="仿宋_GB2312"/>
          <w:b w:val="0"/>
          <w:bCs w:val="0"/>
          <w:color w:val="000000" w:themeColor="text1"/>
          <w:kern w:val="0"/>
          <w:sz w:val="32"/>
          <w:szCs w:val="32"/>
          <w:highlight w:val="none"/>
          <w14:textFill>
            <w14:solidFill>
              <w14:schemeClr w14:val="tx1"/>
            </w14:solidFill>
          </w14:textFill>
        </w:rPr>
      </w:pP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申报</w:t>
      </w:r>
      <w:r>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t>人</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对申报项目和申报材料的真实性、合法性和可行性负责。</w:t>
      </w:r>
      <w:r>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t>若</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申报材料中有虚假、伪造等违规情况，追回该申报</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人</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已享受的扶持资金，</w:t>
      </w:r>
      <w:r>
        <w:rPr>
          <w:rFonts w:hint="eastAsia" w:ascii="Times New Roman" w:hAnsi="Times New Roman" w:eastAsia="仿宋_GB2312" w:cs="仿宋_GB2312"/>
          <w:b w:val="0"/>
          <w:bCs w:val="0"/>
          <w:color w:val="000000" w:themeColor="text1"/>
          <w:kern w:val="0"/>
          <w:sz w:val="32"/>
          <w:szCs w:val="32"/>
          <w:highlight w:val="none"/>
          <w14:textFill>
            <w14:solidFill>
              <w14:schemeClr w14:val="tx1"/>
            </w14:solidFill>
          </w14:textFill>
        </w:rPr>
        <w:t>取消其在《广州市海珠区</w:t>
      </w:r>
      <w:r>
        <w:rPr>
          <w:rFonts w:hint="eastAsia" w:ascii="Times New Roman" w:hAnsi="Times New Roman" w:eastAsia="仿宋_GB2312" w:cs="仿宋_GB2312"/>
          <w:b w:val="0"/>
          <w:bCs w:val="0"/>
          <w:color w:val="000000" w:themeColor="text1"/>
          <w:kern w:val="0"/>
          <w:sz w:val="32"/>
          <w:szCs w:val="32"/>
          <w:highlight w:val="none"/>
          <w:lang w:val="en-US" w:eastAsia="zh-CN"/>
          <w14:textFill>
            <w14:solidFill>
              <w14:schemeClr w14:val="tx1"/>
            </w14:solidFill>
          </w14:textFill>
        </w:rPr>
        <w:t>知识产权工作专项资金管理办法</w:t>
      </w:r>
      <w:r>
        <w:rPr>
          <w:rFonts w:hint="eastAsia" w:ascii="Times New Roman" w:hAnsi="Times New Roman" w:eastAsia="仿宋_GB2312" w:cs="仿宋_GB2312"/>
          <w:b w:val="0"/>
          <w:bCs w:val="0"/>
          <w:color w:val="000000" w:themeColor="text1"/>
          <w:kern w:val="0"/>
          <w:sz w:val="32"/>
          <w:szCs w:val="32"/>
          <w:highlight w:val="none"/>
          <w14:textFill>
            <w14:solidFill>
              <w14:schemeClr w14:val="tx1"/>
            </w14:solidFill>
          </w14:textFill>
        </w:rPr>
        <w:t>》有效期内申报</w:t>
      </w:r>
      <w:r>
        <w:rPr>
          <w:rFonts w:hint="eastAsia" w:ascii="Times New Roman" w:hAnsi="Times New Roman" w:eastAsia="仿宋_GB2312" w:cs="仿宋_GB2312"/>
          <w:b w:val="0"/>
          <w:bCs w:val="0"/>
          <w:color w:val="000000" w:themeColor="text1"/>
          <w:kern w:val="0"/>
          <w:sz w:val="32"/>
          <w:szCs w:val="32"/>
          <w:highlight w:val="none"/>
          <w:lang w:val="en-US" w:eastAsia="zh-CN"/>
          <w14:textFill>
            <w14:solidFill>
              <w14:schemeClr w14:val="tx1"/>
            </w14:solidFill>
          </w14:textFill>
        </w:rPr>
        <w:t>各项目扶持</w:t>
      </w:r>
      <w:r>
        <w:rPr>
          <w:rFonts w:hint="eastAsia" w:ascii="Times New Roman" w:hAnsi="Times New Roman" w:eastAsia="仿宋_GB2312" w:cs="仿宋_GB2312"/>
          <w:b w:val="0"/>
          <w:bCs w:val="0"/>
          <w:color w:val="000000" w:themeColor="text1"/>
          <w:kern w:val="0"/>
          <w:sz w:val="32"/>
          <w:szCs w:val="32"/>
          <w:highlight w:val="none"/>
          <w14:textFill>
            <w14:solidFill>
              <w14:schemeClr w14:val="tx1"/>
            </w14:solidFill>
          </w14:textFill>
        </w:rPr>
        <w:t>奖励的资格，并承担因虚报材料可能引起的法律责任。</w:t>
      </w:r>
    </w:p>
    <w:p>
      <w:pPr>
        <w:pStyle w:val="17"/>
        <w:keepNext w:val="0"/>
        <w:keepLines w:val="0"/>
        <w:pageBreakBefore w:val="0"/>
        <w:widowControl w:val="0"/>
        <w:kinsoku/>
        <w:wordWrap/>
        <w:overflowPunct/>
        <w:topLinePunct w:val="0"/>
        <w:autoSpaceDE w:val="0"/>
        <w:autoSpaceDN w:val="0"/>
        <w:bidi w:val="0"/>
        <w:adjustRightInd w:val="0"/>
        <w:snapToGrid w:val="0"/>
        <w:spacing w:before="0" w:beforeLines="0" w:after="0" w:afterLines="0" w:line="560" w:lineRule="exact"/>
        <w:ind w:firstLine="640" w:firstLineChars="200"/>
        <w:jc w:val="both"/>
        <w:textAlignment w:val="auto"/>
        <w:rPr>
          <w:rFonts w:hint="eastAsia" w:ascii="Times New Roman" w:hAnsi="Times New Roman" w:eastAsia="仿宋_GB2312" w:cs="仿宋_GB2312"/>
          <w:b w:val="0"/>
          <w:bCs w:val="0"/>
          <w:color w:val="000000" w:themeColor="text1"/>
          <w:kern w:val="0"/>
          <w:sz w:val="32"/>
          <w:szCs w:val="32"/>
          <w:highlight w:val="none"/>
          <w:u w:val="none"/>
          <w:lang w:val="en-US" w:eastAsia="zh-CN" w:bidi="ar-SA"/>
          <w14:textFill>
            <w14:solidFill>
              <w14:schemeClr w14:val="tx1"/>
            </w14:solidFill>
          </w14:textFill>
        </w:rPr>
      </w:pP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申报本办法奖励资金所涉知识产权应为已获得授权的有效知识产权，且无权属纠纷或被申请无效的情况。</w:t>
      </w:r>
    </w:p>
    <w:p>
      <w:pPr>
        <w:pStyle w:val="21"/>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left="0" w:firstLine="640" w:firstLineChars="200"/>
        <w:jc w:val="both"/>
        <w:textAlignment w:val="auto"/>
        <w:rPr>
          <w:rFonts w:hint="eastAsia" w:ascii="楷体_GB2312" w:hAnsi="楷体_GB2312" w:eastAsia="楷体_GB2312" w:cs="楷体_GB2312"/>
          <w:b w:val="0"/>
          <w:bCs w:val="0"/>
          <w:color w:val="000000" w:themeColor="text1"/>
          <w:kern w:val="0"/>
          <w:sz w:val="32"/>
          <w:szCs w:val="32"/>
          <w:highlight w:val="none"/>
          <w:u w:val="none"/>
          <w:lang w:val="en-US" w:eastAsia="zh-CN" w:bidi="ar-SA"/>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highlight w:val="none"/>
          <w:u w:val="none"/>
          <w:lang w:val="en-US" w:eastAsia="zh-CN" w:bidi="ar-SA"/>
          <w14:textFill>
            <w14:solidFill>
              <w14:schemeClr w14:val="tx1"/>
            </w14:solidFill>
          </w14:textFill>
        </w:rPr>
        <w:t>（四）具体项目申报指南中另有要求的，须同时满足。</w:t>
      </w:r>
    </w:p>
    <w:p>
      <w:pPr>
        <w:pStyle w:val="18"/>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left="0" w:firstLine="640" w:firstLineChars="200"/>
        <w:jc w:val="both"/>
        <w:textAlignment w:val="auto"/>
        <w:rPr>
          <w:rFonts w:hint="eastAsia" w:ascii="黑体" w:hAnsi="黑体" w:eastAsia="黑体" w:cs="黑体"/>
          <w:b w:val="0"/>
          <w:bCs w:val="0"/>
          <w:color w:val="000000" w:themeColor="text1"/>
          <w:kern w:val="0"/>
          <w:sz w:val="32"/>
          <w:szCs w:val="32"/>
          <w:highlight w:val="none"/>
          <w:u w:val="none"/>
          <w14:textFill>
            <w14:solidFill>
              <w14:schemeClr w14:val="tx1"/>
            </w14:solidFill>
          </w14:textFill>
        </w:rPr>
      </w:pPr>
      <w:r>
        <w:rPr>
          <w:rFonts w:hint="eastAsia" w:ascii="黑体" w:hAnsi="黑体" w:eastAsia="黑体" w:cs="黑体"/>
          <w:b w:val="0"/>
          <w:bCs w:val="0"/>
          <w:color w:val="000000" w:themeColor="text1"/>
          <w:kern w:val="0"/>
          <w:sz w:val="32"/>
          <w:szCs w:val="32"/>
          <w:highlight w:val="none"/>
          <w:u w:val="none"/>
          <w:lang w:eastAsia="zh-CN"/>
          <w14:textFill>
            <w14:solidFill>
              <w14:schemeClr w14:val="tx1"/>
            </w14:solidFill>
          </w14:textFill>
        </w:rPr>
        <w:t>三、</w:t>
      </w:r>
      <w:r>
        <w:rPr>
          <w:rFonts w:hint="eastAsia" w:ascii="黑体" w:hAnsi="黑体" w:eastAsia="黑体" w:cs="黑体"/>
          <w:b w:val="0"/>
          <w:bCs w:val="0"/>
          <w:color w:val="000000" w:themeColor="text1"/>
          <w:kern w:val="0"/>
          <w:sz w:val="32"/>
          <w:szCs w:val="32"/>
          <w:highlight w:val="none"/>
          <w:u w:val="none"/>
          <w14:textFill>
            <w14:solidFill>
              <w14:schemeClr w14:val="tx1"/>
            </w14:solidFill>
          </w14:textFill>
        </w:rPr>
        <w:t>申报</w:t>
      </w:r>
      <w:r>
        <w:rPr>
          <w:rFonts w:hint="eastAsia" w:ascii="黑体" w:hAnsi="黑体" w:eastAsia="黑体" w:cs="黑体"/>
          <w:b w:val="0"/>
          <w:bCs w:val="0"/>
          <w:color w:val="000000" w:themeColor="text1"/>
          <w:kern w:val="0"/>
          <w:sz w:val="32"/>
          <w:szCs w:val="32"/>
          <w:highlight w:val="none"/>
          <w:u w:val="none"/>
          <w:lang w:eastAsia="zh-CN"/>
          <w14:textFill>
            <w14:solidFill>
              <w14:schemeClr w14:val="tx1"/>
            </w14:solidFill>
          </w14:textFill>
        </w:rPr>
        <w:t>流程</w:t>
      </w:r>
    </w:p>
    <w:p>
      <w:pPr>
        <w:pStyle w:val="21"/>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left="0" w:firstLine="640" w:firstLineChars="200"/>
        <w:jc w:val="both"/>
        <w:textAlignment w:val="auto"/>
        <w:rPr>
          <w:rFonts w:hint="eastAsia" w:ascii="楷体_GB2312" w:hAnsi="楷体_GB2312" w:eastAsia="楷体_GB2312" w:cs="楷体_GB2312"/>
          <w:b w:val="0"/>
          <w:bCs w:val="0"/>
          <w:color w:val="000000" w:themeColor="text1"/>
          <w:kern w:val="0"/>
          <w:sz w:val="32"/>
          <w:szCs w:val="32"/>
          <w:highlight w:val="none"/>
          <w:u w:val="none"/>
          <w:lang w:val="en-US" w:eastAsia="zh-CN" w:bidi="ar-SA"/>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highlight w:val="none"/>
          <w:u w:val="none"/>
          <w:lang w:val="en-US" w:eastAsia="zh-CN" w:bidi="ar-SA"/>
          <w14:textFill>
            <w14:solidFill>
              <w14:schemeClr w14:val="tx1"/>
            </w14:solidFill>
          </w14:textFill>
        </w:rPr>
        <w:t>（一）申报方式</w:t>
      </w:r>
    </w:p>
    <w:p>
      <w:pPr>
        <w:pStyle w:val="21"/>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pPr>
      <w:r>
        <w:rPr>
          <w:rFonts w:hint="eastAsia" w:eastAsia="仿宋_GB2312" w:cs="楷体_GB2312"/>
          <w:b w:val="0"/>
          <w:bCs w:val="0"/>
          <w:color w:val="000000" w:themeColor="text1"/>
          <w:kern w:val="0"/>
          <w:sz w:val="32"/>
          <w:szCs w:val="32"/>
          <w:highlight w:val="none"/>
          <w:u w:val="none"/>
          <w:lang w:val="en-US" w:eastAsia="zh-CN" w:bidi="ar-SA"/>
          <w14:textFill>
            <w14:solidFill>
              <w14:schemeClr w14:val="tx1"/>
            </w14:solidFill>
          </w14:textFill>
        </w:rPr>
        <w:t>1.申报人登录“广东政务服务网”-“广州市海珠区市场监督管理局网上服务窗口”-“公共服务”（网址：</w:t>
      </w:r>
      <w:r>
        <w:rPr>
          <w:rFonts w:hint="eastAsia" w:eastAsia="仿宋_GB2312" w:cs="楷体_GB2312"/>
          <w:b w:val="0"/>
          <w:bCs w:val="0"/>
          <w:color w:val="auto"/>
          <w:kern w:val="0"/>
          <w:sz w:val="32"/>
          <w:szCs w:val="32"/>
          <w:highlight w:val="none"/>
          <w:u w:val="none"/>
          <w:lang w:val="en-US" w:eastAsia="zh-CN" w:bidi="ar-SA"/>
        </w:rPr>
        <w:fldChar w:fldCharType="begin"/>
      </w:r>
      <w:r>
        <w:rPr>
          <w:rFonts w:hint="eastAsia" w:eastAsia="仿宋_GB2312" w:cs="楷体_GB2312"/>
          <w:b w:val="0"/>
          <w:bCs w:val="0"/>
          <w:color w:val="auto"/>
          <w:kern w:val="0"/>
          <w:sz w:val="32"/>
          <w:szCs w:val="32"/>
          <w:highlight w:val="none"/>
          <w:u w:val="none"/>
          <w:lang w:val="en-US" w:eastAsia="zh-CN" w:bidi="ar-SA"/>
        </w:rPr>
        <w:instrText xml:space="preserve"> HYPERLINK "https://www.gdzwfw.gov.cn/portal/branch-hall?orgCode=MB2C91891），进入\“广州市知识产权工作专项资金项目申报（区局审批）\”或\“广州市知识产权工作专项资金项目申报（市局审批）\”栏目，选择对应事项，点击\“立即办理\”，" </w:instrText>
      </w:r>
      <w:r>
        <w:rPr>
          <w:rFonts w:hint="eastAsia" w:eastAsia="仿宋_GB2312" w:cs="楷体_GB2312"/>
          <w:b w:val="0"/>
          <w:bCs w:val="0"/>
          <w:color w:val="auto"/>
          <w:kern w:val="0"/>
          <w:sz w:val="32"/>
          <w:szCs w:val="32"/>
          <w:highlight w:val="none"/>
          <w:u w:val="none"/>
          <w:lang w:val="en-US" w:eastAsia="zh-CN" w:bidi="ar-SA"/>
        </w:rPr>
        <w:fldChar w:fldCharType="separate"/>
      </w:r>
      <w:r>
        <w:rPr>
          <w:rStyle w:val="11"/>
          <w:rFonts w:hint="eastAsia" w:eastAsia="仿宋_GB2312" w:cs="楷体_GB2312"/>
          <w:b w:val="0"/>
          <w:bCs w:val="0"/>
          <w:color w:val="auto"/>
          <w:kern w:val="0"/>
          <w:sz w:val="32"/>
          <w:szCs w:val="32"/>
          <w:highlight w:val="none"/>
          <w:u w:val="none"/>
          <w:lang w:val="en-US" w:eastAsia="zh-CN" w:bidi="ar-SA"/>
        </w:rPr>
        <w:t>https://www.gdzwfw.gov.cn/portal/v2/branch-hall?orgCode=MB2C93432），选择对应事项，点击“立即办理”，</w:t>
      </w:r>
      <w:r>
        <w:rPr>
          <w:rFonts w:hint="eastAsia" w:eastAsia="仿宋_GB2312" w:cs="楷体_GB2312"/>
          <w:b w:val="0"/>
          <w:bCs w:val="0"/>
          <w:color w:val="auto"/>
          <w:kern w:val="0"/>
          <w:sz w:val="32"/>
          <w:szCs w:val="32"/>
          <w:highlight w:val="none"/>
          <w:u w:val="none"/>
          <w:lang w:val="en-US" w:eastAsia="zh-CN" w:bidi="ar-SA"/>
        </w:rPr>
        <w:fldChar w:fldCharType="end"/>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进入网上申报流程。各项目申报页面网址如下：</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2268"/>
        <w:gridCol w:w="2424"/>
        <w:gridCol w:w="3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trPr>
        <w:tc>
          <w:tcPr>
            <w:tcW w:w="781" w:type="dxa"/>
            <w:noWrap w:val="0"/>
            <w:vAlign w:val="center"/>
          </w:tcPr>
          <w:p>
            <w:pPr>
              <w:spacing w:line="320" w:lineRule="exact"/>
              <w:jc w:val="center"/>
              <w:rPr>
                <w:rFonts w:hint="eastAsia" w:ascii="方正黑体_GBK" w:hAnsi="方正黑体_GBK" w:eastAsia="方正黑体_GBK" w:cs="方正黑体_GBK"/>
                <w:b w:val="0"/>
                <w:bCs w:val="0"/>
                <w:color w:val="auto"/>
                <w:sz w:val="24"/>
                <w:szCs w:val="24"/>
                <w:vertAlign w:val="baseline"/>
                <w:lang w:val="en-US" w:eastAsia="zh-CN"/>
              </w:rPr>
            </w:pPr>
            <w:r>
              <w:rPr>
                <w:rFonts w:hint="eastAsia" w:ascii="方正黑体_GBK" w:hAnsi="方正黑体_GBK" w:eastAsia="方正黑体_GBK" w:cs="方正黑体_GBK"/>
                <w:b w:val="0"/>
                <w:bCs w:val="0"/>
                <w:color w:val="auto"/>
                <w:sz w:val="24"/>
                <w:szCs w:val="24"/>
                <w:vertAlign w:val="baseline"/>
                <w:lang w:val="en-US" w:eastAsia="zh-CN"/>
              </w:rPr>
              <w:t>序号</w:t>
            </w:r>
          </w:p>
        </w:tc>
        <w:tc>
          <w:tcPr>
            <w:tcW w:w="2268" w:type="dxa"/>
            <w:noWrap w:val="0"/>
            <w:vAlign w:val="center"/>
          </w:tcPr>
          <w:p>
            <w:pPr>
              <w:spacing w:line="320" w:lineRule="exact"/>
              <w:jc w:val="center"/>
              <w:rPr>
                <w:rFonts w:hint="eastAsia" w:ascii="方正黑体_GBK" w:hAnsi="方正黑体_GBK" w:eastAsia="方正黑体_GBK" w:cs="方正黑体_GBK"/>
                <w:b w:val="0"/>
                <w:bCs w:val="0"/>
                <w:color w:val="auto"/>
                <w:sz w:val="24"/>
                <w:szCs w:val="24"/>
                <w:vertAlign w:val="baseline"/>
                <w:lang w:val="en-US" w:eastAsia="zh-CN"/>
              </w:rPr>
            </w:pPr>
            <w:r>
              <w:rPr>
                <w:rFonts w:hint="eastAsia" w:ascii="方正黑体_GBK" w:hAnsi="方正黑体_GBK" w:eastAsia="方正黑体_GBK" w:cs="方正黑体_GBK"/>
                <w:b w:val="0"/>
                <w:bCs w:val="0"/>
                <w:color w:val="auto"/>
                <w:sz w:val="24"/>
                <w:szCs w:val="24"/>
                <w:vertAlign w:val="baseline"/>
                <w:lang w:val="en-US" w:eastAsia="zh-CN"/>
              </w:rPr>
              <w:t>目录名称</w:t>
            </w:r>
          </w:p>
        </w:tc>
        <w:tc>
          <w:tcPr>
            <w:tcW w:w="2424" w:type="dxa"/>
            <w:noWrap w:val="0"/>
            <w:vAlign w:val="center"/>
          </w:tcPr>
          <w:p>
            <w:pPr>
              <w:spacing w:line="320" w:lineRule="exact"/>
              <w:jc w:val="center"/>
              <w:rPr>
                <w:rFonts w:hint="eastAsia" w:ascii="方正黑体_GBK" w:hAnsi="方正黑体_GBK" w:eastAsia="方正黑体_GBK" w:cs="方正黑体_GBK"/>
                <w:b w:val="0"/>
                <w:bCs w:val="0"/>
                <w:color w:val="auto"/>
                <w:sz w:val="24"/>
                <w:szCs w:val="24"/>
                <w:vertAlign w:val="baseline"/>
                <w:lang w:val="en-US" w:eastAsia="zh-CN"/>
              </w:rPr>
            </w:pPr>
            <w:r>
              <w:rPr>
                <w:rFonts w:hint="eastAsia" w:ascii="方正黑体_GBK" w:hAnsi="方正黑体_GBK" w:eastAsia="方正黑体_GBK" w:cs="方正黑体_GBK"/>
                <w:b w:val="0"/>
                <w:bCs w:val="0"/>
                <w:color w:val="auto"/>
                <w:sz w:val="24"/>
                <w:szCs w:val="24"/>
                <w:vertAlign w:val="baseline"/>
                <w:lang w:val="en-US" w:eastAsia="zh-CN"/>
              </w:rPr>
              <w:t>实施清单</w:t>
            </w:r>
          </w:p>
        </w:tc>
        <w:tc>
          <w:tcPr>
            <w:tcW w:w="3049" w:type="dxa"/>
            <w:noWrap w:val="0"/>
            <w:vAlign w:val="center"/>
          </w:tcPr>
          <w:p>
            <w:pPr>
              <w:spacing w:line="320" w:lineRule="exact"/>
              <w:jc w:val="center"/>
              <w:rPr>
                <w:rFonts w:hint="eastAsia" w:ascii="方正黑体_GBK" w:hAnsi="方正黑体_GBK" w:eastAsia="方正黑体_GBK" w:cs="方正黑体_GBK"/>
                <w:b w:val="0"/>
                <w:bCs w:val="0"/>
                <w:color w:val="auto"/>
                <w:sz w:val="24"/>
                <w:szCs w:val="24"/>
                <w:vertAlign w:val="baseline"/>
                <w:lang w:val="en-US" w:eastAsia="zh-CN"/>
              </w:rPr>
            </w:pPr>
            <w:r>
              <w:rPr>
                <w:rFonts w:hint="eastAsia" w:ascii="方正黑体_GBK" w:hAnsi="方正黑体_GBK" w:eastAsia="方正黑体_GBK" w:cs="方正黑体_GBK"/>
                <w:b w:val="0"/>
                <w:bCs w:val="0"/>
                <w:color w:val="auto"/>
                <w:sz w:val="24"/>
                <w:szCs w:val="24"/>
                <w:vertAlign w:val="baseline"/>
                <w:lang w:val="en-US" w:eastAsia="zh-CN"/>
              </w:rPr>
              <w:t>申报网址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1" w:type="dxa"/>
            <w:noWrap w:val="0"/>
            <w:vAlign w:val="center"/>
          </w:tcPr>
          <w:p>
            <w:pPr>
              <w:spacing w:line="320" w:lineRule="exact"/>
              <w:jc w:val="center"/>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1</w:t>
            </w:r>
          </w:p>
        </w:tc>
        <w:tc>
          <w:tcPr>
            <w:tcW w:w="2268"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24"/>
                <w:szCs w:val="24"/>
                <w:vertAlign w:val="baseline"/>
              </w:rPr>
            </w:pPr>
            <w:r>
              <w:rPr>
                <w:rFonts w:hint="eastAsia" w:ascii="仿宋_GB2312" w:hAnsi="宋体" w:eastAsia="仿宋_GB2312" w:cs="仿宋_GB2312"/>
                <w:i w:val="0"/>
                <w:color w:val="000000"/>
                <w:kern w:val="0"/>
                <w:sz w:val="22"/>
                <w:szCs w:val="22"/>
                <w:u w:val="none"/>
                <w:lang w:val="en-US" w:eastAsia="zh-CN" w:bidi="ar"/>
              </w:rPr>
              <w:t>海珠区知识产权工作专项资金奖励扶持项目</w:t>
            </w:r>
          </w:p>
        </w:tc>
        <w:tc>
          <w:tcPr>
            <w:tcW w:w="2424"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24"/>
                <w:szCs w:val="24"/>
                <w:vertAlign w:val="baseline"/>
              </w:rPr>
            </w:pPr>
            <w:r>
              <w:rPr>
                <w:rFonts w:hint="eastAsia" w:ascii="仿宋_GB2312" w:hAnsi="宋体" w:eastAsia="仿宋_GB2312" w:cs="仿宋_GB2312"/>
                <w:i w:val="0"/>
                <w:color w:val="000000"/>
                <w:kern w:val="0"/>
                <w:sz w:val="22"/>
                <w:szCs w:val="22"/>
                <w:u w:val="none"/>
                <w:lang w:val="en-US" w:eastAsia="zh-CN" w:bidi="ar"/>
              </w:rPr>
              <w:t>海珠区高价值专利培育项目</w:t>
            </w:r>
          </w:p>
        </w:tc>
        <w:tc>
          <w:tcPr>
            <w:tcW w:w="3049"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24"/>
                <w:vertAlign w:val="baseline"/>
              </w:rPr>
            </w:pPr>
            <w:r>
              <w:rPr>
                <w:rFonts w:hint="eastAsia" w:ascii="宋体" w:hAnsi="宋体" w:eastAsia="宋体" w:cs="宋体"/>
                <w:i w:val="0"/>
                <w:kern w:val="0"/>
                <w:sz w:val="22"/>
                <w:szCs w:val="22"/>
                <w:u w:val="single"/>
                <w:lang w:val="en-US" w:eastAsia="zh-CN" w:bidi="ar"/>
              </w:rPr>
              <w:fldChar w:fldCharType="begin"/>
            </w:r>
            <w:r>
              <w:rPr>
                <w:rFonts w:hint="eastAsia" w:ascii="宋体" w:hAnsi="宋体" w:eastAsia="宋体" w:cs="宋体"/>
                <w:i w:val="0"/>
                <w:kern w:val="0"/>
                <w:sz w:val="22"/>
                <w:szCs w:val="22"/>
                <w:u w:val="single"/>
                <w:lang w:val="en-US" w:eastAsia="zh-CN" w:bidi="ar"/>
              </w:rPr>
              <w:instrText xml:space="preserve"> HYPERLINK "https://zwfw.gzonline.gov.cn/vuegzzxsb/offerSteps/selfDetection?serviceCode=11440105MB2C93432G4442133024001,3a44c0fec1f776c40e7c7626631aa1ed" </w:instrText>
            </w:r>
            <w:r>
              <w:rPr>
                <w:rFonts w:hint="eastAsia" w:ascii="宋体" w:hAnsi="宋体" w:eastAsia="宋体" w:cs="宋体"/>
                <w:i w:val="0"/>
                <w:kern w:val="0"/>
                <w:sz w:val="22"/>
                <w:szCs w:val="22"/>
                <w:u w:val="single"/>
                <w:lang w:val="en-US" w:eastAsia="zh-CN" w:bidi="ar"/>
              </w:rPr>
              <w:fldChar w:fldCharType="separate"/>
            </w:r>
            <w:r>
              <w:rPr>
                <w:rStyle w:val="11"/>
                <w:rFonts w:hint="eastAsia" w:ascii="宋体" w:hAnsi="宋体" w:eastAsia="宋体" w:cs="宋体"/>
                <w:i w:val="0"/>
                <w:sz w:val="22"/>
                <w:szCs w:val="22"/>
                <w:u w:val="single"/>
              </w:rPr>
              <w:t>https://zwfw.gzonline.gov.cn/vuegzzxsb/offerSteps/selfDetection?serviceCode=11440105MB2C93432G4442133024001,3a44c0fec1f776c40e7c7626631aa1ed</w:t>
            </w:r>
            <w:r>
              <w:rPr>
                <w:rFonts w:hint="eastAsia" w:ascii="宋体" w:hAnsi="宋体" w:eastAsia="宋体" w:cs="宋体"/>
                <w:i w:val="0"/>
                <w:kern w:val="0"/>
                <w:sz w:val="22"/>
                <w:szCs w:val="22"/>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1" w:type="dxa"/>
            <w:noWrap w:val="0"/>
            <w:vAlign w:val="center"/>
          </w:tcPr>
          <w:p>
            <w:pPr>
              <w:spacing w:line="320" w:lineRule="exact"/>
              <w:jc w:val="center"/>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2</w:t>
            </w:r>
          </w:p>
        </w:tc>
        <w:tc>
          <w:tcPr>
            <w:tcW w:w="2268"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24"/>
                <w:szCs w:val="24"/>
                <w:vertAlign w:val="baseline"/>
              </w:rPr>
            </w:pPr>
            <w:r>
              <w:rPr>
                <w:rFonts w:hint="eastAsia" w:ascii="仿宋_GB2312" w:hAnsi="宋体" w:eastAsia="仿宋_GB2312" w:cs="仿宋_GB2312"/>
                <w:i w:val="0"/>
                <w:color w:val="000000"/>
                <w:kern w:val="0"/>
                <w:sz w:val="22"/>
                <w:szCs w:val="22"/>
                <w:u w:val="none"/>
                <w:lang w:val="en-US" w:eastAsia="zh-CN" w:bidi="ar"/>
              </w:rPr>
              <w:t>海珠区知识产权工作专项资金奖励扶持项目</w:t>
            </w:r>
          </w:p>
        </w:tc>
        <w:tc>
          <w:tcPr>
            <w:tcW w:w="2424"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24"/>
                <w:szCs w:val="24"/>
                <w:vertAlign w:val="baseline"/>
              </w:rPr>
            </w:pPr>
            <w:r>
              <w:rPr>
                <w:rFonts w:hint="eastAsia" w:ascii="仿宋_GB2312" w:hAnsi="宋体" w:eastAsia="仿宋_GB2312" w:cs="仿宋_GB2312"/>
                <w:i w:val="0"/>
                <w:color w:val="000000"/>
                <w:kern w:val="0"/>
                <w:sz w:val="22"/>
                <w:szCs w:val="22"/>
                <w:u w:val="none"/>
                <w:lang w:val="en-US" w:eastAsia="zh-CN" w:bidi="ar"/>
              </w:rPr>
              <w:t>海珠区高价值商标培育项目</w:t>
            </w:r>
          </w:p>
        </w:tc>
        <w:tc>
          <w:tcPr>
            <w:tcW w:w="3049"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24"/>
                <w:vertAlign w:val="baseline"/>
              </w:rPr>
            </w:pPr>
            <w:r>
              <w:rPr>
                <w:rFonts w:hint="eastAsia" w:ascii="宋体" w:hAnsi="宋体" w:eastAsia="宋体" w:cs="宋体"/>
                <w:i w:val="0"/>
                <w:kern w:val="0"/>
                <w:sz w:val="22"/>
                <w:szCs w:val="22"/>
                <w:u w:val="single"/>
                <w:lang w:val="en-US" w:eastAsia="zh-CN" w:bidi="ar"/>
              </w:rPr>
              <w:fldChar w:fldCharType="begin"/>
            </w:r>
            <w:r>
              <w:rPr>
                <w:rFonts w:hint="eastAsia" w:ascii="宋体" w:hAnsi="宋体" w:eastAsia="宋体" w:cs="宋体"/>
                <w:i w:val="0"/>
                <w:kern w:val="0"/>
                <w:sz w:val="22"/>
                <w:szCs w:val="22"/>
                <w:u w:val="single"/>
                <w:lang w:val="en-US" w:eastAsia="zh-CN" w:bidi="ar"/>
              </w:rPr>
              <w:instrText xml:space="preserve"> HYPERLINK "https://zwfw.gzonline.gov.cn/vuegzzxsb/offerSteps/selfDetection?serviceCode=11440105MB2C93432G4442133024002,26b19bf91b8aea2711f6c4e85ee881fb" </w:instrText>
            </w:r>
            <w:r>
              <w:rPr>
                <w:rFonts w:hint="eastAsia" w:ascii="宋体" w:hAnsi="宋体" w:eastAsia="宋体" w:cs="宋体"/>
                <w:i w:val="0"/>
                <w:kern w:val="0"/>
                <w:sz w:val="22"/>
                <w:szCs w:val="22"/>
                <w:u w:val="single"/>
                <w:lang w:val="en-US" w:eastAsia="zh-CN" w:bidi="ar"/>
              </w:rPr>
              <w:fldChar w:fldCharType="separate"/>
            </w:r>
            <w:r>
              <w:rPr>
                <w:rStyle w:val="11"/>
                <w:rFonts w:hint="eastAsia" w:ascii="宋体" w:hAnsi="宋体" w:eastAsia="宋体" w:cs="宋体"/>
                <w:i w:val="0"/>
                <w:sz w:val="22"/>
                <w:szCs w:val="22"/>
                <w:u w:val="single"/>
              </w:rPr>
              <w:t>https://zwfw.gzonline.gov.cn/vuegzzxsb/offerSteps/selfDetection?serviceCode=11440105MB2C93432G4442133024002,26b19bf91b8aea2711f6c4e85ee881fb</w:t>
            </w:r>
            <w:r>
              <w:rPr>
                <w:rFonts w:hint="eastAsia" w:ascii="宋体" w:hAnsi="宋体" w:eastAsia="宋体" w:cs="宋体"/>
                <w:i w:val="0"/>
                <w:kern w:val="0"/>
                <w:sz w:val="22"/>
                <w:szCs w:val="22"/>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1" w:type="dxa"/>
            <w:noWrap w:val="0"/>
            <w:vAlign w:val="center"/>
          </w:tcPr>
          <w:p>
            <w:pPr>
              <w:spacing w:line="320" w:lineRule="exact"/>
              <w:jc w:val="center"/>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3</w:t>
            </w:r>
          </w:p>
        </w:tc>
        <w:tc>
          <w:tcPr>
            <w:tcW w:w="2268"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24"/>
                <w:szCs w:val="24"/>
                <w:vertAlign w:val="baseline"/>
              </w:rPr>
            </w:pPr>
            <w:r>
              <w:rPr>
                <w:rFonts w:hint="eastAsia" w:ascii="仿宋_GB2312" w:hAnsi="宋体" w:eastAsia="仿宋_GB2312" w:cs="仿宋_GB2312"/>
                <w:i w:val="0"/>
                <w:color w:val="000000"/>
                <w:kern w:val="0"/>
                <w:sz w:val="22"/>
                <w:szCs w:val="22"/>
                <w:u w:val="none"/>
                <w:lang w:val="en-US" w:eastAsia="zh-CN" w:bidi="ar"/>
              </w:rPr>
              <w:t>海珠区知识产权工作专项资金奖励扶持项目</w:t>
            </w:r>
          </w:p>
        </w:tc>
        <w:tc>
          <w:tcPr>
            <w:tcW w:w="2424"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24"/>
                <w:szCs w:val="24"/>
                <w:vertAlign w:val="baseline"/>
              </w:rPr>
            </w:pPr>
            <w:r>
              <w:rPr>
                <w:rFonts w:hint="eastAsia" w:ascii="仿宋_GB2312" w:hAnsi="宋体" w:eastAsia="仿宋_GB2312" w:cs="仿宋_GB2312"/>
                <w:i w:val="0"/>
                <w:color w:val="000000"/>
                <w:kern w:val="0"/>
                <w:sz w:val="22"/>
                <w:szCs w:val="22"/>
                <w:u w:val="none"/>
                <w:lang w:val="en-US" w:eastAsia="zh-CN" w:bidi="ar"/>
              </w:rPr>
              <w:t>重点商标保护培育项目</w:t>
            </w:r>
          </w:p>
        </w:tc>
        <w:tc>
          <w:tcPr>
            <w:tcW w:w="3049"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24"/>
                <w:vertAlign w:val="baseline"/>
              </w:rPr>
            </w:pPr>
            <w:r>
              <w:rPr>
                <w:rFonts w:hint="eastAsia" w:ascii="宋体" w:hAnsi="宋体" w:eastAsia="宋体" w:cs="宋体"/>
                <w:i w:val="0"/>
                <w:kern w:val="0"/>
                <w:sz w:val="22"/>
                <w:szCs w:val="22"/>
                <w:u w:val="single"/>
                <w:lang w:val="en-US" w:eastAsia="zh-CN" w:bidi="ar"/>
              </w:rPr>
              <w:fldChar w:fldCharType="begin"/>
            </w:r>
            <w:r>
              <w:rPr>
                <w:rFonts w:hint="eastAsia" w:ascii="宋体" w:hAnsi="宋体" w:eastAsia="宋体" w:cs="宋体"/>
                <w:i w:val="0"/>
                <w:kern w:val="0"/>
                <w:sz w:val="22"/>
                <w:szCs w:val="22"/>
                <w:u w:val="single"/>
                <w:lang w:val="en-US" w:eastAsia="zh-CN" w:bidi="ar"/>
              </w:rPr>
              <w:instrText xml:space="preserve"> HYPERLINK "https://zwfw.gzonline.gov.cn/vuegzzxsb/offerSteps/selfDetection?serviceCode=11440105MB2C93432G4442133024003,db63a9247b4e7f630886f5662ca65434" </w:instrText>
            </w:r>
            <w:r>
              <w:rPr>
                <w:rFonts w:hint="eastAsia" w:ascii="宋体" w:hAnsi="宋体" w:eastAsia="宋体" w:cs="宋体"/>
                <w:i w:val="0"/>
                <w:kern w:val="0"/>
                <w:sz w:val="22"/>
                <w:szCs w:val="22"/>
                <w:u w:val="single"/>
                <w:lang w:val="en-US" w:eastAsia="zh-CN" w:bidi="ar"/>
              </w:rPr>
              <w:fldChar w:fldCharType="separate"/>
            </w:r>
            <w:r>
              <w:rPr>
                <w:rStyle w:val="11"/>
                <w:rFonts w:hint="eastAsia" w:ascii="宋体" w:hAnsi="宋体" w:eastAsia="宋体" w:cs="宋体"/>
                <w:i w:val="0"/>
                <w:sz w:val="22"/>
                <w:szCs w:val="22"/>
                <w:u w:val="single"/>
              </w:rPr>
              <w:t>https://zwfw.gzonline.gov.cn/vuegzzxsb/offerSteps/selfDetection?serviceCode=11440105MB2C93432G4442133024003,db63a9247b4e7f630886f5662ca65434</w:t>
            </w:r>
            <w:r>
              <w:rPr>
                <w:rFonts w:hint="eastAsia" w:ascii="宋体" w:hAnsi="宋体" w:eastAsia="宋体" w:cs="宋体"/>
                <w:i w:val="0"/>
                <w:kern w:val="0"/>
                <w:sz w:val="22"/>
                <w:szCs w:val="22"/>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1" w:type="dxa"/>
            <w:noWrap w:val="0"/>
            <w:vAlign w:val="center"/>
          </w:tcPr>
          <w:p>
            <w:pPr>
              <w:spacing w:line="320" w:lineRule="exact"/>
              <w:jc w:val="center"/>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4</w:t>
            </w:r>
          </w:p>
        </w:tc>
        <w:tc>
          <w:tcPr>
            <w:tcW w:w="2268"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24"/>
                <w:szCs w:val="24"/>
                <w:vertAlign w:val="baseline"/>
              </w:rPr>
            </w:pPr>
            <w:r>
              <w:rPr>
                <w:rFonts w:hint="eastAsia" w:ascii="仿宋_GB2312" w:hAnsi="宋体" w:eastAsia="仿宋_GB2312" w:cs="仿宋_GB2312"/>
                <w:i w:val="0"/>
                <w:color w:val="000000"/>
                <w:kern w:val="0"/>
                <w:sz w:val="22"/>
                <w:szCs w:val="22"/>
                <w:u w:val="none"/>
                <w:lang w:val="en-US" w:eastAsia="zh-CN" w:bidi="ar"/>
              </w:rPr>
              <w:t>海珠区知识产权工作专项资金奖励扶持项目</w:t>
            </w:r>
          </w:p>
        </w:tc>
        <w:tc>
          <w:tcPr>
            <w:tcW w:w="2424"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24"/>
                <w:szCs w:val="24"/>
                <w:vertAlign w:val="baseline"/>
              </w:rPr>
            </w:pPr>
            <w:r>
              <w:rPr>
                <w:rFonts w:hint="eastAsia" w:ascii="仿宋_GB2312" w:hAnsi="宋体" w:eastAsia="仿宋_GB2312" w:cs="仿宋_GB2312"/>
                <w:i w:val="0"/>
                <w:color w:val="000000"/>
                <w:kern w:val="0"/>
                <w:sz w:val="22"/>
                <w:szCs w:val="22"/>
                <w:u w:val="none"/>
                <w:lang w:val="en-US" w:eastAsia="zh-CN" w:bidi="ar"/>
              </w:rPr>
              <w:t>知识产权试点示范项目</w:t>
            </w:r>
          </w:p>
        </w:tc>
        <w:tc>
          <w:tcPr>
            <w:tcW w:w="3049"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24"/>
                <w:vertAlign w:val="baseline"/>
              </w:rPr>
            </w:pPr>
            <w:r>
              <w:rPr>
                <w:rFonts w:hint="eastAsia" w:ascii="宋体" w:hAnsi="宋体" w:eastAsia="宋体" w:cs="宋体"/>
                <w:i w:val="0"/>
                <w:kern w:val="0"/>
                <w:sz w:val="22"/>
                <w:szCs w:val="22"/>
                <w:u w:val="single"/>
                <w:lang w:val="en-US" w:eastAsia="zh-CN" w:bidi="ar"/>
              </w:rPr>
              <w:fldChar w:fldCharType="begin"/>
            </w:r>
            <w:r>
              <w:rPr>
                <w:rFonts w:hint="eastAsia" w:ascii="宋体" w:hAnsi="宋体" w:eastAsia="宋体" w:cs="宋体"/>
                <w:i w:val="0"/>
                <w:kern w:val="0"/>
                <w:sz w:val="22"/>
                <w:szCs w:val="22"/>
                <w:u w:val="single"/>
                <w:lang w:val="en-US" w:eastAsia="zh-CN" w:bidi="ar"/>
              </w:rPr>
              <w:instrText xml:space="preserve"> HYPERLINK "https://zwfw.gzonline.gov.cn/vuegzzxsb/offerSteps/selfDetection?serviceCode=11440105MB2C93432G4442133024004,cf88080b447a291e8b2f69920e9ae4b9" </w:instrText>
            </w:r>
            <w:r>
              <w:rPr>
                <w:rFonts w:hint="eastAsia" w:ascii="宋体" w:hAnsi="宋体" w:eastAsia="宋体" w:cs="宋体"/>
                <w:i w:val="0"/>
                <w:kern w:val="0"/>
                <w:sz w:val="22"/>
                <w:szCs w:val="22"/>
                <w:u w:val="single"/>
                <w:lang w:val="en-US" w:eastAsia="zh-CN" w:bidi="ar"/>
              </w:rPr>
              <w:fldChar w:fldCharType="separate"/>
            </w:r>
            <w:r>
              <w:rPr>
                <w:rStyle w:val="11"/>
                <w:rFonts w:hint="eastAsia" w:ascii="宋体" w:hAnsi="宋体" w:eastAsia="宋体" w:cs="宋体"/>
                <w:i w:val="0"/>
                <w:sz w:val="22"/>
                <w:szCs w:val="22"/>
                <w:u w:val="single"/>
              </w:rPr>
              <w:t>https://zwfw.gzonline.gov.cn/vuegzzxsb/offerSteps/selfDetection?serviceCode=11440105MB2C93432G4442133024004,cf88080b447a291e8b2f69920e9ae4b9</w:t>
            </w:r>
            <w:r>
              <w:rPr>
                <w:rFonts w:hint="eastAsia" w:ascii="宋体" w:hAnsi="宋体" w:eastAsia="宋体" w:cs="宋体"/>
                <w:i w:val="0"/>
                <w:kern w:val="0"/>
                <w:sz w:val="22"/>
                <w:szCs w:val="22"/>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1" w:type="dxa"/>
            <w:noWrap w:val="0"/>
            <w:vAlign w:val="center"/>
          </w:tcPr>
          <w:p>
            <w:pPr>
              <w:spacing w:line="320" w:lineRule="exact"/>
              <w:jc w:val="center"/>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5</w:t>
            </w:r>
          </w:p>
        </w:tc>
        <w:tc>
          <w:tcPr>
            <w:tcW w:w="2268"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24"/>
                <w:szCs w:val="24"/>
                <w:vertAlign w:val="baseline"/>
              </w:rPr>
            </w:pPr>
            <w:r>
              <w:rPr>
                <w:rFonts w:hint="eastAsia" w:ascii="仿宋_GB2312" w:hAnsi="宋体" w:eastAsia="仿宋_GB2312" w:cs="仿宋_GB2312"/>
                <w:i w:val="0"/>
                <w:color w:val="000000"/>
                <w:kern w:val="0"/>
                <w:sz w:val="22"/>
                <w:szCs w:val="22"/>
                <w:u w:val="none"/>
                <w:lang w:val="en-US" w:eastAsia="zh-CN" w:bidi="ar"/>
              </w:rPr>
              <w:t>海珠区知识产权工作专项资金奖励扶持项目</w:t>
            </w:r>
          </w:p>
        </w:tc>
        <w:tc>
          <w:tcPr>
            <w:tcW w:w="2424"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24"/>
                <w:szCs w:val="24"/>
                <w:vertAlign w:val="baseline"/>
              </w:rPr>
            </w:pPr>
            <w:r>
              <w:rPr>
                <w:rFonts w:hint="eastAsia" w:ascii="仿宋_GB2312" w:hAnsi="宋体" w:eastAsia="仿宋_GB2312" w:cs="仿宋_GB2312"/>
                <w:i w:val="0"/>
                <w:color w:val="000000"/>
                <w:kern w:val="0"/>
                <w:sz w:val="22"/>
                <w:szCs w:val="22"/>
                <w:u w:val="none"/>
                <w:lang w:val="en-US" w:eastAsia="zh-CN" w:bidi="ar"/>
              </w:rPr>
              <w:t>地理标志商标（产品）培育项目</w:t>
            </w:r>
          </w:p>
        </w:tc>
        <w:tc>
          <w:tcPr>
            <w:tcW w:w="3049"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24"/>
                <w:vertAlign w:val="baseline"/>
                <w:lang w:val="en-US" w:eastAsia="zh-CN"/>
              </w:rPr>
            </w:pPr>
            <w:r>
              <w:rPr>
                <w:rFonts w:hint="eastAsia" w:ascii="宋体" w:hAnsi="宋体" w:eastAsia="宋体" w:cs="宋体"/>
                <w:i w:val="0"/>
                <w:kern w:val="0"/>
                <w:sz w:val="22"/>
                <w:szCs w:val="22"/>
                <w:u w:val="single"/>
                <w:lang w:val="en-US" w:eastAsia="zh-CN" w:bidi="ar"/>
              </w:rPr>
              <w:fldChar w:fldCharType="begin"/>
            </w:r>
            <w:r>
              <w:rPr>
                <w:rFonts w:hint="eastAsia" w:ascii="宋体" w:hAnsi="宋体" w:eastAsia="宋体" w:cs="宋体"/>
                <w:i w:val="0"/>
                <w:kern w:val="0"/>
                <w:sz w:val="22"/>
                <w:szCs w:val="22"/>
                <w:u w:val="single"/>
                <w:lang w:val="en-US" w:eastAsia="zh-CN" w:bidi="ar"/>
              </w:rPr>
              <w:instrText xml:space="preserve"> HYPERLINK "https://zwfw.gzonline.gov.cn/vuegzzxsb/offerSteps/selfDetection?serviceCode=11440105MB2C93432G4442133024005,68a99d70ab00aac429d03dba1a88a36c" </w:instrText>
            </w:r>
            <w:r>
              <w:rPr>
                <w:rFonts w:hint="eastAsia" w:ascii="宋体" w:hAnsi="宋体" w:eastAsia="宋体" w:cs="宋体"/>
                <w:i w:val="0"/>
                <w:kern w:val="0"/>
                <w:sz w:val="22"/>
                <w:szCs w:val="22"/>
                <w:u w:val="single"/>
                <w:lang w:val="en-US" w:eastAsia="zh-CN" w:bidi="ar"/>
              </w:rPr>
              <w:fldChar w:fldCharType="separate"/>
            </w:r>
            <w:r>
              <w:rPr>
                <w:rStyle w:val="11"/>
                <w:rFonts w:hint="eastAsia" w:ascii="宋体" w:hAnsi="宋体" w:eastAsia="宋体" w:cs="宋体"/>
                <w:i w:val="0"/>
                <w:sz w:val="22"/>
                <w:szCs w:val="22"/>
                <w:u w:val="single"/>
              </w:rPr>
              <w:t>https://zwfw.gzonline.gov.cn/vuegzzxsb/offerSteps/selfDetection?serviceCode=11440105MB2C93432G4442133024005,68a99d70ab00aac429d03dba1a88a36c</w:t>
            </w:r>
            <w:r>
              <w:rPr>
                <w:rFonts w:hint="eastAsia" w:ascii="宋体" w:hAnsi="宋体" w:eastAsia="宋体" w:cs="宋体"/>
                <w:i w:val="0"/>
                <w:kern w:val="0"/>
                <w:sz w:val="22"/>
                <w:szCs w:val="22"/>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1" w:type="dxa"/>
            <w:noWrap w:val="0"/>
            <w:vAlign w:val="center"/>
          </w:tcPr>
          <w:p>
            <w:pPr>
              <w:spacing w:line="320" w:lineRule="exact"/>
              <w:jc w:val="center"/>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6</w:t>
            </w:r>
          </w:p>
        </w:tc>
        <w:tc>
          <w:tcPr>
            <w:tcW w:w="2268"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24"/>
                <w:szCs w:val="24"/>
                <w:vertAlign w:val="baseline"/>
              </w:rPr>
            </w:pPr>
            <w:r>
              <w:rPr>
                <w:rFonts w:hint="eastAsia" w:ascii="仿宋_GB2312" w:hAnsi="宋体" w:eastAsia="仿宋_GB2312" w:cs="仿宋_GB2312"/>
                <w:i w:val="0"/>
                <w:color w:val="000000"/>
                <w:kern w:val="0"/>
                <w:sz w:val="22"/>
                <w:szCs w:val="22"/>
                <w:u w:val="none"/>
                <w:lang w:val="en-US" w:eastAsia="zh-CN" w:bidi="ar"/>
              </w:rPr>
              <w:t>海珠区知识产权工作专项资金奖励扶持项目</w:t>
            </w:r>
          </w:p>
        </w:tc>
        <w:tc>
          <w:tcPr>
            <w:tcW w:w="2424"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24"/>
                <w:szCs w:val="24"/>
                <w:vertAlign w:val="baseline"/>
              </w:rPr>
            </w:pPr>
            <w:r>
              <w:rPr>
                <w:rFonts w:hint="eastAsia" w:ascii="仿宋_GB2312" w:hAnsi="宋体" w:eastAsia="仿宋_GB2312" w:cs="仿宋_GB2312"/>
                <w:i w:val="0"/>
                <w:color w:val="000000"/>
                <w:kern w:val="0"/>
                <w:sz w:val="22"/>
                <w:szCs w:val="22"/>
                <w:u w:val="none"/>
                <w:lang w:val="en-US" w:eastAsia="zh-CN" w:bidi="ar"/>
              </w:rPr>
              <w:t>专利开放许可项目</w:t>
            </w:r>
          </w:p>
        </w:tc>
        <w:tc>
          <w:tcPr>
            <w:tcW w:w="3049"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24"/>
                <w:vertAlign w:val="baseline"/>
              </w:rPr>
            </w:pPr>
            <w:r>
              <w:rPr>
                <w:rFonts w:hint="eastAsia" w:ascii="宋体" w:hAnsi="宋体" w:eastAsia="宋体" w:cs="宋体"/>
                <w:i w:val="0"/>
                <w:kern w:val="0"/>
                <w:sz w:val="22"/>
                <w:szCs w:val="22"/>
                <w:u w:val="single"/>
                <w:lang w:val="en-US" w:eastAsia="zh-CN" w:bidi="ar"/>
              </w:rPr>
              <w:fldChar w:fldCharType="begin"/>
            </w:r>
            <w:r>
              <w:rPr>
                <w:rFonts w:hint="eastAsia" w:ascii="宋体" w:hAnsi="宋体" w:eastAsia="宋体" w:cs="宋体"/>
                <w:i w:val="0"/>
                <w:kern w:val="0"/>
                <w:sz w:val="22"/>
                <w:szCs w:val="22"/>
                <w:u w:val="single"/>
                <w:lang w:val="en-US" w:eastAsia="zh-CN" w:bidi="ar"/>
              </w:rPr>
              <w:instrText xml:space="preserve"> HYPERLINK "https://zwfw.gzonline.gov.cn/vuegzzxsb/offerSteps/selfDetection?serviceCode=11440105MB2C93432G4442133024006,92651686136b3ccf30c1f3d52be861a9" </w:instrText>
            </w:r>
            <w:r>
              <w:rPr>
                <w:rFonts w:hint="eastAsia" w:ascii="宋体" w:hAnsi="宋体" w:eastAsia="宋体" w:cs="宋体"/>
                <w:i w:val="0"/>
                <w:kern w:val="0"/>
                <w:sz w:val="22"/>
                <w:szCs w:val="22"/>
                <w:u w:val="single"/>
                <w:lang w:val="en-US" w:eastAsia="zh-CN" w:bidi="ar"/>
              </w:rPr>
              <w:fldChar w:fldCharType="separate"/>
            </w:r>
            <w:r>
              <w:rPr>
                <w:rStyle w:val="11"/>
                <w:rFonts w:hint="eastAsia" w:ascii="宋体" w:hAnsi="宋体" w:eastAsia="宋体" w:cs="宋体"/>
                <w:i w:val="0"/>
                <w:sz w:val="22"/>
                <w:szCs w:val="22"/>
                <w:u w:val="single"/>
              </w:rPr>
              <w:t>https://zwfw.gzonline.gov.cn/vuegzzxsb/offerSteps/selfDetection?serviceCode=11440105MB2C93432G4442133024006,92651686136b3ccf30c1f3d52be861a9</w:t>
            </w:r>
            <w:r>
              <w:rPr>
                <w:rFonts w:hint="eastAsia" w:ascii="宋体" w:hAnsi="宋体" w:eastAsia="宋体" w:cs="宋体"/>
                <w:i w:val="0"/>
                <w:kern w:val="0"/>
                <w:sz w:val="22"/>
                <w:szCs w:val="22"/>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1" w:type="dxa"/>
            <w:noWrap w:val="0"/>
            <w:vAlign w:val="center"/>
          </w:tcPr>
          <w:p>
            <w:pPr>
              <w:spacing w:line="320" w:lineRule="exact"/>
              <w:jc w:val="center"/>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7</w:t>
            </w:r>
          </w:p>
        </w:tc>
        <w:tc>
          <w:tcPr>
            <w:tcW w:w="2268"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24"/>
                <w:szCs w:val="24"/>
                <w:vertAlign w:val="baseline"/>
              </w:rPr>
            </w:pPr>
            <w:r>
              <w:rPr>
                <w:rFonts w:hint="eastAsia" w:ascii="仿宋_GB2312" w:hAnsi="宋体" w:eastAsia="仿宋_GB2312" w:cs="仿宋_GB2312"/>
                <w:i w:val="0"/>
                <w:color w:val="000000"/>
                <w:kern w:val="0"/>
                <w:sz w:val="22"/>
                <w:szCs w:val="22"/>
                <w:u w:val="none"/>
                <w:lang w:val="en-US" w:eastAsia="zh-CN" w:bidi="ar"/>
              </w:rPr>
              <w:t>海珠区知识产权工作专项资金奖励扶持项目</w:t>
            </w:r>
          </w:p>
        </w:tc>
        <w:tc>
          <w:tcPr>
            <w:tcW w:w="2424"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24"/>
                <w:szCs w:val="24"/>
                <w:vertAlign w:val="baseline"/>
              </w:rPr>
            </w:pPr>
            <w:r>
              <w:rPr>
                <w:rFonts w:hint="eastAsia" w:ascii="仿宋_GB2312" w:hAnsi="宋体" w:eastAsia="仿宋_GB2312" w:cs="仿宋_GB2312"/>
                <w:i w:val="0"/>
                <w:color w:val="000000"/>
                <w:kern w:val="0"/>
                <w:sz w:val="22"/>
                <w:szCs w:val="22"/>
                <w:u w:val="none"/>
                <w:lang w:val="en-US" w:eastAsia="zh-CN" w:bidi="ar"/>
              </w:rPr>
              <w:t>高校科研机构专利转让许可项目</w:t>
            </w:r>
          </w:p>
        </w:tc>
        <w:tc>
          <w:tcPr>
            <w:tcW w:w="3049"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24"/>
                <w:vertAlign w:val="baseline"/>
              </w:rPr>
            </w:pPr>
            <w:r>
              <w:rPr>
                <w:rFonts w:hint="eastAsia" w:ascii="宋体" w:hAnsi="宋体" w:eastAsia="宋体" w:cs="宋体"/>
                <w:i w:val="0"/>
                <w:kern w:val="0"/>
                <w:sz w:val="22"/>
                <w:szCs w:val="22"/>
                <w:u w:val="single"/>
                <w:lang w:val="en-US" w:eastAsia="zh-CN" w:bidi="ar"/>
              </w:rPr>
              <w:fldChar w:fldCharType="begin"/>
            </w:r>
            <w:r>
              <w:rPr>
                <w:rFonts w:hint="eastAsia" w:ascii="宋体" w:hAnsi="宋体" w:eastAsia="宋体" w:cs="宋体"/>
                <w:i w:val="0"/>
                <w:kern w:val="0"/>
                <w:sz w:val="22"/>
                <w:szCs w:val="22"/>
                <w:u w:val="single"/>
                <w:lang w:val="en-US" w:eastAsia="zh-CN" w:bidi="ar"/>
              </w:rPr>
              <w:instrText xml:space="preserve"> HYPERLINK "https://zwfw.gzonline.gov.cn/vuegzzxsb/offerSteps/selfDetection?serviceCode=11440105MB2C93432G4442133024007,0d5568a797ec99e9d2f9adf24459094e" </w:instrText>
            </w:r>
            <w:r>
              <w:rPr>
                <w:rFonts w:hint="eastAsia" w:ascii="宋体" w:hAnsi="宋体" w:eastAsia="宋体" w:cs="宋体"/>
                <w:i w:val="0"/>
                <w:kern w:val="0"/>
                <w:sz w:val="22"/>
                <w:szCs w:val="22"/>
                <w:u w:val="single"/>
                <w:lang w:val="en-US" w:eastAsia="zh-CN" w:bidi="ar"/>
              </w:rPr>
              <w:fldChar w:fldCharType="separate"/>
            </w:r>
            <w:r>
              <w:rPr>
                <w:rStyle w:val="11"/>
                <w:rFonts w:hint="eastAsia" w:ascii="宋体" w:hAnsi="宋体" w:eastAsia="宋体" w:cs="宋体"/>
                <w:i w:val="0"/>
                <w:sz w:val="22"/>
                <w:szCs w:val="22"/>
                <w:u w:val="single"/>
              </w:rPr>
              <w:t>https://zwfw.gzonline.gov.cn/vuegzzxsb/offerSteps/selfDetection?serviceCode=11440105MB2C93432G4442133024007,0d5568a797ec99e9d2f9adf24459094e</w:t>
            </w:r>
            <w:r>
              <w:rPr>
                <w:rFonts w:hint="eastAsia" w:ascii="宋体" w:hAnsi="宋体" w:eastAsia="宋体" w:cs="宋体"/>
                <w:i w:val="0"/>
                <w:kern w:val="0"/>
                <w:sz w:val="22"/>
                <w:szCs w:val="22"/>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1" w:type="dxa"/>
            <w:noWrap w:val="0"/>
            <w:vAlign w:val="center"/>
          </w:tcPr>
          <w:p>
            <w:pPr>
              <w:spacing w:line="320" w:lineRule="exact"/>
              <w:jc w:val="center"/>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8</w:t>
            </w:r>
          </w:p>
        </w:tc>
        <w:tc>
          <w:tcPr>
            <w:tcW w:w="2268"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24"/>
                <w:szCs w:val="24"/>
                <w:vertAlign w:val="baseline"/>
              </w:rPr>
            </w:pPr>
            <w:r>
              <w:rPr>
                <w:rFonts w:hint="eastAsia" w:ascii="仿宋_GB2312" w:hAnsi="宋体" w:eastAsia="仿宋_GB2312" w:cs="仿宋_GB2312"/>
                <w:i w:val="0"/>
                <w:color w:val="000000"/>
                <w:kern w:val="0"/>
                <w:sz w:val="22"/>
                <w:szCs w:val="22"/>
                <w:u w:val="none"/>
                <w:lang w:val="en-US" w:eastAsia="zh-CN" w:bidi="ar"/>
              </w:rPr>
              <w:t>海珠区知识产权工作专项资金奖励扶持项目</w:t>
            </w:r>
          </w:p>
        </w:tc>
        <w:tc>
          <w:tcPr>
            <w:tcW w:w="2424"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24"/>
                <w:szCs w:val="24"/>
                <w:vertAlign w:val="baseline"/>
              </w:rPr>
            </w:pPr>
            <w:r>
              <w:rPr>
                <w:rFonts w:hint="eastAsia" w:ascii="仿宋_GB2312" w:hAnsi="宋体" w:eastAsia="仿宋_GB2312" w:cs="仿宋_GB2312"/>
                <w:i w:val="0"/>
                <w:color w:val="000000"/>
                <w:kern w:val="0"/>
                <w:sz w:val="22"/>
                <w:szCs w:val="22"/>
                <w:u w:val="none"/>
                <w:lang w:val="en-US" w:eastAsia="zh-CN" w:bidi="ar"/>
              </w:rPr>
              <w:t>专利转让许可服务项目</w:t>
            </w:r>
          </w:p>
        </w:tc>
        <w:tc>
          <w:tcPr>
            <w:tcW w:w="3049"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24"/>
                <w:vertAlign w:val="baseline"/>
              </w:rPr>
            </w:pPr>
            <w:r>
              <w:rPr>
                <w:rFonts w:hint="eastAsia" w:ascii="宋体" w:hAnsi="宋体" w:eastAsia="宋体" w:cs="宋体"/>
                <w:i w:val="0"/>
                <w:kern w:val="0"/>
                <w:sz w:val="22"/>
                <w:szCs w:val="22"/>
                <w:u w:val="single"/>
                <w:lang w:val="en-US" w:eastAsia="zh-CN" w:bidi="ar"/>
              </w:rPr>
              <w:fldChar w:fldCharType="begin"/>
            </w:r>
            <w:r>
              <w:rPr>
                <w:rFonts w:hint="eastAsia" w:ascii="宋体" w:hAnsi="宋体" w:eastAsia="宋体" w:cs="宋体"/>
                <w:i w:val="0"/>
                <w:kern w:val="0"/>
                <w:sz w:val="22"/>
                <w:szCs w:val="22"/>
                <w:u w:val="single"/>
                <w:lang w:val="en-US" w:eastAsia="zh-CN" w:bidi="ar"/>
              </w:rPr>
              <w:instrText xml:space="preserve"> HYPERLINK "https://zwfw.gzonline.gov.cn/vuegzzxsb/offerSteps/selfDetection?serviceCode=11440105MB2C93432G4442133024008,60a06856aa1347e3b189f77c0d757826" </w:instrText>
            </w:r>
            <w:r>
              <w:rPr>
                <w:rFonts w:hint="eastAsia" w:ascii="宋体" w:hAnsi="宋体" w:eastAsia="宋体" w:cs="宋体"/>
                <w:i w:val="0"/>
                <w:kern w:val="0"/>
                <w:sz w:val="22"/>
                <w:szCs w:val="22"/>
                <w:u w:val="single"/>
                <w:lang w:val="en-US" w:eastAsia="zh-CN" w:bidi="ar"/>
              </w:rPr>
              <w:fldChar w:fldCharType="separate"/>
            </w:r>
            <w:r>
              <w:rPr>
                <w:rStyle w:val="11"/>
                <w:rFonts w:hint="eastAsia" w:ascii="宋体" w:hAnsi="宋体" w:eastAsia="宋体" w:cs="宋体"/>
                <w:i w:val="0"/>
                <w:sz w:val="22"/>
                <w:szCs w:val="22"/>
                <w:u w:val="single"/>
              </w:rPr>
              <w:t>https://zwfw.gzonline.gov.cn/vuegzzxsb/offerSteps/selfDetection?serviceCode=11440105MB2C93432G4442133024008,60a06856aa1347e3b189f77c0d757826</w:t>
            </w:r>
            <w:r>
              <w:rPr>
                <w:rFonts w:hint="eastAsia" w:ascii="宋体" w:hAnsi="宋体" w:eastAsia="宋体" w:cs="宋体"/>
                <w:i w:val="0"/>
                <w:kern w:val="0"/>
                <w:sz w:val="22"/>
                <w:szCs w:val="22"/>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1" w:type="dxa"/>
            <w:noWrap w:val="0"/>
            <w:vAlign w:val="center"/>
          </w:tcPr>
          <w:p>
            <w:pPr>
              <w:spacing w:line="320" w:lineRule="exact"/>
              <w:jc w:val="center"/>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9</w:t>
            </w:r>
          </w:p>
        </w:tc>
        <w:tc>
          <w:tcPr>
            <w:tcW w:w="2268"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vertAlign w:val="baseline"/>
                <w:lang w:val="en-US" w:eastAsia="zh-CN" w:bidi="ar"/>
              </w:rPr>
            </w:pPr>
            <w:r>
              <w:rPr>
                <w:rFonts w:hint="eastAsia" w:ascii="仿宋_GB2312" w:hAnsi="宋体" w:eastAsia="仿宋_GB2312" w:cs="仿宋_GB2312"/>
                <w:i w:val="0"/>
                <w:color w:val="000000"/>
                <w:kern w:val="0"/>
                <w:sz w:val="22"/>
                <w:szCs w:val="22"/>
                <w:u w:val="none"/>
                <w:lang w:val="en-US" w:eastAsia="zh-CN" w:bidi="ar"/>
              </w:rPr>
              <w:t>海珠区知识产权工作专项资金奖励扶持项目</w:t>
            </w:r>
          </w:p>
        </w:tc>
        <w:tc>
          <w:tcPr>
            <w:tcW w:w="2424"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sz w:val="24"/>
                <w:szCs w:val="24"/>
                <w:u w:val="none"/>
                <w:lang w:bidi="ar"/>
              </w:rPr>
            </w:pPr>
            <w:r>
              <w:rPr>
                <w:rFonts w:hint="eastAsia" w:ascii="仿宋_GB2312" w:hAnsi="宋体" w:eastAsia="仿宋_GB2312" w:cs="仿宋_GB2312"/>
                <w:i w:val="0"/>
                <w:color w:val="000000"/>
                <w:kern w:val="0"/>
                <w:sz w:val="22"/>
                <w:szCs w:val="22"/>
                <w:u w:val="none"/>
                <w:lang w:val="en-US" w:eastAsia="zh-CN" w:bidi="ar"/>
              </w:rPr>
              <w:t>企事业单位知识产权质押融资配套项目</w:t>
            </w:r>
          </w:p>
        </w:tc>
        <w:tc>
          <w:tcPr>
            <w:tcW w:w="3049"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val="0"/>
                <w:sz w:val="24"/>
                <w:szCs w:val="24"/>
                <w:u w:val="none"/>
                <w:lang w:bidi="ar"/>
              </w:rPr>
            </w:pPr>
            <w:r>
              <w:rPr>
                <w:rFonts w:hint="eastAsia" w:ascii="宋体" w:hAnsi="宋体" w:eastAsia="宋体" w:cs="宋体"/>
                <w:i w:val="0"/>
                <w:kern w:val="0"/>
                <w:sz w:val="22"/>
                <w:szCs w:val="22"/>
                <w:u w:val="single"/>
                <w:lang w:val="en-US" w:eastAsia="zh-CN" w:bidi="ar"/>
              </w:rPr>
              <w:fldChar w:fldCharType="begin"/>
            </w:r>
            <w:r>
              <w:rPr>
                <w:rFonts w:hint="eastAsia" w:ascii="宋体" w:hAnsi="宋体" w:eastAsia="宋体" w:cs="宋体"/>
                <w:i w:val="0"/>
                <w:kern w:val="0"/>
                <w:sz w:val="22"/>
                <w:szCs w:val="22"/>
                <w:u w:val="single"/>
                <w:lang w:val="en-US" w:eastAsia="zh-CN" w:bidi="ar"/>
              </w:rPr>
              <w:instrText xml:space="preserve"> HYPERLINK "https://zwfw.gzonline.gov.cn/vuegzzxsb/offerSteps/selfDetection?serviceCode=11440105MB2C93432G4442133024009,6ea30953ddc07a751b496d5e313a603e" </w:instrText>
            </w:r>
            <w:r>
              <w:rPr>
                <w:rFonts w:hint="eastAsia" w:ascii="宋体" w:hAnsi="宋体" w:eastAsia="宋体" w:cs="宋体"/>
                <w:i w:val="0"/>
                <w:kern w:val="0"/>
                <w:sz w:val="22"/>
                <w:szCs w:val="22"/>
                <w:u w:val="single"/>
                <w:lang w:val="en-US" w:eastAsia="zh-CN" w:bidi="ar"/>
              </w:rPr>
              <w:fldChar w:fldCharType="separate"/>
            </w:r>
            <w:r>
              <w:rPr>
                <w:rStyle w:val="11"/>
                <w:rFonts w:hint="eastAsia" w:ascii="宋体" w:hAnsi="宋体" w:eastAsia="宋体" w:cs="宋体"/>
                <w:i w:val="0"/>
                <w:sz w:val="22"/>
                <w:szCs w:val="22"/>
                <w:u w:val="single"/>
              </w:rPr>
              <w:t>https://zwfw.gzonline.gov.cn/vuegzzxsb/offerSteps/selfDetection?serviceCode=11440105MB2C93432G4442133024009,6ea30953ddc07a751b496d5e313a603e</w:t>
            </w:r>
            <w:r>
              <w:rPr>
                <w:rFonts w:hint="eastAsia" w:ascii="宋体" w:hAnsi="宋体" w:eastAsia="宋体" w:cs="宋体"/>
                <w:i w:val="0"/>
                <w:kern w:val="0"/>
                <w:sz w:val="22"/>
                <w:szCs w:val="22"/>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1" w:type="dxa"/>
            <w:noWrap w:val="0"/>
            <w:vAlign w:val="center"/>
          </w:tcPr>
          <w:p>
            <w:pPr>
              <w:spacing w:line="320" w:lineRule="exact"/>
              <w:jc w:val="center"/>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10</w:t>
            </w:r>
          </w:p>
        </w:tc>
        <w:tc>
          <w:tcPr>
            <w:tcW w:w="2268"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24"/>
                <w:szCs w:val="24"/>
                <w:vertAlign w:val="baseline"/>
              </w:rPr>
            </w:pPr>
            <w:r>
              <w:rPr>
                <w:rFonts w:hint="eastAsia" w:ascii="仿宋_GB2312" w:hAnsi="宋体" w:eastAsia="仿宋_GB2312" w:cs="仿宋_GB2312"/>
                <w:i w:val="0"/>
                <w:color w:val="000000"/>
                <w:kern w:val="0"/>
                <w:sz w:val="22"/>
                <w:szCs w:val="22"/>
                <w:u w:val="none"/>
                <w:lang w:val="en-US" w:eastAsia="zh-CN" w:bidi="ar"/>
              </w:rPr>
              <w:t>海珠区知识产权工作专项资金奖励扶持项目</w:t>
            </w:r>
          </w:p>
        </w:tc>
        <w:tc>
          <w:tcPr>
            <w:tcW w:w="2424"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24"/>
                <w:szCs w:val="24"/>
                <w:vertAlign w:val="baseline"/>
              </w:rPr>
            </w:pPr>
            <w:r>
              <w:rPr>
                <w:rFonts w:hint="eastAsia" w:ascii="仿宋_GB2312" w:hAnsi="宋体" w:eastAsia="仿宋_GB2312" w:cs="仿宋_GB2312"/>
                <w:i w:val="0"/>
                <w:color w:val="000000"/>
                <w:kern w:val="0"/>
                <w:sz w:val="22"/>
                <w:szCs w:val="22"/>
                <w:u w:val="none"/>
                <w:lang w:val="en-US" w:eastAsia="zh-CN" w:bidi="ar"/>
              </w:rPr>
              <w:t>企事业单位知识产权保险配套项目</w:t>
            </w:r>
          </w:p>
        </w:tc>
        <w:tc>
          <w:tcPr>
            <w:tcW w:w="3049"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24"/>
                <w:vertAlign w:val="baseline"/>
              </w:rPr>
            </w:pPr>
            <w:r>
              <w:rPr>
                <w:rFonts w:hint="eastAsia" w:ascii="宋体" w:hAnsi="宋体" w:eastAsia="宋体" w:cs="宋体"/>
                <w:i w:val="0"/>
                <w:kern w:val="0"/>
                <w:sz w:val="22"/>
                <w:szCs w:val="22"/>
                <w:u w:val="single"/>
                <w:lang w:val="en-US" w:eastAsia="zh-CN" w:bidi="ar"/>
              </w:rPr>
              <w:fldChar w:fldCharType="begin"/>
            </w:r>
            <w:r>
              <w:rPr>
                <w:rFonts w:hint="eastAsia" w:ascii="宋体" w:hAnsi="宋体" w:eastAsia="宋体" w:cs="宋体"/>
                <w:i w:val="0"/>
                <w:kern w:val="0"/>
                <w:sz w:val="22"/>
                <w:szCs w:val="22"/>
                <w:u w:val="single"/>
                <w:lang w:val="en-US" w:eastAsia="zh-CN" w:bidi="ar"/>
              </w:rPr>
              <w:instrText xml:space="preserve"> HYPERLINK "https://zwfw.gzonline.gov.cn/vuegzzxsb/offerSteps/selfDetection?serviceCode=11440105MB2C93432G4442133024010,fed8162cbebae4438f5d54859a2a63ce" </w:instrText>
            </w:r>
            <w:r>
              <w:rPr>
                <w:rFonts w:hint="eastAsia" w:ascii="宋体" w:hAnsi="宋体" w:eastAsia="宋体" w:cs="宋体"/>
                <w:i w:val="0"/>
                <w:kern w:val="0"/>
                <w:sz w:val="22"/>
                <w:szCs w:val="22"/>
                <w:u w:val="single"/>
                <w:lang w:val="en-US" w:eastAsia="zh-CN" w:bidi="ar"/>
              </w:rPr>
              <w:fldChar w:fldCharType="separate"/>
            </w:r>
            <w:r>
              <w:rPr>
                <w:rStyle w:val="11"/>
                <w:rFonts w:hint="eastAsia" w:ascii="宋体" w:hAnsi="宋体" w:eastAsia="宋体" w:cs="宋体"/>
                <w:i w:val="0"/>
                <w:sz w:val="22"/>
                <w:szCs w:val="22"/>
                <w:u w:val="single"/>
              </w:rPr>
              <w:t>https://zwfw.gzonline.gov.cn/vuegzzxsb/offerSteps/selfDetection?serviceCode=11440105MB2C93432G4442133024010,fed8162cbebae4438f5d54859a2a63ce</w:t>
            </w:r>
            <w:r>
              <w:rPr>
                <w:rFonts w:hint="eastAsia" w:ascii="宋体" w:hAnsi="宋体" w:eastAsia="宋体" w:cs="宋体"/>
                <w:i w:val="0"/>
                <w:kern w:val="0"/>
                <w:sz w:val="22"/>
                <w:szCs w:val="22"/>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1" w:type="dxa"/>
            <w:noWrap w:val="0"/>
            <w:vAlign w:val="center"/>
          </w:tcPr>
          <w:p>
            <w:pPr>
              <w:spacing w:line="320" w:lineRule="exact"/>
              <w:jc w:val="center"/>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11</w:t>
            </w:r>
          </w:p>
        </w:tc>
        <w:tc>
          <w:tcPr>
            <w:tcW w:w="2268"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24"/>
                <w:szCs w:val="24"/>
                <w:vertAlign w:val="baseline"/>
              </w:rPr>
            </w:pPr>
            <w:r>
              <w:rPr>
                <w:rFonts w:hint="eastAsia" w:ascii="仿宋_GB2312" w:hAnsi="宋体" w:eastAsia="仿宋_GB2312" w:cs="仿宋_GB2312"/>
                <w:i w:val="0"/>
                <w:color w:val="000000"/>
                <w:kern w:val="0"/>
                <w:sz w:val="22"/>
                <w:szCs w:val="22"/>
                <w:u w:val="none"/>
                <w:lang w:val="en-US" w:eastAsia="zh-CN" w:bidi="ar"/>
              </w:rPr>
              <w:t>海珠区知识产权工作专项资金奖励扶持项目</w:t>
            </w:r>
          </w:p>
        </w:tc>
        <w:tc>
          <w:tcPr>
            <w:tcW w:w="2424"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24"/>
                <w:szCs w:val="24"/>
                <w:vertAlign w:val="baseline"/>
              </w:rPr>
            </w:pPr>
            <w:r>
              <w:rPr>
                <w:rFonts w:hint="eastAsia" w:ascii="仿宋_GB2312" w:hAnsi="宋体" w:eastAsia="仿宋_GB2312" w:cs="仿宋_GB2312"/>
                <w:i w:val="0"/>
                <w:color w:val="000000"/>
                <w:kern w:val="0"/>
                <w:sz w:val="22"/>
                <w:szCs w:val="22"/>
                <w:u w:val="none"/>
                <w:lang w:val="en-US" w:eastAsia="zh-CN" w:bidi="ar"/>
              </w:rPr>
              <w:t>保险机构知识产权保险项目</w:t>
            </w:r>
          </w:p>
        </w:tc>
        <w:tc>
          <w:tcPr>
            <w:tcW w:w="3049"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24"/>
                <w:vertAlign w:val="baseline"/>
              </w:rPr>
            </w:pPr>
            <w:r>
              <w:rPr>
                <w:rFonts w:hint="eastAsia" w:ascii="宋体" w:hAnsi="宋体" w:eastAsia="宋体" w:cs="宋体"/>
                <w:i w:val="0"/>
                <w:kern w:val="0"/>
                <w:sz w:val="22"/>
                <w:szCs w:val="22"/>
                <w:u w:val="single"/>
                <w:lang w:val="en-US" w:eastAsia="zh-CN" w:bidi="ar"/>
              </w:rPr>
              <w:fldChar w:fldCharType="begin"/>
            </w:r>
            <w:r>
              <w:rPr>
                <w:rFonts w:hint="eastAsia" w:ascii="宋体" w:hAnsi="宋体" w:eastAsia="宋体" w:cs="宋体"/>
                <w:i w:val="0"/>
                <w:kern w:val="0"/>
                <w:sz w:val="22"/>
                <w:szCs w:val="22"/>
                <w:u w:val="single"/>
                <w:lang w:val="en-US" w:eastAsia="zh-CN" w:bidi="ar"/>
              </w:rPr>
              <w:instrText xml:space="preserve"> HYPERLINK "https://zwfw.gzonline.gov.cn/vuegzzxsb/offerSteps/selfDetection?serviceCode=11440105MB2C93432G4442133024011,a92ace13647e8404da187b932817d422" </w:instrText>
            </w:r>
            <w:r>
              <w:rPr>
                <w:rFonts w:hint="eastAsia" w:ascii="宋体" w:hAnsi="宋体" w:eastAsia="宋体" w:cs="宋体"/>
                <w:i w:val="0"/>
                <w:kern w:val="0"/>
                <w:sz w:val="22"/>
                <w:szCs w:val="22"/>
                <w:u w:val="single"/>
                <w:lang w:val="en-US" w:eastAsia="zh-CN" w:bidi="ar"/>
              </w:rPr>
              <w:fldChar w:fldCharType="separate"/>
            </w:r>
            <w:r>
              <w:rPr>
                <w:rStyle w:val="11"/>
                <w:rFonts w:hint="eastAsia" w:ascii="宋体" w:hAnsi="宋体" w:eastAsia="宋体" w:cs="宋体"/>
                <w:i w:val="0"/>
                <w:sz w:val="22"/>
                <w:szCs w:val="22"/>
                <w:u w:val="single"/>
              </w:rPr>
              <w:t>https://zwfw.gzonline.gov.cn/vuegzzxsb/offerSteps/selfDetection?serviceCode=11440105MB2C93432G4442133024011,a92ace13647e8404da187b932817d422</w:t>
            </w:r>
            <w:r>
              <w:rPr>
                <w:rFonts w:hint="eastAsia" w:ascii="宋体" w:hAnsi="宋体" w:eastAsia="宋体" w:cs="宋体"/>
                <w:i w:val="0"/>
                <w:kern w:val="0"/>
                <w:sz w:val="22"/>
                <w:szCs w:val="22"/>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1" w:type="dxa"/>
            <w:noWrap w:val="0"/>
            <w:vAlign w:val="center"/>
          </w:tcPr>
          <w:p>
            <w:pPr>
              <w:spacing w:line="320" w:lineRule="exact"/>
              <w:jc w:val="center"/>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12</w:t>
            </w:r>
          </w:p>
        </w:tc>
        <w:tc>
          <w:tcPr>
            <w:tcW w:w="2268"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24"/>
                <w:szCs w:val="24"/>
                <w:vertAlign w:val="baseline"/>
              </w:rPr>
            </w:pPr>
            <w:r>
              <w:rPr>
                <w:rFonts w:hint="eastAsia" w:ascii="仿宋_GB2312" w:hAnsi="宋体" w:eastAsia="仿宋_GB2312" w:cs="仿宋_GB2312"/>
                <w:i w:val="0"/>
                <w:color w:val="000000"/>
                <w:kern w:val="0"/>
                <w:sz w:val="22"/>
                <w:szCs w:val="22"/>
                <w:u w:val="none"/>
                <w:lang w:val="en-US" w:eastAsia="zh-CN" w:bidi="ar"/>
              </w:rPr>
              <w:t>海珠区知识产权工作专项资金奖励扶持项目</w:t>
            </w:r>
          </w:p>
        </w:tc>
        <w:tc>
          <w:tcPr>
            <w:tcW w:w="2424"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24"/>
                <w:szCs w:val="24"/>
                <w:vertAlign w:val="baseline"/>
              </w:rPr>
            </w:pPr>
            <w:r>
              <w:rPr>
                <w:rFonts w:hint="eastAsia" w:ascii="仿宋_GB2312" w:hAnsi="宋体" w:eastAsia="仿宋_GB2312" w:cs="仿宋_GB2312"/>
                <w:i w:val="0"/>
                <w:color w:val="000000"/>
                <w:kern w:val="0"/>
                <w:sz w:val="22"/>
                <w:szCs w:val="22"/>
                <w:u w:val="none"/>
                <w:lang w:val="en-US" w:eastAsia="zh-CN" w:bidi="ar"/>
              </w:rPr>
              <w:t>知识产权证券化配套项目</w:t>
            </w:r>
          </w:p>
        </w:tc>
        <w:tc>
          <w:tcPr>
            <w:tcW w:w="3049"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24"/>
                <w:vertAlign w:val="baseline"/>
              </w:rPr>
            </w:pPr>
            <w:r>
              <w:rPr>
                <w:rFonts w:hint="eastAsia" w:ascii="宋体" w:hAnsi="宋体" w:eastAsia="宋体" w:cs="宋体"/>
                <w:i w:val="0"/>
                <w:kern w:val="0"/>
                <w:sz w:val="22"/>
                <w:szCs w:val="22"/>
                <w:u w:val="single"/>
                <w:lang w:val="en-US" w:eastAsia="zh-CN" w:bidi="ar"/>
              </w:rPr>
              <w:fldChar w:fldCharType="begin"/>
            </w:r>
            <w:r>
              <w:rPr>
                <w:rFonts w:hint="eastAsia" w:ascii="宋体" w:hAnsi="宋体" w:eastAsia="宋体" w:cs="宋体"/>
                <w:i w:val="0"/>
                <w:kern w:val="0"/>
                <w:sz w:val="22"/>
                <w:szCs w:val="22"/>
                <w:u w:val="single"/>
                <w:lang w:val="en-US" w:eastAsia="zh-CN" w:bidi="ar"/>
              </w:rPr>
              <w:instrText xml:space="preserve"> HYPERLINK "https://zwfw.gzonline.gov.cn/vuegzzxsb/offerSteps/selfDetection?serviceCode=11440105MB2C93432G4442133024012,d9835b09b629c6ed6116a86105c52b9e" </w:instrText>
            </w:r>
            <w:r>
              <w:rPr>
                <w:rFonts w:hint="eastAsia" w:ascii="宋体" w:hAnsi="宋体" w:eastAsia="宋体" w:cs="宋体"/>
                <w:i w:val="0"/>
                <w:kern w:val="0"/>
                <w:sz w:val="22"/>
                <w:szCs w:val="22"/>
                <w:u w:val="single"/>
                <w:lang w:val="en-US" w:eastAsia="zh-CN" w:bidi="ar"/>
              </w:rPr>
              <w:fldChar w:fldCharType="separate"/>
            </w:r>
            <w:r>
              <w:rPr>
                <w:rStyle w:val="11"/>
                <w:rFonts w:hint="eastAsia" w:ascii="宋体" w:hAnsi="宋体" w:eastAsia="宋体" w:cs="宋体"/>
                <w:i w:val="0"/>
                <w:sz w:val="22"/>
                <w:szCs w:val="22"/>
                <w:u w:val="single"/>
              </w:rPr>
              <w:t>https://zwfw.gzonline.gov.cn/vuegzzxsb/offerSteps/selfDetection?serviceCode=11440105MB2C93432G4442133024012,d9835b09b629c6ed6116a86105c52b9e</w:t>
            </w:r>
            <w:r>
              <w:rPr>
                <w:rFonts w:hint="eastAsia" w:ascii="宋体" w:hAnsi="宋体" w:eastAsia="宋体" w:cs="宋体"/>
                <w:i w:val="0"/>
                <w:kern w:val="0"/>
                <w:sz w:val="22"/>
                <w:szCs w:val="22"/>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1" w:type="dxa"/>
            <w:noWrap w:val="0"/>
            <w:vAlign w:val="center"/>
          </w:tcPr>
          <w:p>
            <w:pPr>
              <w:spacing w:line="320" w:lineRule="exact"/>
              <w:jc w:val="center"/>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13</w:t>
            </w:r>
          </w:p>
        </w:tc>
        <w:tc>
          <w:tcPr>
            <w:tcW w:w="2268"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24"/>
                <w:szCs w:val="24"/>
                <w:vertAlign w:val="baseline"/>
              </w:rPr>
            </w:pPr>
            <w:r>
              <w:rPr>
                <w:rFonts w:hint="eastAsia" w:ascii="仿宋_GB2312" w:hAnsi="宋体" w:eastAsia="仿宋_GB2312" w:cs="仿宋_GB2312"/>
                <w:i w:val="0"/>
                <w:color w:val="000000"/>
                <w:kern w:val="0"/>
                <w:sz w:val="22"/>
                <w:szCs w:val="22"/>
                <w:u w:val="none"/>
                <w:lang w:val="en-US" w:eastAsia="zh-CN" w:bidi="ar"/>
              </w:rPr>
              <w:t>海珠区知识产权工作专项资金奖励扶持项目</w:t>
            </w:r>
          </w:p>
        </w:tc>
        <w:tc>
          <w:tcPr>
            <w:tcW w:w="2424"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24"/>
                <w:szCs w:val="24"/>
                <w:vertAlign w:val="baseline"/>
              </w:rPr>
            </w:pPr>
            <w:r>
              <w:rPr>
                <w:rFonts w:hint="eastAsia" w:ascii="仿宋_GB2312" w:hAnsi="宋体" w:eastAsia="仿宋_GB2312" w:cs="仿宋_GB2312"/>
                <w:i w:val="0"/>
                <w:color w:val="000000"/>
                <w:kern w:val="0"/>
                <w:sz w:val="22"/>
                <w:szCs w:val="22"/>
                <w:u w:val="none"/>
                <w:lang w:val="en-US" w:eastAsia="zh-CN" w:bidi="ar"/>
              </w:rPr>
              <w:t>园区知识产权质押融资项目</w:t>
            </w:r>
          </w:p>
        </w:tc>
        <w:tc>
          <w:tcPr>
            <w:tcW w:w="3049"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24"/>
                <w:vertAlign w:val="baseline"/>
              </w:rPr>
            </w:pPr>
            <w:r>
              <w:rPr>
                <w:rFonts w:hint="eastAsia" w:ascii="宋体" w:hAnsi="宋体" w:eastAsia="宋体" w:cs="宋体"/>
                <w:i w:val="0"/>
                <w:kern w:val="0"/>
                <w:sz w:val="22"/>
                <w:szCs w:val="22"/>
                <w:u w:val="single"/>
                <w:lang w:val="en-US" w:eastAsia="zh-CN" w:bidi="ar"/>
              </w:rPr>
              <w:fldChar w:fldCharType="begin"/>
            </w:r>
            <w:r>
              <w:rPr>
                <w:rFonts w:hint="eastAsia" w:ascii="宋体" w:hAnsi="宋体" w:eastAsia="宋体" w:cs="宋体"/>
                <w:i w:val="0"/>
                <w:kern w:val="0"/>
                <w:sz w:val="22"/>
                <w:szCs w:val="22"/>
                <w:u w:val="single"/>
                <w:lang w:val="en-US" w:eastAsia="zh-CN" w:bidi="ar"/>
              </w:rPr>
              <w:instrText xml:space="preserve"> HYPERLINK "https://zwfw.gzonline.gov.cn/vuegzzxsb/offerSteps/selfDetection?serviceCode=11440105MB2C93432G4442133024013,bd2e5bab81fa6c44f95583a01be5bfda" </w:instrText>
            </w:r>
            <w:r>
              <w:rPr>
                <w:rFonts w:hint="eastAsia" w:ascii="宋体" w:hAnsi="宋体" w:eastAsia="宋体" w:cs="宋体"/>
                <w:i w:val="0"/>
                <w:kern w:val="0"/>
                <w:sz w:val="22"/>
                <w:szCs w:val="22"/>
                <w:u w:val="single"/>
                <w:lang w:val="en-US" w:eastAsia="zh-CN" w:bidi="ar"/>
              </w:rPr>
              <w:fldChar w:fldCharType="separate"/>
            </w:r>
            <w:r>
              <w:rPr>
                <w:rStyle w:val="11"/>
                <w:rFonts w:hint="eastAsia" w:ascii="宋体" w:hAnsi="宋体" w:eastAsia="宋体" w:cs="宋体"/>
                <w:i w:val="0"/>
                <w:sz w:val="22"/>
                <w:szCs w:val="22"/>
                <w:u w:val="single"/>
              </w:rPr>
              <w:t>https://zwfw.gzonline.gov.cn/vuegzzxsb/offerSteps/selfDetection?serviceCode=11440105MB2C93432G4442133024013,bd2e5bab81fa6c44f95583a01be5bfda</w:t>
            </w:r>
            <w:r>
              <w:rPr>
                <w:rFonts w:hint="eastAsia" w:ascii="宋体" w:hAnsi="宋体" w:eastAsia="宋体" w:cs="宋体"/>
                <w:i w:val="0"/>
                <w:kern w:val="0"/>
                <w:sz w:val="22"/>
                <w:szCs w:val="22"/>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1" w:type="dxa"/>
            <w:noWrap w:val="0"/>
            <w:vAlign w:val="center"/>
          </w:tcPr>
          <w:p>
            <w:pPr>
              <w:spacing w:line="320" w:lineRule="exact"/>
              <w:jc w:val="center"/>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14</w:t>
            </w:r>
          </w:p>
        </w:tc>
        <w:tc>
          <w:tcPr>
            <w:tcW w:w="2268"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24"/>
                <w:szCs w:val="24"/>
                <w:vertAlign w:val="baseline"/>
              </w:rPr>
            </w:pPr>
            <w:r>
              <w:rPr>
                <w:rFonts w:hint="eastAsia" w:ascii="仿宋_GB2312" w:hAnsi="宋体" w:eastAsia="仿宋_GB2312" w:cs="仿宋_GB2312"/>
                <w:i w:val="0"/>
                <w:color w:val="000000"/>
                <w:kern w:val="0"/>
                <w:sz w:val="22"/>
                <w:szCs w:val="22"/>
                <w:u w:val="none"/>
                <w:lang w:val="en-US" w:eastAsia="zh-CN" w:bidi="ar"/>
              </w:rPr>
              <w:t>海珠区知识产权工作专项资金奖励扶持项目</w:t>
            </w:r>
          </w:p>
        </w:tc>
        <w:tc>
          <w:tcPr>
            <w:tcW w:w="2424"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24"/>
                <w:szCs w:val="24"/>
                <w:vertAlign w:val="baseline"/>
              </w:rPr>
            </w:pPr>
            <w:r>
              <w:rPr>
                <w:rFonts w:hint="eastAsia" w:ascii="仿宋_GB2312" w:hAnsi="宋体" w:eastAsia="仿宋_GB2312" w:cs="仿宋_GB2312"/>
                <w:i w:val="0"/>
                <w:color w:val="000000"/>
                <w:kern w:val="0"/>
                <w:sz w:val="22"/>
                <w:szCs w:val="22"/>
                <w:u w:val="none"/>
                <w:lang w:val="en-US" w:eastAsia="zh-CN" w:bidi="ar"/>
              </w:rPr>
              <w:t>知识产权社会组织扶持项目</w:t>
            </w:r>
          </w:p>
        </w:tc>
        <w:tc>
          <w:tcPr>
            <w:tcW w:w="3049"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24"/>
                <w:vertAlign w:val="baseline"/>
              </w:rPr>
            </w:pPr>
            <w:r>
              <w:rPr>
                <w:rFonts w:hint="eastAsia" w:ascii="宋体" w:hAnsi="宋体" w:eastAsia="宋体" w:cs="宋体"/>
                <w:i w:val="0"/>
                <w:kern w:val="0"/>
                <w:sz w:val="22"/>
                <w:szCs w:val="22"/>
                <w:u w:val="single"/>
                <w:lang w:val="en-US" w:eastAsia="zh-CN" w:bidi="ar"/>
              </w:rPr>
              <w:fldChar w:fldCharType="begin"/>
            </w:r>
            <w:r>
              <w:rPr>
                <w:rFonts w:hint="eastAsia" w:ascii="宋体" w:hAnsi="宋体" w:eastAsia="宋体" w:cs="宋体"/>
                <w:i w:val="0"/>
                <w:kern w:val="0"/>
                <w:sz w:val="22"/>
                <w:szCs w:val="22"/>
                <w:u w:val="single"/>
                <w:lang w:val="en-US" w:eastAsia="zh-CN" w:bidi="ar"/>
              </w:rPr>
              <w:instrText xml:space="preserve"> HYPERLINK "https://zwfw.gzonline.gov.cn/vuegzzxsb/offerSteps/selfDetection?serviceCode=11440105MB2C93432G4442133024014,da4994a24d1401e560e93f8808baa492" </w:instrText>
            </w:r>
            <w:r>
              <w:rPr>
                <w:rFonts w:hint="eastAsia" w:ascii="宋体" w:hAnsi="宋体" w:eastAsia="宋体" w:cs="宋体"/>
                <w:i w:val="0"/>
                <w:kern w:val="0"/>
                <w:sz w:val="22"/>
                <w:szCs w:val="22"/>
                <w:u w:val="single"/>
                <w:lang w:val="en-US" w:eastAsia="zh-CN" w:bidi="ar"/>
              </w:rPr>
              <w:fldChar w:fldCharType="separate"/>
            </w:r>
            <w:r>
              <w:rPr>
                <w:rStyle w:val="11"/>
                <w:rFonts w:hint="eastAsia" w:ascii="宋体" w:hAnsi="宋体" w:eastAsia="宋体" w:cs="宋体"/>
                <w:i w:val="0"/>
                <w:sz w:val="22"/>
                <w:szCs w:val="22"/>
                <w:u w:val="single"/>
              </w:rPr>
              <w:t>https://zwfw.gzonline.gov.cn/vuegzzxsb/offerSteps/selfDetection?serviceCode=11440105MB2C93432G4442133024014,da4994a24d1401e560e93f8808baa492</w:t>
            </w:r>
            <w:r>
              <w:rPr>
                <w:rFonts w:hint="eastAsia" w:ascii="宋体" w:hAnsi="宋体" w:eastAsia="宋体" w:cs="宋体"/>
                <w:i w:val="0"/>
                <w:kern w:val="0"/>
                <w:sz w:val="22"/>
                <w:szCs w:val="22"/>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1" w:type="dxa"/>
            <w:noWrap w:val="0"/>
            <w:vAlign w:val="center"/>
          </w:tcPr>
          <w:p>
            <w:pPr>
              <w:spacing w:line="320" w:lineRule="exact"/>
              <w:jc w:val="center"/>
              <w:rPr>
                <w:rFonts w:hint="default" w:ascii="Times New Roman" w:hAnsi="Times New Roman" w:eastAsia="方正仿宋_GBK" w:cs="Times New Roman"/>
                <w:color w:val="auto"/>
                <w:sz w:val="24"/>
                <w:szCs w:val="24"/>
                <w:vertAlign w:val="baseline"/>
                <w:lang w:val="en-US" w:eastAsia="zh-CN"/>
              </w:rPr>
            </w:pPr>
            <w:r>
              <w:rPr>
                <w:rFonts w:hint="default" w:ascii="Times New Roman" w:hAnsi="Times New Roman" w:eastAsia="方正仿宋_GBK" w:cs="Times New Roman"/>
                <w:color w:val="auto"/>
                <w:sz w:val="24"/>
                <w:szCs w:val="24"/>
                <w:vertAlign w:val="baseline"/>
                <w:lang w:val="en-US" w:eastAsia="zh-CN"/>
              </w:rPr>
              <w:t>1</w:t>
            </w:r>
            <w:r>
              <w:rPr>
                <w:rFonts w:hint="eastAsia" w:eastAsia="方正仿宋_GBK" w:cs="Times New Roman"/>
                <w:color w:val="auto"/>
                <w:sz w:val="24"/>
                <w:szCs w:val="24"/>
                <w:vertAlign w:val="baseline"/>
                <w:lang w:val="en-US" w:eastAsia="zh-CN"/>
              </w:rPr>
              <w:t>5</w:t>
            </w:r>
          </w:p>
        </w:tc>
        <w:tc>
          <w:tcPr>
            <w:tcW w:w="2268"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24"/>
                <w:szCs w:val="24"/>
                <w:vertAlign w:val="baseline"/>
              </w:rPr>
            </w:pPr>
            <w:r>
              <w:rPr>
                <w:rFonts w:hint="eastAsia" w:ascii="仿宋_GB2312" w:hAnsi="宋体" w:eastAsia="仿宋_GB2312" w:cs="仿宋_GB2312"/>
                <w:i w:val="0"/>
                <w:color w:val="000000"/>
                <w:kern w:val="0"/>
                <w:sz w:val="22"/>
                <w:szCs w:val="22"/>
                <w:u w:val="none"/>
                <w:lang w:val="en-US" w:eastAsia="zh-CN" w:bidi="ar"/>
              </w:rPr>
              <w:t>海珠区知识产权工作专项资金奖励扶持项目</w:t>
            </w:r>
          </w:p>
        </w:tc>
        <w:tc>
          <w:tcPr>
            <w:tcW w:w="2424"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24"/>
                <w:szCs w:val="24"/>
                <w:vertAlign w:val="baseline"/>
              </w:rPr>
            </w:pPr>
            <w:r>
              <w:rPr>
                <w:rFonts w:hint="eastAsia" w:ascii="仿宋_GB2312" w:hAnsi="宋体" w:eastAsia="仿宋_GB2312" w:cs="仿宋_GB2312"/>
                <w:i w:val="0"/>
                <w:color w:val="000000"/>
                <w:kern w:val="0"/>
                <w:sz w:val="22"/>
                <w:szCs w:val="22"/>
                <w:u w:val="none"/>
                <w:lang w:val="en-US" w:eastAsia="zh-CN" w:bidi="ar"/>
              </w:rPr>
              <w:t>知识产权重大活动扶持项目</w:t>
            </w:r>
          </w:p>
        </w:tc>
        <w:tc>
          <w:tcPr>
            <w:tcW w:w="3049"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24"/>
                <w:vertAlign w:val="baseline"/>
              </w:rPr>
            </w:pPr>
            <w:r>
              <w:rPr>
                <w:rFonts w:hint="eastAsia" w:ascii="宋体" w:hAnsi="宋体" w:eastAsia="宋体" w:cs="宋体"/>
                <w:i w:val="0"/>
                <w:kern w:val="0"/>
                <w:sz w:val="22"/>
                <w:szCs w:val="22"/>
                <w:u w:val="single"/>
                <w:lang w:val="en-US" w:eastAsia="zh-CN" w:bidi="ar"/>
              </w:rPr>
              <w:fldChar w:fldCharType="begin"/>
            </w:r>
            <w:r>
              <w:rPr>
                <w:rFonts w:hint="eastAsia" w:ascii="宋体" w:hAnsi="宋体" w:eastAsia="宋体" w:cs="宋体"/>
                <w:i w:val="0"/>
                <w:kern w:val="0"/>
                <w:sz w:val="22"/>
                <w:szCs w:val="22"/>
                <w:u w:val="single"/>
                <w:lang w:val="en-US" w:eastAsia="zh-CN" w:bidi="ar"/>
              </w:rPr>
              <w:instrText xml:space="preserve"> HYPERLINK "https://zwfw.gzonline.gov.cn/vuegzzxsb/offerSteps/selfDetection?serviceCode=11440105MB2C93432G4442133024015,1b46e7254cababf483b83cfb8730ee78" </w:instrText>
            </w:r>
            <w:r>
              <w:rPr>
                <w:rFonts w:hint="eastAsia" w:ascii="宋体" w:hAnsi="宋体" w:eastAsia="宋体" w:cs="宋体"/>
                <w:i w:val="0"/>
                <w:kern w:val="0"/>
                <w:sz w:val="22"/>
                <w:szCs w:val="22"/>
                <w:u w:val="single"/>
                <w:lang w:val="en-US" w:eastAsia="zh-CN" w:bidi="ar"/>
              </w:rPr>
              <w:fldChar w:fldCharType="separate"/>
            </w:r>
            <w:r>
              <w:rPr>
                <w:rStyle w:val="11"/>
                <w:rFonts w:hint="eastAsia" w:ascii="宋体" w:hAnsi="宋体" w:eastAsia="宋体" w:cs="宋体"/>
                <w:i w:val="0"/>
                <w:sz w:val="22"/>
                <w:szCs w:val="22"/>
                <w:u w:val="single"/>
              </w:rPr>
              <w:t>https://zwfw.gzonline.gov.cn/vuegzzxsb/offerSteps/selfDetection?serviceCode=11440105MB2C93432G4442133024015,1b46e7254cababf483b83cfb8730ee78</w:t>
            </w:r>
            <w:r>
              <w:rPr>
                <w:rFonts w:hint="eastAsia" w:ascii="宋体" w:hAnsi="宋体" w:eastAsia="宋体" w:cs="宋体"/>
                <w:i w:val="0"/>
                <w:kern w:val="0"/>
                <w:sz w:val="22"/>
                <w:szCs w:val="22"/>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1" w:type="dxa"/>
            <w:noWrap w:val="0"/>
            <w:vAlign w:val="center"/>
          </w:tcPr>
          <w:p>
            <w:pPr>
              <w:spacing w:line="320" w:lineRule="exact"/>
              <w:jc w:val="center"/>
              <w:rPr>
                <w:rFonts w:hint="default" w:ascii="Times New Roman" w:hAnsi="Times New Roman" w:eastAsia="方正仿宋_GBK" w:cs="Times New Roman"/>
                <w:color w:val="auto"/>
                <w:sz w:val="24"/>
                <w:szCs w:val="24"/>
                <w:vertAlign w:val="baseline"/>
                <w:lang w:val="en-US" w:eastAsia="zh-CN"/>
              </w:rPr>
            </w:pPr>
            <w:r>
              <w:rPr>
                <w:rFonts w:hint="eastAsia" w:eastAsia="方正仿宋_GBK" w:cs="Times New Roman"/>
                <w:color w:val="auto"/>
                <w:sz w:val="24"/>
                <w:szCs w:val="24"/>
                <w:vertAlign w:val="baseline"/>
                <w:lang w:val="en-US" w:eastAsia="zh-CN"/>
              </w:rPr>
              <w:t>16</w:t>
            </w:r>
          </w:p>
        </w:tc>
        <w:tc>
          <w:tcPr>
            <w:tcW w:w="2268"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24"/>
                <w:szCs w:val="24"/>
                <w:vertAlign w:val="baseline"/>
                <w:lang w:val="en-US" w:eastAsia="zh-CN"/>
              </w:rPr>
            </w:pPr>
            <w:r>
              <w:rPr>
                <w:rFonts w:hint="eastAsia" w:ascii="仿宋_GB2312" w:hAnsi="宋体" w:eastAsia="仿宋_GB2312" w:cs="仿宋_GB2312"/>
                <w:i w:val="0"/>
                <w:color w:val="000000"/>
                <w:kern w:val="0"/>
                <w:sz w:val="22"/>
                <w:szCs w:val="22"/>
                <w:u w:val="none"/>
                <w:lang w:val="en-US" w:eastAsia="zh-CN" w:bidi="ar"/>
              </w:rPr>
              <w:t>海珠区知识产权工作专项资金奖励扶持项目</w:t>
            </w:r>
          </w:p>
        </w:tc>
        <w:tc>
          <w:tcPr>
            <w:tcW w:w="2424"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aps w:val="0"/>
                <w:spacing w:val="0"/>
                <w:kern w:val="2"/>
                <w:sz w:val="24"/>
                <w:szCs w:val="24"/>
                <w:u w:val="none"/>
                <w:shd w:val="clear" w:color="auto" w:fill="auto"/>
                <w:vertAlign w:val="baseline"/>
                <w:lang w:val="en-US" w:eastAsia="zh-CN" w:bidi="ar"/>
              </w:rPr>
            </w:pPr>
            <w:r>
              <w:rPr>
                <w:rFonts w:hint="eastAsia" w:ascii="仿宋_GB2312" w:hAnsi="宋体" w:eastAsia="仿宋_GB2312" w:cs="仿宋_GB2312"/>
                <w:i w:val="0"/>
                <w:color w:val="000000"/>
                <w:kern w:val="0"/>
                <w:sz w:val="22"/>
                <w:szCs w:val="22"/>
                <w:u w:val="none"/>
                <w:lang w:val="en-US" w:eastAsia="zh-CN" w:bidi="ar"/>
              </w:rPr>
              <w:t>专利导航项目</w:t>
            </w:r>
          </w:p>
        </w:tc>
        <w:tc>
          <w:tcPr>
            <w:tcW w:w="3049"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sz w:val="24"/>
                <w:u w:val="none"/>
                <w:vertAlign w:val="baseline"/>
                <w:lang w:bidi="ar"/>
              </w:rPr>
            </w:pPr>
            <w:r>
              <w:rPr>
                <w:rFonts w:hint="eastAsia" w:ascii="宋体" w:hAnsi="宋体" w:eastAsia="宋体" w:cs="宋体"/>
                <w:i w:val="0"/>
                <w:kern w:val="0"/>
                <w:sz w:val="22"/>
                <w:szCs w:val="22"/>
                <w:u w:val="single"/>
                <w:lang w:val="en-US" w:eastAsia="zh-CN" w:bidi="ar"/>
              </w:rPr>
              <w:fldChar w:fldCharType="begin"/>
            </w:r>
            <w:r>
              <w:rPr>
                <w:rFonts w:hint="eastAsia" w:ascii="宋体" w:hAnsi="宋体" w:eastAsia="宋体" w:cs="宋体"/>
                <w:i w:val="0"/>
                <w:kern w:val="0"/>
                <w:sz w:val="22"/>
                <w:szCs w:val="22"/>
                <w:u w:val="single"/>
                <w:lang w:val="en-US" w:eastAsia="zh-CN" w:bidi="ar"/>
              </w:rPr>
              <w:instrText xml:space="preserve"> HYPERLINK "https://zwfw.gzonline.gov.cn/vuegzzxsb/offerSteps/selfDetection?serviceCode=11440105MB2C93432G4442133024016,29891629bc87e9b208b1f464cfb7ac85" </w:instrText>
            </w:r>
            <w:r>
              <w:rPr>
                <w:rFonts w:hint="eastAsia" w:ascii="宋体" w:hAnsi="宋体" w:eastAsia="宋体" w:cs="宋体"/>
                <w:i w:val="0"/>
                <w:kern w:val="0"/>
                <w:sz w:val="22"/>
                <w:szCs w:val="22"/>
                <w:u w:val="single"/>
                <w:lang w:val="en-US" w:eastAsia="zh-CN" w:bidi="ar"/>
              </w:rPr>
              <w:fldChar w:fldCharType="separate"/>
            </w:r>
            <w:r>
              <w:rPr>
                <w:rStyle w:val="11"/>
                <w:rFonts w:hint="eastAsia" w:ascii="宋体" w:hAnsi="宋体" w:eastAsia="宋体" w:cs="宋体"/>
                <w:i w:val="0"/>
                <w:sz w:val="22"/>
                <w:szCs w:val="22"/>
                <w:u w:val="single"/>
              </w:rPr>
              <w:t>https://zwfw.gzonline.gov.cn/vuegzzxsb/offerSteps/selfDetection?serviceCode=11440105MB2C93432G4442133024016,29891629bc87e9b208b1f464cfb7ac85</w:t>
            </w:r>
            <w:r>
              <w:rPr>
                <w:rFonts w:hint="eastAsia" w:ascii="宋体" w:hAnsi="宋体" w:eastAsia="宋体" w:cs="宋体"/>
                <w:i w:val="0"/>
                <w:kern w:val="0"/>
                <w:sz w:val="22"/>
                <w:szCs w:val="22"/>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1" w:type="dxa"/>
            <w:noWrap w:val="0"/>
            <w:vAlign w:val="center"/>
          </w:tcPr>
          <w:p>
            <w:pPr>
              <w:spacing w:line="320" w:lineRule="exact"/>
              <w:jc w:val="center"/>
              <w:rPr>
                <w:rFonts w:hint="default" w:ascii="Times New Roman" w:hAnsi="Times New Roman" w:eastAsia="方正仿宋_GBK" w:cs="Times New Roman"/>
                <w:color w:val="auto"/>
                <w:sz w:val="24"/>
                <w:szCs w:val="24"/>
                <w:vertAlign w:val="baseline"/>
                <w:lang w:val="en-US" w:eastAsia="zh-CN"/>
              </w:rPr>
            </w:pPr>
            <w:r>
              <w:rPr>
                <w:rFonts w:hint="eastAsia" w:eastAsia="方正仿宋_GBK" w:cs="Times New Roman"/>
                <w:color w:val="auto"/>
                <w:sz w:val="24"/>
                <w:szCs w:val="24"/>
                <w:vertAlign w:val="baseline"/>
                <w:lang w:val="en-US" w:eastAsia="zh-CN"/>
              </w:rPr>
              <w:t>17</w:t>
            </w:r>
          </w:p>
        </w:tc>
        <w:tc>
          <w:tcPr>
            <w:tcW w:w="2268"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24"/>
                <w:szCs w:val="24"/>
                <w:vertAlign w:val="baseline"/>
                <w:lang w:val="en-US" w:eastAsia="zh-CN"/>
              </w:rPr>
            </w:pPr>
            <w:r>
              <w:rPr>
                <w:rFonts w:hint="eastAsia" w:ascii="仿宋_GB2312" w:hAnsi="宋体" w:eastAsia="仿宋_GB2312" w:cs="仿宋_GB2312"/>
                <w:i w:val="0"/>
                <w:color w:val="000000"/>
                <w:kern w:val="0"/>
                <w:sz w:val="22"/>
                <w:szCs w:val="22"/>
                <w:u w:val="none"/>
                <w:lang w:val="en-US" w:eastAsia="zh-CN" w:bidi="ar"/>
              </w:rPr>
              <w:t>海珠区知识产权工作专项资金奖励扶持项目</w:t>
            </w:r>
          </w:p>
        </w:tc>
        <w:tc>
          <w:tcPr>
            <w:tcW w:w="2424"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aps w:val="0"/>
                <w:spacing w:val="0"/>
                <w:kern w:val="2"/>
                <w:sz w:val="24"/>
                <w:szCs w:val="24"/>
                <w:u w:val="none"/>
                <w:shd w:val="clear" w:color="auto" w:fill="auto"/>
                <w:vertAlign w:val="baseline"/>
                <w:lang w:val="en-US" w:eastAsia="zh-CN" w:bidi="ar"/>
              </w:rPr>
            </w:pPr>
            <w:r>
              <w:rPr>
                <w:rFonts w:hint="eastAsia" w:ascii="仿宋_GB2312" w:hAnsi="宋体" w:eastAsia="仿宋_GB2312" w:cs="仿宋_GB2312"/>
                <w:i w:val="0"/>
                <w:color w:val="000000"/>
                <w:kern w:val="0"/>
                <w:sz w:val="22"/>
                <w:szCs w:val="22"/>
                <w:u w:val="none"/>
                <w:lang w:val="en-US" w:eastAsia="zh-CN" w:bidi="ar"/>
              </w:rPr>
              <w:t>知识产权人才培育项目</w:t>
            </w:r>
          </w:p>
        </w:tc>
        <w:tc>
          <w:tcPr>
            <w:tcW w:w="3049"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sz w:val="24"/>
                <w:u w:val="none"/>
                <w:vertAlign w:val="baseline"/>
                <w:lang w:bidi="ar"/>
              </w:rPr>
            </w:pPr>
            <w:r>
              <w:rPr>
                <w:rFonts w:hint="eastAsia" w:ascii="宋体" w:hAnsi="宋体" w:eastAsia="宋体" w:cs="宋体"/>
                <w:i w:val="0"/>
                <w:kern w:val="0"/>
                <w:sz w:val="22"/>
                <w:szCs w:val="22"/>
                <w:u w:val="single"/>
                <w:lang w:val="en-US" w:eastAsia="zh-CN" w:bidi="ar"/>
              </w:rPr>
              <w:fldChar w:fldCharType="begin"/>
            </w:r>
            <w:r>
              <w:rPr>
                <w:rFonts w:hint="eastAsia" w:ascii="宋体" w:hAnsi="宋体" w:eastAsia="宋体" w:cs="宋体"/>
                <w:i w:val="0"/>
                <w:kern w:val="0"/>
                <w:sz w:val="22"/>
                <w:szCs w:val="22"/>
                <w:u w:val="single"/>
                <w:lang w:val="en-US" w:eastAsia="zh-CN" w:bidi="ar"/>
              </w:rPr>
              <w:instrText xml:space="preserve"> HYPERLINK "https://zwfw.gzonline.gov.cn/vuegzzxsb/offerSteps/selfDetection?serviceCode=11440105MB2C93432G4442133024017,99d8b9225c2cb4f23a4e6554ddda6701" </w:instrText>
            </w:r>
            <w:r>
              <w:rPr>
                <w:rFonts w:hint="eastAsia" w:ascii="宋体" w:hAnsi="宋体" w:eastAsia="宋体" w:cs="宋体"/>
                <w:i w:val="0"/>
                <w:kern w:val="0"/>
                <w:sz w:val="22"/>
                <w:szCs w:val="22"/>
                <w:u w:val="single"/>
                <w:lang w:val="en-US" w:eastAsia="zh-CN" w:bidi="ar"/>
              </w:rPr>
              <w:fldChar w:fldCharType="separate"/>
            </w:r>
            <w:r>
              <w:rPr>
                <w:rStyle w:val="11"/>
                <w:rFonts w:hint="eastAsia" w:ascii="宋体" w:hAnsi="宋体" w:eastAsia="宋体" w:cs="宋体"/>
                <w:i w:val="0"/>
                <w:sz w:val="22"/>
                <w:szCs w:val="22"/>
                <w:u w:val="single"/>
              </w:rPr>
              <w:t>https://zwfw.gzonline.gov.cn/vuegzzxsb/offerSteps/selfDetection?serviceCode=11440105MB2C93432G4442133024017,99d8b9225c2cb4f23a4e6554ddda6701</w:t>
            </w:r>
            <w:r>
              <w:rPr>
                <w:rFonts w:hint="eastAsia" w:ascii="宋体" w:hAnsi="宋体" w:eastAsia="宋体" w:cs="宋体"/>
                <w:i w:val="0"/>
                <w:kern w:val="0"/>
                <w:sz w:val="22"/>
                <w:szCs w:val="22"/>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1" w:type="dxa"/>
            <w:noWrap w:val="0"/>
            <w:vAlign w:val="center"/>
          </w:tcPr>
          <w:p>
            <w:pPr>
              <w:spacing w:line="320" w:lineRule="exact"/>
              <w:jc w:val="center"/>
              <w:rPr>
                <w:rFonts w:hint="default" w:ascii="Times New Roman" w:hAnsi="Times New Roman" w:eastAsia="方正仿宋_GBK" w:cs="Times New Roman"/>
                <w:color w:val="auto"/>
                <w:sz w:val="24"/>
                <w:szCs w:val="24"/>
                <w:vertAlign w:val="baseline"/>
                <w:lang w:val="en-US" w:eastAsia="zh-CN"/>
              </w:rPr>
            </w:pPr>
            <w:r>
              <w:rPr>
                <w:rFonts w:hint="eastAsia" w:eastAsia="方正仿宋_GBK" w:cs="Times New Roman"/>
                <w:color w:val="auto"/>
                <w:sz w:val="24"/>
                <w:szCs w:val="24"/>
                <w:vertAlign w:val="baseline"/>
                <w:lang w:val="en-US" w:eastAsia="zh-CN"/>
              </w:rPr>
              <w:t>18</w:t>
            </w:r>
          </w:p>
        </w:tc>
        <w:tc>
          <w:tcPr>
            <w:tcW w:w="2268"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24"/>
                <w:szCs w:val="24"/>
                <w:vertAlign w:val="baseline"/>
                <w:lang w:val="en-US" w:eastAsia="zh-CN"/>
              </w:rPr>
            </w:pPr>
            <w:r>
              <w:rPr>
                <w:rFonts w:hint="eastAsia" w:ascii="仿宋_GB2312" w:hAnsi="宋体" w:eastAsia="仿宋_GB2312" w:cs="仿宋_GB2312"/>
                <w:i w:val="0"/>
                <w:color w:val="000000"/>
                <w:kern w:val="0"/>
                <w:sz w:val="22"/>
                <w:szCs w:val="22"/>
                <w:u w:val="none"/>
                <w:lang w:val="en-US" w:eastAsia="zh-CN" w:bidi="ar"/>
              </w:rPr>
              <w:t>海珠区知识产权工作专项资金奖励扶持项目</w:t>
            </w:r>
          </w:p>
        </w:tc>
        <w:tc>
          <w:tcPr>
            <w:tcW w:w="2424"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aps w:val="0"/>
                <w:spacing w:val="0"/>
                <w:kern w:val="2"/>
                <w:sz w:val="24"/>
                <w:szCs w:val="24"/>
                <w:u w:val="none"/>
                <w:shd w:val="clear" w:color="auto" w:fill="auto"/>
                <w:vertAlign w:val="baseline"/>
                <w:lang w:val="en-US" w:eastAsia="zh-CN" w:bidi="ar"/>
              </w:rPr>
            </w:pPr>
            <w:r>
              <w:rPr>
                <w:rFonts w:hint="eastAsia" w:ascii="仿宋_GB2312" w:hAnsi="宋体" w:eastAsia="仿宋_GB2312" w:cs="仿宋_GB2312"/>
                <w:i w:val="0"/>
                <w:color w:val="000000"/>
                <w:kern w:val="0"/>
                <w:sz w:val="22"/>
                <w:szCs w:val="22"/>
                <w:u w:val="none"/>
                <w:lang w:val="en-US" w:eastAsia="zh-CN" w:bidi="ar"/>
              </w:rPr>
              <w:t>知识产权维权配套项目</w:t>
            </w:r>
          </w:p>
        </w:tc>
        <w:tc>
          <w:tcPr>
            <w:tcW w:w="3049"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sz w:val="24"/>
                <w:u w:val="none"/>
                <w:vertAlign w:val="baseline"/>
                <w:lang w:bidi="ar"/>
              </w:rPr>
            </w:pPr>
            <w:r>
              <w:rPr>
                <w:rFonts w:hint="eastAsia" w:ascii="宋体" w:hAnsi="宋体" w:eastAsia="宋体" w:cs="宋体"/>
                <w:i w:val="0"/>
                <w:kern w:val="0"/>
                <w:sz w:val="22"/>
                <w:szCs w:val="22"/>
                <w:u w:val="single"/>
                <w:lang w:val="en-US" w:eastAsia="zh-CN" w:bidi="ar"/>
              </w:rPr>
              <w:fldChar w:fldCharType="begin"/>
            </w:r>
            <w:r>
              <w:rPr>
                <w:rFonts w:hint="eastAsia" w:ascii="宋体" w:hAnsi="宋体" w:eastAsia="宋体" w:cs="宋体"/>
                <w:i w:val="0"/>
                <w:kern w:val="0"/>
                <w:sz w:val="22"/>
                <w:szCs w:val="22"/>
                <w:u w:val="single"/>
                <w:lang w:val="en-US" w:eastAsia="zh-CN" w:bidi="ar"/>
              </w:rPr>
              <w:instrText xml:space="preserve"> HYPERLINK "https://zwfw.gzonline.gov.cn/vuegzzxsb/offerSteps/selfDetection?serviceCode=11440105MB2C93432G4442133024018,04da2773461da60355e1e850136e6d6a" </w:instrText>
            </w:r>
            <w:r>
              <w:rPr>
                <w:rFonts w:hint="eastAsia" w:ascii="宋体" w:hAnsi="宋体" w:eastAsia="宋体" w:cs="宋体"/>
                <w:i w:val="0"/>
                <w:kern w:val="0"/>
                <w:sz w:val="22"/>
                <w:szCs w:val="22"/>
                <w:u w:val="single"/>
                <w:lang w:val="en-US" w:eastAsia="zh-CN" w:bidi="ar"/>
              </w:rPr>
              <w:fldChar w:fldCharType="separate"/>
            </w:r>
            <w:r>
              <w:rPr>
                <w:rStyle w:val="11"/>
                <w:rFonts w:hint="eastAsia" w:ascii="宋体" w:hAnsi="宋体" w:eastAsia="宋体" w:cs="宋体"/>
                <w:i w:val="0"/>
                <w:sz w:val="22"/>
                <w:szCs w:val="22"/>
                <w:u w:val="single"/>
              </w:rPr>
              <w:t>https://zwfw.gzonline.gov.cn/vuegzzxsb/offerSteps/selfDetection?serviceCode=11440105MB2C93432G4442133024018,04da2773461da60355e1e850136e6d6a</w:t>
            </w:r>
            <w:r>
              <w:rPr>
                <w:rFonts w:hint="eastAsia" w:ascii="宋体" w:hAnsi="宋体" w:eastAsia="宋体" w:cs="宋体"/>
                <w:i w:val="0"/>
                <w:kern w:val="0"/>
                <w:sz w:val="22"/>
                <w:szCs w:val="22"/>
                <w:u w:val="singl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1" w:type="dxa"/>
            <w:noWrap w:val="0"/>
            <w:vAlign w:val="center"/>
          </w:tcPr>
          <w:p>
            <w:pPr>
              <w:spacing w:line="320" w:lineRule="exact"/>
              <w:jc w:val="center"/>
              <w:rPr>
                <w:rFonts w:hint="default" w:ascii="Times New Roman" w:hAnsi="Times New Roman" w:eastAsia="方正仿宋_GBK" w:cs="Times New Roman"/>
                <w:color w:val="auto"/>
                <w:sz w:val="24"/>
                <w:szCs w:val="24"/>
                <w:vertAlign w:val="baseline"/>
                <w:lang w:val="en-US" w:eastAsia="zh-CN"/>
              </w:rPr>
            </w:pPr>
            <w:r>
              <w:rPr>
                <w:rFonts w:hint="eastAsia" w:eastAsia="方正仿宋_GBK" w:cs="Times New Roman"/>
                <w:color w:val="auto"/>
                <w:sz w:val="24"/>
                <w:szCs w:val="24"/>
                <w:vertAlign w:val="baseline"/>
                <w:lang w:val="en-US" w:eastAsia="zh-CN"/>
              </w:rPr>
              <w:t>19</w:t>
            </w:r>
          </w:p>
        </w:tc>
        <w:tc>
          <w:tcPr>
            <w:tcW w:w="2268"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24"/>
                <w:szCs w:val="24"/>
                <w:vertAlign w:val="baseline"/>
                <w:lang w:val="en-US" w:eastAsia="zh-CN"/>
              </w:rPr>
            </w:pPr>
            <w:r>
              <w:rPr>
                <w:rFonts w:hint="eastAsia" w:ascii="仿宋_GB2312" w:hAnsi="宋体" w:eastAsia="仿宋_GB2312" w:cs="仿宋_GB2312"/>
                <w:i w:val="0"/>
                <w:color w:val="000000"/>
                <w:kern w:val="0"/>
                <w:sz w:val="22"/>
                <w:szCs w:val="22"/>
                <w:u w:val="none"/>
                <w:lang w:val="en-US" w:eastAsia="zh-CN" w:bidi="ar"/>
              </w:rPr>
              <w:t>海珠区知识产权工作专项资金奖励扶持项目</w:t>
            </w:r>
          </w:p>
        </w:tc>
        <w:tc>
          <w:tcPr>
            <w:tcW w:w="2424"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aps w:val="0"/>
                <w:spacing w:val="0"/>
                <w:kern w:val="2"/>
                <w:sz w:val="24"/>
                <w:szCs w:val="24"/>
                <w:u w:val="none"/>
                <w:shd w:val="clear" w:color="auto" w:fill="auto"/>
                <w:vertAlign w:val="baseline"/>
                <w:lang w:val="en-US" w:eastAsia="zh-CN" w:bidi="ar"/>
              </w:rPr>
            </w:pPr>
            <w:r>
              <w:rPr>
                <w:rFonts w:hint="eastAsia" w:ascii="仿宋_GB2312" w:hAnsi="宋体" w:eastAsia="仿宋_GB2312" w:cs="仿宋_GB2312"/>
                <w:i w:val="0"/>
                <w:color w:val="000000"/>
                <w:kern w:val="0"/>
                <w:sz w:val="22"/>
                <w:szCs w:val="22"/>
                <w:u w:val="none"/>
                <w:lang w:val="en-US" w:eastAsia="zh-CN" w:bidi="ar"/>
              </w:rPr>
              <w:t>海珠区高价值专利培育项目</w:t>
            </w:r>
          </w:p>
        </w:tc>
        <w:tc>
          <w:tcPr>
            <w:tcW w:w="3049" w:type="dxa"/>
            <w:noWrap w:val="0"/>
            <w:vAlign w:val="center"/>
          </w:tcPr>
          <w:p>
            <w:pPr>
              <w:keepNext w:val="0"/>
              <w:keepLines w:val="0"/>
              <w:widowControl/>
              <w:suppressLineNumbers w:val="0"/>
              <w:jc w:val="center"/>
              <w:textAlignment w:val="center"/>
              <w:rPr>
                <w:rFonts w:hint="default" w:ascii="Times New Roman" w:hAnsi="Times New Roman" w:eastAsia="方正仿宋_GBK" w:cs="Times New Roman"/>
                <w:sz w:val="24"/>
                <w:u w:val="none"/>
                <w:vertAlign w:val="baseline"/>
                <w:lang w:bidi="ar"/>
              </w:rPr>
            </w:pPr>
            <w:r>
              <w:rPr>
                <w:rFonts w:hint="eastAsia" w:ascii="宋体" w:hAnsi="宋体" w:eastAsia="宋体" w:cs="宋体"/>
                <w:i w:val="0"/>
                <w:kern w:val="0"/>
                <w:sz w:val="22"/>
                <w:szCs w:val="22"/>
                <w:u w:val="single"/>
                <w:lang w:val="en-US" w:eastAsia="zh-CN" w:bidi="ar"/>
              </w:rPr>
              <w:fldChar w:fldCharType="begin"/>
            </w:r>
            <w:r>
              <w:rPr>
                <w:rFonts w:hint="eastAsia" w:ascii="宋体" w:hAnsi="宋体" w:eastAsia="宋体" w:cs="宋体"/>
                <w:i w:val="0"/>
                <w:kern w:val="0"/>
                <w:sz w:val="22"/>
                <w:szCs w:val="22"/>
                <w:u w:val="single"/>
                <w:lang w:val="en-US" w:eastAsia="zh-CN" w:bidi="ar"/>
              </w:rPr>
              <w:instrText xml:space="preserve"> HYPERLINK "https://zwfw.gzonline.gov.cn/vuegzzxsb/offerSteps/selfDetection?serviceCode=11440105MB2C93432G4442133024001,3a44c0fec1f776c40e7c7626631aa1ed" </w:instrText>
            </w:r>
            <w:r>
              <w:rPr>
                <w:rFonts w:hint="eastAsia" w:ascii="宋体" w:hAnsi="宋体" w:eastAsia="宋体" w:cs="宋体"/>
                <w:i w:val="0"/>
                <w:kern w:val="0"/>
                <w:sz w:val="22"/>
                <w:szCs w:val="22"/>
                <w:u w:val="single"/>
                <w:lang w:val="en-US" w:eastAsia="zh-CN" w:bidi="ar"/>
              </w:rPr>
              <w:fldChar w:fldCharType="separate"/>
            </w:r>
            <w:r>
              <w:rPr>
                <w:rStyle w:val="11"/>
                <w:rFonts w:hint="eastAsia" w:ascii="宋体" w:hAnsi="宋体" w:eastAsia="宋体" w:cs="宋体"/>
                <w:i w:val="0"/>
                <w:sz w:val="22"/>
                <w:szCs w:val="22"/>
                <w:u w:val="single"/>
              </w:rPr>
              <w:t>https://zwfw.gzonline.gov.cn/vuegzzxsb/offerSteps/selfDetection?serviceCode=11440105MB2C93432G4442133024001,3a44c0fec1f776c40e7c7626631aa1ed</w:t>
            </w:r>
            <w:r>
              <w:rPr>
                <w:rFonts w:hint="eastAsia" w:ascii="宋体" w:hAnsi="宋体" w:eastAsia="宋体" w:cs="宋体"/>
                <w:i w:val="0"/>
                <w:kern w:val="0"/>
                <w:sz w:val="22"/>
                <w:szCs w:val="22"/>
                <w:u w:val="single"/>
                <w:lang w:val="en-US" w:eastAsia="zh-CN" w:bidi="ar"/>
              </w:rPr>
              <w:fldChar w:fldCharType="end"/>
            </w:r>
          </w:p>
        </w:tc>
      </w:tr>
    </w:tbl>
    <w:p>
      <w:pPr>
        <w:pStyle w:val="21"/>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pPr>
      <w:r>
        <w:rPr>
          <w:rFonts w:hint="eastAsia" w:eastAsia="仿宋_GB2312" w:cs="仿宋_GB2312"/>
          <w:color w:val="000000" w:themeColor="text1"/>
          <w:kern w:val="0"/>
          <w:sz w:val="32"/>
          <w:szCs w:val="32"/>
          <w:highlight w:val="none"/>
          <w:lang w:val="en-US" w:eastAsia="zh-CN"/>
          <w14:textFill>
            <w14:solidFill>
              <w14:schemeClr w14:val="tx1"/>
            </w14:solidFill>
          </w14:textFill>
        </w:rPr>
        <w:t>2.</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申报单位登录“广东财政</w:t>
      </w:r>
      <w:r>
        <w:rPr>
          <w:rFonts w:hint="eastAsia" w:ascii="Times New Roman" w:hAnsi="Times New Roman" w:eastAsia="仿宋_GB2312" w:cs="仿宋_GB2312"/>
          <w:color w:val="000000" w:themeColor="text1"/>
          <w:kern w:val="0"/>
          <w:sz w:val="32"/>
          <w:szCs w:val="32"/>
          <w:highlight w:val="none"/>
          <w:shd w:val="clear" w:color="auto" w:fill="auto"/>
          <w:lang w:val="en-US" w:eastAsia="zh-CN"/>
          <w14:textFill>
            <w14:solidFill>
              <w14:schemeClr w14:val="tx1"/>
            </w14:solidFill>
          </w14:textFill>
        </w:rPr>
        <w:t>惠</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企利民服务平台（粤财扶助平台）”</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网址：https://czbt.czt.gd.gov.cn/#/home</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，进入“项目申报”，选择对应事项，点击“立即申报”，进入网上申报流程。</w:t>
      </w:r>
    </w:p>
    <w:p>
      <w:pPr>
        <w:pStyle w:val="21"/>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left="0" w:firstLine="616" w:firstLineChars="200"/>
        <w:jc w:val="both"/>
        <w:textAlignment w:val="auto"/>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pacing w:val="-6"/>
          <w:kern w:val="0"/>
          <w:sz w:val="32"/>
          <w:szCs w:val="32"/>
          <w:highlight w:val="none"/>
          <w:lang w:val="en-US" w:eastAsia="zh-CN"/>
          <w14:textFill>
            <w14:solidFill>
              <w14:schemeClr w14:val="tx1"/>
            </w14:solidFill>
          </w14:textFill>
        </w:rPr>
        <w:t>区市场监管局对网上申报事项初审通过后，申报单位需按具体项目申报指南的要求填写规定格式的申报书并加盖申报单位公章</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w:t>
      </w:r>
      <w:r>
        <w:rPr>
          <w:rFonts w:hint="eastAsia" w:ascii="Times New Roman" w:hAnsi="Times New Roman" w:eastAsia="仿宋_GB2312" w:cs="仿宋_GB2312"/>
          <w:color w:val="000000" w:themeColor="text1"/>
          <w:spacing w:val="-11"/>
          <w:kern w:val="0"/>
          <w:sz w:val="32"/>
          <w:szCs w:val="32"/>
          <w:highlight w:val="none"/>
          <w:lang w:val="en-US" w:eastAsia="zh-CN"/>
          <w14:textFill>
            <w14:solidFill>
              <w14:schemeClr w14:val="tx1"/>
            </w14:solidFill>
          </w14:textFill>
        </w:rPr>
        <w:t>连同相关附件及证明材料，按顺序装订成册。每个申报项目纸质材料一式1份提交至广州市科学技术交流馆有限公司（地址：广州市天河区马场路26号广发证券大厦13 层自编02单元）；联系电话</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:81307221、81303421、81309319、电子版发送至kjjlgjx@163.com。</w:t>
      </w:r>
    </w:p>
    <w:p>
      <w:pPr>
        <w:pStyle w:val="21"/>
        <w:keepNext w:val="0"/>
        <w:keepLines w:val="0"/>
        <w:pageBreakBefore w:val="0"/>
        <w:widowControl w:val="0"/>
        <w:kinsoku/>
        <w:wordWrap/>
        <w:overflowPunct/>
        <w:topLinePunct w:val="0"/>
        <w:autoSpaceDE w:val="0"/>
        <w:autoSpaceDN w:val="0"/>
        <w:bidi w:val="0"/>
        <w:adjustRightInd w:val="0"/>
        <w:snapToGrid w:val="0"/>
        <w:spacing w:beforeAutospacing="0" w:afterAutospacing="0" w:line="560" w:lineRule="exact"/>
        <w:ind w:left="0" w:firstLine="640" w:firstLineChars="200"/>
        <w:jc w:val="both"/>
        <w:textAlignment w:val="auto"/>
        <w:rPr>
          <w:rFonts w:hint="eastAsia" w:ascii="楷体_GB2312" w:hAnsi="楷体_GB2312" w:eastAsia="楷体_GB2312" w:cs="楷体_GB2312"/>
          <w:b w:val="0"/>
          <w:bCs w:val="0"/>
          <w:color w:val="000000" w:themeColor="text1"/>
          <w:kern w:val="0"/>
          <w:sz w:val="32"/>
          <w:szCs w:val="32"/>
          <w:highlight w:val="none"/>
          <w:u w:val="none"/>
          <w:lang w:val="en-US" w:eastAsia="zh-CN" w:bidi="ar-SA"/>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highlight w:val="none"/>
          <w:u w:val="none"/>
          <w:lang w:val="en-US" w:eastAsia="zh-CN" w:bidi="ar-SA"/>
          <w14:textFill>
            <w14:solidFill>
              <w14:schemeClr w14:val="tx1"/>
            </w14:solidFill>
          </w14:textFill>
        </w:rPr>
        <w:t>（二）受理审核</w:t>
      </w:r>
    </w:p>
    <w:p>
      <w:pPr>
        <w:pStyle w:val="21"/>
        <w:keepNext w:val="0"/>
        <w:keepLines w:val="0"/>
        <w:pageBreakBefore w:val="0"/>
        <w:widowControl w:val="0"/>
        <w:kinsoku/>
        <w:wordWrap/>
        <w:overflowPunct/>
        <w:topLinePunct w:val="0"/>
        <w:autoSpaceDE w:val="0"/>
        <w:autoSpaceDN w:val="0"/>
        <w:bidi w:val="0"/>
        <w:adjustRightInd w:val="0"/>
        <w:snapToGrid w:val="0"/>
        <w:spacing w:beforeAutospacing="0" w:afterAutospacing="0" w:line="54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区市场监管局</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受理和审核申报材料。经审查须补正材料的，申报人或申报单位应自接到补正通知之日起5个工作日内按要求一次性补正，逾期视为放弃申报。</w:t>
      </w:r>
    </w:p>
    <w:p>
      <w:pPr>
        <w:pStyle w:val="18"/>
        <w:keepNext w:val="0"/>
        <w:keepLines w:val="0"/>
        <w:pageBreakBefore w:val="0"/>
        <w:widowControl w:val="0"/>
        <w:kinsoku/>
        <w:wordWrap/>
        <w:overflowPunct/>
        <w:topLinePunct w:val="0"/>
        <w:autoSpaceDE w:val="0"/>
        <w:autoSpaceDN w:val="0"/>
        <w:bidi w:val="0"/>
        <w:adjustRightInd w:val="0"/>
        <w:snapToGrid w:val="0"/>
        <w:spacing w:beforeAutospacing="0" w:afterAutospacing="0" w:line="540" w:lineRule="exact"/>
        <w:ind w:left="0" w:firstLine="640" w:firstLineChars="200"/>
        <w:jc w:val="both"/>
        <w:textAlignment w:val="auto"/>
        <w:rPr>
          <w:rFonts w:hint="eastAsia" w:ascii="黑体" w:hAnsi="黑体" w:eastAsia="黑体" w:cs="黑体"/>
          <w:b w:val="0"/>
          <w:bCs w:val="0"/>
          <w:color w:val="000000" w:themeColor="text1"/>
          <w:kern w:val="0"/>
          <w:sz w:val="32"/>
          <w:szCs w:val="32"/>
          <w:highlight w:val="none"/>
          <w:u w:val="none"/>
          <w:lang w:eastAsia="zh-CN"/>
          <w14:textFill>
            <w14:solidFill>
              <w14:schemeClr w14:val="tx1"/>
            </w14:solidFill>
          </w14:textFill>
        </w:rPr>
      </w:pPr>
      <w:r>
        <w:rPr>
          <w:rFonts w:hint="eastAsia" w:ascii="黑体" w:hAnsi="黑体" w:eastAsia="黑体" w:cs="黑体"/>
          <w:b w:val="0"/>
          <w:bCs w:val="0"/>
          <w:color w:val="000000" w:themeColor="text1"/>
          <w:kern w:val="0"/>
          <w:sz w:val="32"/>
          <w:szCs w:val="32"/>
          <w:highlight w:val="none"/>
          <w:u w:val="none"/>
          <w:lang w:eastAsia="zh-CN"/>
          <w14:textFill>
            <w14:solidFill>
              <w14:schemeClr w14:val="tx1"/>
            </w14:solidFill>
          </w14:textFill>
        </w:rPr>
        <w:t>四、业务咨询电话</w:t>
      </w:r>
    </w:p>
    <w:p>
      <w:pPr>
        <w:pStyle w:val="21"/>
        <w:keepNext w:val="0"/>
        <w:keepLines w:val="0"/>
        <w:pageBreakBefore w:val="0"/>
        <w:widowControl w:val="0"/>
        <w:kinsoku/>
        <w:wordWrap/>
        <w:overflowPunct/>
        <w:topLinePunct w:val="0"/>
        <w:autoSpaceDE w:val="0"/>
        <w:autoSpaceDN w:val="0"/>
        <w:bidi w:val="0"/>
        <w:adjustRightInd w:val="0"/>
        <w:snapToGrid w:val="0"/>
        <w:spacing w:beforeAutospacing="0" w:afterAutospacing="0" w:line="540" w:lineRule="exact"/>
        <w:ind w:left="0" w:firstLine="640" w:firstLineChars="200"/>
        <w:jc w:val="both"/>
        <w:textAlignment w:val="auto"/>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pP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联系人：肖燕、徐恒，联系电话：020-89001062</w:t>
      </w:r>
    </w:p>
    <w:p>
      <w:pPr>
        <w:pStyle w:val="21"/>
        <w:keepNext w:val="0"/>
        <w:keepLines w:val="0"/>
        <w:pageBreakBefore w:val="0"/>
        <w:widowControl w:val="0"/>
        <w:kinsoku/>
        <w:wordWrap/>
        <w:overflowPunct/>
        <w:topLinePunct w:val="0"/>
        <w:autoSpaceDE w:val="0"/>
        <w:autoSpaceDN w:val="0"/>
        <w:bidi w:val="0"/>
        <w:adjustRightInd w:val="0"/>
        <w:snapToGrid w:val="0"/>
        <w:spacing w:beforeAutospacing="0" w:afterAutospacing="0" w:line="540" w:lineRule="exact"/>
        <w:ind w:left="0" w:firstLine="640" w:firstLineChars="200"/>
        <w:jc w:val="both"/>
        <w:textAlignment w:val="auto"/>
        <w:rPr>
          <w:rFonts w:hint="eastAsia" w:ascii="仿宋_GB2312" w:hAnsi="仿宋_GB2312" w:eastAsia="仿宋_GB2312" w:cs="仿宋_GB2312"/>
          <w:highlight w:val="none"/>
          <w:lang w:eastAsia="zh-CN"/>
        </w:rPr>
      </w:pP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咨询时间</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工作日上午9:00-12:00，下午14:00-18:00。</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0" w:firstLineChars="0"/>
        <w:jc w:val="center"/>
        <w:textAlignment w:val="auto"/>
        <w:rPr>
          <w:rFonts w:hint="eastAsia" w:ascii="黑体" w:hAnsi="黑体" w:eastAsia="黑体" w:cs="黑体"/>
          <w:b w:val="0"/>
          <w:bCs w:val="0"/>
          <w:color w:val="auto"/>
          <w:sz w:val="32"/>
          <w:szCs w:val="32"/>
          <w:highlight w:val="none"/>
          <w:u w:val="none"/>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0" w:firstLineChars="0"/>
        <w:jc w:val="center"/>
        <w:textAlignment w:val="auto"/>
        <w:rPr>
          <w:rFonts w:hint="eastAsia" w:ascii="黑体" w:hAnsi="黑体" w:eastAsia="黑体" w:cs="黑体"/>
          <w:b w:val="0"/>
          <w:bCs w:val="0"/>
          <w:color w:val="auto"/>
          <w:sz w:val="32"/>
          <w:szCs w:val="32"/>
          <w:highlight w:val="none"/>
          <w:u w:val="none"/>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0" w:firstLineChars="0"/>
        <w:jc w:val="center"/>
        <w:textAlignment w:val="auto"/>
        <w:rPr>
          <w:rFonts w:hint="eastAsia" w:ascii="黑体" w:hAnsi="黑体" w:eastAsia="黑体" w:cs="黑体"/>
          <w:b w:val="0"/>
          <w:bCs w:val="0"/>
          <w:color w:val="auto"/>
          <w:sz w:val="32"/>
          <w:szCs w:val="32"/>
          <w:highlight w:val="none"/>
          <w:u w:val="none"/>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0" w:firstLineChars="0"/>
        <w:jc w:val="center"/>
        <w:textAlignment w:val="auto"/>
        <w:rPr>
          <w:rFonts w:hint="eastAsia" w:ascii="黑体" w:hAnsi="黑体" w:eastAsia="黑体" w:cs="黑体"/>
          <w:b w:val="0"/>
          <w:bCs w:val="0"/>
          <w:color w:val="auto"/>
          <w:sz w:val="32"/>
          <w:szCs w:val="32"/>
          <w:highlight w:val="none"/>
          <w:u w:val="none"/>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0" w:firstLineChars="0"/>
        <w:jc w:val="center"/>
        <w:textAlignment w:val="auto"/>
        <w:rPr>
          <w:rFonts w:hint="eastAsia" w:ascii="黑体" w:hAnsi="黑体" w:eastAsia="黑体" w:cs="黑体"/>
          <w:b w:val="0"/>
          <w:bCs w:val="0"/>
          <w:color w:val="auto"/>
          <w:sz w:val="32"/>
          <w:szCs w:val="32"/>
          <w:highlight w:val="none"/>
          <w:u w:val="none"/>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0" w:firstLineChars="0"/>
        <w:jc w:val="center"/>
        <w:textAlignment w:val="auto"/>
        <w:rPr>
          <w:rFonts w:hint="eastAsia" w:ascii="黑体" w:hAnsi="黑体" w:eastAsia="黑体" w:cs="黑体"/>
          <w:b w:val="0"/>
          <w:bCs w:val="0"/>
          <w:color w:val="auto"/>
          <w:sz w:val="32"/>
          <w:szCs w:val="32"/>
          <w:highlight w:val="none"/>
          <w:u w:val="none"/>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0" w:firstLineChars="0"/>
        <w:jc w:val="center"/>
        <w:textAlignment w:val="auto"/>
        <w:rPr>
          <w:rFonts w:hint="eastAsia" w:ascii="黑体" w:hAnsi="黑体" w:eastAsia="黑体" w:cs="黑体"/>
          <w:b w:val="0"/>
          <w:bCs w:val="0"/>
          <w:color w:val="auto"/>
          <w:sz w:val="32"/>
          <w:szCs w:val="32"/>
          <w:highlight w:val="none"/>
          <w:u w:val="none"/>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0" w:firstLineChars="0"/>
        <w:jc w:val="center"/>
        <w:textAlignment w:val="auto"/>
        <w:rPr>
          <w:rFonts w:hint="eastAsia" w:ascii="黑体" w:hAnsi="黑体" w:eastAsia="黑体" w:cs="黑体"/>
          <w:b w:val="0"/>
          <w:bCs w:val="0"/>
          <w:color w:val="auto"/>
          <w:sz w:val="32"/>
          <w:szCs w:val="32"/>
          <w:highlight w:val="none"/>
          <w:u w:val="none"/>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0" w:firstLineChars="0"/>
        <w:jc w:val="center"/>
        <w:textAlignment w:val="auto"/>
        <w:rPr>
          <w:rFonts w:hint="eastAsia" w:ascii="黑体" w:hAnsi="黑体" w:eastAsia="黑体" w:cs="黑体"/>
          <w:b w:val="0"/>
          <w:bCs w:val="0"/>
          <w:color w:val="auto"/>
          <w:sz w:val="32"/>
          <w:szCs w:val="32"/>
          <w:highlight w:val="none"/>
          <w:u w:val="none"/>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0" w:firstLineChars="0"/>
        <w:jc w:val="center"/>
        <w:textAlignment w:val="auto"/>
        <w:rPr>
          <w:rFonts w:hint="eastAsia" w:ascii="黑体" w:hAnsi="黑体" w:eastAsia="黑体" w:cs="黑体"/>
          <w:b w:val="0"/>
          <w:bCs w:val="0"/>
          <w:color w:val="auto"/>
          <w:sz w:val="32"/>
          <w:szCs w:val="32"/>
          <w:highlight w:val="none"/>
          <w:u w:val="none"/>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0" w:firstLineChars="0"/>
        <w:jc w:val="center"/>
        <w:textAlignment w:val="auto"/>
        <w:rPr>
          <w:rFonts w:hint="eastAsia" w:ascii="黑体" w:hAnsi="黑体" w:eastAsia="黑体" w:cs="黑体"/>
          <w:b w:val="0"/>
          <w:bCs w:val="0"/>
          <w:color w:val="auto"/>
          <w:sz w:val="32"/>
          <w:szCs w:val="32"/>
          <w:highlight w:val="none"/>
          <w:u w:val="none"/>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0" w:firstLineChars="0"/>
        <w:jc w:val="center"/>
        <w:textAlignment w:val="auto"/>
        <w:rPr>
          <w:rFonts w:hint="eastAsia" w:ascii="黑体" w:hAnsi="黑体" w:eastAsia="黑体" w:cs="黑体"/>
          <w:b w:val="0"/>
          <w:bCs w:val="0"/>
          <w:color w:val="auto"/>
          <w:sz w:val="32"/>
          <w:szCs w:val="32"/>
          <w:highlight w:val="none"/>
          <w:u w:val="none"/>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0" w:firstLineChars="0"/>
        <w:jc w:val="center"/>
        <w:textAlignment w:val="auto"/>
        <w:rPr>
          <w:rFonts w:hint="eastAsia" w:ascii="黑体" w:hAnsi="黑体" w:eastAsia="黑体" w:cs="黑体"/>
          <w:b w:val="0"/>
          <w:bCs w:val="0"/>
          <w:color w:val="auto"/>
          <w:sz w:val="32"/>
          <w:szCs w:val="32"/>
          <w:highlight w:val="none"/>
          <w:u w:val="none"/>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0" w:firstLineChars="0"/>
        <w:jc w:val="center"/>
        <w:textAlignment w:val="auto"/>
        <w:rPr>
          <w:rFonts w:hint="eastAsia" w:ascii="黑体" w:hAnsi="黑体" w:eastAsia="黑体" w:cs="黑体"/>
          <w:b w:val="0"/>
          <w:bCs w:val="0"/>
          <w:color w:val="auto"/>
          <w:sz w:val="32"/>
          <w:szCs w:val="32"/>
          <w:highlight w:val="none"/>
          <w:u w:val="none"/>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0" w:firstLineChars="0"/>
        <w:jc w:val="center"/>
        <w:textAlignment w:val="auto"/>
        <w:rPr>
          <w:rFonts w:hint="eastAsia" w:ascii="黑体" w:hAnsi="黑体" w:eastAsia="黑体" w:cs="黑体"/>
          <w:b w:val="0"/>
          <w:bCs w:val="0"/>
          <w:color w:val="auto"/>
          <w:sz w:val="32"/>
          <w:szCs w:val="32"/>
          <w:highlight w:val="none"/>
          <w:u w:val="none"/>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0" w:firstLineChars="0"/>
        <w:jc w:val="center"/>
        <w:textAlignment w:val="auto"/>
        <w:rPr>
          <w:rFonts w:hint="eastAsia" w:ascii="黑体" w:hAnsi="黑体" w:eastAsia="黑体" w:cs="黑体"/>
          <w:b w:val="0"/>
          <w:bCs w:val="0"/>
          <w:color w:val="auto"/>
          <w:sz w:val="32"/>
          <w:szCs w:val="32"/>
          <w:highlight w:val="none"/>
          <w:u w:val="none"/>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0" w:firstLineChars="0"/>
        <w:jc w:val="center"/>
        <w:textAlignment w:val="auto"/>
        <w:rPr>
          <w:rFonts w:hint="eastAsia" w:ascii="黑体" w:hAnsi="黑体" w:eastAsia="黑体" w:cs="黑体"/>
          <w:b w:val="0"/>
          <w:bCs w:val="0"/>
          <w:color w:val="auto"/>
          <w:sz w:val="32"/>
          <w:szCs w:val="32"/>
          <w:highlight w:val="none"/>
          <w:u w:val="none"/>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0" w:firstLineChars="0"/>
        <w:jc w:val="center"/>
        <w:textAlignment w:val="auto"/>
        <w:rPr>
          <w:rFonts w:hint="eastAsia" w:ascii="黑体" w:hAnsi="黑体" w:eastAsia="黑体" w:cs="黑体"/>
          <w:b w:val="0"/>
          <w:bCs w:val="0"/>
          <w:color w:val="auto"/>
          <w:sz w:val="32"/>
          <w:szCs w:val="32"/>
          <w:highlight w:val="none"/>
          <w:u w:val="none"/>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0" w:firstLineChars="0"/>
        <w:jc w:val="center"/>
        <w:textAlignment w:val="auto"/>
        <w:rPr>
          <w:rFonts w:hint="eastAsia" w:ascii="黑体" w:hAnsi="黑体" w:eastAsia="黑体" w:cs="黑体"/>
          <w:b w:val="0"/>
          <w:bCs w:val="0"/>
          <w:color w:val="auto"/>
          <w:sz w:val="32"/>
          <w:szCs w:val="32"/>
          <w:highlight w:val="none"/>
          <w:u w:val="none"/>
          <w:lang w:eastAsia="zh-CN"/>
        </w:rPr>
      </w:pPr>
      <w:r>
        <w:rPr>
          <w:rFonts w:hint="eastAsia" w:ascii="黑体" w:hAnsi="黑体" w:eastAsia="黑体" w:cs="黑体"/>
          <w:b w:val="0"/>
          <w:bCs w:val="0"/>
          <w:color w:val="auto"/>
          <w:sz w:val="32"/>
          <w:szCs w:val="32"/>
          <w:highlight w:val="none"/>
          <w:u w:val="none"/>
          <w:lang w:eastAsia="zh-CN"/>
        </w:rPr>
        <w:t>一、高价值专利和商标培育项目</w:t>
      </w:r>
    </w:p>
    <w:p>
      <w:pPr>
        <w:pStyle w:val="22"/>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640" w:firstLineChars="200"/>
        <w:textAlignment w:val="auto"/>
        <w:rPr>
          <w:rFonts w:hint="eastAsia" w:ascii="楷体_GB2312" w:hAnsi="楷体_GB2312" w:eastAsia="楷体_GB2312" w:cs="楷体_GB2312"/>
          <w:b w:val="0"/>
          <w:bCs w:val="0"/>
          <w:color w:val="000000" w:themeColor="text1"/>
          <w:kern w:val="0"/>
          <w:sz w:val="32"/>
          <w:szCs w:val="32"/>
          <w:highlight w:val="none"/>
          <w:u w:val="none"/>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highlight w:val="none"/>
          <w:u w:val="none"/>
          <w14:textFill>
            <w14:solidFill>
              <w14:schemeClr w14:val="tx1"/>
            </w14:solidFill>
          </w14:textFill>
        </w:rPr>
        <w:t>（一）高价值专利培育项目</w:t>
      </w:r>
    </w:p>
    <w:p>
      <w:pPr>
        <w:pStyle w:val="23"/>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643" w:firstLineChars="200"/>
        <w:textAlignment w:val="auto"/>
        <w:outlineLvl w:val="0"/>
        <w:rPr>
          <w:rFonts w:hint="eastAsia" w:ascii="Times New Roman" w:hAnsi="Times New Roman" w:eastAsia="仿宋_GB2312" w:cs="仿宋_GB2312"/>
          <w:b/>
          <w:bCs/>
          <w:color w:val="000000" w:themeColor="text1"/>
          <w:kern w:val="0"/>
          <w:sz w:val="32"/>
          <w:szCs w:val="32"/>
          <w:highlight w:val="none"/>
          <w:u w:val="none"/>
          <w14:textFill>
            <w14:solidFill>
              <w14:schemeClr w14:val="tx1"/>
            </w14:solidFill>
          </w14:textFill>
        </w:rPr>
      </w:pPr>
      <w:r>
        <w:rPr>
          <w:rFonts w:hint="eastAsia" w:ascii="Times New Roman" w:hAnsi="Times New Roman" w:eastAsia="仿宋_GB2312" w:cs="仿宋_GB2312"/>
          <w:b/>
          <w:bCs/>
          <w:color w:val="000000" w:themeColor="text1"/>
          <w:kern w:val="0"/>
          <w:sz w:val="32"/>
          <w:szCs w:val="32"/>
          <w:highlight w:val="none"/>
          <w:u w:val="none"/>
          <w14:textFill>
            <w14:solidFill>
              <w14:schemeClr w14:val="tx1"/>
            </w14:solidFill>
          </w14:textFill>
        </w:rPr>
        <w:t>1.申报主体</w:t>
      </w:r>
    </w:p>
    <w:p>
      <w:pPr>
        <w:pStyle w:val="23"/>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640" w:firstLineChars="200"/>
        <w:textAlignment w:val="auto"/>
        <w:outlineLvl w:val="0"/>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t>获得</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第</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二十四</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届</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中国</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专利奖</w:t>
      </w:r>
      <w:r>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t>或</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第</w:t>
      </w:r>
      <w:r>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t>十</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届</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广东</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专利奖的</w:t>
      </w:r>
      <w:r>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t>海珠区行政区域</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内获奖单位</w:t>
      </w:r>
      <w:r>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t>。</w:t>
      </w:r>
    </w:p>
    <w:p>
      <w:pPr>
        <w:pStyle w:val="23"/>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643" w:firstLineChars="200"/>
        <w:textAlignment w:val="auto"/>
        <w:outlineLvl w:val="0"/>
        <w:rPr>
          <w:rFonts w:hint="eastAsia" w:ascii="Times New Roman" w:hAnsi="Times New Roman" w:eastAsia="仿宋_GB2312" w:cs="仿宋_GB2312"/>
          <w:b/>
          <w:bCs/>
          <w:color w:val="000000" w:themeColor="text1"/>
          <w:kern w:val="0"/>
          <w:sz w:val="32"/>
          <w:szCs w:val="32"/>
          <w:highlight w:val="none"/>
          <w:u w:val="none"/>
          <w14:textFill>
            <w14:solidFill>
              <w14:schemeClr w14:val="tx1"/>
            </w14:solidFill>
          </w14:textFill>
        </w:rPr>
      </w:pPr>
      <w:r>
        <w:rPr>
          <w:rFonts w:hint="eastAsia" w:ascii="Times New Roman" w:hAnsi="Times New Roman" w:eastAsia="仿宋_GB2312" w:cs="仿宋_GB2312"/>
          <w:b/>
          <w:bCs/>
          <w:color w:val="000000" w:themeColor="text1"/>
          <w:kern w:val="0"/>
          <w:sz w:val="32"/>
          <w:szCs w:val="32"/>
          <w:highlight w:val="none"/>
          <w:u w:val="none"/>
          <w14:textFill>
            <w14:solidFill>
              <w14:schemeClr w14:val="tx1"/>
            </w14:solidFill>
          </w14:textFill>
        </w:rPr>
        <w:t>2.申报条件</w:t>
      </w:r>
    </w:p>
    <w:p>
      <w:pPr>
        <w:pStyle w:val="23"/>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640" w:firstLineChars="200"/>
        <w:textAlignment w:val="auto"/>
        <w:outlineLvl w:val="0"/>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pP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（1）申报项目所涉专利为获得第</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二十四</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届</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中国</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专利奖</w:t>
      </w:r>
      <w:r>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t>嘉奖</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或第</w:t>
      </w:r>
      <w:r>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t>十</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届广东专利奖的</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专利</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w:t>
      </w:r>
    </w:p>
    <w:p>
      <w:pPr>
        <w:pStyle w:val="23"/>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640" w:firstLineChars="200"/>
        <w:textAlignment w:val="auto"/>
        <w:outlineLvl w:val="0"/>
        <w:rPr>
          <w:rFonts w:hint="eastAsia" w:ascii="Times New Roman" w:hAnsi="Times New Roman" w:eastAsia="仿宋_GB2312" w:cs="仿宋_GB2312"/>
          <w:b w:val="0"/>
          <w:bCs w:val="0"/>
          <w:color w:val="000000" w:themeColor="text1"/>
          <w:kern w:val="0"/>
          <w:sz w:val="32"/>
          <w:szCs w:val="32"/>
          <w:u w:val="none"/>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t>2</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0"/>
          <w:sz w:val="32"/>
          <w:szCs w:val="32"/>
          <w:u w:val="none"/>
          <w14:textFill>
            <w14:solidFill>
              <w14:schemeClr w14:val="tx1"/>
            </w14:solidFill>
          </w14:textFill>
        </w:rPr>
        <w:t>申报项目所涉专利</w:t>
      </w:r>
      <w:r>
        <w:rPr>
          <w:rFonts w:hint="eastAsia" w:ascii="Times New Roman" w:hAnsi="Times New Roman" w:eastAsia="仿宋_GB2312" w:cs="仿宋_GB2312"/>
          <w:b w:val="0"/>
          <w:bCs w:val="0"/>
          <w:color w:val="000000" w:themeColor="text1"/>
          <w:kern w:val="0"/>
          <w:sz w:val="32"/>
          <w:szCs w:val="32"/>
          <w:u w:val="none"/>
          <w:lang w:eastAsia="zh-CN"/>
          <w14:textFill>
            <w14:solidFill>
              <w14:schemeClr w14:val="tx1"/>
            </w14:solidFill>
          </w14:textFill>
        </w:rPr>
        <w:t>未获得过本专项资金</w:t>
      </w:r>
      <w:r>
        <w:rPr>
          <w:rFonts w:hint="eastAsia" w:ascii="Times New Roman" w:hAnsi="Times New Roman" w:eastAsia="仿宋_GB2312" w:cs="仿宋_GB2312"/>
          <w:b w:val="0"/>
          <w:bCs w:val="0"/>
          <w:color w:val="000000" w:themeColor="text1"/>
          <w:kern w:val="0"/>
          <w:sz w:val="32"/>
          <w:szCs w:val="32"/>
          <w:u w:val="none"/>
          <w14:textFill>
            <w14:solidFill>
              <w14:schemeClr w14:val="tx1"/>
            </w14:solidFill>
          </w14:textFill>
        </w:rPr>
        <w:t>高价值专利培育项目</w:t>
      </w:r>
      <w:r>
        <w:rPr>
          <w:rFonts w:hint="eastAsia" w:ascii="Times New Roman" w:hAnsi="Times New Roman" w:eastAsia="仿宋_GB2312" w:cs="仿宋_GB2312"/>
          <w:b w:val="0"/>
          <w:bCs w:val="0"/>
          <w:color w:val="000000" w:themeColor="text1"/>
          <w:kern w:val="0"/>
          <w:sz w:val="32"/>
          <w:szCs w:val="32"/>
          <w:u w:val="none"/>
          <w:lang w:eastAsia="zh-CN"/>
          <w14:textFill>
            <w14:solidFill>
              <w14:schemeClr w14:val="tx1"/>
            </w14:solidFill>
          </w14:textFill>
        </w:rPr>
        <w:t>扶持，或者</w:t>
      </w:r>
      <w:r>
        <w:rPr>
          <w:rFonts w:hint="eastAsia" w:ascii="Times New Roman" w:hAnsi="Times New Roman" w:eastAsia="仿宋_GB2312" w:cs="仿宋_GB2312"/>
          <w:b w:val="0"/>
          <w:bCs w:val="0"/>
          <w:color w:val="000000" w:themeColor="text1"/>
          <w:kern w:val="0"/>
          <w:sz w:val="32"/>
          <w:szCs w:val="32"/>
          <w:u w:val="none"/>
          <w:lang w:val="en-US" w:eastAsia="zh-CN"/>
          <w14:textFill>
            <w14:solidFill>
              <w14:schemeClr w14:val="tx1"/>
            </w14:solidFill>
          </w14:textFill>
        </w:rPr>
        <w:t>获广东专利奖高价值专利培育扶持后，又获评中国专利奖，但未达到最高扶持资金。</w:t>
      </w:r>
    </w:p>
    <w:p>
      <w:pPr>
        <w:pStyle w:val="23"/>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640" w:firstLineChars="200"/>
        <w:textAlignment w:val="auto"/>
        <w:outlineLvl w:val="0"/>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w:t>
      </w:r>
      <w:r>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t>3</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同一专利或项目</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获奖单位有两个或以上的，须指定其中一个单位作为申报主体，其他单位均</w:t>
      </w:r>
      <w:r>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t>书面</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同意</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该</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指定单位为申报主体。</w:t>
      </w:r>
    </w:p>
    <w:p>
      <w:pPr>
        <w:pStyle w:val="23"/>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643" w:firstLineChars="200"/>
        <w:textAlignment w:val="auto"/>
        <w:rPr>
          <w:rFonts w:hint="eastAsia" w:ascii="Times New Roman" w:hAnsi="Times New Roman" w:eastAsia="仿宋_GB2312" w:cs="仿宋_GB2312"/>
          <w:b/>
          <w:bCs/>
          <w:color w:val="000000" w:themeColor="text1"/>
          <w:kern w:val="0"/>
          <w:sz w:val="32"/>
          <w:szCs w:val="32"/>
          <w:highlight w:val="none"/>
          <w:u w:val="none"/>
          <w:lang w:val="en-US" w:eastAsia="zh-CN"/>
          <w14:textFill>
            <w14:solidFill>
              <w14:schemeClr w14:val="tx1"/>
            </w14:solidFill>
          </w14:textFill>
        </w:rPr>
      </w:pPr>
      <w:r>
        <w:rPr>
          <w:rFonts w:hint="eastAsia" w:ascii="Times New Roman" w:hAnsi="Times New Roman" w:eastAsia="仿宋_GB2312" w:cs="仿宋_GB2312"/>
          <w:b/>
          <w:bCs/>
          <w:color w:val="000000" w:themeColor="text1"/>
          <w:kern w:val="0"/>
          <w:sz w:val="32"/>
          <w:szCs w:val="32"/>
          <w:highlight w:val="none"/>
          <w:u w:val="none"/>
          <w14:textFill>
            <w14:solidFill>
              <w14:schemeClr w14:val="tx1"/>
            </w14:solidFill>
          </w14:textFill>
        </w:rPr>
        <w:t>3.</w:t>
      </w:r>
      <w:r>
        <w:rPr>
          <w:rFonts w:hint="eastAsia" w:ascii="Times New Roman" w:hAnsi="Times New Roman" w:eastAsia="仿宋_GB2312" w:cs="仿宋_GB2312"/>
          <w:b/>
          <w:bCs/>
          <w:color w:val="000000" w:themeColor="text1"/>
          <w:kern w:val="0"/>
          <w:sz w:val="32"/>
          <w:szCs w:val="32"/>
          <w:highlight w:val="none"/>
          <w:u w:val="none"/>
          <w:lang w:val="en-US" w:eastAsia="zh-CN"/>
          <w14:textFill>
            <w14:solidFill>
              <w14:schemeClr w14:val="tx1"/>
            </w14:solidFill>
          </w14:textFill>
        </w:rPr>
        <w:t>项目数量及经费安排</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640" w:firstLineChars="200"/>
        <w:textAlignment w:val="auto"/>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按照一个获奖专利或项目作为一个项目申报，同一单位有多个获奖专利的，可以申报多个项目</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t>1</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）中国专利</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金奖每项</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扶持不超过</w:t>
      </w:r>
      <w:r>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t>20</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万元、银奖</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不超过</w:t>
      </w:r>
      <w:r>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t>15</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万元、优秀奖</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不超过</w:t>
      </w:r>
      <w:r>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t>10</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万元，具体立项数量和</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实际</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扶持标准根据</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项目</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申报情况</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及</w:t>
      </w:r>
      <w:r>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t>区财政预算安排</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确定</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t>2</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）广东专利</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金奖每项</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扶持不超过</w:t>
      </w:r>
      <w:r>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t>10</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万元、银奖</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不超过</w:t>
      </w:r>
      <w:r>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t>8</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万元、优秀奖</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不超过</w:t>
      </w:r>
      <w:r>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t>5</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万元，具体立项数量和</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实际</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扶持标准根据</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项目</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申报情况</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及</w:t>
      </w:r>
      <w:r>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t>区财政预算安排</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确定</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（3）同一专利已获得广东专利奖扶持的，按不超过</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中国专利</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金奖每项</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扶持不超过</w:t>
      </w:r>
      <w:r>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t>20</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万元、银奖</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不超过</w:t>
      </w:r>
      <w:r>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t>15</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万元、优秀奖</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不超过</w:t>
      </w:r>
      <w:r>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t>10</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万元</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的标准进行</w:t>
      </w:r>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差额扶持</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，具体立项数量和</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实际</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扶持标准根据</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项目</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申报情况</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及</w:t>
      </w:r>
      <w:r>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t>区财政预算安排</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确定</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w:t>
      </w:r>
    </w:p>
    <w:p>
      <w:pPr>
        <w:pStyle w:val="23"/>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pPr>
      <w:r>
        <w:rPr>
          <w:rFonts w:hint="eastAsia" w:ascii="Times New Roman" w:hAnsi="Times New Roman" w:eastAsia="仿宋_GB2312" w:cs="仿宋_GB2312"/>
          <w:b/>
          <w:bCs/>
          <w:color w:val="000000" w:themeColor="text1"/>
          <w:kern w:val="0"/>
          <w:sz w:val="32"/>
          <w:szCs w:val="32"/>
          <w:highlight w:val="none"/>
          <w:u w:val="none"/>
          <w:lang w:val="en-US" w:eastAsia="zh-CN"/>
          <w14:textFill>
            <w14:solidFill>
              <w14:schemeClr w14:val="tx1"/>
            </w14:solidFill>
          </w14:textFill>
        </w:rPr>
        <w:t>4.</w:t>
      </w:r>
      <w:r>
        <w:rPr>
          <w:rFonts w:hint="eastAsia" w:ascii="Times New Roman" w:hAnsi="Times New Roman" w:eastAsia="仿宋_GB2312" w:cs="仿宋_GB2312"/>
          <w:b/>
          <w:bCs/>
          <w:color w:val="000000" w:themeColor="text1"/>
          <w:kern w:val="0"/>
          <w:sz w:val="32"/>
          <w:szCs w:val="32"/>
          <w:highlight w:val="none"/>
          <w:u w:val="none"/>
          <w14:textFill>
            <w14:solidFill>
              <w14:schemeClr w14:val="tx1"/>
            </w14:solidFill>
          </w14:textFill>
        </w:rPr>
        <w:t>经费使用要求</w:t>
      </w:r>
    </w:p>
    <w:p>
      <w:pPr>
        <w:pStyle w:val="16"/>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outlineLvl w:val="0"/>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扶持</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经费应当用于申报单位的专利技术推广应用和高价值专利培育。</w:t>
      </w:r>
    </w:p>
    <w:p>
      <w:pPr>
        <w:pStyle w:val="16"/>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textAlignment w:val="auto"/>
        <w:outlineLvl w:val="0"/>
        <w:rPr>
          <w:rFonts w:hint="eastAsia" w:ascii="Times New Roman" w:hAnsi="Times New Roman" w:eastAsia="仿宋_GB2312" w:cs="仿宋_GB2312"/>
          <w:b/>
          <w:bCs/>
          <w:color w:val="000000" w:themeColor="text1"/>
          <w:kern w:val="0"/>
          <w:sz w:val="32"/>
          <w:szCs w:val="32"/>
          <w:highlight w:val="none"/>
          <w:u w:val="none"/>
          <w14:textFill>
            <w14:solidFill>
              <w14:schemeClr w14:val="tx1"/>
            </w14:solidFill>
          </w14:textFill>
        </w:rPr>
      </w:pPr>
      <w:r>
        <w:rPr>
          <w:rFonts w:hint="eastAsia" w:ascii="Times New Roman" w:hAnsi="Times New Roman" w:eastAsia="仿宋_GB2312" w:cs="仿宋_GB2312"/>
          <w:b/>
          <w:bCs/>
          <w:color w:val="000000" w:themeColor="text1"/>
          <w:kern w:val="0"/>
          <w:sz w:val="32"/>
          <w:szCs w:val="32"/>
          <w:highlight w:val="none"/>
          <w:u w:val="none"/>
          <w:lang w:val="en-US" w:eastAsia="zh-CN"/>
          <w14:textFill>
            <w14:solidFill>
              <w14:schemeClr w14:val="tx1"/>
            </w14:solidFill>
          </w14:textFill>
        </w:rPr>
        <w:t>5</w:t>
      </w:r>
      <w:r>
        <w:rPr>
          <w:rFonts w:hint="eastAsia" w:ascii="Times New Roman" w:hAnsi="Times New Roman" w:eastAsia="仿宋_GB2312" w:cs="仿宋_GB2312"/>
          <w:b/>
          <w:bCs/>
          <w:color w:val="000000" w:themeColor="text1"/>
          <w:kern w:val="0"/>
          <w:sz w:val="32"/>
          <w:szCs w:val="32"/>
          <w:highlight w:val="none"/>
          <w:u w:val="none"/>
          <w14:textFill>
            <w14:solidFill>
              <w14:schemeClr w14:val="tx1"/>
            </w14:solidFill>
          </w14:textFill>
        </w:rPr>
        <w:t>.申报材料</w:t>
      </w:r>
    </w:p>
    <w:p>
      <w:pPr>
        <w:pStyle w:val="23"/>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t>本项目申报材料除有特别要求外，统一提供原件的彩色PDF格式扫描件。</w:t>
      </w:r>
    </w:p>
    <w:p>
      <w:pPr>
        <w:pStyle w:val="16"/>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outlineLvl w:val="0"/>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（1）广州市</w:t>
      </w:r>
      <w:r>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t>海珠区</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知识产权项目申报书（</w:t>
      </w:r>
      <w:r>
        <w:rPr>
          <w:rFonts w:hint="eastAsia" w:ascii="Times New Roman" w:hAnsi="Times New Roman" w:eastAsia="仿宋_GB2312" w:cs="仿宋_GB2312"/>
          <w:b w:val="0"/>
          <w:bCs w:val="0"/>
          <w:color w:val="000000" w:themeColor="text1"/>
          <w:kern w:val="0"/>
          <w:sz w:val="32"/>
          <w:szCs w:val="32"/>
          <w:u w:val="none"/>
          <w14:textFill>
            <w14:solidFill>
              <w14:schemeClr w14:val="tx1"/>
            </w14:solidFill>
          </w14:textFill>
        </w:rPr>
        <w:t>高价值专利培育项目</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w:t>
      </w:r>
    </w:p>
    <w:p>
      <w:pPr>
        <w:pStyle w:val="16"/>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outlineLvl w:val="0"/>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pP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（2）获得第</w:t>
      </w:r>
      <w:r>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t>二十四</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届</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中国</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专利奖</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、第</w:t>
      </w:r>
      <w:r>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t>十</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届广东专利奖</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的证书或授奖决定文件</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；同一专利获中国专利奖和广东专利奖的</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证书或授奖决定文件</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w:t>
      </w:r>
    </w:p>
    <w:p>
      <w:pPr>
        <w:pStyle w:val="23"/>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（3）</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同一专利或项目</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获奖单位有两个或以上的，须指定其中一个单位作为申报主体，其他单位均</w:t>
      </w:r>
      <w:r>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t>书面</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同意</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该</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指定单位为申报主体的声明（加盖公章）。</w:t>
      </w:r>
    </w:p>
    <w:p>
      <w:pPr>
        <w:pStyle w:val="23"/>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（4）银行开户材料</w:t>
      </w:r>
      <w:r>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t>或单位基本存款账户信息</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w:t>
      </w:r>
    </w:p>
    <w:p>
      <w:pPr>
        <w:pStyle w:val="16"/>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outlineLvl w:val="0"/>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（5）申报单位承诺书</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（加盖公章）</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w:t>
      </w:r>
    </w:p>
    <w:p>
      <w:pPr>
        <w:pStyle w:val="22"/>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Times New Roman" w:hAnsi="Times New Roman" w:eastAsia="仿宋_GB2312" w:cs="仿宋_GB2312"/>
          <w:b w:val="0"/>
          <w:bCs w:val="0"/>
          <w:color w:val="000000" w:themeColor="text1"/>
          <w:kern w:val="0"/>
          <w:sz w:val="32"/>
          <w:szCs w:val="22"/>
          <w:highlight w:val="none"/>
          <w:u w:val="none"/>
          <w:lang w:eastAsia="zh-CN"/>
          <w14:textFill>
            <w14:solidFill>
              <w14:schemeClr w14:val="tx1"/>
            </w14:solidFill>
          </w14:textFill>
        </w:rPr>
      </w:pPr>
      <w:r>
        <w:rPr>
          <w:rFonts w:hint="eastAsia" w:ascii="Times New Roman" w:hAnsi="Times New Roman" w:eastAsia="仿宋_GB2312" w:cs="仿宋_GB2312"/>
          <w:b w:val="0"/>
          <w:bCs w:val="0"/>
          <w:color w:val="000000" w:themeColor="text1"/>
          <w:kern w:val="0"/>
          <w:sz w:val="32"/>
          <w:szCs w:val="22"/>
          <w:highlight w:val="none"/>
          <w:u w:val="none"/>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0"/>
          <w:sz w:val="32"/>
          <w:szCs w:val="22"/>
          <w:highlight w:val="none"/>
          <w:u w:val="none"/>
          <w:lang w:val="en-US" w:eastAsia="zh-CN"/>
          <w14:textFill>
            <w14:solidFill>
              <w14:schemeClr w14:val="tx1"/>
            </w14:solidFill>
          </w14:textFill>
        </w:rPr>
        <w:t>6</w:t>
      </w:r>
      <w:r>
        <w:rPr>
          <w:rFonts w:hint="eastAsia" w:ascii="Times New Roman" w:hAnsi="Times New Roman" w:eastAsia="仿宋_GB2312" w:cs="仿宋_GB2312"/>
          <w:b w:val="0"/>
          <w:bCs w:val="0"/>
          <w:color w:val="000000" w:themeColor="text1"/>
          <w:kern w:val="0"/>
          <w:sz w:val="32"/>
          <w:szCs w:val="22"/>
          <w:highlight w:val="none"/>
          <w:u w:val="none"/>
          <w:lang w:eastAsia="zh-CN"/>
          <w14:textFill>
            <w14:solidFill>
              <w14:schemeClr w14:val="tx1"/>
            </w14:solidFill>
          </w14:textFill>
        </w:rPr>
        <w:t>）</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申报单位营业执照</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或法人证书</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可使用</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电子证照）</w:t>
      </w:r>
      <w:r>
        <w:rPr>
          <w:rFonts w:hint="eastAsia" w:ascii="Times New Roman" w:hAnsi="Times New Roman" w:eastAsia="仿宋_GB2312" w:cs="仿宋_GB2312"/>
          <w:b w:val="0"/>
          <w:bCs w:val="0"/>
          <w:color w:val="000000" w:themeColor="text1"/>
          <w:kern w:val="0"/>
          <w:sz w:val="32"/>
          <w:szCs w:val="22"/>
          <w:highlight w:val="none"/>
          <w:u w:val="none"/>
          <w:lang w:eastAsia="zh-CN"/>
          <w14:textFill>
            <w14:solidFill>
              <w14:schemeClr w14:val="tx1"/>
            </w14:solidFill>
          </w14:textFill>
        </w:rPr>
        <w:t>。</w:t>
      </w:r>
    </w:p>
    <w:p>
      <w:pPr>
        <w:pStyle w:val="22"/>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Times New Roman" w:hAnsi="Times New Roman" w:eastAsia="仿宋_GB2312" w:cs="Times New Roman"/>
          <w:b w:val="0"/>
          <w:bCs w:val="0"/>
          <w:color w:val="000000" w:themeColor="text1"/>
          <w:kern w:val="0"/>
          <w:sz w:val="32"/>
          <w:szCs w:val="32"/>
          <w:highlight w:val="none"/>
          <w:u w:val="none"/>
          <w14:textFill>
            <w14:solidFill>
              <w14:schemeClr w14:val="tx1"/>
            </w14:solidFill>
          </w14:textFill>
        </w:rPr>
      </w:pPr>
    </w:p>
    <w:p>
      <w:pPr>
        <w:pStyle w:val="22"/>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楷体_GB2312" w:hAnsi="楷体_GB2312" w:eastAsia="楷体_GB2312" w:cs="楷体_GB2312"/>
          <w:b w:val="0"/>
          <w:bCs w:val="0"/>
          <w:color w:val="000000" w:themeColor="text1"/>
          <w:kern w:val="0"/>
          <w:sz w:val="32"/>
          <w:szCs w:val="32"/>
          <w:highlight w:val="none"/>
          <w:u w:val="none"/>
          <w:lang w:eastAsia="zh-CN"/>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highlight w:val="none"/>
          <w:u w:val="none"/>
          <w14:textFill>
            <w14:solidFill>
              <w14:schemeClr w14:val="tx1"/>
            </w14:solidFill>
          </w14:textFill>
        </w:rPr>
        <w:t>（二）高价值商标培育项目</w:t>
      </w:r>
    </w:p>
    <w:p>
      <w:pPr>
        <w:pStyle w:val="23"/>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textAlignment w:val="auto"/>
        <w:outlineLvl w:val="9"/>
        <w:rPr>
          <w:rFonts w:hint="eastAsia" w:ascii="Times New Roman" w:hAnsi="Times New Roman" w:eastAsia="仿宋_GB2312" w:cs="仿宋_GB2312"/>
          <w:b/>
          <w:bCs/>
          <w:color w:val="000000" w:themeColor="text1"/>
          <w:kern w:val="0"/>
          <w:sz w:val="32"/>
          <w:szCs w:val="32"/>
          <w:highlight w:val="none"/>
          <w:u w:val="none"/>
          <w14:textFill>
            <w14:solidFill>
              <w14:schemeClr w14:val="tx1"/>
            </w14:solidFill>
          </w14:textFill>
        </w:rPr>
      </w:pPr>
      <w:r>
        <w:rPr>
          <w:rFonts w:hint="eastAsia" w:ascii="Times New Roman" w:hAnsi="Times New Roman" w:eastAsia="仿宋_GB2312" w:cs="仿宋_GB2312"/>
          <w:b/>
          <w:bCs/>
          <w:color w:val="000000" w:themeColor="text1"/>
          <w:kern w:val="0"/>
          <w:sz w:val="32"/>
          <w:szCs w:val="32"/>
          <w:highlight w:val="none"/>
          <w:u w:val="none"/>
          <w14:textFill>
            <w14:solidFill>
              <w14:schemeClr w14:val="tx1"/>
            </w14:solidFill>
          </w14:textFill>
        </w:rPr>
        <w:t>1.申报主体</w:t>
      </w:r>
    </w:p>
    <w:p>
      <w:pPr>
        <w:pStyle w:val="23"/>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t>2023年1月1日至2023年12月31日期间</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获认定驰名商标的商标权利人</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商标权利人</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为</w:t>
      </w:r>
      <w:r>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t>海珠区行政区域</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内</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单位</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的，以单位为申报主体；</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商标权利人为</w:t>
      </w:r>
      <w:r>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t>海珠区</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户籍的个人</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的</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应指定</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被许可</w:t>
      </w:r>
      <w:r>
        <w:rPr>
          <w:rFonts w:hint="eastAsia" w:ascii="Times New Roman" w:hAnsi="Times New Roman" w:eastAsia="仿宋_GB2312" w:cs="仿宋_GB2312"/>
          <w:b w:val="0"/>
          <w:bCs w:val="0"/>
          <w:color w:val="000000" w:themeColor="text1"/>
          <w:spacing w:val="-6"/>
          <w:kern w:val="0"/>
          <w:sz w:val="32"/>
          <w:szCs w:val="32"/>
          <w:highlight w:val="none"/>
          <w:u w:val="none"/>
          <w14:textFill>
            <w14:solidFill>
              <w14:schemeClr w14:val="tx1"/>
            </w14:solidFill>
          </w14:textFill>
        </w:rPr>
        <w:t>使用</w:t>
      </w:r>
      <w:r>
        <w:rPr>
          <w:rFonts w:hint="eastAsia" w:ascii="Times New Roman" w:hAnsi="Times New Roman" w:eastAsia="仿宋_GB2312" w:cs="仿宋_GB2312"/>
          <w:b w:val="0"/>
          <w:bCs w:val="0"/>
          <w:color w:val="000000" w:themeColor="text1"/>
          <w:spacing w:val="-6"/>
          <w:kern w:val="0"/>
          <w:sz w:val="32"/>
          <w:szCs w:val="32"/>
          <w:highlight w:val="none"/>
          <w:u w:val="none"/>
          <w:lang w:eastAsia="zh-CN"/>
          <w14:textFill>
            <w14:solidFill>
              <w14:schemeClr w14:val="tx1"/>
            </w14:solidFill>
          </w14:textFill>
        </w:rPr>
        <w:t>该商标且</w:t>
      </w:r>
      <w:r>
        <w:rPr>
          <w:rFonts w:hint="eastAsia" w:ascii="Times New Roman" w:hAnsi="Times New Roman" w:eastAsia="仿宋_GB2312" w:cs="仿宋_GB2312"/>
          <w:b w:val="0"/>
          <w:bCs w:val="0"/>
          <w:color w:val="000000" w:themeColor="text1"/>
          <w:spacing w:val="-6"/>
          <w:kern w:val="0"/>
          <w:sz w:val="32"/>
          <w:szCs w:val="32"/>
          <w:highlight w:val="none"/>
          <w:u w:val="none"/>
          <w14:textFill>
            <w14:solidFill>
              <w14:schemeClr w14:val="tx1"/>
            </w14:solidFill>
          </w14:textFill>
        </w:rPr>
        <w:t>主要经营地在</w:t>
      </w:r>
      <w:r>
        <w:rPr>
          <w:rFonts w:hint="eastAsia" w:ascii="Times New Roman" w:hAnsi="Times New Roman" w:eastAsia="仿宋_GB2312" w:cs="仿宋_GB2312"/>
          <w:b w:val="0"/>
          <w:bCs w:val="0"/>
          <w:color w:val="000000" w:themeColor="text1"/>
          <w:spacing w:val="-6"/>
          <w:kern w:val="0"/>
          <w:sz w:val="32"/>
          <w:szCs w:val="32"/>
          <w:highlight w:val="none"/>
          <w:u w:val="none"/>
          <w:lang w:val="en-US" w:eastAsia="zh-CN"/>
          <w14:textFill>
            <w14:solidFill>
              <w14:schemeClr w14:val="tx1"/>
            </w14:solidFill>
          </w14:textFill>
        </w:rPr>
        <w:t>海珠</w:t>
      </w:r>
      <w:r>
        <w:rPr>
          <w:rFonts w:hint="eastAsia" w:ascii="Times New Roman" w:hAnsi="Times New Roman" w:eastAsia="仿宋_GB2312" w:cs="仿宋_GB2312"/>
          <w:b w:val="0"/>
          <w:bCs w:val="0"/>
          <w:color w:val="000000" w:themeColor="text1"/>
          <w:spacing w:val="-6"/>
          <w:kern w:val="0"/>
          <w:sz w:val="32"/>
          <w:szCs w:val="32"/>
          <w:highlight w:val="none"/>
          <w:u w:val="none"/>
          <w14:textFill>
            <w14:solidFill>
              <w14:schemeClr w14:val="tx1"/>
            </w14:solidFill>
          </w14:textFill>
        </w:rPr>
        <w:t>的</w:t>
      </w:r>
      <w:r>
        <w:rPr>
          <w:rFonts w:hint="eastAsia" w:ascii="Times New Roman" w:hAnsi="Times New Roman" w:eastAsia="仿宋_GB2312" w:cs="仿宋_GB2312"/>
          <w:b w:val="0"/>
          <w:bCs w:val="0"/>
          <w:color w:val="000000" w:themeColor="text1"/>
          <w:spacing w:val="-6"/>
          <w:kern w:val="0"/>
          <w:sz w:val="32"/>
          <w:szCs w:val="32"/>
          <w:highlight w:val="none"/>
          <w:u w:val="none"/>
          <w:lang w:val="en-US" w:eastAsia="zh-CN"/>
          <w14:textFill>
            <w14:solidFill>
              <w14:schemeClr w14:val="tx1"/>
            </w14:solidFill>
          </w14:textFill>
        </w:rPr>
        <w:t>海珠</w:t>
      </w:r>
      <w:r>
        <w:rPr>
          <w:rFonts w:hint="eastAsia" w:ascii="Times New Roman" w:hAnsi="Times New Roman" w:eastAsia="仿宋_GB2312" w:cs="仿宋_GB2312"/>
          <w:b w:val="0"/>
          <w:bCs w:val="0"/>
          <w:color w:val="000000" w:themeColor="text1"/>
          <w:spacing w:val="-6"/>
          <w:kern w:val="0"/>
          <w:sz w:val="32"/>
          <w:szCs w:val="32"/>
          <w:highlight w:val="none"/>
          <w:u w:val="none"/>
          <w:lang w:eastAsia="zh-CN"/>
          <w14:textFill>
            <w14:solidFill>
              <w14:schemeClr w14:val="tx1"/>
            </w14:solidFill>
          </w14:textFill>
        </w:rPr>
        <w:t>辖区内</w:t>
      </w:r>
      <w:r>
        <w:rPr>
          <w:rFonts w:hint="eastAsia" w:ascii="Times New Roman" w:hAnsi="Times New Roman" w:eastAsia="仿宋_GB2312" w:cs="仿宋_GB2312"/>
          <w:b w:val="0"/>
          <w:bCs w:val="0"/>
          <w:color w:val="000000" w:themeColor="text1"/>
          <w:spacing w:val="-6"/>
          <w:kern w:val="0"/>
          <w:sz w:val="32"/>
          <w:szCs w:val="32"/>
          <w:highlight w:val="none"/>
          <w:u w:val="none"/>
          <w14:textFill>
            <w14:solidFill>
              <w14:schemeClr w14:val="tx1"/>
            </w14:solidFill>
          </w14:textFill>
        </w:rPr>
        <w:t>单位</w:t>
      </w:r>
      <w:r>
        <w:rPr>
          <w:rFonts w:hint="eastAsia" w:ascii="Times New Roman" w:hAnsi="Times New Roman" w:eastAsia="仿宋_GB2312" w:cs="仿宋_GB2312"/>
          <w:b w:val="0"/>
          <w:bCs w:val="0"/>
          <w:color w:val="000000" w:themeColor="text1"/>
          <w:spacing w:val="-6"/>
          <w:kern w:val="0"/>
          <w:sz w:val="32"/>
          <w:szCs w:val="32"/>
          <w:highlight w:val="none"/>
          <w:u w:val="none"/>
          <w:lang w:eastAsia="zh-CN"/>
          <w14:textFill>
            <w14:solidFill>
              <w14:schemeClr w14:val="tx1"/>
            </w14:solidFill>
          </w14:textFill>
        </w:rPr>
        <w:t>作为申报主体</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w:t>
      </w:r>
    </w:p>
    <w:p>
      <w:pPr>
        <w:pStyle w:val="23"/>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textAlignment w:val="auto"/>
        <w:outlineLvl w:val="9"/>
        <w:rPr>
          <w:rFonts w:hint="eastAsia" w:ascii="Times New Roman" w:hAnsi="Times New Roman" w:eastAsia="仿宋_GB2312" w:cs="仿宋_GB2312"/>
          <w:b/>
          <w:bCs/>
          <w:color w:val="000000" w:themeColor="text1"/>
          <w:kern w:val="0"/>
          <w:sz w:val="32"/>
          <w:szCs w:val="32"/>
          <w:highlight w:val="none"/>
          <w:u w:val="none"/>
          <w14:textFill>
            <w14:solidFill>
              <w14:schemeClr w14:val="tx1"/>
            </w14:solidFill>
          </w14:textFill>
        </w:rPr>
      </w:pPr>
      <w:r>
        <w:rPr>
          <w:rFonts w:hint="eastAsia" w:ascii="Times New Roman" w:hAnsi="Times New Roman" w:eastAsia="仿宋_GB2312" w:cs="仿宋_GB2312"/>
          <w:b/>
          <w:bCs/>
          <w:color w:val="000000" w:themeColor="text1"/>
          <w:kern w:val="0"/>
          <w:sz w:val="32"/>
          <w:szCs w:val="32"/>
          <w:highlight w:val="none"/>
          <w:u w:val="none"/>
          <w14:textFill>
            <w14:solidFill>
              <w14:schemeClr w14:val="tx1"/>
            </w14:solidFill>
          </w14:textFill>
        </w:rPr>
        <w:t>2.申报条件</w:t>
      </w:r>
    </w:p>
    <w:p>
      <w:pPr>
        <w:pStyle w:val="23"/>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outlineLvl w:val="9"/>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（1）申报</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主体</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所涉商标具有良好的经济效益，品牌知名度和美誉度较突出。</w:t>
      </w:r>
    </w:p>
    <w:p>
      <w:pPr>
        <w:pStyle w:val="23"/>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outlineLvl w:val="9"/>
        <w:rPr>
          <w:rFonts w:hint="default" w:ascii="Times New Roman" w:hAnsi="Times New Roman" w:eastAsia="仿宋_GB2312" w:cs="Times New Roman"/>
          <w:b w:val="0"/>
          <w:bCs w:val="0"/>
          <w:color w:val="000000" w:themeColor="text1"/>
          <w:kern w:val="0"/>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（2）商标权利人有两个或以上的，须指定一个单位作为申报主体，</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所有</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商标权利人均</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书面</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同意</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该</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指定单位为申报主体。</w:t>
      </w:r>
    </w:p>
    <w:p>
      <w:pPr>
        <w:pStyle w:val="23"/>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eastAsia" w:ascii="Times New Roman" w:hAnsi="Times New Roman" w:eastAsia="仿宋_GB2312" w:cs="仿宋_GB2312"/>
          <w:b/>
          <w:bCs/>
          <w:color w:val="000000" w:themeColor="text1"/>
          <w:kern w:val="0"/>
          <w:sz w:val="32"/>
          <w:szCs w:val="32"/>
          <w:highlight w:val="none"/>
          <w:u w:val="none"/>
          <w:lang w:val="en-US" w:eastAsia="zh-CN"/>
          <w14:textFill>
            <w14:solidFill>
              <w14:schemeClr w14:val="tx1"/>
            </w14:solidFill>
          </w14:textFill>
        </w:rPr>
      </w:pPr>
      <w:r>
        <w:rPr>
          <w:rFonts w:hint="eastAsia" w:ascii="Times New Roman" w:hAnsi="Times New Roman" w:eastAsia="仿宋_GB2312" w:cs="仿宋_GB2312"/>
          <w:b/>
          <w:bCs/>
          <w:color w:val="000000" w:themeColor="text1"/>
          <w:kern w:val="0"/>
          <w:sz w:val="32"/>
          <w:szCs w:val="32"/>
          <w:highlight w:val="none"/>
          <w:u w:val="none"/>
          <w14:textFill>
            <w14:solidFill>
              <w14:schemeClr w14:val="tx1"/>
            </w14:solidFill>
          </w14:textFill>
        </w:rPr>
        <w:t>3.</w:t>
      </w:r>
      <w:r>
        <w:rPr>
          <w:rFonts w:hint="eastAsia" w:ascii="Times New Roman" w:hAnsi="Times New Roman" w:eastAsia="仿宋_GB2312" w:cs="仿宋_GB2312"/>
          <w:b/>
          <w:bCs/>
          <w:color w:val="000000" w:themeColor="text1"/>
          <w:kern w:val="0"/>
          <w:sz w:val="32"/>
          <w:szCs w:val="32"/>
          <w:highlight w:val="none"/>
          <w:u w:val="none"/>
          <w:lang w:val="en-US" w:eastAsia="zh-CN"/>
          <w14:textFill>
            <w14:solidFill>
              <w14:schemeClr w14:val="tx1"/>
            </w14:solidFill>
          </w14:textFill>
        </w:rPr>
        <w:t>项目数量及经费安排</w:t>
      </w:r>
    </w:p>
    <w:p>
      <w:pPr>
        <w:pStyle w:val="23"/>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每</w:t>
      </w:r>
      <w:r>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t>项</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驰名商标</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给予</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一次性</w:t>
      </w:r>
      <w:r>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t>配套</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扶持</w:t>
      </w:r>
      <w:r>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t>1</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0万元，具体立项数量根据</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项目</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申报情况确定。</w:t>
      </w:r>
    </w:p>
    <w:p>
      <w:pPr>
        <w:pStyle w:val="23"/>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eastAsia" w:ascii="Times New Roman" w:hAnsi="Times New Roman" w:eastAsia="仿宋_GB2312" w:cs="仿宋_GB2312"/>
          <w:b/>
          <w:bCs/>
          <w:color w:val="000000" w:themeColor="text1"/>
          <w:kern w:val="0"/>
          <w:sz w:val="32"/>
          <w:szCs w:val="32"/>
          <w:highlight w:val="none"/>
          <w:u w:val="none"/>
          <w14:textFill>
            <w14:solidFill>
              <w14:schemeClr w14:val="tx1"/>
            </w14:solidFill>
          </w14:textFill>
        </w:rPr>
      </w:pPr>
      <w:r>
        <w:rPr>
          <w:rFonts w:hint="eastAsia" w:ascii="Times New Roman" w:hAnsi="Times New Roman" w:eastAsia="仿宋_GB2312" w:cs="仿宋_GB2312"/>
          <w:b/>
          <w:bCs/>
          <w:color w:val="000000" w:themeColor="text1"/>
          <w:kern w:val="0"/>
          <w:sz w:val="32"/>
          <w:szCs w:val="32"/>
          <w:highlight w:val="none"/>
          <w:u w:val="none"/>
          <w:lang w:val="en-US" w:eastAsia="zh-CN"/>
          <w14:textFill>
            <w14:solidFill>
              <w14:schemeClr w14:val="tx1"/>
            </w14:solidFill>
          </w14:textFill>
        </w:rPr>
        <w:t>4.</w:t>
      </w:r>
      <w:r>
        <w:rPr>
          <w:rFonts w:hint="eastAsia" w:ascii="Times New Roman" w:hAnsi="Times New Roman" w:eastAsia="仿宋_GB2312" w:cs="仿宋_GB2312"/>
          <w:b/>
          <w:bCs/>
          <w:color w:val="000000" w:themeColor="text1"/>
          <w:kern w:val="0"/>
          <w:sz w:val="32"/>
          <w:szCs w:val="32"/>
          <w:highlight w:val="none"/>
          <w:u w:val="none"/>
          <w14:textFill>
            <w14:solidFill>
              <w14:schemeClr w14:val="tx1"/>
            </w14:solidFill>
          </w14:textFill>
        </w:rPr>
        <w:t>经费使用要求</w:t>
      </w:r>
    </w:p>
    <w:p>
      <w:pPr>
        <w:pStyle w:val="23"/>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扶持</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经费应当用于申报单位的高价值商标培育、驰名商标保护和品牌宣传</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推广</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等。</w:t>
      </w:r>
    </w:p>
    <w:p>
      <w:pPr>
        <w:pStyle w:val="23"/>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pPr>
      <w:r>
        <w:rPr>
          <w:rFonts w:hint="eastAsia" w:ascii="Times New Roman" w:hAnsi="Times New Roman" w:eastAsia="仿宋_GB2312" w:cs="仿宋_GB2312"/>
          <w:b/>
          <w:bCs/>
          <w:color w:val="000000" w:themeColor="text1"/>
          <w:kern w:val="0"/>
          <w:sz w:val="32"/>
          <w:szCs w:val="32"/>
          <w:highlight w:val="none"/>
          <w:u w:val="none"/>
          <w:lang w:val="en-US" w:eastAsia="zh-CN"/>
          <w14:textFill>
            <w14:solidFill>
              <w14:schemeClr w14:val="tx1"/>
            </w14:solidFill>
          </w14:textFill>
        </w:rPr>
        <w:t>5</w:t>
      </w:r>
      <w:r>
        <w:rPr>
          <w:rFonts w:hint="eastAsia" w:ascii="Times New Roman" w:hAnsi="Times New Roman" w:eastAsia="仿宋_GB2312" w:cs="仿宋_GB2312"/>
          <w:b/>
          <w:bCs/>
          <w:color w:val="000000" w:themeColor="text1"/>
          <w:kern w:val="0"/>
          <w:sz w:val="32"/>
          <w:szCs w:val="32"/>
          <w:highlight w:val="none"/>
          <w:u w:val="none"/>
          <w14:textFill>
            <w14:solidFill>
              <w14:schemeClr w14:val="tx1"/>
            </w14:solidFill>
          </w14:textFill>
        </w:rPr>
        <w:t>.申报材料</w:t>
      </w:r>
    </w:p>
    <w:p>
      <w:pPr>
        <w:pStyle w:val="23"/>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t>本项目申报材料除有特别要求外，统一提供原件的彩色PDF格式扫描件。</w:t>
      </w:r>
    </w:p>
    <w:p>
      <w:pPr>
        <w:pStyle w:val="23"/>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（1）广州市海珠区知识产权项目申报书（</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高价值商标培育项目</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w:t>
      </w:r>
    </w:p>
    <w:p>
      <w:pPr>
        <w:pStyle w:val="23"/>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pP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（2）国家知识产权局出具的认定驰名商标案件批复或裁定文书，</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上述</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法律文书的出具时间应当在2023年1月1日至2023年12月31日期间</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w:t>
      </w:r>
    </w:p>
    <w:p>
      <w:pPr>
        <w:pStyle w:val="23"/>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（3）驰名商标权利人为个人的，须提交授权声明</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（签名并按指印）</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，以及许可申报单位使用</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该驰名商标</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的许可合同（</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签名并按指印</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w:t>
      </w:r>
    </w:p>
    <w:p>
      <w:pPr>
        <w:pStyle w:val="23"/>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（4）商标权利人有两个或以上的，须指定一个单位作为申报主体，</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所有</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商标权利人均</w:t>
      </w:r>
      <w:r>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t>书面</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同意指定</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该</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单位为申报主体的声明（</w:t>
      </w:r>
      <w:r>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t>驰名商标权利人为单位的，单位法定代表人签名并</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加盖</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单位</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公章</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t>驰名商标权利人为</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个人</w:t>
      </w:r>
      <w:r>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t>的，个人</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签名</w:t>
      </w:r>
      <w:r>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t>并</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按指印</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w:t>
      </w:r>
    </w:p>
    <w:p>
      <w:pPr>
        <w:pStyle w:val="23"/>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w:t>
      </w:r>
      <w:r>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t>5</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）银行开户材料</w:t>
      </w:r>
      <w:r>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t>或单位基本存款账户信息</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w:t>
      </w:r>
    </w:p>
    <w:p>
      <w:pPr>
        <w:pStyle w:val="16"/>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outlineLvl w:val="0"/>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w:t>
      </w:r>
      <w:r>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t>6</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）申报单位承诺书</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（加盖公章）</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w:t>
      </w:r>
    </w:p>
    <w:p>
      <w:pPr>
        <w:pStyle w:val="22"/>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Times New Roman" w:hAnsi="Times New Roman" w:eastAsia="仿宋_GB2312" w:cs="Times New Roman"/>
          <w:b w:val="0"/>
          <w:bCs w:val="0"/>
          <w:color w:val="000000" w:themeColor="text1"/>
          <w:kern w:val="0"/>
          <w:sz w:val="32"/>
          <w:szCs w:val="22"/>
          <w:highlight w:val="none"/>
          <w:u w:val="none"/>
          <w:lang w:eastAsia="zh-CN"/>
          <w14:textFill>
            <w14:solidFill>
              <w14:schemeClr w14:val="tx1"/>
            </w14:solidFill>
          </w14:textFill>
        </w:rPr>
      </w:pPr>
      <w:r>
        <w:rPr>
          <w:rFonts w:hint="eastAsia" w:ascii="Times New Roman" w:hAnsi="Times New Roman" w:eastAsia="仿宋_GB2312" w:cs="仿宋_GB2312"/>
          <w:b w:val="0"/>
          <w:bCs w:val="0"/>
          <w:color w:val="000000" w:themeColor="text1"/>
          <w:kern w:val="0"/>
          <w:sz w:val="32"/>
          <w:szCs w:val="22"/>
          <w:highlight w:val="none"/>
          <w:u w:val="none"/>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0"/>
          <w:sz w:val="32"/>
          <w:szCs w:val="22"/>
          <w:highlight w:val="none"/>
          <w:u w:val="none"/>
          <w:lang w:val="en-US" w:eastAsia="zh-CN"/>
          <w14:textFill>
            <w14:solidFill>
              <w14:schemeClr w14:val="tx1"/>
            </w14:solidFill>
          </w14:textFill>
        </w:rPr>
        <w:t>7</w:t>
      </w:r>
      <w:r>
        <w:rPr>
          <w:rFonts w:hint="eastAsia" w:ascii="Times New Roman" w:hAnsi="Times New Roman" w:eastAsia="仿宋_GB2312" w:cs="仿宋_GB2312"/>
          <w:b w:val="0"/>
          <w:bCs w:val="0"/>
          <w:color w:val="000000" w:themeColor="text1"/>
          <w:kern w:val="0"/>
          <w:sz w:val="32"/>
          <w:szCs w:val="22"/>
          <w:highlight w:val="none"/>
          <w:u w:val="none"/>
          <w:lang w:eastAsia="zh-CN"/>
          <w14:textFill>
            <w14:solidFill>
              <w14:schemeClr w14:val="tx1"/>
            </w14:solidFill>
          </w14:textFill>
        </w:rPr>
        <w:t>）</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申报单位营业执照</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或法人证书</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可使用</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电子证照）</w:t>
      </w:r>
      <w:r>
        <w:rPr>
          <w:rFonts w:hint="eastAsia" w:ascii="Times New Roman" w:hAnsi="Times New Roman" w:eastAsia="仿宋_GB2312" w:cs="仿宋_GB2312"/>
          <w:b w:val="0"/>
          <w:bCs w:val="0"/>
          <w:color w:val="000000" w:themeColor="text1"/>
          <w:kern w:val="0"/>
          <w:sz w:val="32"/>
          <w:szCs w:val="22"/>
          <w:highlight w:val="none"/>
          <w:u w:val="none"/>
          <w:lang w:eastAsia="zh-CN"/>
          <w14:textFill>
            <w14:solidFill>
              <w14:schemeClr w14:val="tx1"/>
            </w14:solidFill>
          </w14:textFill>
        </w:rPr>
        <w:t>。</w:t>
      </w:r>
    </w:p>
    <w:p>
      <w:pPr>
        <w:pStyle w:val="22"/>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Times New Roman" w:hAnsi="Times New Roman" w:eastAsia="仿宋_GB2312" w:cs="楷体_GB2312"/>
          <w:b w:val="0"/>
          <w:bCs w:val="0"/>
          <w:color w:val="000000" w:themeColor="text1"/>
          <w:kern w:val="0"/>
          <w:sz w:val="32"/>
          <w:szCs w:val="32"/>
          <w:highlight w:val="none"/>
          <w:u w:val="none"/>
          <w:lang w:eastAsia="zh-CN"/>
          <w14:textFill>
            <w14:solidFill>
              <w14:schemeClr w14:val="tx1"/>
            </w14:solidFill>
          </w14:textFill>
        </w:rPr>
      </w:pPr>
    </w:p>
    <w:p>
      <w:pPr>
        <w:pStyle w:val="22"/>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楷体_GB2312" w:hAnsi="楷体_GB2312" w:eastAsia="楷体_GB2312" w:cs="楷体_GB2312"/>
          <w:b w:val="0"/>
          <w:bCs w:val="0"/>
          <w:color w:val="000000" w:themeColor="text1"/>
          <w:kern w:val="0"/>
          <w:sz w:val="32"/>
          <w:szCs w:val="32"/>
          <w:highlight w:val="none"/>
          <w:u w:val="none"/>
          <w:lang w:val="en-US" w:eastAsia="zh-CN"/>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highlight w:val="none"/>
          <w:u w:val="none"/>
          <w:lang w:eastAsia="zh-CN"/>
          <w14:textFill>
            <w14:solidFill>
              <w14:schemeClr w14:val="tx1"/>
            </w14:solidFill>
          </w14:textFill>
        </w:rPr>
        <w:t>（</w:t>
      </w:r>
      <w:r>
        <w:rPr>
          <w:rFonts w:hint="eastAsia" w:ascii="楷体_GB2312" w:hAnsi="楷体_GB2312" w:eastAsia="楷体_GB2312" w:cs="楷体_GB2312"/>
          <w:b w:val="0"/>
          <w:bCs w:val="0"/>
          <w:color w:val="000000" w:themeColor="text1"/>
          <w:kern w:val="0"/>
          <w:sz w:val="32"/>
          <w:szCs w:val="32"/>
          <w:highlight w:val="none"/>
          <w:u w:val="none"/>
          <w:lang w:val="en-US" w:eastAsia="zh-CN"/>
          <w14:textFill>
            <w14:solidFill>
              <w14:schemeClr w14:val="tx1"/>
            </w14:solidFill>
          </w14:textFill>
        </w:rPr>
        <w:t>三）重点商标保护培育项目</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eastAsia" w:ascii="Times New Roman" w:hAnsi="Times New Roman" w:eastAsia="仿宋_GB2312" w:cs="仿宋_GB2312"/>
          <w:b/>
          <w:bCs/>
          <w:color w:val="000000" w:themeColor="text1"/>
          <w:kern w:val="0"/>
          <w:sz w:val="32"/>
          <w:szCs w:val="22"/>
          <w:highlight w:val="none"/>
          <w:u w:val="none"/>
          <w:lang w:val="en-US" w:eastAsia="zh-CN"/>
          <w14:textFill>
            <w14:solidFill>
              <w14:schemeClr w14:val="tx1"/>
            </w14:solidFill>
          </w14:textFill>
        </w:rPr>
      </w:pPr>
      <w:r>
        <w:rPr>
          <w:rFonts w:hint="eastAsia" w:ascii="Times New Roman" w:hAnsi="Times New Roman" w:eastAsia="仿宋_GB2312" w:cs="仿宋_GB2312"/>
          <w:b/>
          <w:bCs/>
          <w:color w:val="000000" w:themeColor="text1"/>
          <w:kern w:val="0"/>
          <w:sz w:val="32"/>
          <w:szCs w:val="22"/>
          <w:highlight w:val="none"/>
          <w:u w:val="none"/>
          <w:lang w:val="en-US" w:eastAsia="zh-CN"/>
          <w14:textFill>
            <w14:solidFill>
              <w14:schemeClr w14:val="tx1"/>
            </w14:solidFill>
          </w14:textFill>
        </w:rPr>
        <w:t>1.申报主体</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Times New Roman" w:hAnsi="Times New Roman" w:eastAsia="仿宋_GB2312" w:cs="仿宋_GB2312"/>
          <w:b w:val="0"/>
          <w:bCs w:val="0"/>
          <w:color w:val="000000" w:themeColor="text1"/>
          <w:kern w:val="0"/>
          <w:sz w:val="32"/>
          <w:szCs w:val="22"/>
          <w:highlight w:val="none"/>
          <w:u w:val="none"/>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kern w:val="0"/>
          <w:sz w:val="32"/>
          <w:szCs w:val="22"/>
          <w:highlight w:val="none"/>
          <w:u w:val="none"/>
          <w:lang w:val="en-US" w:eastAsia="zh-CN"/>
          <w14:textFill>
            <w14:solidFill>
              <w14:schemeClr w14:val="tx1"/>
            </w14:solidFill>
          </w14:textFill>
        </w:rPr>
        <w:t>截止至2023年12月31日期间首次被纳入广东省重点商标保护名录的单位。</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eastAsia" w:ascii="Times New Roman" w:hAnsi="Times New Roman" w:eastAsia="仿宋_GB2312" w:cs="仿宋_GB2312"/>
          <w:b/>
          <w:bCs/>
          <w:color w:val="000000" w:themeColor="text1"/>
          <w:kern w:val="0"/>
          <w:sz w:val="32"/>
          <w:szCs w:val="22"/>
          <w:highlight w:val="none"/>
          <w:u w:val="none"/>
          <w:lang w:val="en-US" w:eastAsia="zh-CN"/>
          <w14:textFill>
            <w14:solidFill>
              <w14:schemeClr w14:val="tx1"/>
            </w14:solidFill>
          </w14:textFill>
        </w:rPr>
      </w:pPr>
      <w:r>
        <w:rPr>
          <w:rFonts w:hint="eastAsia" w:ascii="Times New Roman" w:hAnsi="Times New Roman" w:eastAsia="仿宋_GB2312" w:cs="仿宋_GB2312"/>
          <w:b/>
          <w:bCs/>
          <w:color w:val="000000" w:themeColor="text1"/>
          <w:kern w:val="0"/>
          <w:sz w:val="32"/>
          <w:szCs w:val="22"/>
          <w:highlight w:val="none"/>
          <w:u w:val="none"/>
          <w:lang w:val="en-US" w:eastAsia="zh-CN"/>
          <w14:textFill>
            <w14:solidFill>
              <w14:schemeClr w14:val="tx1"/>
            </w14:solidFill>
          </w14:textFill>
        </w:rPr>
        <w:t>2.申报条件</w:t>
      </w:r>
    </w:p>
    <w:p>
      <w:pPr>
        <w:pStyle w:val="23"/>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outlineLvl w:val="9"/>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（1）申报</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主体</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所涉商标具有良好的经济效益，品牌知名度和美誉度较突出。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Times New Roman" w:hAnsi="Times New Roman" w:eastAsia="仿宋_GB2312" w:cs="仿宋_GB2312"/>
          <w:b w:val="0"/>
          <w:bCs w:val="0"/>
          <w:color w:val="000000" w:themeColor="text1"/>
          <w:kern w:val="0"/>
          <w:sz w:val="32"/>
          <w:szCs w:val="22"/>
          <w:highlight w:val="none"/>
          <w:u w:val="none"/>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（2）商标权利人有两个或以上的，须指定一个单位作为申报主体，</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所有</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商标权利人均</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书面</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同意</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该</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指定单位为申报主体。</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eastAsia" w:ascii="Times New Roman" w:hAnsi="Times New Roman" w:eastAsia="仿宋_GB2312" w:cs="仿宋_GB2312"/>
          <w:b/>
          <w:bCs/>
          <w:color w:val="000000" w:themeColor="text1"/>
          <w:kern w:val="0"/>
          <w:sz w:val="32"/>
          <w:szCs w:val="22"/>
          <w:highlight w:val="none"/>
          <w:u w:val="none"/>
          <w:lang w:val="en-US" w:eastAsia="zh-CN"/>
          <w14:textFill>
            <w14:solidFill>
              <w14:schemeClr w14:val="tx1"/>
            </w14:solidFill>
          </w14:textFill>
        </w:rPr>
      </w:pPr>
      <w:r>
        <w:rPr>
          <w:rFonts w:hint="eastAsia" w:ascii="Times New Roman" w:hAnsi="Times New Roman" w:eastAsia="仿宋_GB2312" w:cs="仿宋_GB2312"/>
          <w:b/>
          <w:bCs/>
          <w:color w:val="000000" w:themeColor="text1"/>
          <w:kern w:val="0"/>
          <w:sz w:val="32"/>
          <w:szCs w:val="22"/>
          <w:highlight w:val="none"/>
          <w:u w:val="none"/>
          <w:lang w:val="en-US" w:eastAsia="zh-CN"/>
          <w14:textFill>
            <w14:solidFill>
              <w14:schemeClr w14:val="tx1"/>
            </w14:solidFill>
          </w14:textFill>
        </w:rPr>
        <w:t>3.数量及经费安排</w:t>
      </w:r>
    </w:p>
    <w:p>
      <w:pPr>
        <w:pStyle w:val="23"/>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Times New Roman" w:hAnsi="Times New Roman" w:eastAsia="仿宋_GB2312" w:cs="仿宋_GB2312"/>
          <w:b w:val="0"/>
          <w:bCs w:val="0"/>
          <w:color w:val="000000" w:themeColor="text1"/>
          <w:kern w:val="0"/>
          <w:sz w:val="32"/>
          <w:szCs w:val="22"/>
          <w:highlight w:val="none"/>
          <w:u w:val="none"/>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kern w:val="0"/>
          <w:sz w:val="32"/>
          <w:szCs w:val="22"/>
          <w:highlight w:val="none"/>
          <w:u w:val="none"/>
          <w:lang w:val="en-US" w:eastAsia="zh-CN"/>
          <w14:textFill>
            <w14:solidFill>
              <w14:schemeClr w14:val="tx1"/>
            </w14:solidFill>
          </w14:textFill>
        </w:rPr>
        <w:t>对首次纳入广东省重点商标保护名录的，每件给予一次性扶持1万元。同一申报单位年度内最高扶持金额不超过3万元。具体立项数量和实际扶持标准根据项目申报情况及区财政预算安排确定。</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eastAsia" w:ascii="Times New Roman" w:hAnsi="Times New Roman" w:eastAsia="仿宋_GB2312" w:cs="仿宋_GB2312"/>
          <w:b/>
          <w:bCs/>
          <w:color w:val="000000" w:themeColor="text1"/>
          <w:kern w:val="0"/>
          <w:sz w:val="32"/>
          <w:szCs w:val="22"/>
          <w:highlight w:val="none"/>
          <w:u w:val="none"/>
          <w:lang w:val="en-US" w:eastAsia="zh-CN"/>
          <w14:textFill>
            <w14:solidFill>
              <w14:schemeClr w14:val="tx1"/>
            </w14:solidFill>
          </w14:textFill>
        </w:rPr>
      </w:pPr>
      <w:r>
        <w:rPr>
          <w:rFonts w:hint="eastAsia" w:ascii="Times New Roman" w:hAnsi="Times New Roman" w:eastAsia="仿宋_GB2312" w:cs="仿宋_GB2312"/>
          <w:b/>
          <w:bCs/>
          <w:color w:val="000000" w:themeColor="text1"/>
          <w:kern w:val="0"/>
          <w:sz w:val="32"/>
          <w:szCs w:val="22"/>
          <w:highlight w:val="none"/>
          <w:u w:val="none"/>
          <w:lang w:val="en-US" w:eastAsia="zh-CN"/>
          <w14:textFill>
            <w14:solidFill>
              <w14:schemeClr w14:val="tx1"/>
            </w14:solidFill>
          </w14:textFill>
        </w:rPr>
        <w:t>4.经费使用要求</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Times New Roman" w:hAnsi="Times New Roman" w:eastAsia="仿宋_GB2312" w:cs="仿宋_GB2312"/>
          <w:b w:val="0"/>
          <w:bCs w:val="0"/>
          <w:color w:val="000000" w:themeColor="text1"/>
          <w:kern w:val="0"/>
          <w:sz w:val="32"/>
          <w:szCs w:val="22"/>
          <w:highlight w:val="none"/>
          <w:u w:val="none"/>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kern w:val="0"/>
          <w:sz w:val="32"/>
          <w:szCs w:val="22"/>
          <w:highlight w:val="none"/>
          <w:u w:val="none"/>
          <w:lang w:val="en-US" w:eastAsia="zh-CN"/>
          <w14:textFill>
            <w14:solidFill>
              <w14:schemeClr w14:val="tx1"/>
            </w14:solidFill>
          </w14:textFill>
        </w:rPr>
        <w:t>扶持经费应当用于申报单位的重点商标保护和品牌宣传推广等。</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textAlignment w:val="auto"/>
        <w:rPr>
          <w:rFonts w:hint="eastAsia" w:ascii="Times New Roman" w:hAnsi="Times New Roman" w:eastAsia="仿宋_GB2312" w:cs="仿宋_GB2312"/>
          <w:b/>
          <w:bCs/>
          <w:color w:val="000000" w:themeColor="text1"/>
          <w:kern w:val="0"/>
          <w:sz w:val="32"/>
          <w:szCs w:val="22"/>
          <w:highlight w:val="none"/>
          <w:u w:val="none"/>
          <w:lang w:val="en-US" w:eastAsia="zh-CN"/>
          <w14:textFill>
            <w14:solidFill>
              <w14:schemeClr w14:val="tx1"/>
            </w14:solidFill>
          </w14:textFill>
        </w:rPr>
      </w:pPr>
      <w:r>
        <w:rPr>
          <w:rFonts w:hint="eastAsia" w:ascii="Times New Roman" w:hAnsi="Times New Roman" w:eastAsia="仿宋_GB2312" w:cs="仿宋_GB2312"/>
          <w:b/>
          <w:bCs/>
          <w:color w:val="000000" w:themeColor="text1"/>
          <w:kern w:val="0"/>
          <w:sz w:val="32"/>
          <w:szCs w:val="22"/>
          <w:highlight w:val="none"/>
          <w:u w:val="none"/>
          <w:lang w:val="en-US" w:eastAsia="zh-CN"/>
          <w14:textFill>
            <w14:solidFill>
              <w14:schemeClr w14:val="tx1"/>
            </w14:solidFill>
          </w14:textFill>
        </w:rPr>
        <w:t>5.申报材料</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Times New Roman" w:hAnsi="Times New Roman" w:eastAsia="仿宋_GB2312" w:cs="仿宋_GB2312"/>
          <w:b w:val="0"/>
          <w:bCs w:val="0"/>
          <w:color w:val="000000" w:themeColor="text1"/>
          <w:kern w:val="0"/>
          <w:sz w:val="32"/>
          <w:szCs w:val="22"/>
          <w:highlight w:val="none"/>
          <w:u w:val="none"/>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kern w:val="0"/>
          <w:sz w:val="32"/>
          <w:szCs w:val="22"/>
          <w:highlight w:val="none"/>
          <w:u w:val="none"/>
          <w:lang w:val="en-US" w:eastAsia="zh-CN"/>
          <w14:textFill>
            <w14:solidFill>
              <w14:schemeClr w14:val="tx1"/>
            </w14:solidFill>
          </w14:textFill>
        </w:rPr>
        <w:t>本项目申报材料除有特别要求外，统一提供原件的彩色PDF格式扫描件。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b w:val="0"/>
          <w:bCs w:val="0"/>
          <w:color w:val="000000" w:themeColor="text1"/>
          <w:kern w:val="0"/>
          <w:sz w:val="32"/>
          <w:szCs w:val="22"/>
          <w:highlight w:val="none"/>
          <w:u w:val="none"/>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kern w:val="0"/>
          <w:sz w:val="32"/>
          <w:szCs w:val="22"/>
          <w:highlight w:val="none"/>
          <w:u w:val="none"/>
          <w:lang w:val="en-US" w:eastAsia="zh-CN"/>
          <w14:textFill>
            <w14:solidFill>
              <w14:schemeClr w14:val="tx1"/>
            </w14:solidFill>
          </w14:textFill>
        </w:rPr>
        <w:t>（1）广州市海珠区知识产权项目申报书（重点商标保护培育项目）。</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仿宋_GB2312"/>
          <w:b w:val="0"/>
          <w:bCs w:val="0"/>
          <w:color w:val="000000" w:themeColor="text1"/>
          <w:kern w:val="0"/>
          <w:sz w:val="32"/>
          <w:szCs w:val="22"/>
          <w:highlight w:val="none"/>
          <w:u w:val="none"/>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kern w:val="0"/>
          <w:sz w:val="32"/>
          <w:szCs w:val="22"/>
          <w:highlight w:val="none"/>
          <w:u w:val="none"/>
          <w:lang w:val="en-US" w:eastAsia="zh-CN"/>
          <w14:textFill>
            <w14:solidFill>
              <w14:schemeClr w14:val="tx1"/>
            </w14:solidFill>
          </w14:textFill>
        </w:rPr>
        <w:t>（2）广东省重点商标保护名录纳入证明。</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Times New Roman" w:hAnsi="Times New Roman" w:eastAsia="仿宋_GB2312" w:cs="仿宋_GB2312"/>
          <w:b w:val="0"/>
          <w:bCs w:val="0"/>
          <w:color w:val="000000" w:themeColor="text1"/>
          <w:kern w:val="0"/>
          <w:sz w:val="32"/>
          <w:szCs w:val="22"/>
          <w:highlight w:val="none"/>
          <w:u w:val="none"/>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kern w:val="0"/>
          <w:sz w:val="32"/>
          <w:szCs w:val="22"/>
          <w:highlight w:val="none"/>
          <w:u w:val="none"/>
          <w:lang w:val="en-US" w:eastAsia="zh-CN"/>
          <w14:textFill>
            <w14:solidFill>
              <w14:schemeClr w14:val="tx1"/>
            </w14:solidFill>
          </w14:textFill>
        </w:rPr>
        <w:t>（3）商标权利人有两个或以上的，须指定一个单位作为申</w:t>
      </w:r>
      <w:r>
        <w:rPr>
          <w:rFonts w:hint="eastAsia" w:ascii="Times New Roman" w:hAnsi="Times New Roman" w:eastAsia="仿宋_GB2312" w:cs="仿宋_GB2312"/>
          <w:b w:val="0"/>
          <w:bCs w:val="0"/>
          <w:color w:val="000000" w:themeColor="text1"/>
          <w:spacing w:val="-6"/>
          <w:kern w:val="0"/>
          <w:sz w:val="32"/>
          <w:szCs w:val="22"/>
          <w:highlight w:val="none"/>
          <w:u w:val="none"/>
          <w:lang w:val="en-US" w:eastAsia="zh-CN"/>
          <w14:textFill>
            <w14:solidFill>
              <w14:schemeClr w14:val="tx1"/>
            </w14:solidFill>
          </w14:textFill>
        </w:rPr>
        <w:t>报主体，所有商标权利人均书面同意指定该单位为申报主体的声明</w:t>
      </w:r>
      <w:r>
        <w:rPr>
          <w:rFonts w:hint="eastAsia" w:ascii="Times New Roman" w:hAnsi="Times New Roman" w:eastAsia="仿宋_GB2312" w:cs="仿宋_GB2312"/>
          <w:b w:val="0"/>
          <w:bCs w:val="0"/>
          <w:color w:val="000000" w:themeColor="text1"/>
          <w:kern w:val="0"/>
          <w:sz w:val="32"/>
          <w:szCs w:val="22"/>
          <w:highlight w:val="none"/>
          <w:u w:val="none"/>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Times New Roman" w:hAnsi="Times New Roman" w:eastAsia="仿宋_GB2312" w:cs="仿宋_GB2312"/>
          <w:b w:val="0"/>
          <w:bCs w:val="0"/>
          <w:color w:val="000000" w:themeColor="text1"/>
          <w:kern w:val="0"/>
          <w:sz w:val="32"/>
          <w:szCs w:val="22"/>
          <w:highlight w:val="none"/>
          <w:u w:val="none"/>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kern w:val="0"/>
          <w:sz w:val="32"/>
          <w:szCs w:val="22"/>
          <w:highlight w:val="none"/>
          <w:u w:val="none"/>
          <w:lang w:val="en-US" w:eastAsia="zh-CN"/>
          <w14:textFill>
            <w14:solidFill>
              <w14:schemeClr w14:val="tx1"/>
            </w14:solidFill>
          </w14:textFill>
        </w:rPr>
        <w:t>（4）银行开户材料或单位基本存款账户信息。</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Times New Roman" w:hAnsi="Times New Roman" w:eastAsia="仿宋_GB2312" w:cs="仿宋_GB2312"/>
          <w:b w:val="0"/>
          <w:bCs w:val="0"/>
          <w:color w:val="000000" w:themeColor="text1"/>
          <w:kern w:val="0"/>
          <w:sz w:val="32"/>
          <w:szCs w:val="22"/>
          <w:highlight w:val="none"/>
          <w:u w:val="none"/>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kern w:val="0"/>
          <w:sz w:val="32"/>
          <w:szCs w:val="22"/>
          <w:highlight w:val="none"/>
          <w:u w:val="none"/>
          <w:lang w:val="en-US" w:eastAsia="zh-CN"/>
          <w14:textFill>
            <w14:solidFill>
              <w14:schemeClr w14:val="tx1"/>
            </w14:solidFill>
          </w14:textFill>
        </w:rPr>
        <w:t>（5）申报单位承诺书（加盖公章）。</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Times New Roman" w:hAnsi="Times New Roman" w:eastAsia="仿宋_GB2312" w:cs="仿宋_GB2312"/>
          <w:b w:val="0"/>
          <w:bCs w:val="0"/>
          <w:color w:val="000000" w:themeColor="text1"/>
          <w:kern w:val="0"/>
          <w:sz w:val="32"/>
          <w:szCs w:val="22"/>
          <w:highlight w:val="none"/>
          <w:u w:val="none"/>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kern w:val="0"/>
          <w:sz w:val="32"/>
          <w:szCs w:val="22"/>
          <w:highlight w:val="none"/>
          <w:u w:val="none"/>
          <w:lang w:val="en-US" w:eastAsia="zh-CN"/>
          <w14:textFill>
            <w14:solidFill>
              <w14:schemeClr w14:val="tx1"/>
            </w14:solidFill>
          </w14:textFill>
        </w:rPr>
        <w:t>（6）申报单位营业执照或法人证书（可使用电子证照）。</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40" w:firstLineChars="200"/>
        <w:jc w:val="center"/>
        <w:textAlignment w:val="auto"/>
        <w:rPr>
          <w:rFonts w:hint="eastAsia" w:ascii="黑体" w:hAnsi="黑体" w:eastAsia="黑体" w:cs="黑体"/>
          <w:b w:val="0"/>
          <w:bCs w:val="0"/>
          <w:color w:val="auto"/>
          <w:sz w:val="32"/>
          <w:szCs w:val="32"/>
          <w:highlight w:val="none"/>
          <w:u w:val="none"/>
          <w:lang w:eastAsia="zh-CN"/>
        </w:rPr>
      </w:pPr>
    </w:p>
    <w:p>
      <w:pPr>
        <w:pStyle w:val="4"/>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40" w:firstLineChars="200"/>
        <w:jc w:val="center"/>
        <w:textAlignment w:val="auto"/>
        <w:rPr>
          <w:rFonts w:hint="eastAsia" w:ascii="黑体" w:hAnsi="黑体" w:eastAsia="黑体" w:cs="黑体"/>
          <w:b w:val="0"/>
          <w:bCs w:val="0"/>
          <w:color w:val="auto"/>
          <w:sz w:val="32"/>
          <w:szCs w:val="32"/>
          <w:highlight w:val="none"/>
          <w:u w:val="none"/>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40" w:firstLineChars="200"/>
        <w:jc w:val="center"/>
        <w:textAlignment w:val="auto"/>
        <w:rPr>
          <w:rFonts w:hint="eastAsia" w:ascii="黑体" w:hAnsi="黑体" w:eastAsia="黑体" w:cs="黑体"/>
          <w:b w:val="0"/>
          <w:bCs w:val="0"/>
          <w:i w:val="0"/>
          <w:iCs w:val="0"/>
          <w:caps w:val="0"/>
          <w:color w:val="auto"/>
          <w:spacing w:val="0"/>
          <w:kern w:val="2"/>
          <w:sz w:val="32"/>
          <w:szCs w:val="32"/>
          <w:highlight w:val="none"/>
          <w:u w:val="none"/>
          <w:shd w:val="clear" w:color="auto" w:fill="auto"/>
          <w:vertAlign w:val="baseline"/>
          <w:lang w:val="en-US" w:eastAsia="zh-CN" w:bidi="ar"/>
        </w:rPr>
      </w:pPr>
      <w:r>
        <w:rPr>
          <w:rFonts w:hint="eastAsia" w:ascii="黑体" w:hAnsi="黑体" w:eastAsia="黑体" w:cs="黑体"/>
          <w:b w:val="0"/>
          <w:bCs w:val="0"/>
          <w:color w:val="auto"/>
          <w:sz w:val="32"/>
          <w:szCs w:val="32"/>
          <w:highlight w:val="none"/>
          <w:u w:val="none"/>
          <w:lang w:eastAsia="zh-CN"/>
        </w:rPr>
        <w:t>二、</w:t>
      </w:r>
      <w:r>
        <w:rPr>
          <w:rFonts w:hint="eastAsia" w:ascii="黑体" w:hAnsi="黑体" w:eastAsia="黑体" w:cs="黑体"/>
          <w:i w:val="0"/>
          <w:iCs w:val="0"/>
          <w:caps w:val="0"/>
          <w:color w:val="auto"/>
          <w:spacing w:val="0"/>
          <w:kern w:val="2"/>
          <w:sz w:val="32"/>
          <w:szCs w:val="32"/>
          <w:highlight w:val="none"/>
          <w:u w:val="none"/>
          <w:shd w:val="clear" w:color="auto" w:fill="auto"/>
          <w:vertAlign w:val="baseline"/>
          <w:lang w:val="en-US" w:eastAsia="zh-CN" w:bidi="ar"/>
        </w:rPr>
        <w:t>知识产权试点示范项目</w:t>
      </w:r>
    </w:p>
    <w:p>
      <w:pPr>
        <w:pStyle w:val="12"/>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楷体_GB2312" w:hAnsi="楷体_GB2312" w:eastAsia="楷体_GB2312" w:cs="楷体_GB2312"/>
          <w:b w:val="0"/>
          <w:bCs/>
          <w:color w:val="000000" w:themeColor="text1"/>
          <w:kern w:val="0"/>
          <w:sz w:val="32"/>
          <w:szCs w:val="32"/>
          <w:highlight w:val="none"/>
          <w14:textFill>
            <w14:solidFill>
              <w14:schemeClr w14:val="tx1"/>
            </w14:solidFill>
          </w14:textFill>
        </w:rPr>
      </w:pPr>
      <w:r>
        <w:rPr>
          <w:rFonts w:hint="eastAsia" w:ascii="楷体_GB2312" w:hAnsi="楷体_GB2312" w:eastAsia="楷体_GB2312" w:cs="楷体_GB2312"/>
          <w:b w:val="0"/>
          <w:bCs/>
          <w:color w:val="000000" w:themeColor="text1"/>
          <w:kern w:val="0"/>
          <w:sz w:val="32"/>
          <w:szCs w:val="32"/>
          <w:highlight w:val="none"/>
          <w:lang w:eastAsia="zh-CN"/>
          <w14:textFill>
            <w14:solidFill>
              <w14:schemeClr w14:val="tx1"/>
            </w14:solidFill>
          </w14:textFill>
        </w:rPr>
        <w:t>（一）</w:t>
      </w:r>
      <w:r>
        <w:rPr>
          <w:rFonts w:hint="eastAsia" w:ascii="楷体_GB2312" w:hAnsi="楷体_GB2312" w:eastAsia="楷体_GB2312" w:cs="楷体_GB2312"/>
          <w:b w:val="0"/>
          <w:bCs/>
          <w:color w:val="000000" w:themeColor="text1"/>
          <w:kern w:val="0"/>
          <w:sz w:val="32"/>
          <w:szCs w:val="32"/>
          <w:highlight w:val="none"/>
          <w14:textFill>
            <w14:solidFill>
              <w14:schemeClr w14:val="tx1"/>
            </w14:solidFill>
          </w14:textFill>
        </w:rPr>
        <w:t>申报主体</w:t>
      </w:r>
    </w:p>
    <w:p>
      <w:pPr>
        <w:pStyle w:val="12"/>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pPr>
      <w:r>
        <w:rPr>
          <w:rFonts w:hint="eastAsia" w:ascii="Times New Roman" w:hAnsi="Times New Roman" w:eastAsia="仿宋_GB2312" w:cs="仿宋_GB2312"/>
          <w:bCs/>
          <w:color w:val="000000" w:themeColor="text1"/>
          <w:kern w:val="0"/>
          <w:sz w:val="32"/>
          <w:szCs w:val="32"/>
          <w:highlight w:val="none"/>
          <w14:textFill>
            <w14:solidFill>
              <w14:schemeClr w14:val="tx1"/>
            </w14:solidFill>
          </w14:textFill>
        </w:rPr>
        <w:t>获</w:t>
      </w:r>
      <w:r>
        <w:rPr>
          <w:rFonts w:hint="eastAsia" w:ascii="Times New Roman" w:hAnsi="Times New Roman" w:eastAsia="仿宋_GB2312" w:cs="仿宋_GB2312"/>
          <w:bCs/>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仿宋_GB2312" w:cs="仿宋_GB2312"/>
          <w:bCs/>
          <w:color w:val="000000" w:themeColor="text1"/>
          <w:kern w:val="0"/>
          <w:sz w:val="32"/>
          <w:szCs w:val="32"/>
          <w:highlight w:val="none"/>
          <w14:textFill>
            <w14:solidFill>
              <w14:schemeClr w14:val="tx1"/>
            </w14:solidFill>
          </w14:textFill>
        </w:rPr>
        <w:t>2023</w:t>
      </w:r>
      <w:r>
        <w:rPr>
          <w:rFonts w:hint="eastAsia" w:ascii="Times New Roman" w:hAnsi="Times New Roman" w:eastAsia="仿宋_GB2312" w:cs="仿宋_GB2312"/>
          <w:bCs/>
          <w:color w:val="000000" w:themeColor="text1"/>
          <w:kern w:val="0"/>
          <w:sz w:val="32"/>
          <w:szCs w:val="32"/>
          <w:highlight w:val="none"/>
          <w:lang w:val="en-US" w:eastAsia="zh-CN"/>
          <w14:textFill>
            <w14:solidFill>
              <w14:schemeClr w14:val="tx1"/>
            </w14:solidFill>
          </w14:textFill>
        </w:rPr>
        <w:t>年度</w:t>
      </w:r>
      <w:r>
        <w:rPr>
          <w:rFonts w:hint="eastAsia" w:ascii="Times New Roman" w:hAnsi="Times New Roman" w:eastAsia="仿宋_GB2312" w:cs="仿宋_GB2312"/>
          <w:bCs/>
          <w:color w:val="000000" w:themeColor="text1"/>
          <w:kern w:val="0"/>
          <w:sz w:val="32"/>
          <w:szCs w:val="32"/>
          <w:highlight w:val="none"/>
          <w14:textFill>
            <w14:solidFill>
              <w14:schemeClr w14:val="tx1"/>
            </w14:solidFill>
          </w14:textFill>
        </w:rPr>
        <w:t>国家知识产权示范企业</w:t>
      </w:r>
      <w:r>
        <w:rPr>
          <w:rFonts w:hint="eastAsia" w:ascii="Times New Roman" w:hAnsi="Times New Roman" w:eastAsia="仿宋_GB2312" w:cs="仿宋_GB2312"/>
          <w:bCs/>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仿宋_GB2312" w:cs="仿宋_GB2312"/>
          <w:bCs/>
          <w:color w:val="000000" w:themeColor="text1"/>
          <w:kern w:val="0"/>
          <w:sz w:val="32"/>
          <w:szCs w:val="32"/>
          <w:highlight w:val="none"/>
          <w:lang w:val="en-US" w:eastAsia="zh-CN"/>
          <w14:textFill>
            <w14:solidFill>
              <w14:schemeClr w14:val="tx1"/>
            </w14:solidFill>
          </w14:textFill>
        </w:rPr>
        <w:t>或</w:t>
      </w:r>
      <w:r>
        <w:rPr>
          <w:rFonts w:hint="eastAsia" w:ascii="Times New Roman" w:hAnsi="Times New Roman" w:eastAsia="仿宋_GB2312" w:cs="仿宋_GB2312"/>
          <w:bCs/>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仿宋_GB2312" w:cs="仿宋_GB2312"/>
          <w:bCs/>
          <w:color w:val="000000" w:themeColor="text1"/>
          <w:kern w:val="0"/>
          <w:sz w:val="32"/>
          <w:szCs w:val="32"/>
          <w:highlight w:val="none"/>
          <w:lang w:val="en-US" w:eastAsia="zh-CN"/>
          <w14:textFill>
            <w14:solidFill>
              <w14:schemeClr w14:val="tx1"/>
            </w14:solidFill>
          </w14:textFill>
        </w:rPr>
        <w:t>2023年度</w:t>
      </w:r>
      <w:r>
        <w:rPr>
          <w:rFonts w:hint="eastAsia" w:ascii="Times New Roman" w:hAnsi="Times New Roman" w:eastAsia="仿宋_GB2312" w:cs="仿宋_GB2312"/>
          <w:bCs/>
          <w:color w:val="000000" w:themeColor="text1"/>
          <w:kern w:val="0"/>
          <w:sz w:val="32"/>
          <w:szCs w:val="32"/>
          <w:highlight w:val="none"/>
          <w14:textFill>
            <w14:solidFill>
              <w14:schemeClr w14:val="tx1"/>
            </w14:solidFill>
          </w14:textFill>
        </w:rPr>
        <w:t>国家知识产权优势企业</w:t>
      </w:r>
      <w:r>
        <w:rPr>
          <w:rFonts w:hint="eastAsia" w:ascii="Times New Roman" w:hAnsi="Times New Roman" w:eastAsia="仿宋_GB2312" w:cs="仿宋_GB2312"/>
          <w:bCs/>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仿宋_GB2312" w:cs="仿宋_GB2312"/>
          <w:bCs/>
          <w:color w:val="000000" w:themeColor="text1"/>
          <w:kern w:val="0"/>
          <w:sz w:val="32"/>
          <w:szCs w:val="32"/>
          <w:highlight w:val="none"/>
          <w:lang w:val="en-US" w:eastAsia="zh-CN"/>
          <w14:textFill>
            <w14:solidFill>
              <w14:schemeClr w14:val="tx1"/>
            </w14:solidFill>
          </w14:textFill>
        </w:rPr>
        <w:t>或“2023年度广东省知识产权示范企业”，在海珠区</w:t>
      </w:r>
      <w:r>
        <w:rPr>
          <w:rFonts w:hint="eastAsia" w:ascii="Times New Roman" w:hAnsi="Times New Roman" w:eastAsia="仿宋_GB2312" w:cs="仿宋_GB2312"/>
          <w:bCs/>
          <w:color w:val="000000" w:themeColor="text1"/>
          <w:kern w:val="0"/>
          <w:sz w:val="32"/>
          <w:szCs w:val="32"/>
          <w:highlight w:val="none"/>
          <w:lang w:eastAsia="zh-CN"/>
          <w14:textFill>
            <w14:solidFill>
              <w14:schemeClr w14:val="tx1"/>
            </w14:solidFill>
          </w14:textFill>
        </w:rPr>
        <w:t>从事经营活动</w:t>
      </w:r>
      <w:r>
        <w:rPr>
          <w:rFonts w:hint="eastAsia" w:ascii="Times New Roman" w:hAnsi="Times New Roman" w:eastAsia="仿宋_GB2312" w:cs="仿宋_GB2312"/>
          <w:bCs/>
          <w:color w:val="000000" w:themeColor="text1"/>
          <w:kern w:val="0"/>
          <w:sz w:val="32"/>
          <w:szCs w:val="32"/>
          <w:highlight w:val="none"/>
          <w14:textFill>
            <w14:solidFill>
              <w14:schemeClr w14:val="tx1"/>
            </w14:solidFill>
          </w14:textFill>
        </w:rPr>
        <w:t>的单位。</w:t>
      </w:r>
    </w:p>
    <w:p>
      <w:pPr>
        <w:pStyle w:val="12"/>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楷体_GB2312" w:hAnsi="楷体_GB2312" w:eastAsia="楷体_GB2312" w:cs="楷体_GB2312"/>
          <w:b w:val="0"/>
          <w:bCs/>
          <w:color w:val="000000" w:themeColor="text1"/>
          <w:kern w:val="0"/>
          <w:sz w:val="32"/>
          <w:szCs w:val="32"/>
          <w:highlight w:val="none"/>
          <w14:textFill>
            <w14:solidFill>
              <w14:schemeClr w14:val="tx1"/>
            </w14:solidFill>
          </w14:textFill>
        </w:rPr>
      </w:pPr>
      <w:r>
        <w:rPr>
          <w:rFonts w:hint="eastAsia" w:ascii="楷体_GB2312" w:hAnsi="楷体_GB2312" w:eastAsia="楷体_GB2312" w:cs="楷体_GB2312"/>
          <w:b w:val="0"/>
          <w:bCs/>
          <w:color w:val="000000" w:themeColor="text1"/>
          <w:kern w:val="0"/>
          <w:sz w:val="32"/>
          <w:szCs w:val="32"/>
          <w:highlight w:val="none"/>
          <w:lang w:eastAsia="zh-CN"/>
          <w14:textFill>
            <w14:solidFill>
              <w14:schemeClr w14:val="tx1"/>
            </w14:solidFill>
          </w14:textFill>
        </w:rPr>
        <w:t>（二）</w:t>
      </w:r>
      <w:r>
        <w:rPr>
          <w:rFonts w:hint="eastAsia" w:ascii="楷体_GB2312" w:hAnsi="楷体_GB2312" w:eastAsia="楷体_GB2312" w:cs="楷体_GB2312"/>
          <w:b w:val="0"/>
          <w:bCs/>
          <w:color w:val="000000" w:themeColor="text1"/>
          <w:kern w:val="0"/>
          <w:sz w:val="32"/>
          <w:szCs w:val="32"/>
          <w:highlight w:val="none"/>
          <w14:textFill>
            <w14:solidFill>
              <w14:schemeClr w14:val="tx1"/>
            </w14:solidFill>
          </w14:textFill>
        </w:rPr>
        <w:t>申报条件</w:t>
      </w:r>
    </w:p>
    <w:p>
      <w:pPr>
        <w:pStyle w:val="12"/>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596" w:firstLineChars="200"/>
        <w:jc w:val="both"/>
        <w:textAlignment w:val="auto"/>
        <w:rPr>
          <w:rFonts w:hint="eastAsia" w:ascii="Times New Roman" w:hAnsi="Times New Roman" w:eastAsia="仿宋_GB2312" w:cs="仿宋_GB2312"/>
          <w:bCs/>
          <w:color w:val="000000" w:themeColor="text1"/>
          <w:kern w:val="0"/>
          <w:sz w:val="32"/>
          <w:szCs w:val="32"/>
          <w:highlight w:val="none"/>
          <w:lang w:val="en-US" w:eastAsia="zh-CN"/>
          <w14:textFill>
            <w14:solidFill>
              <w14:schemeClr w14:val="tx1"/>
            </w14:solidFill>
          </w14:textFill>
        </w:rPr>
      </w:pPr>
      <w:r>
        <w:rPr>
          <w:rFonts w:hint="eastAsia" w:ascii="Times New Roman" w:hAnsi="Times New Roman" w:eastAsia="仿宋_GB2312" w:cs="仿宋_GB2312"/>
          <w:bCs/>
          <w:color w:val="000000" w:themeColor="text1"/>
          <w:spacing w:val="-11"/>
          <w:kern w:val="0"/>
          <w:sz w:val="32"/>
          <w:szCs w:val="32"/>
          <w:highlight w:val="none"/>
          <w14:textFill>
            <w14:solidFill>
              <w14:schemeClr w14:val="tx1"/>
            </w14:solidFill>
          </w14:textFill>
        </w:rPr>
        <w:t>申报单位于</w:t>
      </w:r>
      <w:r>
        <w:rPr>
          <w:rFonts w:hint="eastAsia" w:ascii="Times New Roman" w:hAnsi="Times New Roman" w:eastAsia="仿宋_GB2312" w:cs="仿宋_GB2312"/>
          <w:bCs/>
          <w:color w:val="000000" w:themeColor="text1"/>
          <w:spacing w:val="-11"/>
          <w:kern w:val="0"/>
          <w:sz w:val="32"/>
          <w:szCs w:val="32"/>
          <w:highlight w:val="none"/>
          <w:lang w:val="en-US" w:eastAsia="zh-CN"/>
          <w14:textFill>
            <w14:solidFill>
              <w14:schemeClr w14:val="tx1"/>
            </w14:solidFill>
          </w14:textFill>
        </w:rPr>
        <w:t>2023</w:t>
      </w:r>
      <w:r>
        <w:rPr>
          <w:rFonts w:hint="eastAsia" w:ascii="Times New Roman" w:hAnsi="Times New Roman" w:eastAsia="仿宋_GB2312" w:cs="仿宋_GB2312"/>
          <w:bCs/>
          <w:color w:val="000000" w:themeColor="text1"/>
          <w:spacing w:val="-11"/>
          <w:kern w:val="0"/>
          <w:sz w:val="32"/>
          <w:szCs w:val="32"/>
          <w:highlight w:val="none"/>
          <w14:textFill>
            <w14:solidFill>
              <w14:schemeClr w14:val="tx1"/>
            </w14:solidFill>
          </w14:textFill>
        </w:rPr>
        <w:t>年被国家知识产权局认定为国家知识产权示范</w:t>
      </w:r>
      <w:r>
        <w:rPr>
          <w:rFonts w:hint="eastAsia" w:ascii="Times New Roman" w:hAnsi="Times New Roman" w:eastAsia="仿宋_GB2312" w:cs="仿宋_GB2312"/>
          <w:bCs/>
          <w:color w:val="000000" w:themeColor="text1"/>
          <w:spacing w:val="-6"/>
          <w:kern w:val="0"/>
          <w:sz w:val="32"/>
          <w:szCs w:val="32"/>
          <w:highlight w:val="none"/>
          <w:lang w:eastAsia="zh-CN"/>
          <w14:textFill>
            <w14:solidFill>
              <w14:schemeClr w14:val="tx1"/>
            </w14:solidFill>
          </w14:textFill>
        </w:rPr>
        <w:t>（</w:t>
      </w:r>
      <w:r>
        <w:rPr>
          <w:rFonts w:hint="eastAsia" w:ascii="Times New Roman" w:hAnsi="Times New Roman" w:eastAsia="仿宋_GB2312" w:cs="仿宋_GB2312"/>
          <w:bCs/>
          <w:color w:val="000000" w:themeColor="text1"/>
          <w:spacing w:val="-6"/>
          <w:kern w:val="0"/>
          <w:sz w:val="32"/>
          <w:szCs w:val="32"/>
          <w:highlight w:val="none"/>
          <w:lang w:val="en-US" w:eastAsia="zh-CN"/>
          <w14:textFill>
            <w14:solidFill>
              <w14:schemeClr w14:val="tx1"/>
            </w14:solidFill>
          </w14:textFill>
        </w:rPr>
        <w:t>优势）</w:t>
      </w:r>
      <w:r>
        <w:rPr>
          <w:rFonts w:hint="eastAsia" w:ascii="Times New Roman" w:hAnsi="Times New Roman" w:eastAsia="仿宋_GB2312" w:cs="仿宋_GB2312"/>
          <w:bCs/>
          <w:color w:val="000000" w:themeColor="text1"/>
          <w:spacing w:val="-6"/>
          <w:kern w:val="0"/>
          <w:sz w:val="32"/>
          <w:szCs w:val="32"/>
          <w:highlight w:val="none"/>
          <w14:textFill>
            <w14:solidFill>
              <w14:schemeClr w14:val="tx1"/>
            </w14:solidFill>
          </w14:textFill>
        </w:rPr>
        <w:t>企业</w:t>
      </w:r>
      <w:r>
        <w:rPr>
          <w:rFonts w:hint="eastAsia" w:ascii="Times New Roman" w:hAnsi="Times New Roman" w:eastAsia="仿宋_GB2312" w:cs="仿宋_GB2312"/>
          <w:bCs/>
          <w:color w:val="000000" w:themeColor="text1"/>
          <w:spacing w:val="-6"/>
          <w:kern w:val="0"/>
          <w:sz w:val="32"/>
          <w:szCs w:val="32"/>
          <w:highlight w:val="none"/>
          <w:lang w:eastAsia="zh-CN"/>
          <w14:textFill>
            <w14:solidFill>
              <w14:schemeClr w14:val="tx1"/>
            </w14:solidFill>
          </w14:textFill>
        </w:rPr>
        <w:t>，</w:t>
      </w:r>
      <w:r>
        <w:rPr>
          <w:rFonts w:hint="eastAsia" w:ascii="Times New Roman" w:hAnsi="Times New Roman" w:eastAsia="仿宋_GB2312" w:cs="仿宋_GB2312"/>
          <w:bCs/>
          <w:color w:val="000000" w:themeColor="text1"/>
          <w:spacing w:val="-6"/>
          <w:kern w:val="0"/>
          <w:sz w:val="32"/>
          <w:szCs w:val="32"/>
          <w:highlight w:val="none"/>
          <w:lang w:val="en-US" w:eastAsia="zh-CN"/>
          <w14:textFill>
            <w14:solidFill>
              <w14:schemeClr w14:val="tx1"/>
            </w14:solidFill>
          </w14:textFill>
        </w:rPr>
        <w:t>或被省知识产权局认定为广东省知识产权示范企业</w:t>
      </w:r>
      <w:r>
        <w:rPr>
          <w:rFonts w:hint="eastAsia" w:ascii="Times New Roman" w:hAnsi="Times New Roman" w:eastAsia="仿宋_GB2312" w:cs="仿宋_GB2312"/>
          <w:bCs/>
          <w:color w:val="000000" w:themeColor="text1"/>
          <w:kern w:val="0"/>
          <w:sz w:val="32"/>
          <w:szCs w:val="32"/>
          <w:highlight w:val="none"/>
          <w:lang w:val="en-US" w:eastAsia="zh-CN"/>
          <w14:textFill>
            <w14:solidFill>
              <w14:schemeClr w14:val="tx1"/>
            </w14:solidFill>
          </w14:textFill>
        </w:rPr>
        <w:t>。</w:t>
      </w:r>
    </w:p>
    <w:p>
      <w:pPr>
        <w:pStyle w:val="12"/>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楷体_GB2312" w:hAnsi="楷体_GB2312" w:eastAsia="楷体_GB2312" w:cs="楷体_GB2312"/>
          <w:b w:val="0"/>
          <w:bCs/>
          <w:color w:val="000000" w:themeColor="text1"/>
          <w:kern w:val="0"/>
          <w:sz w:val="32"/>
          <w:szCs w:val="32"/>
          <w:highlight w:val="none"/>
          <w14:textFill>
            <w14:solidFill>
              <w14:schemeClr w14:val="tx1"/>
            </w14:solidFill>
          </w14:textFill>
        </w:rPr>
      </w:pPr>
      <w:r>
        <w:rPr>
          <w:rFonts w:hint="eastAsia" w:ascii="楷体_GB2312" w:hAnsi="楷体_GB2312" w:eastAsia="楷体_GB2312" w:cs="楷体_GB2312"/>
          <w:b w:val="0"/>
          <w:bCs/>
          <w:color w:val="000000" w:themeColor="text1"/>
          <w:kern w:val="0"/>
          <w:sz w:val="32"/>
          <w:szCs w:val="32"/>
          <w:highlight w:val="none"/>
          <w:lang w:eastAsia="zh-CN"/>
          <w14:textFill>
            <w14:solidFill>
              <w14:schemeClr w14:val="tx1"/>
            </w14:solidFill>
          </w14:textFill>
        </w:rPr>
        <w:t>（三）</w:t>
      </w:r>
      <w:r>
        <w:rPr>
          <w:rFonts w:hint="eastAsia" w:ascii="楷体_GB2312" w:hAnsi="楷体_GB2312" w:eastAsia="楷体_GB2312" w:cs="楷体_GB2312"/>
          <w:b w:val="0"/>
          <w:bCs/>
          <w:color w:val="000000" w:themeColor="text1"/>
          <w:kern w:val="0"/>
          <w:sz w:val="32"/>
          <w:szCs w:val="32"/>
          <w:highlight w:val="none"/>
          <w14:textFill>
            <w14:solidFill>
              <w14:schemeClr w14:val="tx1"/>
            </w14:solidFill>
          </w14:textFill>
        </w:rPr>
        <w:t>项</w:t>
      </w:r>
      <w:r>
        <w:rPr>
          <w:rFonts w:hint="eastAsia" w:ascii="楷体_GB2312" w:hAnsi="楷体_GB2312" w:eastAsia="楷体_GB2312" w:cs="楷体_GB2312"/>
          <w:b w:val="0"/>
          <w:bCs/>
          <w:color w:val="000000" w:themeColor="text1"/>
          <w:kern w:val="0"/>
          <w:sz w:val="32"/>
          <w:szCs w:val="32"/>
          <w:highlight w:val="none"/>
          <w:lang w:eastAsia="zh-CN"/>
          <w14:textFill>
            <w14:solidFill>
              <w14:schemeClr w14:val="tx1"/>
            </w14:solidFill>
          </w14:textFill>
        </w:rPr>
        <w:t>目</w:t>
      </w:r>
      <w:r>
        <w:rPr>
          <w:rFonts w:hint="eastAsia" w:ascii="楷体_GB2312" w:hAnsi="楷体_GB2312" w:eastAsia="楷体_GB2312" w:cs="楷体_GB2312"/>
          <w:b w:val="0"/>
          <w:bCs/>
          <w:color w:val="000000" w:themeColor="text1"/>
          <w:kern w:val="0"/>
          <w:sz w:val="32"/>
          <w:szCs w:val="32"/>
          <w:highlight w:val="none"/>
          <w14:textFill>
            <w14:solidFill>
              <w14:schemeClr w14:val="tx1"/>
            </w14:solidFill>
          </w14:textFill>
        </w:rPr>
        <w:t>数量及经费安排</w:t>
      </w:r>
    </w:p>
    <w:p>
      <w:pPr>
        <w:pStyle w:val="12"/>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Times New Roman" w:hAnsi="Times New Roman" w:eastAsia="仿宋_GB2312" w:cs="仿宋_GB2312"/>
          <w:bCs/>
          <w:color w:val="000000" w:themeColor="text1"/>
          <w:kern w:val="0"/>
          <w:sz w:val="32"/>
          <w:szCs w:val="32"/>
          <w:highlight w:val="none"/>
          <w14:textFill>
            <w14:solidFill>
              <w14:schemeClr w14:val="tx1"/>
            </w14:solidFill>
          </w14:textFill>
        </w:rPr>
      </w:pPr>
      <w:r>
        <w:rPr>
          <w:rFonts w:hint="eastAsia" w:ascii="Times New Roman" w:hAnsi="Times New Roman" w:eastAsia="仿宋_GB2312" w:cs="仿宋_GB2312"/>
          <w:bCs/>
          <w:color w:val="000000" w:themeColor="text1"/>
          <w:kern w:val="0"/>
          <w:sz w:val="32"/>
          <w:szCs w:val="32"/>
          <w:highlight w:val="none"/>
          <w:lang w:val="en-US" w:eastAsia="zh-CN"/>
          <w14:textFill>
            <w14:solidFill>
              <w14:schemeClr w14:val="tx1"/>
            </w14:solidFill>
          </w14:textFill>
        </w:rPr>
        <w:t>1.</w:t>
      </w:r>
      <w:r>
        <w:rPr>
          <w:rFonts w:hint="eastAsia" w:ascii="Times New Roman" w:hAnsi="Times New Roman" w:eastAsia="仿宋_GB2312" w:cs="仿宋_GB2312"/>
          <w:bCs/>
          <w:color w:val="000000" w:themeColor="text1"/>
          <w:kern w:val="0"/>
          <w:sz w:val="32"/>
          <w:szCs w:val="32"/>
          <w:highlight w:val="none"/>
          <w14:textFill>
            <w14:solidFill>
              <w14:schemeClr w14:val="tx1"/>
            </w14:solidFill>
          </w14:textFill>
        </w:rPr>
        <w:t>对获批国家知识产权示范企业、优势企业的单位，每家分别给予不超过</w:t>
      </w:r>
      <w:r>
        <w:rPr>
          <w:rFonts w:hint="eastAsia" w:ascii="Times New Roman" w:hAnsi="Times New Roman" w:eastAsia="仿宋_GB2312" w:cs="仿宋_GB2312"/>
          <w:bCs/>
          <w:color w:val="000000" w:themeColor="text1"/>
          <w:kern w:val="0"/>
          <w:sz w:val="32"/>
          <w:szCs w:val="32"/>
          <w:highlight w:val="none"/>
          <w:lang w:val="en-US" w:eastAsia="zh-CN"/>
          <w14:textFill>
            <w14:solidFill>
              <w14:schemeClr w14:val="tx1"/>
            </w14:solidFill>
          </w14:textFill>
        </w:rPr>
        <w:t>2</w:t>
      </w:r>
      <w:r>
        <w:rPr>
          <w:rFonts w:hint="eastAsia" w:ascii="Times New Roman" w:hAnsi="Times New Roman" w:eastAsia="仿宋_GB2312" w:cs="仿宋_GB2312"/>
          <w:bCs/>
          <w:color w:val="000000" w:themeColor="text1"/>
          <w:kern w:val="0"/>
          <w:sz w:val="32"/>
          <w:szCs w:val="32"/>
          <w:highlight w:val="none"/>
          <w14:textFill>
            <w14:solidFill>
              <w14:schemeClr w14:val="tx1"/>
            </w14:solidFill>
          </w14:textFill>
        </w:rPr>
        <w:t>0万元、</w:t>
      </w:r>
      <w:r>
        <w:rPr>
          <w:rFonts w:hint="eastAsia" w:ascii="Times New Roman" w:hAnsi="Times New Roman" w:eastAsia="仿宋_GB2312" w:cs="仿宋_GB2312"/>
          <w:bCs/>
          <w:color w:val="000000" w:themeColor="text1"/>
          <w:kern w:val="0"/>
          <w:sz w:val="32"/>
          <w:szCs w:val="32"/>
          <w:highlight w:val="none"/>
          <w:lang w:val="en-US" w:eastAsia="zh-CN"/>
          <w14:textFill>
            <w14:solidFill>
              <w14:schemeClr w14:val="tx1"/>
            </w14:solidFill>
          </w14:textFill>
        </w:rPr>
        <w:t>15</w:t>
      </w:r>
      <w:r>
        <w:rPr>
          <w:rFonts w:hint="eastAsia" w:ascii="Times New Roman" w:hAnsi="Times New Roman" w:eastAsia="仿宋_GB2312" w:cs="仿宋_GB2312"/>
          <w:bCs/>
          <w:color w:val="000000" w:themeColor="text1"/>
          <w:kern w:val="0"/>
          <w:sz w:val="32"/>
          <w:szCs w:val="32"/>
          <w:highlight w:val="none"/>
          <w14:textFill>
            <w14:solidFill>
              <w14:schemeClr w14:val="tx1"/>
            </w14:solidFill>
          </w14:textFill>
        </w:rPr>
        <w:t>万元奖励；对获批省知识产权示范企业的单位，每家给予不超过</w:t>
      </w:r>
      <w:r>
        <w:rPr>
          <w:rFonts w:hint="eastAsia" w:ascii="Times New Roman" w:hAnsi="Times New Roman" w:eastAsia="仿宋_GB2312" w:cs="仿宋_GB2312"/>
          <w:bCs/>
          <w:color w:val="000000" w:themeColor="text1"/>
          <w:kern w:val="0"/>
          <w:sz w:val="32"/>
          <w:szCs w:val="32"/>
          <w:highlight w:val="none"/>
          <w:lang w:val="en-US" w:eastAsia="zh-CN"/>
          <w14:textFill>
            <w14:solidFill>
              <w14:schemeClr w14:val="tx1"/>
            </w14:solidFill>
          </w14:textFill>
        </w:rPr>
        <w:t>1</w:t>
      </w:r>
      <w:r>
        <w:rPr>
          <w:rFonts w:hint="eastAsia" w:ascii="Times New Roman" w:hAnsi="Times New Roman" w:eastAsia="仿宋_GB2312" w:cs="仿宋_GB2312"/>
          <w:bCs/>
          <w:color w:val="000000" w:themeColor="text1"/>
          <w:kern w:val="0"/>
          <w:sz w:val="32"/>
          <w:szCs w:val="32"/>
          <w:highlight w:val="none"/>
          <w14:textFill>
            <w14:solidFill>
              <w14:schemeClr w14:val="tx1"/>
            </w14:solidFill>
          </w14:textFill>
        </w:rPr>
        <w:t>0万元奖励。</w:t>
      </w:r>
    </w:p>
    <w:p>
      <w:pPr>
        <w:pStyle w:val="14"/>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Times New Roman" w:hAnsi="Times New Roman" w:eastAsia="仿宋_GB2312" w:cs="仿宋_GB2312"/>
          <w:bCs/>
          <w:color w:val="000000" w:themeColor="text1"/>
          <w:kern w:val="0"/>
          <w:sz w:val="32"/>
          <w:szCs w:val="32"/>
          <w:highlight w:val="none"/>
          <w:lang w:val="en-US" w:eastAsia="zh-CN"/>
          <w14:textFill>
            <w14:solidFill>
              <w14:schemeClr w14:val="tx1"/>
            </w14:solidFill>
          </w14:textFill>
        </w:rPr>
      </w:pPr>
      <w:r>
        <w:rPr>
          <w:rFonts w:hint="eastAsia" w:ascii="Times New Roman" w:hAnsi="Times New Roman" w:eastAsia="仿宋_GB2312" w:cs="仿宋_GB2312"/>
          <w:bCs/>
          <w:color w:val="000000" w:themeColor="text1"/>
          <w:kern w:val="0"/>
          <w:sz w:val="32"/>
          <w:szCs w:val="32"/>
          <w:highlight w:val="none"/>
          <w:lang w:val="en-US" w:eastAsia="zh-CN"/>
          <w14:textFill>
            <w14:solidFill>
              <w14:schemeClr w14:val="tx1"/>
            </w14:solidFill>
          </w14:textFill>
        </w:rPr>
        <w:t>2.同一单位已获得过省知识产权示范企业、国家知识产权优势企业奖励，又获得更高级别奖励的，按照国家知识产权示范企业每家不超过20万元、优势企业每家不超过15万元的标准进行差额扶持。</w:t>
      </w:r>
    </w:p>
    <w:p>
      <w:pPr>
        <w:pStyle w:val="14"/>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Times New Roman" w:hAnsi="Times New Roman" w:eastAsia="仿宋_GB2312" w:cs="仿宋_GB2312"/>
          <w:bCs/>
          <w:color w:val="000000" w:themeColor="text1"/>
          <w:kern w:val="0"/>
          <w:sz w:val="32"/>
          <w:szCs w:val="32"/>
          <w:highlight w:val="none"/>
          <w:lang w:val="en-US" w:eastAsia="zh-CN"/>
          <w14:textFill>
            <w14:solidFill>
              <w14:schemeClr w14:val="tx1"/>
            </w14:solidFill>
          </w14:textFill>
        </w:rPr>
        <w:t>3.具体立项数量和实际扶持标准根据项目申报情况及区财政预算安排确定。</w:t>
      </w:r>
    </w:p>
    <w:p>
      <w:pPr>
        <w:pStyle w:val="12"/>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楷体_GB2312" w:hAnsi="楷体_GB2312" w:eastAsia="楷体_GB2312" w:cs="楷体_GB2312"/>
          <w:b w:val="0"/>
          <w:bCs/>
          <w:color w:val="000000" w:themeColor="text1"/>
          <w:kern w:val="0"/>
          <w:sz w:val="32"/>
          <w:szCs w:val="32"/>
          <w:highlight w:val="none"/>
          <w14:textFill>
            <w14:solidFill>
              <w14:schemeClr w14:val="tx1"/>
            </w14:solidFill>
          </w14:textFill>
        </w:rPr>
      </w:pPr>
      <w:r>
        <w:rPr>
          <w:rFonts w:hint="eastAsia" w:ascii="楷体_GB2312" w:hAnsi="楷体_GB2312" w:eastAsia="楷体_GB2312" w:cs="楷体_GB2312"/>
          <w:b w:val="0"/>
          <w:bCs/>
          <w:color w:val="000000" w:themeColor="text1"/>
          <w:kern w:val="0"/>
          <w:sz w:val="32"/>
          <w:szCs w:val="32"/>
          <w:highlight w:val="none"/>
          <w:lang w:eastAsia="zh-CN"/>
          <w14:textFill>
            <w14:solidFill>
              <w14:schemeClr w14:val="tx1"/>
            </w14:solidFill>
          </w14:textFill>
        </w:rPr>
        <w:t>（四）</w:t>
      </w:r>
      <w:r>
        <w:rPr>
          <w:rFonts w:hint="eastAsia" w:ascii="楷体_GB2312" w:hAnsi="楷体_GB2312" w:eastAsia="楷体_GB2312" w:cs="楷体_GB2312"/>
          <w:b w:val="0"/>
          <w:bCs/>
          <w:color w:val="000000" w:themeColor="text1"/>
          <w:kern w:val="0"/>
          <w:sz w:val="32"/>
          <w:szCs w:val="32"/>
          <w:highlight w:val="none"/>
          <w14:textFill>
            <w14:solidFill>
              <w14:schemeClr w14:val="tx1"/>
            </w14:solidFill>
          </w14:textFill>
        </w:rPr>
        <w:t>申报材料</w:t>
      </w:r>
    </w:p>
    <w:p>
      <w:pPr>
        <w:pStyle w:val="12"/>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Times New Roman" w:hAnsi="Times New Roman" w:eastAsia="仿宋_GB2312" w:cs="仿宋_GB2312"/>
          <w:b w:val="0"/>
          <w:bCs/>
          <w:color w:val="000000" w:themeColor="text1"/>
          <w:kern w:val="0"/>
          <w:sz w:val="32"/>
          <w:szCs w:val="32"/>
          <w:highlight w:val="none"/>
          <w:u w:val="none"/>
          <w:lang w:val="en-US" w:eastAsia="zh-CN"/>
          <w14:textFill>
            <w14:solidFill>
              <w14:schemeClr w14:val="tx1"/>
            </w14:solidFill>
          </w14:textFill>
        </w:rPr>
      </w:pPr>
      <w:r>
        <w:rPr>
          <w:rFonts w:hint="eastAsia" w:ascii="Times New Roman" w:hAnsi="Times New Roman" w:eastAsia="仿宋_GB2312" w:cs="仿宋_GB2312"/>
          <w:b w:val="0"/>
          <w:bCs/>
          <w:color w:val="000000" w:themeColor="text1"/>
          <w:kern w:val="0"/>
          <w:sz w:val="32"/>
          <w:szCs w:val="32"/>
          <w:highlight w:val="none"/>
          <w:u w:val="none"/>
          <w:lang w:val="en-US" w:eastAsia="zh-CN"/>
          <w14:textFill>
            <w14:solidFill>
              <w14:schemeClr w14:val="tx1"/>
            </w14:solidFill>
          </w14:textFill>
        </w:rPr>
        <w:t>本项目申报材料除有特别要求外，统一提供原件的彩色PDF格式扫描件。</w:t>
      </w:r>
    </w:p>
    <w:p>
      <w:pPr>
        <w:pStyle w:val="12"/>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Times New Roman" w:hAnsi="Times New Roman" w:eastAsia="仿宋_GB2312" w:cs="仿宋_GB2312"/>
          <w:bCs/>
          <w:color w:val="000000" w:themeColor="text1"/>
          <w:kern w:val="0"/>
          <w:sz w:val="32"/>
          <w:szCs w:val="32"/>
          <w:highlight w:val="none"/>
          <w14:textFill>
            <w14:solidFill>
              <w14:schemeClr w14:val="tx1"/>
            </w14:solidFill>
          </w14:textFill>
        </w:rPr>
      </w:pPr>
      <w:r>
        <w:rPr>
          <w:rFonts w:hint="eastAsia" w:ascii="Times New Roman" w:hAnsi="Times New Roman" w:eastAsia="仿宋_GB2312" w:cs="仿宋_GB2312"/>
          <w:b w:val="0"/>
          <w:bCs/>
          <w:color w:val="000000" w:themeColor="text1"/>
          <w:kern w:val="0"/>
          <w:sz w:val="32"/>
          <w:szCs w:val="32"/>
          <w:highlight w:val="none"/>
          <w:u w:val="none"/>
          <w:lang w:val="en-US" w:eastAsia="zh-CN"/>
          <w14:textFill>
            <w14:solidFill>
              <w14:schemeClr w14:val="tx1"/>
            </w14:solidFill>
          </w14:textFill>
        </w:rPr>
        <w:t>1.</w:t>
      </w:r>
      <w:r>
        <w:rPr>
          <w:rFonts w:hint="eastAsia" w:ascii="Times New Roman" w:hAnsi="Times New Roman" w:eastAsia="仿宋_GB2312" w:cs="仿宋_GB2312"/>
          <w:b w:val="0"/>
          <w:bCs/>
          <w:color w:val="000000" w:themeColor="text1"/>
          <w:spacing w:val="-11"/>
          <w:kern w:val="0"/>
          <w:sz w:val="32"/>
          <w:szCs w:val="32"/>
          <w:highlight w:val="none"/>
          <w:u w:val="none"/>
          <w14:textFill>
            <w14:solidFill>
              <w14:schemeClr w14:val="tx1"/>
            </w14:solidFill>
          </w14:textFill>
        </w:rPr>
        <w:t>广州市海珠区知识产权项目申报书（</w:t>
      </w:r>
      <w:r>
        <w:rPr>
          <w:rFonts w:hint="eastAsia" w:ascii="Times New Roman" w:hAnsi="Times New Roman" w:eastAsia="仿宋_GB2312" w:cs="仿宋_GB2312"/>
          <w:b w:val="0"/>
          <w:bCs/>
          <w:color w:val="000000" w:themeColor="text1"/>
          <w:spacing w:val="-11"/>
          <w:kern w:val="0"/>
          <w:sz w:val="32"/>
          <w:szCs w:val="32"/>
          <w:highlight w:val="none"/>
          <w:u w:val="none"/>
          <w:lang w:eastAsia="zh-CN"/>
          <w14:textFill>
            <w14:solidFill>
              <w14:schemeClr w14:val="tx1"/>
            </w14:solidFill>
          </w14:textFill>
        </w:rPr>
        <w:t>知识产权试点示范项目</w:t>
      </w:r>
      <w:r>
        <w:rPr>
          <w:rFonts w:hint="eastAsia" w:ascii="Times New Roman" w:hAnsi="Times New Roman" w:eastAsia="仿宋_GB2312" w:cs="仿宋_GB2312"/>
          <w:b w:val="0"/>
          <w:bCs/>
          <w:color w:val="000000" w:themeColor="text1"/>
          <w:kern w:val="0"/>
          <w:sz w:val="32"/>
          <w:szCs w:val="32"/>
          <w:highlight w:val="none"/>
          <w:u w:val="none"/>
          <w14:textFill>
            <w14:solidFill>
              <w14:schemeClr w14:val="tx1"/>
            </w14:solidFill>
          </w14:textFill>
        </w:rPr>
        <w:t>）。</w:t>
      </w:r>
    </w:p>
    <w:p>
      <w:pPr>
        <w:pStyle w:val="12"/>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Times New Roman" w:hAnsi="Times New Roman" w:eastAsia="仿宋_GB2312" w:cs="仿宋_GB2312"/>
          <w:b w:val="0"/>
          <w:bCs/>
          <w:color w:val="000000" w:themeColor="text1"/>
          <w:kern w:val="0"/>
          <w:sz w:val="32"/>
          <w:szCs w:val="32"/>
          <w:highlight w:val="none"/>
          <w:u w:val="none"/>
          <w:lang w:val="en-US" w:eastAsia="zh-CN"/>
          <w14:textFill>
            <w14:solidFill>
              <w14:schemeClr w14:val="tx1"/>
            </w14:solidFill>
          </w14:textFill>
        </w:rPr>
      </w:pPr>
      <w:r>
        <w:rPr>
          <w:rFonts w:hint="eastAsia" w:ascii="Times New Roman" w:hAnsi="Times New Roman" w:eastAsia="仿宋_GB2312" w:cs="仿宋_GB2312"/>
          <w:bCs/>
          <w:color w:val="000000" w:themeColor="text1"/>
          <w:kern w:val="0"/>
          <w:sz w:val="32"/>
          <w:szCs w:val="32"/>
          <w:highlight w:val="none"/>
          <w:lang w:val="en-US" w:eastAsia="zh-CN"/>
          <w14:textFill>
            <w14:solidFill>
              <w14:schemeClr w14:val="tx1"/>
            </w14:solidFill>
          </w14:textFill>
        </w:rPr>
        <w:t>2.</w:t>
      </w:r>
      <w:r>
        <w:rPr>
          <w:rFonts w:hint="eastAsia" w:ascii="Times New Roman" w:hAnsi="Times New Roman" w:eastAsia="仿宋_GB2312" w:cs="仿宋_GB2312"/>
          <w:bCs/>
          <w:color w:val="000000" w:themeColor="text1"/>
          <w:kern w:val="0"/>
          <w:sz w:val="32"/>
          <w:szCs w:val="32"/>
          <w:highlight w:val="none"/>
          <w14:textFill>
            <w14:solidFill>
              <w14:schemeClr w14:val="tx1"/>
            </w14:solidFill>
          </w14:textFill>
        </w:rPr>
        <w:t>获得</w:t>
      </w:r>
      <w:r>
        <w:rPr>
          <w:rFonts w:hint="eastAsia" w:ascii="Times New Roman" w:hAnsi="Times New Roman" w:eastAsia="仿宋_GB2312" w:cs="仿宋_GB2312"/>
          <w:bCs/>
          <w:color w:val="000000" w:themeColor="text1"/>
          <w:kern w:val="0"/>
          <w:sz w:val="32"/>
          <w:szCs w:val="32"/>
          <w:highlight w:val="none"/>
          <w:lang w:val="en-US" w:eastAsia="zh-CN"/>
          <w14:textFill>
            <w14:solidFill>
              <w14:schemeClr w14:val="tx1"/>
            </w14:solidFill>
          </w14:textFill>
        </w:rPr>
        <w:t>2023</w:t>
      </w:r>
      <w:r>
        <w:rPr>
          <w:rFonts w:hint="eastAsia" w:ascii="Times New Roman" w:hAnsi="Times New Roman" w:eastAsia="仿宋_GB2312" w:cs="仿宋_GB2312"/>
          <w:bCs/>
          <w:color w:val="000000" w:themeColor="text1"/>
          <w:kern w:val="0"/>
          <w:sz w:val="32"/>
          <w:szCs w:val="32"/>
          <w:highlight w:val="none"/>
          <w14:textFill>
            <w14:solidFill>
              <w14:schemeClr w14:val="tx1"/>
            </w14:solidFill>
          </w14:textFill>
        </w:rPr>
        <w:t>年度国家知识产权示范</w:t>
      </w:r>
      <w:r>
        <w:rPr>
          <w:rFonts w:hint="eastAsia" w:ascii="Times New Roman" w:hAnsi="Times New Roman" w:eastAsia="仿宋_GB2312" w:cs="仿宋_GB2312"/>
          <w:bCs/>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仿宋_GB2312" w:cs="仿宋_GB2312"/>
          <w:bCs/>
          <w:color w:val="000000" w:themeColor="text1"/>
          <w:kern w:val="0"/>
          <w:sz w:val="32"/>
          <w:szCs w:val="32"/>
          <w:highlight w:val="none"/>
          <w:lang w:val="en-US" w:eastAsia="zh-CN"/>
          <w14:textFill>
            <w14:solidFill>
              <w14:schemeClr w14:val="tx1"/>
            </w14:solidFill>
          </w14:textFill>
        </w:rPr>
        <w:t>优势）</w:t>
      </w:r>
      <w:r>
        <w:rPr>
          <w:rFonts w:hint="eastAsia" w:ascii="Times New Roman" w:hAnsi="Times New Roman" w:eastAsia="仿宋_GB2312" w:cs="仿宋_GB2312"/>
          <w:bCs/>
          <w:color w:val="000000" w:themeColor="text1"/>
          <w:kern w:val="0"/>
          <w:sz w:val="32"/>
          <w:szCs w:val="32"/>
          <w:highlight w:val="none"/>
          <w14:textFill>
            <w14:solidFill>
              <w14:schemeClr w14:val="tx1"/>
            </w14:solidFill>
          </w14:textFill>
        </w:rPr>
        <w:t>企业的材料</w:t>
      </w:r>
      <w:r>
        <w:rPr>
          <w:rFonts w:hint="eastAsia" w:ascii="Times New Roman" w:hAnsi="Times New Roman" w:eastAsia="仿宋_GB2312" w:cs="仿宋_GB2312"/>
          <w:bCs/>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仿宋_GB2312" w:cs="仿宋_GB2312"/>
          <w:b w:val="0"/>
          <w:bCs/>
          <w:color w:val="000000" w:themeColor="text1"/>
          <w:kern w:val="0"/>
          <w:sz w:val="32"/>
          <w:szCs w:val="32"/>
          <w:highlight w:val="none"/>
          <w:u w:val="none"/>
          <w:lang w:val="en-US" w:eastAsia="zh-CN"/>
          <w14:textFill>
            <w14:solidFill>
              <w14:schemeClr w14:val="tx1"/>
            </w14:solidFill>
          </w14:textFill>
        </w:rPr>
        <w:t>国家知识产权局网站发布的相关通知文件截图；获得2023年度广东省知识产权示范企业的材料、广东省知识产权局网站发布的相关通知文件截图。</w:t>
      </w:r>
    </w:p>
    <w:p>
      <w:pPr>
        <w:pStyle w:val="12"/>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Times New Roman" w:hAnsi="Times New Roman" w:eastAsia="仿宋_GB2312" w:cs="仿宋_GB2312"/>
          <w:b w:val="0"/>
          <w:bCs/>
          <w:color w:val="000000" w:themeColor="text1"/>
          <w:kern w:val="0"/>
          <w:sz w:val="32"/>
          <w:szCs w:val="32"/>
          <w:highlight w:val="none"/>
          <w:u w:val="none"/>
          <w14:textFill>
            <w14:solidFill>
              <w14:schemeClr w14:val="tx1"/>
            </w14:solidFill>
          </w14:textFill>
        </w:rPr>
      </w:pPr>
      <w:r>
        <w:rPr>
          <w:rFonts w:hint="eastAsia" w:ascii="Times New Roman" w:hAnsi="Times New Roman" w:eastAsia="仿宋_GB2312" w:cs="仿宋_GB2312"/>
          <w:b w:val="0"/>
          <w:bCs/>
          <w:color w:val="000000" w:themeColor="text1"/>
          <w:kern w:val="0"/>
          <w:sz w:val="32"/>
          <w:szCs w:val="32"/>
          <w:highlight w:val="none"/>
          <w:u w:val="none"/>
          <w:lang w:val="en-US" w:eastAsia="zh-CN"/>
          <w14:textFill>
            <w14:solidFill>
              <w14:schemeClr w14:val="tx1"/>
            </w14:solidFill>
          </w14:textFill>
        </w:rPr>
        <w:t>3.</w:t>
      </w:r>
      <w:r>
        <w:rPr>
          <w:rFonts w:hint="eastAsia" w:ascii="Times New Roman" w:hAnsi="Times New Roman" w:eastAsia="仿宋_GB2312" w:cs="仿宋_GB2312"/>
          <w:b w:val="0"/>
          <w:bCs/>
          <w:color w:val="000000" w:themeColor="text1"/>
          <w:kern w:val="0"/>
          <w:sz w:val="32"/>
          <w:szCs w:val="32"/>
          <w:highlight w:val="none"/>
          <w:u w:val="none"/>
          <w14:textFill>
            <w14:solidFill>
              <w14:schemeClr w14:val="tx1"/>
            </w14:solidFill>
          </w14:textFill>
        </w:rPr>
        <w:t>银行开户材料</w:t>
      </w:r>
      <w:r>
        <w:rPr>
          <w:rFonts w:hint="eastAsia" w:ascii="Times New Roman" w:hAnsi="Times New Roman" w:eastAsia="仿宋_GB2312" w:cs="仿宋_GB2312"/>
          <w:b w:val="0"/>
          <w:bCs/>
          <w:color w:val="000000" w:themeColor="text1"/>
          <w:kern w:val="0"/>
          <w:sz w:val="32"/>
          <w:szCs w:val="32"/>
          <w:highlight w:val="none"/>
          <w:u w:val="none"/>
          <w:lang w:val="en-US" w:eastAsia="zh-CN"/>
          <w14:textFill>
            <w14:solidFill>
              <w14:schemeClr w14:val="tx1"/>
            </w14:solidFill>
          </w14:textFill>
        </w:rPr>
        <w:t>或单位基本存款账户信息</w:t>
      </w:r>
      <w:r>
        <w:rPr>
          <w:rFonts w:hint="eastAsia" w:ascii="Times New Roman" w:hAnsi="Times New Roman" w:eastAsia="仿宋_GB2312" w:cs="仿宋_GB2312"/>
          <w:b w:val="0"/>
          <w:bCs/>
          <w:color w:val="000000" w:themeColor="text1"/>
          <w:kern w:val="0"/>
          <w:sz w:val="32"/>
          <w:szCs w:val="32"/>
          <w:highlight w:val="none"/>
          <w:u w:val="none"/>
          <w14:textFill>
            <w14:solidFill>
              <w14:schemeClr w14:val="tx1"/>
            </w14:solidFill>
          </w14:textFill>
        </w:rPr>
        <w:t>。</w:t>
      </w:r>
    </w:p>
    <w:p>
      <w:pPr>
        <w:pStyle w:val="12"/>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Times New Roman" w:hAnsi="Times New Roman" w:eastAsia="仿宋_GB2312" w:cs="仿宋_GB2312"/>
          <w:b w:val="0"/>
          <w:bCs/>
          <w:color w:val="000000" w:themeColor="text1"/>
          <w:kern w:val="0"/>
          <w:sz w:val="32"/>
          <w:szCs w:val="32"/>
          <w:highlight w:val="none"/>
          <w:u w:val="none"/>
          <w14:textFill>
            <w14:solidFill>
              <w14:schemeClr w14:val="tx1"/>
            </w14:solidFill>
          </w14:textFill>
        </w:rPr>
      </w:pPr>
      <w:r>
        <w:rPr>
          <w:rFonts w:hint="eastAsia" w:ascii="Times New Roman" w:hAnsi="Times New Roman" w:eastAsia="仿宋_GB2312" w:cs="仿宋_GB2312"/>
          <w:b w:val="0"/>
          <w:bCs/>
          <w:color w:val="000000" w:themeColor="text1"/>
          <w:kern w:val="0"/>
          <w:sz w:val="32"/>
          <w:szCs w:val="32"/>
          <w:highlight w:val="none"/>
          <w:u w:val="none"/>
          <w:lang w:val="en-US" w:eastAsia="zh-CN"/>
          <w14:textFill>
            <w14:solidFill>
              <w14:schemeClr w14:val="tx1"/>
            </w14:solidFill>
          </w14:textFill>
        </w:rPr>
        <w:t>4.</w:t>
      </w:r>
      <w:r>
        <w:rPr>
          <w:rFonts w:hint="eastAsia" w:ascii="Times New Roman" w:hAnsi="Times New Roman" w:eastAsia="仿宋_GB2312" w:cs="仿宋_GB2312"/>
          <w:b w:val="0"/>
          <w:bCs/>
          <w:color w:val="000000" w:themeColor="text1"/>
          <w:kern w:val="0"/>
          <w:sz w:val="32"/>
          <w:szCs w:val="32"/>
          <w:highlight w:val="none"/>
          <w:u w:val="none"/>
          <w14:textFill>
            <w14:solidFill>
              <w14:schemeClr w14:val="tx1"/>
            </w14:solidFill>
          </w14:textFill>
        </w:rPr>
        <w:t>申报单位承诺书</w:t>
      </w:r>
      <w:r>
        <w:rPr>
          <w:rFonts w:hint="eastAsia" w:ascii="Times New Roman" w:hAnsi="Times New Roman" w:eastAsia="仿宋_GB2312" w:cs="仿宋_GB2312"/>
          <w:b w:val="0"/>
          <w:bCs/>
          <w:color w:val="000000" w:themeColor="text1"/>
          <w:kern w:val="0"/>
          <w:sz w:val="32"/>
          <w:szCs w:val="32"/>
          <w:highlight w:val="none"/>
          <w:u w:val="none"/>
          <w:lang w:eastAsia="zh-CN"/>
          <w14:textFill>
            <w14:solidFill>
              <w14:schemeClr w14:val="tx1"/>
            </w14:solidFill>
          </w14:textFill>
        </w:rPr>
        <w:t>（加盖公章）</w:t>
      </w:r>
      <w:r>
        <w:rPr>
          <w:rFonts w:hint="eastAsia" w:ascii="Times New Roman" w:hAnsi="Times New Roman" w:eastAsia="仿宋_GB2312" w:cs="仿宋_GB2312"/>
          <w:b w:val="0"/>
          <w:bCs/>
          <w:color w:val="000000" w:themeColor="text1"/>
          <w:kern w:val="0"/>
          <w:sz w:val="32"/>
          <w:szCs w:val="32"/>
          <w:highlight w:val="none"/>
          <w:u w:val="none"/>
          <w14:textFill>
            <w14:solidFill>
              <w14:schemeClr w14:val="tx1"/>
            </w14:solidFill>
          </w14:textFill>
        </w:rPr>
        <w:t>。</w:t>
      </w:r>
    </w:p>
    <w:p>
      <w:pPr>
        <w:pStyle w:val="12"/>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Times New Roman" w:hAnsi="Times New Roman" w:eastAsia="仿宋_GB2312" w:cs="仿宋_GB2312"/>
          <w:b w:val="0"/>
          <w:bCs/>
          <w:color w:val="000000" w:themeColor="text1"/>
          <w:kern w:val="0"/>
          <w:sz w:val="32"/>
          <w:szCs w:val="32"/>
          <w:highlight w:val="none"/>
          <w:u w:val="none"/>
          <w:lang w:eastAsia="zh-CN"/>
          <w14:textFill>
            <w14:solidFill>
              <w14:schemeClr w14:val="tx1"/>
            </w14:solidFill>
          </w14:textFill>
        </w:rPr>
      </w:pPr>
      <w:r>
        <w:rPr>
          <w:rFonts w:hint="eastAsia" w:ascii="Times New Roman" w:hAnsi="Times New Roman" w:eastAsia="仿宋_GB2312" w:cs="仿宋_GB2312"/>
          <w:b w:val="0"/>
          <w:bCs/>
          <w:color w:val="000000" w:themeColor="text1"/>
          <w:kern w:val="0"/>
          <w:sz w:val="32"/>
          <w:szCs w:val="32"/>
          <w:highlight w:val="none"/>
          <w:u w:val="none"/>
          <w:lang w:val="en-US" w:eastAsia="zh-CN"/>
          <w14:textFill>
            <w14:solidFill>
              <w14:schemeClr w14:val="tx1"/>
            </w14:solidFill>
          </w14:textFill>
        </w:rPr>
        <w:t>5.</w:t>
      </w:r>
      <w:r>
        <w:rPr>
          <w:rFonts w:hint="eastAsia" w:ascii="Times New Roman" w:hAnsi="Times New Roman" w:eastAsia="仿宋_GB2312" w:cs="仿宋_GB2312"/>
          <w:bCs/>
          <w:color w:val="000000" w:themeColor="text1"/>
          <w:kern w:val="0"/>
          <w:sz w:val="32"/>
          <w:szCs w:val="32"/>
          <w:highlight w:val="none"/>
          <w14:textFill>
            <w14:solidFill>
              <w14:schemeClr w14:val="tx1"/>
            </w14:solidFill>
          </w14:textFill>
        </w:rPr>
        <w:t>申报单位营业执照</w:t>
      </w:r>
      <w:r>
        <w:rPr>
          <w:rFonts w:hint="eastAsia" w:ascii="Times New Roman" w:hAnsi="Times New Roman" w:eastAsia="仿宋_GB2312" w:cs="仿宋_GB2312"/>
          <w:bCs/>
          <w:color w:val="000000" w:themeColor="text1"/>
          <w:kern w:val="0"/>
          <w:sz w:val="32"/>
          <w:szCs w:val="32"/>
          <w:highlight w:val="none"/>
          <w:lang w:val="en-US" w:eastAsia="zh-CN"/>
          <w14:textFill>
            <w14:solidFill>
              <w14:schemeClr w14:val="tx1"/>
            </w14:solidFill>
          </w14:textFill>
        </w:rPr>
        <w:t>或法人证书</w:t>
      </w:r>
      <w:r>
        <w:rPr>
          <w:rFonts w:hint="eastAsia" w:ascii="Times New Roman" w:hAnsi="Times New Roman" w:eastAsia="仿宋_GB2312" w:cs="仿宋_GB2312"/>
          <w:bCs/>
          <w:color w:val="000000" w:themeColor="text1"/>
          <w:kern w:val="0"/>
          <w:sz w:val="32"/>
          <w:szCs w:val="32"/>
          <w:highlight w:val="none"/>
          <w14:textFill>
            <w14:solidFill>
              <w14:schemeClr w14:val="tx1"/>
            </w14:solidFill>
          </w14:textFill>
        </w:rPr>
        <w:t>（</w:t>
      </w:r>
      <w:r>
        <w:rPr>
          <w:rFonts w:hint="eastAsia" w:ascii="Times New Roman" w:hAnsi="Times New Roman" w:eastAsia="仿宋_GB2312" w:cs="仿宋_GB2312"/>
          <w:bCs/>
          <w:color w:val="000000" w:themeColor="text1"/>
          <w:kern w:val="0"/>
          <w:sz w:val="32"/>
          <w:szCs w:val="32"/>
          <w:highlight w:val="none"/>
          <w:lang w:eastAsia="zh-CN"/>
          <w14:textFill>
            <w14:solidFill>
              <w14:schemeClr w14:val="tx1"/>
            </w14:solidFill>
          </w14:textFill>
        </w:rPr>
        <w:t>可使用</w:t>
      </w:r>
      <w:r>
        <w:rPr>
          <w:rFonts w:hint="eastAsia" w:ascii="Times New Roman" w:hAnsi="Times New Roman" w:eastAsia="仿宋_GB2312" w:cs="仿宋_GB2312"/>
          <w:bCs/>
          <w:color w:val="000000" w:themeColor="text1"/>
          <w:kern w:val="0"/>
          <w:sz w:val="32"/>
          <w:szCs w:val="32"/>
          <w:highlight w:val="none"/>
          <w14:textFill>
            <w14:solidFill>
              <w14:schemeClr w14:val="tx1"/>
            </w14:solidFill>
          </w14:textFill>
        </w:rPr>
        <w:t>电子证照）</w:t>
      </w:r>
      <w:r>
        <w:rPr>
          <w:rFonts w:hint="eastAsia" w:ascii="Times New Roman" w:hAnsi="Times New Roman" w:eastAsia="仿宋_GB2312" w:cs="仿宋_GB2312"/>
          <w:b w:val="0"/>
          <w:bCs/>
          <w:color w:val="000000" w:themeColor="text1"/>
          <w:kern w:val="0"/>
          <w:sz w:val="32"/>
          <w:szCs w:val="32"/>
          <w:highlight w:val="none"/>
          <w:u w:val="none"/>
          <w:lang w:eastAsia="zh-CN"/>
          <w14:textFill>
            <w14:solidFill>
              <w14:schemeClr w14:val="tx1"/>
            </w14:solidFill>
          </w14:textFill>
        </w:rPr>
        <w:t>。</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0" w:firstLineChars="0"/>
        <w:jc w:val="center"/>
        <w:textAlignment w:val="auto"/>
        <w:rPr>
          <w:rFonts w:hint="eastAsia" w:ascii="黑体" w:hAnsi="黑体" w:eastAsia="黑体" w:cs="黑体"/>
          <w:b w:val="0"/>
          <w:bCs w:val="0"/>
          <w:color w:val="auto"/>
          <w:sz w:val="32"/>
          <w:szCs w:val="32"/>
          <w:highlight w:val="none"/>
          <w:u w:val="none"/>
          <w:lang w:eastAsia="zh-CN"/>
        </w:rPr>
      </w:pPr>
      <w:r>
        <w:rPr>
          <w:rFonts w:hint="eastAsia" w:ascii="黑体" w:hAnsi="黑体" w:eastAsia="黑体" w:cs="黑体"/>
          <w:b w:val="0"/>
          <w:bCs w:val="0"/>
          <w:color w:val="auto"/>
          <w:sz w:val="32"/>
          <w:szCs w:val="32"/>
          <w:highlight w:val="none"/>
          <w:u w:val="none"/>
          <w:lang w:val="en-US" w:eastAsia="zh-CN"/>
        </w:rPr>
        <w:t>三、</w:t>
      </w:r>
      <w:r>
        <w:rPr>
          <w:rFonts w:hint="eastAsia" w:ascii="黑体" w:hAnsi="黑体" w:eastAsia="黑体" w:cs="黑体"/>
          <w:b w:val="0"/>
          <w:bCs w:val="0"/>
          <w:color w:val="auto"/>
          <w:sz w:val="32"/>
          <w:szCs w:val="32"/>
          <w:highlight w:val="none"/>
          <w:u w:val="none"/>
          <w:lang w:eastAsia="zh-CN"/>
        </w:rPr>
        <w:t>地理标志商标（产品）培育项目</w:t>
      </w:r>
    </w:p>
    <w:p>
      <w:pPr>
        <w:pStyle w:val="23"/>
        <w:keepNext w:val="0"/>
        <w:keepLines w:val="0"/>
        <w:pageBreakBefore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楷体_GB2312" w:hAnsi="楷体_GB2312" w:eastAsia="楷体_GB2312" w:cs="楷体_GB2312"/>
          <w:b w:val="0"/>
          <w:bCs w:val="0"/>
          <w:color w:val="000000" w:themeColor="text1"/>
          <w:kern w:val="0"/>
          <w:sz w:val="32"/>
          <w:szCs w:val="32"/>
          <w:highlight w:val="none"/>
          <w:u w:val="none"/>
          <w:lang w:val="en-US" w:eastAsia="zh-CN"/>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highlight w:val="none"/>
          <w:u w:val="none"/>
          <w:lang w:val="en-US" w:eastAsia="zh-CN"/>
          <w14:textFill>
            <w14:solidFill>
              <w14:schemeClr w14:val="tx1"/>
            </w14:solidFill>
          </w14:textFill>
        </w:rPr>
        <w:t>（一）申报主体</w:t>
      </w:r>
    </w:p>
    <w:p>
      <w:pPr>
        <w:pStyle w:val="22"/>
        <w:keepNext w:val="0"/>
        <w:keepLines w:val="0"/>
        <w:pageBreakBefore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Times New Roman" w:hAnsi="Times New Roman" w:eastAsia="仿宋_GB2312" w:cs="仿宋_GB2312"/>
          <w:b w:val="0"/>
          <w:bCs w:val="0"/>
          <w:color w:val="000000" w:themeColor="text1"/>
          <w:kern w:val="0"/>
          <w:sz w:val="32"/>
          <w:szCs w:val="22"/>
          <w:highlight w:val="none"/>
          <w:u w:val="none"/>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kern w:val="0"/>
          <w:sz w:val="32"/>
          <w:szCs w:val="22"/>
          <w:highlight w:val="none"/>
          <w:u w:val="none"/>
          <w:lang w:val="en-US" w:eastAsia="zh-CN"/>
          <w14:textFill>
            <w14:solidFill>
              <w14:schemeClr w14:val="tx1"/>
            </w14:solidFill>
          </w14:textFill>
        </w:rPr>
        <w:t>2023年1月1日至2023年12月31日期间，新获得地理标志保护产品或地理标志集体（证明）商标注册证书在海珠区从事经营活动的单位。</w:t>
      </w:r>
    </w:p>
    <w:p>
      <w:pPr>
        <w:pStyle w:val="23"/>
        <w:keepNext w:val="0"/>
        <w:keepLines w:val="0"/>
        <w:pageBreakBefore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楷体_GB2312" w:hAnsi="楷体_GB2312" w:eastAsia="楷体_GB2312" w:cs="楷体_GB2312"/>
          <w:b w:val="0"/>
          <w:bCs w:val="0"/>
          <w:color w:val="000000" w:themeColor="text1"/>
          <w:kern w:val="0"/>
          <w:sz w:val="32"/>
          <w:szCs w:val="32"/>
          <w:highlight w:val="none"/>
          <w:u w:val="none"/>
          <w:lang w:val="en-US" w:eastAsia="zh-CN"/>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highlight w:val="none"/>
          <w:u w:val="none"/>
          <w:lang w:val="en-US" w:eastAsia="zh-CN"/>
          <w14:textFill>
            <w14:solidFill>
              <w14:schemeClr w14:val="tx1"/>
            </w14:solidFill>
          </w14:textFill>
        </w:rPr>
        <w:t>（二）申报条件</w:t>
      </w:r>
    </w:p>
    <w:p>
      <w:pPr>
        <w:pStyle w:val="23"/>
        <w:keepNext w:val="0"/>
        <w:keepLines w:val="0"/>
        <w:pageBreakBefore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t>1.申报单位所涉地理标志产品具有良好的品质和信誉。</w:t>
      </w:r>
    </w:p>
    <w:p>
      <w:pPr>
        <w:pStyle w:val="23"/>
        <w:keepNext w:val="0"/>
        <w:keepLines w:val="0"/>
        <w:pageBreakBefore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t>2.申报单位所涉地理标志具有良好的经济效益，品牌知名度和美誉度较突出。</w:t>
      </w:r>
    </w:p>
    <w:p>
      <w:pPr>
        <w:pStyle w:val="23"/>
        <w:keepNext w:val="0"/>
        <w:keepLines w:val="0"/>
        <w:pageBreakBefore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t>3.能正确管理地理标志专用标志。</w:t>
      </w:r>
    </w:p>
    <w:p>
      <w:pPr>
        <w:pStyle w:val="23"/>
        <w:keepNext w:val="0"/>
        <w:keepLines w:val="0"/>
        <w:pageBreakBefore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楷体_GB2312" w:hAnsi="楷体_GB2312" w:eastAsia="楷体_GB2312" w:cs="楷体_GB2312"/>
          <w:b w:val="0"/>
          <w:bCs w:val="0"/>
          <w:color w:val="000000" w:themeColor="text1"/>
          <w:kern w:val="0"/>
          <w:sz w:val="32"/>
          <w:szCs w:val="32"/>
          <w:highlight w:val="none"/>
          <w:u w:val="none"/>
          <w:lang w:val="en-US" w:eastAsia="zh-CN"/>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highlight w:val="none"/>
          <w:u w:val="none"/>
          <w:lang w:val="en-US" w:eastAsia="zh-CN"/>
          <w14:textFill>
            <w14:solidFill>
              <w14:schemeClr w14:val="tx1"/>
            </w14:solidFill>
          </w14:textFill>
        </w:rPr>
        <w:t>（三）项目数量及经费安排</w:t>
      </w:r>
    </w:p>
    <w:p>
      <w:pPr>
        <w:pStyle w:val="23"/>
        <w:keepNext w:val="0"/>
        <w:keepLines w:val="0"/>
        <w:pageBreakBefore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t>对新获得地理标志保护产品的申请单位或地理标志集体（证明）商标的权利人，给予一次性扶持10万元，具体立项数量和实际扶持标准根据项目申报情况及区财政预算安排确定。</w:t>
      </w:r>
    </w:p>
    <w:p>
      <w:pPr>
        <w:pStyle w:val="23"/>
        <w:keepNext w:val="0"/>
        <w:keepLines w:val="0"/>
        <w:pageBreakBefore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楷体_GB2312" w:hAnsi="楷体_GB2312" w:eastAsia="楷体_GB2312" w:cs="楷体_GB2312"/>
          <w:b w:val="0"/>
          <w:bCs w:val="0"/>
          <w:color w:val="000000" w:themeColor="text1"/>
          <w:kern w:val="0"/>
          <w:sz w:val="32"/>
          <w:szCs w:val="32"/>
          <w:highlight w:val="none"/>
          <w:u w:val="none"/>
          <w:lang w:val="en-US" w:eastAsia="zh-CN"/>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highlight w:val="none"/>
          <w:u w:val="none"/>
          <w:lang w:val="en-US" w:eastAsia="zh-CN"/>
          <w14:textFill>
            <w14:solidFill>
              <w14:schemeClr w14:val="tx1"/>
            </w14:solidFill>
          </w14:textFill>
        </w:rPr>
        <w:t>（四）经费使用要求</w:t>
      </w:r>
    </w:p>
    <w:p>
      <w:pPr>
        <w:pStyle w:val="23"/>
        <w:keepNext w:val="0"/>
        <w:keepLines w:val="0"/>
        <w:pageBreakBefore w:val="0"/>
        <w:kinsoku/>
        <w:wordWrap/>
        <w:overflowPunct/>
        <w:topLinePunct w:val="0"/>
        <w:autoSpaceDE/>
        <w:autoSpaceDN/>
        <w:bidi w:val="0"/>
        <w:adjustRightInd/>
        <w:snapToGrid/>
        <w:spacing w:beforeAutospacing="0" w:afterAutospacing="0" w:line="560" w:lineRule="exact"/>
        <w:ind w:left="0" w:firstLine="596" w:firstLineChars="200"/>
        <w:jc w:val="both"/>
        <w:textAlignment w:val="auto"/>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pacing w:val="-11"/>
          <w:kern w:val="0"/>
          <w:sz w:val="32"/>
          <w:szCs w:val="32"/>
          <w:highlight w:val="none"/>
          <w:u w:val="none"/>
          <w:lang w:val="en-US" w:eastAsia="zh-CN"/>
          <w14:textFill>
            <w14:solidFill>
              <w14:schemeClr w14:val="tx1"/>
            </w14:solidFill>
          </w14:textFill>
        </w:rPr>
        <w:t>扶持经费应当用于申报单位的地理标志管理、保护和品牌宣传等</w:t>
      </w:r>
      <w:r>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t>。</w:t>
      </w:r>
    </w:p>
    <w:p>
      <w:pPr>
        <w:pStyle w:val="23"/>
        <w:keepNext w:val="0"/>
        <w:keepLines w:val="0"/>
        <w:pageBreakBefore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楷体_GB2312" w:hAnsi="楷体_GB2312" w:eastAsia="楷体_GB2312" w:cs="楷体_GB2312"/>
          <w:b w:val="0"/>
          <w:bCs w:val="0"/>
          <w:color w:val="000000" w:themeColor="text1"/>
          <w:kern w:val="0"/>
          <w:sz w:val="32"/>
          <w:szCs w:val="32"/>
          <w:highlight w:val="none"/>
          <w:u w:val="none"/>
          <w:lang w:val="en-US" w:eastAsia="zh-CN"/>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highlight w:val="none"/>
          <w:u w:val="none"/>
          <w:lang w:val="en-US" w:eastAsia="zh-CN"/>
          <w14:textFill>
            <w14:solidFill>
              <w14:schemeClr w14:val="tx1"/>
            </w14:solidFill>
          </w14:textFill>
        </w:rPr>
        <w:t>（五）申报材料</w:t>
      </w:r>
    </w:p>
    <w:p>
      <w:pPr>
        <w:pStyle w:val="23"/>
        <w:keepNext w:val="0"/>
        <w:keepLines w:val="0"/>
        <w:pageBreakBefore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t>本项目申报材料除有特别要求外，统一提供原件的彩色PDF格式扫描件。</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t>1.广州市海珠区知识产权项目申报书</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地理标志培育项目</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w:t>
      </w:r>
      <w:r>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t>。</w:t>
      </w:r>
    </w:p>
    <w:p>
      <w:pPr>
        <w:pStyle w:val="23"/>
        <w:keepNext w:val="0"/>
        <w:keepLines w:val="0"/>
        <w:pageBreakBefore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t>2.国家地理标志产品批准保护公告件或地理标志商标注册证，公告保护或注册时间应当在2023年1月1日至2023年12月31日期间。</w:t>
      </w:r>
    </w:p>
    <w:p>
      <w:pPr>
        <w:pStyle w:val="23"/>
        <w:keepNext w:val="0"/>
        <w:keepLines w:val="0"/>
        <w:pageBreakBefore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t>3.地理标志商标图样，要求图样清晰、规格为长和宽不小于5厘米并不大于10厘米，若指定颜色，则为彩色图样。</w:t>
      </w:r>
    </w:p>
    <w:p>
      <w:pPr>
        <w:pStyle w:val="23"/>
        <w:keepNext w:val="0"/>
        <w:keepLines w:val="0"/>
        <w:pageBreakBefore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t>4.</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银行开户材料</w:t>
      </w:r>
      <w:r>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t>或单位基本存款账户信息</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w:t>
      </w:r>
    </w:p>
    <w:p>
      <w:pPr>
        <w:pStyle w:val="16"/>
        <w:keepNext w:val="0"/>
        <w:keepLines w:val="0"/>
        <w:pageBreakBefore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outlineLvl w:val="0"/>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t>5.</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申报单位承诺书</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（加盖公章）</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w:t>
      </w:r>
    </w:p>
    <w:p>
      <w:pPr>
        <w:pStyle w:val="22"/>
        <w:keepNext w:val="0"/>
        <w:keepLines w:val="0"/>
        <w:pageBreakBefore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Times New Roman" w:hAnsi="Times New Roman" w:eastAsia="仿宋_GB2312" w:cs="仿宋_GB2312"/>
          <w:b w:val="0"/>
          <w:bCs w:val="0"/>
          <w:color w:val="000000" w:themeColor="text1"/>
          <w:kern w:val="0"/>
          <w:sz w:val="32"/>
          <w:szCs w:val="22"/>
          <w:highlight w:val="none"/>
          <w:u w:val="none"/>
          <w:lang w:eastAsia="zh-CN"/>
          <w14:textFill>
            <w14:solidFill>
              <w14:schemeClr w14:val="tx1"/>
            </w14:solidFill>
          </w14:textFill>
        </w:rPr>
      </w:pPr>
      <w:r>
        <w:rPr>
          <w:rFonts w:hint="eastAsia" w:ascii="Times New Roman" w:hAnsi="Times New Roman" w:eastAsia="仿宋_GB2312" w:cs="仿宋_GB2312"/>
          <w:b w:val="0"/>
          <w:bCs w:val="0"/>
          <w:color w:val="000000" w:themeColor="text1"/>
          <w:kern w:val="0"/>
          <w:sz w:val="32"/>
          <w:szCs w:val="22"/>
          <w:highlight w:val="none"/>
          <w:u w:val="none"/>
          <w:lang w:val="en-US" w:eastAsia="zh-CN"/>
          <w14:textFill>
            <w14:solidFill>
              <w14:schemeClr w14:val="tx1"/>
            </w14:solidFill>
          </w14:textFill>
        </w:rPr>
        <w:t>6.</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申报单位营业执照</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或法人证书</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可使用</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电子证照）</w:t>
      </w:r>
      <w:r>
        <w:rPr>
          <w:rFonts w:hint="eastAsia" w:ascii="Times New Roman" w:hAnsi="Times New Roman" w:eastAsia="仿宋_GB2312" w:cs="仿宋_GB2312"/>
          <w:b w:val="0"/>
          <w:bCs w:val="0"/>
          <w:color w:val="000000" w:themeColor="text1"/>
          <w:kern w:val="0"/>
          <w:sz w:val="32"/>
          <w:szCs w:val="22"/>
          <w:highlight w:val="none"/>
          <w:u w:val="none"/>
          <w:lang w:eastAsia="zh-CN"/>
          <w14:textFill>
            <w14:solidFill>
              <w14:schemeClr w14:val="tx1"/>
            </w14:solidFill>
          </w14:textFill>
        </w:rPr>
        <w:t>。</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pP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firstLine="0" w:firstLineChars="0"/>
        <w:jc w:val="center"/>
        <w:textAlignment w:val="auto"/>
        <w:rPr>
          <w:rFonts w:hint="eastAsia" w:ascii="黑体" w:hAnsi="黑体" w:eastAsia="黑体" w:cs="黑体"/>
          <w:b w:val="0"/>
          <w:bCs w:val="0"/>
          <w:color w:val="auto"/>
          <w:sz w:val="32"/>
          <w:szCs w:val="32"/>
          <w:highlight w:val="none"/>
          <w:u w:val="none"/>
          <w:lang w:val="en-US" w:eastAsia="zh-CN"/>
        </w:rPr>
      </w:pPr>
      <w:bookmarkStart w:id="0" w:name="OLE_LINK1"/>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firstLine="0" w:firstLineChars="0"/>
        <w:jc w:val="center"/>
        <w:textAlignment w:val="auto"/>
        <w:rPr>
          <w:rFonts w:hint="eastAsia" w:ascii="黑体" w:hAnsi="黑体" w:eastAsia="黑体" w:cs="黑体"/>
          <w:b w:val="0"/>
          <w:bCs w:val="0"/>
          <w:color w:val="auto"/>
          <w:sz w:val="32"/>
          <w:szCs w:val="32"/>
          <w:highlight w:val="none"/>
          <w:u w:val="none"/>
          <w:lang w:val="en-US" w:eastAsia="zh-CN"/>
        </w:rPr>
      </w:pP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firstLine="0" w:firstLineChars="0"/>
        <w:jc w:val="center"/>
        <w:textAlignment w:val="auto"/>
        <w:rPr>
          <w:rFonts w:hint="eastAsia" w:ascii="黑体" w:hAnsi="黑体" w:eastAsia="黑体" w:cs="黑体"/>
          <w:b w:val="0"/>
          <w:bCs w:val="0"/>
          <w:color w:val="auto"/>
          <w:sz w:val="32"/>
          <w:szCs w:val="32"/>
          <w:highlight w:val="none"/>
          <w:u w:val="none"/>
          <w:lang w:val="en-US" w:eastAsia="zh-CN"/>
        </w:rPr>
      </w:pP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firstLine="0" w:firstLineChars="0"/>
        <w:jc w:val="center"/>
        <w:textAlignment w:val="auto"/>
        <w:rPr>
          <w:rFonts w:hint="eastAsia" w:ascii="黑体" w:hAnsi="黑体" w:eastAsia="黑体" w:cs="黑体"/>
          <w:b w:val="0"/>
          <w:bCs w:val="0"/>
          <w:color w:val="auto"/>
          <w:sz w:val="32"/>
          <w:szCs w:val="32"/>
          <w:highlight w:val="none"/>
          <w:u w:val="none"/>
          <w:lang w:val="en-US" w:eastAsia="zh-CN"/>
        </w:rPr>
      </w:pP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firstLine="0" w:firstLineChars="0"/>
        <w:jc w:val="center"/>
        <w:textAlignment w:val="auto"/>
        <w:rPr>
          <w:rFonts w:hint="eastAsia" w:ascii="黑体" w:hAnsi="黑体" w:eastAsia="黑体" w:cs="黑体"/>
          <w:b w:val="0"/>
          <w:bCs w:val="0"/>
          <w:color w:val="auto"/>
          <w:sz w:val="32"/>
          <w:szCs w:val="32"/>
          <w:highlight w:val="none"/>
          <w:u w:val="none"/>
          <w:lang w:val="en-US" w:eastAsia="zh-CN"/>
        </w:rPr>
      </w:pP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firstLine="0" w:firstLineChars="0"/>
        <w:jc w:val="center"/>
        <w:textAlignment w:val="auto"/>
        <w:rPr>
          <w:rFonts w:hint="eastAsia" w:ascii="黑体" w:hAnsi="黑体" w:eastAsia="黑体" w:cs="黑体"/>
          <w:b w:val="0"/>
          <w:bCs w:val="0"/>
          <w:color w:val="auto"/>
          <w:sz w:val="32"/>
          <w:szCs w:val="32"/>
          <w:highlight w:val="none"/>
          <w:u w:val="none"/>
          <w:lang w:val="en-US" w:eastAsia="zh-CN"/>
        </w:rPr>
      </w:pP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firstLine="0" w:firstLineChars="0"/>
        <w:jc w:val="center"/>
        <w:textAlignment w:val="auto"/>
        <w:rPr>
          <w:rFonts w:hint="eastAsia" w:ascii="黑体" w:hAnsi="黑体" w:eastAsia="黑体" w:cs="黑体"/>
          <w:b w:val="0"/>
          <w:bCs w:val="0"/>
          <w:color w:val="auto"/>
          <w:sz w:val="32"/>
          <w:szCs w:val="32"/>
          <w:highlight w:val="none"/>
          <w:u w:val="none"/>
          <w:lang w:val="en-US" w:eastAsia="zh-CN"/>
        </w:rPr>
      </w:pP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firstLine="0" w:firstLineChars="0"/>
        <w:jc w:val="center"/>
        <w:textAlignment w:val="auto"/>
        <w:rPr>
          <w:rFonts w:hint="eastAsia" w:ascii="黑体" w:hAnsi="黑体" w:eastAsia="黑体" w:cs="黑体"/>
          <w:b w:val="0"/>
          <w:bCs w:val="0"/>
          <w:color w:val="auto"/>
          <w:sz w:val="32"/>
          <w:szCs w:val="32"/>
          <w:highlight w:val="none"/>
          <w:u w:val="none"/>
          <w:lang w:val="en-US" w:eastAsia="zh-CN"/>
        </w:rPr>
      </w:pP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firstLine="0" w:firstLineChars="0"/>
        <w:jc w:val="center"/>
        <w:textAlignment w:val="auto"/>
        <w:rPr>
          <w:rFonts w:hint="eastAsia" w:ascii="黑体" w:hAnsi="黑体" w:eastAsia="黑体" w:cs="黑体"/>
          <w:b w:val="0"/>
          <w:bCs w:val="0"/>
          <w:color w:val="auto"/>
          <w:sz w:val="32"/>
          <w:szCs w:val="32"/>
          <w:highlight w:val="none"/>
          <w:u w:val="none"/>
          <w:lang w:val="en-US" w:eastAsia="zh-CN"/>
        </w:rPr>
      </w:pP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firstLine="0" w:firstLineChars="0"/>
        <w:jc w:val="center"/>
        <w:textAlignment w:val="auto"/>
        <w:rPr>
          <w:rFonts w:hint="eastAsia" w:ascii="黑体" w:hAnsi="黑体" w:eastAsia="黑体" w:cs="黑体"/>
          <w:b w:val="0"/>
          <w:bCs w:val="0"/>
          <w:color w:val="auto"/>
          <w:sz w:val="32"/>
          <w:szCs w:val="32"/>
          <w:highlight w:val="none"/>
          <w:u w:val="none"/>
          <w:lang w:val="en-US" w:eastAsia="zh-CN"/>
        </w:rPr>
      </w:pP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firstLine="0" w:firstLineChars="0"/>
        <w:jc w:val="center"/>
        <w:textAlignment w:val="auto"/>
        <w:rPr>
          <w:rFonts w:hint="eastAsia" w:ascii="黑体" w:hAnsi="黑体" w:eastAsia="黑体" w:cs="黑体"/>
          <w:b w:val="0"/>
          <w:bCs w:val="0"/>
          <w:color w:val="auto"/>
          <w:sz w:val="32"/>
          <w:szCs w:val="32"/>
          <w:highlight w:val="none"/>
          <w:u w:val="none"/>
          <w:lang w:val="en-US" w:eastAsia="zh-CN"/>
        </w:rPr>
      </w:pP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firstLine="0" w:firstLineChars="0"/>
        <w:jc w:val="center"/>
        <w:textAlignment w:val="auto"/>
        <w:rPr>
          <w:rFonts w:hint="eastAsia" w:ascii="黑体" w:hAnsi="黑体" w:eastAsia="黑体" w:cs="黑体"/>
          <w:b w:val="0"/>
          <w:bCs w:val="0"/>
          <w:color w:val="auto"/>
          <w:sz w:val="32"/>
          <w:szCs w:val="32"/>
          <w:highlight w:val="none"/>
          <w:u w:val="none"/>
          <w:lang w:val="en-US" w:eastAsia="zh-CN"/>
        </w:rPr>
      </w:pP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firstLine="0" w:firstLineChars="0"/>
        <w:jc w:val="center"/>
        <w:textAlignment w:val="auto"/>
        <w:rPr>
          <w:rFonts w:hint="eastAsia" w:ascii="黑体" w:hAnsi="黑体" w:eastAsia="黑体" w:cs="黑体"/>
          <w:b w:val="0"/>
          <w:bCs w:val="0"/>
          <w:color w:val="auto"/>
          <w:sz w:val="32"/>
          <w:szCs w:val="32"/>
          <w:highlight w:val="none"/>
          <w:u w:val="none"/>
          <w:lang w:val="en-US" w:eastAsia="zh-CN"/>
        </w:rPr>
      </w:pP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firstLine="0" w:firstLineChars="0"/>
        <w:jc w:val="center"/>
        <w:textAlignment w:val="auto"/>
        <w:rPr>
          <w:rFonts w:hint="eastAsia" w:ascii="黑体" w:hAnsi="黑体" w:eastAsia="黑体" w:cs="黑体"/>
          <w:b w:val="0"/>
          <w:bCs w:val="0"/>
          <w:color w:val="auto"/>
          <w:sz w:val="32"/>
          <w:szCs w:val="32"/>
          <w:highlight w:val="none"/>
          <w:u w:val="none"/>
          <w:lang w:val="en-US" w:eastAsia="zh-CN"/>
        </w:rPr>
      </w:pP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firstLine="0" w:firstLineChars="0"/>
        <w:jc w:val="center"/>
        <w:textAlignment w:val="auto"/>
        <w:rPr>
          <w:rFonts w:hint="eastAsia" w:ascii="黑体" w:hAnsi="黑体" w:eastAsia="黑体" w:cs="黑体"/>
          <w:b w:val="0"/>
          <w:bCs w:val="0"/>
          <w:color w:val="auto"/>
          <w:sz w:val="32"/>
          <w:szCs w:val="32"/>
          <w:highlight w:val="none"/>
          <w:u w:val="none"/>
          <w:lang w:val="en-US" w:eastAsia="zh-CN"/>
        </w:rPr>
      </w:pP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firstLine="0" w:firstLineChars="0"/>
        <w:jc w:val="center"/>
        <w:textAlignment w:val="auto"/>
        <w:rPr>
          <w:rFonts w:hint="eastAsia" w:ascii="黑体" w:hAnsi="黑体" w:eastAsia="黑体" w:cs="黑体"/>
          <w:b w:val="0"/>
          <w:bCs w:val="0"/>
          <w:color w:val="auto"/>
          <w:sz w:val="32"/>
          <w:szCs w:val="32"/>
          <w:highlight w:val="none"/>
          <w:u w:val="none"/>
          <w:lang w:eastAsia="zh-CN"/>
        </w:rPr>
      </w:pPr>
      <w:r>
        <w:rPr>
          <w:rFonts w:hint="eastAsia" w:ascii="黑体" w:hAnsi="黑体" w:eastAsia="黑体" w:cs="黑体"/>
          <w:b w:val="0"/>
          <w:bCs w:val="0"/>
          <w:color w:val="auto"/>
          <w:sz w:val="32"/>
          <w:szCs w:val="32"/>
          <w:highlight w:val="none"/>
          <w:u w:val="none"/>
          <w:lang w:val="en-US" w:eastAsia="zh-CN"/>
        </w:rPr>
        <w:t>四、</w:t>
      </w:r>
      <w:r>
        <w:rPr>
          <w:rFonts w:hint="eastAsia" w:ascii="黑体" w:hAnsi="黑体" w:eastAsia="黑体" w:cs="黑体"/>
          <w:b w:val="0"/>
          <w:bCs w:val="0"/>
          <w:color w:val="auto"/>
          <w:sz w:val="32"/>
          <w:szCs w:val="32"/>
          <w:highlight w:val="none"/>
          <w:u w:val="none"/>
          <w:lang w:eastAsia="zh-CN"/>
        </w:rPr>
        <w:t>知识产权转让许可项目</w:t>
      </w:r>
    </w:p>
    <w:p>
      <w:pPr>
        <w:pStyle w:val="22"/>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楷体_GB2312" w:hAnsi="楷体_GB2312" w:eastAsia="楷体_GB2312" w:cs="楷体_GB2312"/>
          <w:b/>
          <w:bCs/>
          <w:color w:val="000000" w:themeColor="text1"/>
          <w:kern w:val="0"/>
          <w:sz w:val="32"/>
          <w:szCs w:val="30"/>
          <w:highlight w:val="none"/>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highlight w:val="none"/>
          <w:u w:val="none"/>
          <w:lang w:eastAsia="zh-CN"/>
          <w14:textFill>
            <w14:solidFill>
              <w14:schemeClr w14:val="tx1"/>
            </w14:solidFill>
          </w14:textFill>
        </w:rPr>
        <w:t>（一）</w:t>
      </w:r>
      <w:bookmarkEnd w:id="0"/>
      <w:bookmarkStart w:id="1" w:name="OLE_LINK2"/>
      <w:r>
        <w:rPr>
          <w:rFonts w:hint="eastAsia" w:ascii="楷体_GB2312" w:hAnsi="楷体_GB2312" w:eastAsia="楷体_GB2312" w:cs="楷体_GB2312"/>
          <w:b w:val="0"/>
          <w:bCs w:val="0"/>
          <w:color w:val="000000" w:themeColor="text1"/>
          <w:kern w:val="0"/>
          <w:sz w:val="32"/>
          <w:szCs w:val="32"/>
          <w:highlight w:val="none"/>
          <w:u w:val="none"/>
          <w:lang w:val="en-US" w:eastAsia="zh-CN"/>
          <w14:textFill>
            <w14:solidFill>
              <w14:schemeClr w14:val="tx1"/>
            </w14:solidFill>
          </w14:textFill>
        </w:rPr>
        <w:t>专利开放许可</w:t>
      </w:r>
      <w:r>
        <w:rPr>
          <w:rFonts w:hint="eastAsia" w:ascii="楷体_GB2312" w:hAnsi="楷体_GB2312" w:eastAsia="楷体_GB2312" w:cs="楷体_GB2312"/>
          <w:b w:val="0"/>
          <w:bCs w:val="0"/>
          <w:color w:val="000000" w:themeColor="text1"/>
          <w:kern w:val="0"/>
          <w:sz w:val="32"/>
          <w:szCs w:val="32"/>
          <w:highlight w:val="none"/>
          <w:u w:val="none"/>
          <w14:textFill>
            <w14:solidFill>
              <w14:schemeClr w14:val="tx1"/>
            </w14:solidFill>
          </w14:textFill>
        </w:rPr>
        <w:t>项目</w:t>
      </w:r>
      <w:bookmarkEnd w:id="1"/>
    </w:p>
    <w:p>
      <w:pPr>
        <w:pStyle w:val="23"/>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jc w:val="both"/>
        <w:textAlignment w:val="auto"/>
        <w:rPr>
          <w:rFonts w:hint="eastAsia" w:ascii="Times New Roman" w:hAnsi="Times New Roman" w:eastAsia="仿宋_GB2312" w:cs="仿宋_GB2312"/>
          <w:b/>
          <w:bCs/>
          <w:color w:val="000000" w:themeColor="text1"/>
          <w:kern w:val="0"/>
          <w:sz w:val="30"/>
          <w:szCs w:val="30"/>
          <w:highlight w:val="none"/>
          <w:u w:val="none"/>
          <w14:textFill>
            <w14:solidFill>
              <w14:schemeClr w14:val="tx1"/>
            </w14:solidFill>
          </w14:textFill>
        </w:rPr>
      </w:pPr>
      <w:r>
        <w:rPr>
          <w:rFonts w:hint="eastAsia" w:ascii="Times New Roman" w:hAnsi="Times New Roman" w:eastAsia="仿宋_GB2312" w:cs="仿宋_GB2312"/>
          <w:b/>
          <w:bCs/>
          <w:color w:val="000000" w:themeColor="text1"/>
          <w:kern w:val="0"/>
          <w:sz w:val="32"/>
          <w:szCs w:val="32"/>
          <w:highlight w:val="none"/>
          <w:u w:val="none"/>
          <w:lang w:val="en-US" w:eastAsia="zh-CN"/>
          <w14:textFill>
            <w14:solidFill>
              <w14:schemeClr w14:val="tx1"/>
            </w14:solidFill>
          </w14:textFill>
        </w:rPr>
        <w:t>1.</w:t>
      </w:r>
      <w:r>
        <w:rPr>
          <w:rFonts w:hint="eastAsia" w:ascii="Times New Roman" w:hAnsi="Times New Roman" w:eastAsia="仿宋_GB2312" w:cs="仿宋_GB2312"/>
          <w:b/>
          <w:bCs/>
          <w:color w:val="000000" w:themeColor="text1"/>
          <w:kern w:val="0"/>
          <w:sz w:val="32"/>
          <w:szCs w:val="32"/>
          <w:highlight w:val="none"/>
          <w:u w:val="none"/>
          <w14:textFill>
            <w14:solidFill>
              <w14:schemeClr w14:val="tx1"/>
            </w14:solidFill>
          </w14:textFill>
        </w:rPr>
        <w:t>申报主体</w:t>
      </w:r>
    </w:p>
    <w:p>
      <w:pPr>
        <w:pStyle w:val="23"/>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t>在海珠区</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从事经营活动的</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企业</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和从事知识产权工作的</w:t>
      </w:r>
      <w:r>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t>高等学校、科研机构。</w:t>
      </w:r>
    </w:p>
    <w:p>
      <w:pPr>
        <w:pStyle w:val="23"/>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jc w:val="both"/>
        <w:textAlignment w:val="auto"/>
        <w:rPr>
          <w:rFonts w:hint="eastAsia" w:ascii="Times New Roman" w:hAnsi="Times New Roman" w:eastAsia="仿宋_GB2312" w:cs="仿宋_GB2312"/>
          <w:b/>
          <w:bCs/>
          <w:color w:val="000000" w:themeColor="text1"/>
          <w:kern w:val="0"/>
          <w:sz w:val="32"/>
          <w:szCs w:val="32"/>
          <w:highlight w:val="none"/>
          <w:u w:val="none"/>
          <w14:textFill>
            <w14:solidFill>
              <w14:schemeClr w14:val="tx1"/>
            </w14:solidFill>
          </w14:textFill>
        </w:rPr>
      </w:pPr>
      <w:r>
        <w:rPr>
          <w:rFonts w:hint="eastAsia" w:ascii="Times New Roman" w:hAnsi="Times New Roman" w:eastAsia="仿宋_GB2312" w:cs="仿宋_GB2312"/>
          <w:b/>
          <w:bCs/>
          <w:color w:val="000000" w:themeColor="text1"/>
          <w:kern w:val="0"/>
          <w:sz w:val="32"/>
          <w:szCs w:val="32"/>
          <w:highlight w:val="none"/>
          <w:u w:val="none"/>
          <w:lang w:val="en-US" w:eastAsia="zh-CN"/>
          <w14:textFill>
            <w14:solidFill>
              <w14:schemeClr w14:val="tx1"/>
            </w14:solidFill>
          </w14:textFill>
        </w:rPr>
        <w:t>2.</w:t>
      </w:r>
      <w:r>
        <w:rPr>
          <w:rFonts w:hint="eastAsia" w:ascii="Times New Roman" w:hAnsi="Times New Roman" w:eastAsia="仿宋_GB2312" w:cs="仿宋_GB2312"/>
          <w:b/>
          <w:bCs/>
          <w:color w:val="000000" w:themeColor="text1"/>
          <w:kern w:val="0"/>
          <w:sz w:val="32"/>
          <w:szCs w:val="32"/>
          <w:highlight w:val="none"/>
          <w:u w:val="none"/>
          <w14:textFill>
            <w14:solidFill>
              <w14:schemeClr w14:val="tx1"/>
            </w14:solidFill>
          </w14:textFill>
        </w:rPr>
        <w:t>申报条件</w:t>
      </w:r>
    </w:p>
    <w:p>
      <w:pPr>
        <w:pStyle w:val="23"/>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t>申报单位所涉专利需按照要求进行备案，并在2023年1月1日至2023年12月31日期间（以国家知识产权局专利实施许可合同备案证明时间为准）成功实施专利开放许可。</w:t>
      </w:r>
    </w:p>
    <w:p>
      <w:pPr>
        <w:pStyle w:val="23"/>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jc w:val="both"/>
        <w:textAlignment w:val="auto"/>
        <w:rPr>
          <w:rFonts w:hint="eastAsia" w:ascii="Times New Roman" w:hAnsi="Times New Roman" w:eastAsia="仿宋_GB2312" w:cs="仿宋_GB2312"/>
          <w:b/>
          <w:bCs/>
          <w:color w:val="000000" w:themeColor="text1"/>
          <w:kern w:val="0"/>
          <w:sz w:val="32"/>
          <w:szCs w:val="32"/>
          <w:highlight w:val="none"/>
          <w:u w:val="none"/>
          <w14:textFill>
            <w14:solidFill>
              <w14:schemeClr w14:val="tx1"/>
            </w14:solidFill>
          </w14:textFill>
        </w:rPr>
      </w:pPr>
      <w:r>
        <w:rPr>
          <w:rFonts w:hint="eastAsia" w:ascii="Times New Roman" w:hAnsi="Times New Roman" w:eastAsia="仿宋_GB2312" w:cs="仿宋_GB2312"/>
          <w:b/>
          <w:bCs/>
          <w:color w:val="000000" w:themeColor="text1"/>
          <w:kern w:val="0"/>
          <w:sz w:val="32"/>
          <w:szCs w:val="32"/>
          <w:highlight w:val="none"/>
          <w:u w:val="none"/>
          <w14:textFill>
            <w14:solidFill>
              <w14:schemeClr w14:val="tx1"/>
            </w14:solidFill>
          </w14:textFill>
        </w:rPr>
        <w:t>3.</w:t>
      </w:r>
      <w:r>
        <w:rPr>
          <w:rFonts w:hint="eastAsia" w:ascii="Times New Roman" w:hAnsi="Times New Roman" w:eastAsia="仿宋_GB2312" w:cs="仿宋_GB2312"/>
          <w:b/>
          <w:bCs/>
          <w:color w:val="000000" w:themeColor="text1"/>
          <w:kern w:val="0"/>
          <w:sz w:val="32"/>
          <w:szCs w:val="32"/>
          <w:highlight w:val="none"/>
          <w:u w:val="none"/>
          <w:lang w:val="en-US" w:eastAsia="zh-CN"/>
          <w14:textFill>
            <w14:solidFill>
              <w14:schemeClr w14:val="tx1"/>
            </w14:solidFill>
          </w14:textFill>
        </w:rPr>
        <w:t>项目数量及经费安排</w:t>
      </w:r>
    </w:p>
    <w:p>
      <w:pPr>
        <w:pStyle w:val="23"/>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pP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在申报周期内主动实施专利开放许可，成功许可次数达到10次以上且实际支付许可费用10万元以内的，给予一次性扶持1万元；成功许可次数达到10次以上且实际支付许可费用超过10万元，按照每件专利实际支付许可费用10%的标准给予扶持，同一单位享受本项奖励最高不超过5万元</w:t>
      </w:r>
      <w:r>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具体立项数量和</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实际扶持标准根据项目申报情况及</w:t>
      </w:r>
      <w:r>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t>区</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财政预算安排确定。</w:t>
      </w:r>
    </w:p>
    <w:p>
      <w:pPr>
        <w:pStyle w:val="23"/>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如批量专利</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开放</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许可合同中未能明确单件专利的具体许可费用，每件专利实际支出</w:t>
      </w:r>
      <w:r>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t>按平均值计算</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w:t>
      </w:r>
    </w:p>
    <w:p>
      <w:pPr>
        <w:pStyle w:val="23"/>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pP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实施专利开放许可已获得过省、市、区相关财政资金立项支持的单位不得重复申报本项目。</w:t>
      </w:r>
    </w:p>
    <w:p>
      <w:pPr>
        <w:pStyle w:val="23"/>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3" w:firstLineChars="200"/>
        <w:jc w:val="both"/>
        <w:textAlignment w:val="auto"/>
        <w:rPr>
          <w:rFonts w:hint="eastAsia" w:ascii="Times New Roman" w:hAnsi="Times New Roman" w:eastAsia="仿宋_GB2312" w:cs="仿宋_GB2312"/>
          <w:b/>
          <w:bCs/>
          <w:color w:val="000000" w:themeColor="text1"/>
          <w:kern w:val="0"/>
          <w:sz w:val="32"/>
          <w:szCs w:val="32"/>
          <w:highlight w:val="none"/>
          <w:u w:val="none"/>
          <w:lang w:val="en-US" w:eastAsia="zh-CN"/>
          <w14:textFill>
            <w14:solidFill>
              <w14:schemeClr w14:val="tx1"/>
            </w14:solidFill>
          </w14:textFill>
        </w:rPr>
      </w:pPr>
      <w:r>
        <w:rPr>
          <w:rFonts w:hint="eastAsia" w:ascii="Times New Roman" w:hAnsi="Times New Roman" w:eastAsia="仿宋_GB2312" w:cs="仿宋_GB2312"/>
          <w:b/>
          <w:bCs/>
          <w:color w:val="000000" w:themeColor="text1"/>
          <w:kern w:val="0"/>
          <w:sz w:val="32"/>
          <w:szCs w:val="32"/>
          <w:highlight w:val="none"/>
          <w:u w:val="none"/>
          <w:lang w:val="en-US" w:eastAsia="zh-CN"/>
          <w14:textFill>
            <w14:solidFill>
              <w14:schemeClr w14:val="tx1"/>
            </w14:solidFill>
          </w14:textFill>
        </w:rPr>
        <w:t>4.申报材料</w:t>
      </w:r>
    </w:p>
    <w:p>
      <w:pPr>
        <w:pStyle w:val="23"/>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t>本项目申报材料除有特别要求外，统一提供原件的彩色PDF格式扫描件。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t>（1）广州市海珠区知识产权项目申报书</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转让许可项目</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w:t>
      </w:r>
      <w:r>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t>。</w:t>
      </w:r>
    </w:p>
    <w:p>
      <w:pPr>
        <w:pStyle w:val="23"/>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t>（2）开放许可专利的清单列表。</w:t>
      </w:r>
    </w:p>
    <w:p>
      <w:pPr>
        <w:pStyle w:val="23"/>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t>（3）</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申报单位营业执照（</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可使用</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电子证照）或事业单位法人登记证</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w:t>
      </w:r>
    </w:p>
    <w:p>
      <w:pPr>
        <w:pStyle w:val="23"/>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pPr>
      <w:r>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t>（4）</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银行开户材料</w:t>
      </w:r>
      <w:r>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t>或单位基本存款账户信息。</w:t>
      </w:r>
    </w:p>
    <w:p>
      <w:pPr>
        <w:pStyle w:val="23"/>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t>（5）知识产权交易中心（所）出具的交易凭证。</w:t>
      </w:r>
    </w:p>
    <w:p>
      <w:pPr>
        <w:pStyle w:val="23"/>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t>（6）在广州知识产权交易中心进行交易鉴证后生成的交易鉴证数据包或以下材料：</w:t>
      </w:r>
    </w:p>
    <w:p>
      <w:pPr>
        <w:pStyle w:val="23"/>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t>1）专利许可合同。</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t>2）与专利许可合同对应的交易发票。</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免费专利开放许可的，可以不提供发票，</w:t>
      </w:r>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但需提供《专利开放许可业务收文回执》或《专利开放许可声明准予公告通知书》</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w:t>
      </w:r>
    </w:p>
    <w:p>
      <w:pPr>
        <w:pStyle w:val="23"/>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pPr>
      <w:r>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t>3）国家知识产权局出具的专利权权属变更《手续合格通知书》或《专利实施许可合同备案证明》。</w:t>
      </w:r>
    </w:p>
    <w:p>
      <w:pPr>
        <w:pStyle w:val="22"/>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u w:val="none"/>
          <w:lang w:eastAsia="zh-CN"/>
          <w14:textFill>
            <w14:solidFill>
              <w14:schemeClr w14:val="tx1"/>
            </w14:solidFill>
          </w14:textFill>
        </w:rPr>
      </w:pPr>
    </w:p>
    <w:p>
      <w:pPr>
        <w:pStyle w:val="22"/>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楷体_GB2312" w:hAnsi="楷体_GB2312" w:eastAsia="楷体_GB2312" w:cs="楷体_GB2312"/>
          <w:b w:val="0"/>
          <w:bCs w:val="0"/>
          <w:color w:val="000000" w:themeColor="text1"/>
          <w:kern w:val="0"/>
          <w:sz w:val="32"/>
          <w:szCs w:val="30"/>
          <w:highlight w:val="none"/>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highlight w:val="none"/>
          <w:u w:val="none"/>
          <w:lang w:eastAsia="zh-CN"/>
          <w14:textFill>
            <w14:solidFill>
              <w14:schemeClr w14:val="tx1"/>
            </w14:solidFill>
          </w14:textFill>
        </w:rPr>
        <w:t>（二）</w:t>
      </w:r>
      <w:r>
        <w:rPr>
          <w:rFonts w:hint="eastAsia" w:ascii="楷体_GB2312" w:hAnsi="楷体_GB2312" w:eastAsia="楷体_GB2312" w:cs="楷体_GB2312"/>
          <w:b w:val="0"/>
          <w:bCs w:val="0"/>
          <w:color w:val="000000" w:themeColor="text1"/>
          <w:kern w:val="0"/>
          <w:sz w:val="32"/>
          <w:szCs w:val="32"/>
          <w:highlight w:val="none"/>
          <w:u w:val="none"/>
          <w14:textFill>
            <w14:solidFill>
              <w14:schemeClr w14:val="tx1"/>
            </w14:solidFill>
          </w14:textFill>
        </w:rPr>
        <w:t>高校科研机构专利转让许可项目</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43" w:firstLineChars="200"/>
        <w:jc w:val="both"/>
        <w:textAlignment w:val="auto"/>
        <w:rPr>
          <w:rFonts w:hint="eastAsia" w:ascii="Times New Roman" w:hAnsi="Times New Roman" w:eastAsia="仿宋_GB2312" w:cs="仿宋_GB2312"/>
          <w:b/>
          <w:bCs/>
          <w:color w:val="000000" w:themeColor="text1"/>
          <w:kern w:val="0"/>
          <w:sz w:val="32"/>
          <w:szCs w:val="32"/>
          <w:highlight w:val="none"/>
          <w14:textFill>
            <w14:solidFill>
              <w14:schemeClr w14:val="tx1"/>
            </w14:solidFill>
          </w14:textFill>
        </w:rPr>
      </w:pPr>
      <w:r>
        <w:rPr>
          <w:rFonts w:hint="eastAsia" w:ascii="Times New Roman" w:hAnsi="Times New Roman" w:eastAsia="仿宋_GB2312" w:cs="仿宋_GB2312"/>
          <w:b/>
          <w:bCs/>
          <w:color w:val="000000" w:themeColor="text1"/>
          <w:kern w:val="0"/>
          <w:sz w:val="32"/>
          <w:szCs w:val="32"/>
          <w:highlight w:val="none"/>
          <w:lang w:val="en-US" w:eastAsia="zh-CN"/>
          <w14:textFill>
            <w14:solidFill>
              <w14:schemeClr w14:val="tx1"/>
            </w14:solidFill>
          </w14:textFill>
        </w:rPr>
        <w:t>1.</w:t>
      </w:r>
      <w:r>
        <w:rPr>
          <w:rFonts w:hint="eastAsia" w:ascii="Times New Roman" w:hAnsi="Times New Roman" w:eastAsia="仿宋_GB2312" w:cs="仿宋_GB2312"/>
          <w:b/>
          <w:bCs/>
          <w:color w:val="000000" w:themeColor="text1"/>
          <w:kern w:val="0"/>
          <w:sz w:val="32"/>
          <w:szCs w:val="32"/>
          <w:highlight w:val="none"/>
          <w14:textFill>
            <w14:solidFill>
              <w14:schemeClr w14:val="tx1"/>
            </w14:solidFill>
          </w14:textFill>
        </w:rPr>
        <w:t>申报主体</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在海珠区从事知识产权工作的</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高等学校、科研机构（含医院）。</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43" w:firstLineChars="200"/>
        <w:jc w:val="both"/>
        <w:textAlignment w:val="auto"/>
        <w:rPr>
          <w:rFonts w:hint="eastAsia" w:ascii="Times New Roman" w:hAnsi="Times New Roman" w:eastAsia="仿宋_GB2312" w:cs="仿宋_GB2312"/>
          <w:b/>
          <w:bCs/>
          <w:color w:val="000000" w:themeColor="text1"/>
          <w:kern w:val="0"/>
          <w:sz w:val="32"/>
          <w:szCs w:val="32"/>
          <w:highlight w:val="none"/>
          <w14:textFill>
            <w14:solidFill>
              <w14:schemeClr w14:val="tx1"/>
            </w14:solidFill>
          </w14:textFill>
        </w:rPr>
      </w:pPr>
      <w:r>
        <w:rPr>
          <w:rFonts w:hint="eastAsia" w:ascii="Times New Roman" w:hAnsi="Times New Roman" w:eastAsia="仿宋_GB2312" w:cs="仿宋_GB2312"/>
          <w:b/>
          <w:bCs/>
          <w:color w:val="000000" w:themeColor="text1"/>
          <w:kern w:val="0"/>
          <w:sz w:val="32"/>
          <w:szCs w:val="32"/>
          <w:highlight w:val="none"/>
          <w:lang w:val="en-US" w:eastAsia="zh-CN"/>
          <w14:textFill>
            <w14:solidFill>
              <w14:schemeClr w14:val="tx1"/>
            </w14:solidFill>
          </w14:textFill>
        </w:rPr>
        <w:t>2.</w:t>
      </w:r>
      <w:r>
        <w:rPr>
          <w:rFonts w:hint="eastAsia" w:ascii="Times New Roman" w:hAnsi="Times New Roman" w:eastAsia="仿宋_GB2312" w:cs="仿宋_GB2312"/>
          <w:b/>
          <w:bCs/>
          <w:color w:val="000000" w:themeColor="text1"/>
          <w:kern w:val="0"/>
          <w:sz w:val="32"/>
          <w:szCs w:val="32"/>
          <w:highlight w:val="none"/>
          <w14:textFill>
            <w14:solidFill>
              <w14:schemeClr w14:val="tx1"/>
            </w14:solidFill>
          </w14:textFill>
        </w:rPr>
        <w:t>申报条件</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申报单位</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向国内企业转让或许可国内授权专利（不含港澳台授权专利）</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2</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申报单位</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转让或许可</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的专利成果依规在国家知识产权局办理了专利权转让登记、许可备案登记</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专利权权属变更、许可备案</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登记</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日</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在2023</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年</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月</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日至</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2023</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年</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12</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月</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31</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日</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期间</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（3）</w:t>
      </w:r>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在知识产权交易中心（所）完成交易鉴证。</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43" w:firstLineChars="200"/>
        <w:jc w:val="both"/>
        <w:textAlignment w:val="auto"/>
        <w:rPr>
          <w:rFonts w:hint="eastAsia" w:ascii="Times New Roman" w:hAnsi="Times New Roman" w:eastAsia="仿宋_GB2312" w:cs="仿宋_GB2312"/>
          <w:b/>
          <w:bCs/>
          <w:color w:val="000000" w:themeColor="text1"/>
          <w:kern w:val="0"/>
          <w:sz w:val="32"/>
          <w:szCs w:val="32"/>
          <w:highlight w:val="none"/>
          <w14:textFill>
            <w14:solidFill>
              <w14:schemeClr w14:val="tx1"/>
            </w14:solidFill>
          </w14:textFill>
        </w:rPr>
      </w:pPr>
      <w:r>
        <w:rPr>
          <w:rFonts w:hint="eastAsia" w:ascii="Times New Roman" w:hAnsi="Times New Roman" w:eastAsia="仿宋_GB2312" w:cs="仿宋_GB2312"/>
          <w:b/>
          <w:bCs/>
          <w:color w:val="000000" w:themeColor="text1"/>
          <w:kern w:val="0"/>
          <w:sz w:val="32"/>
          <w:szCs w:val="32"/>
          <w:highlight w:val="none"/>
          <w:lang w:val="en-US" w:eastAsia="zh-CN"/>
          <w14:textFill>
            <w14:solidFill>
              <w14:schemeClr w14:val="tx1"/>
            </w14:solidFill>
          </w14:textFill>
        </w:rPr>
        <w:t>3.项目数量及经费安排</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pPr>
      <w:r>
        <w:rPr>
          <w:rFonts w:hint="eastAsia" w:ascii="Times New Roman" w:hAnsi="Times New Roman" w:eastAsia="仿宋_GB2312" w:cs="仿宋_GB2312"/>
          <w:b w:val="0"/>
          <w:bCs w:val="0"/>
          <w:color w:val="000000" w:themeColor="text1"/>
          <w:kern w:val="0"/>
          <w:sz w:val="32"/>
          <w:szCs w:val="32"/>
          <w:highlight w:val="none"/>
          <w14:textFill>
            <w14:solidFill>
              <w14:schemeClr w14:val="tx1"/>
            </w14:solidFill>
          </w14:textFill>
        </w:rPr>
        <w:t>在申报周期内转让、许可达到</w:t>
      </w:r>
      <w:r>
        <w:rPr>
          <w:rFonts w:hint="eastAsia" w:ascii="Times New Roman" w:hAnsi="Times New Roman" w:eastAsia="仿宋_GB2312" w:cs="仿宋_GB2312"/>
          <w:b w:val="0"/>
          <w:bCs w:val="0"/>
          <w:color w:val="000000" w:themeColor="text1"/>
          <w:kern w:val="0"/>
          <w:sz w:val="32"/>
          <w:szCs w:val="32"/>
          <w:highlight w:val="none"/>
          <w:lang w:val="en-US" w:eastAsia="zh-CN"/>
          <w14:textFill>
            <w14:solidFill>
              <w14:schemeClr w14:val="tx1"/>
            </w14:solidFill>
          </w14:textFill>
        </w:rPr>
        <w:t>15</w:t>
      </w:r>
      <w:r>
        <w:rPr>
          <w:rFonts w:hint="eastAsia" w:ascii="Times New Roman" w:hAnsi="Times New Roman" w:eastAsia="仿宋_GB2312" w:cs="仿宋_GB2312"/>
          <w:b w:val="0"/>
          <w:bCs w:val="0"/>
          <w:color w:val="000000" w:themeColor="text1"/>
          <w:kern w:val="0"/>
          <w:sz w:val="32"/>
          <w:szCs w:val="32"/>
          <w:highlight w:val="none"/>
          <w14:textFill>
            <w14:solidFill>
              <w14:schemeClr w14:val="tx1"/>
            </w14:solidFill>
          </w14:textFill>
        </w:rPr>
        <w:t>件（次）以上的给予扶持</w:t>
      </w:r>
      <w:r>
        <w:rPr>
          <w:rFonts w:hint="eastAsia" w:ascii="Times New Roman" w:hAnsi="Times New Roman" w:eastAsia="仿宋_GB2312" w:cs="仿宋_GB2312"/>
          <w:b w:val="0"/>
          <w:bCs w:val="0"/>
          <w:color w:val="000000" w:themeColor="text1"/>
          <w:kern w:val="0"/>
          <w:sz w:val="32"/>
          <w:szCs w:val="32"/>
          <w:highlight w:val="none"/>
          <w:lang w:val="en-US" w:eastAsia="zh-CN"/>
          <w14:textFill>
            <w14:solidFill>
              <w14:schemeClr w14:val="tx1"/>
            </w14:solidFill>
          </w14:textFill>
        </w:rPr>
        <w:t>5</w:t>
      </w:r>
      <w:r>
        <w:rPr>
          <w:rFonts w:hint="eastAsia" w:ascii="Times New Roman" w:hAnsi="Times New Roman" w:eastAsia="仿宋_GB2312" w:cs="仿宋_GB2312"/>
          <w:b w:val="0"/>
          <w:bCs w:val="0"/>
          <w:color w:val="000000" w:themeColor="text1"/>
          <w:kern w:val="0"/>
          <w:sz w:val="32"/>
          <w:szCs w:val="32"/>
          <w:highlight w:val="none"/>
          <w14:textFill>
            <w14:solidFill>
              <w14:schemeClr w14:val="tx1"/>
            </w14:solidFill>
          </w14:textFill>
        </w:rPr>
        <w:t>万元，每增加</w:t>
      </w:r>
      <w:r>
        <w:rPr>
          <w:rFonts w:hint="eastAsia" w:ascii="Times New Roman" w:hAnsi="Times New Roman" w:eastAsia="仿宋_GB2312" w:cs="仿宋_GB2312"/>
          <w:b w:val="0"/>
          <w:bCs w:val="0"/>
          <w:color w:val="000000" w:themeColor="text1"/>
          <w:kern w:val="0"/>
          <w:sz w:val="32"/>
          <w:szCs w:val="32"/>
          <w:highlight w:val="none"/>
          <w:lang w:eastAsia="zh-CN"/>
          <w14:textFill>
            <w14:solidFill>
              <w14:schemeClr w14:val="tx1"/>
            </w14:solidFill>
          </w14:textFill>
        </w:rPr>
        <w:t>10</w:t>
      </w:r>
      <w:r>
        <w:rPr>
          <w:rFonts w:hint="eastAsia" w:ascii="Times New Roman" w:hAnsi="Times New Roman" w:eastAsia="仿宋_GB2312" w:cs="仿宋_GB2312"/>
          <w:b w:val="0"/>
          <w:bCs w:val="0"/>
          <w:color w:val="000000" w:themeColor="text1"/>
          <w:kern w:val="0"/>
          <w:sz w:val="32"/>
          <w:szCs w:val="32"/>
          <w:highlight w:val="none"/>
          <w14:textFill>
            <w14:solidFill>
              <w14:schemeClr w14:val="tx1"/>
            </w14:solidFill>
          </w14:textFill>
        </w:rPr>
        <w:t>件（次）增加</w:t>
      </w:r>
      <w:r>
        <w:rPr>
          <w:rFonts w:hint="eastAsia" w:ascii="Times New Roman" w:hAnsi="Times New Roman" w:eastAsia="仿宋_GB2312" w:cs="仿宋_GB2312"/>
          <w:b w:val="0"/>
          <w:bCs w:val="0"/>
          <w:color w:val="000000" w:themeColor="text1"/>
          <w:kern w:val="0"/>
          <w:sz w:val="32"/>
          <w:szCs w:val="32"/>
          <w:highlight w:val="none"/>
          <w:lang w:val="en-US" w:eastAsia="zh-CN"/>
          <w14:textFill>
            <w14:solidFill>
              <w14:schemeClr w14:val="tx1"/>
            </w14:solidFill>
          </w14:textFill>
        </w:rPr>
        <w:t>1</w:t>
      </w:r>
      <w:r>
        <w:rPr>
          <w:rFonts w:hint="eastAsia" w:ascii="Times New Roman" w:hAnsi="Times New Roman" w:eastAsia="仿宋_GB2312" w:cs="仿宋_GB2312"/>
          <w:b w:val="0"/>
          <w:bCs w:val="0"/>
          <w:color w:val="000000" w:themeColor="text1"/>
          <w:kern w:val="0"/>
          <w:sz w:val="32"/>
          <w:szCs w:val="32"/>
          <w:highlight w:val="none"/>
          <w14:textFill>
            <w14:solidFill>
              <w14:schemeClr w14:val="tx1"/>
            </w14:solidFill>
          </w14:textFill>
        </w:rPr>
        <w:t>万元，同一单位最高不超过</w:t>
      </w:r>
      <w:r>
        <w:rPr>
          <w:rFonts w:hint="eastAsia" w:ascii="Times New Roman" w:hAnsi="Times New Roman" w:eastAsia="仿宋_GB2312" w:cs="仿宋_GB2312"/>
          <w:b w:val="0"/>
          <w:bCs w:val="0"/>
          <w:color w:val="000000" w:themeColor="text1"/>
          <w:kern w:val="0"/>
          <w:sz w:val="32"/>
          <w:szCs w:val="32"/>
          <w:highlight w:val="none"/>
          <w:lang w:val="en-US" w:eastAsia="zh-CN"/>
          <w14:textFill>
            <w14:solidFill>
              <w14:schemeClr w14:val="tx1"/>
            </w14:solidFill>
          </w14:textFill>
        </w:rPr>
        <w:t>3</w:t>
      </w:r>
      <w:r>
        <w:rPr>
          <w:rFonts w:hint="eastAsia" w:ascii="Times New Roman" w:hAnsi="Times New Roman" w:eastAsia="仿宋_GB2312" w:cs="仿宋_GB2312"/>
          <w:b w:val="0"/>
          <w:bCs w:val="0"/>
          <w:color w:val="000000" w:themeColor="text1"/>
          <w:kern w:val="0"/>
          <w:sz w:val="32"/>
          <w:szCs w:val="32"/>
          <w:highlight w:val="none"/>
          <w:lang w:eastAsia="zh-CN"/>
          <w14:textFill>
            <w14:solidFill>
              <w14:schemeClr w14:val="tx1"/>
            </w14:solidFill>
          </w14:textFill>
        </w:rPr>
        <w:t>0</w:t>
      </w:r>
      <w:r>
        <w:rPr>
          <w:rFonts w:hint="eastAsia" w:ascii="Times New Roman" w:hAnsi="Times New Roman" w:eastAsia="仿宋_GB2312" w:cs="仿宋_GB2312"/>
          <w:b w:val="0"/>
          <w:bCs w:val="0"/>
          <w:color w:val="000000" w:themeColor="text1"/>
          <w:kern w:val="0"/>
          <w:sz w:val="32"/>
          <w:szCs w:val="32"/>
          <w:highlight w:val="none"/>
          <w14:textFill>
            <w14:solidFill>
              <w14:schemeClr w14:val="tx1"/>
            </w14:solidFill>
          </w14:textFill>
        </w:rPr>
        <w:t>万元。</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具体立项数量和</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实际扶持金额根据项目申报情况及区</w:t>
      </w:r>
      <w:r>
        <w:rPr>
          <w:rFonts w:hint="eastAsia" w:ascii="Times New Roman" w:hAnsi="Times New Roman" w:eastAsia="仿宋_GB2312" w:cs="仿宋_GB2312"/>
          <w:b w:val="0"/>
          <w:bCs/>
          <w:color w:val="000000" w:themeColor="text1"/>
          <w:kern w:val="0"/>
          <w:sz w:val="32"/>
          <w:szCs w:val="32"/>
          <w:u w:val="none"/>
          <w14:textFill>
            <w14:solidFill>
              <w14:schemeClr w14:val="tx1"/>
            </w14:solidFill>
          </w14:textFill>
        </w:rPr>
        <w:t>财政预算安排</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确定。</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pP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已申报开放许可项目的专利不得重复申报本项目。</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43" w:firstLineChars="200"/>
        <w:jc w:val="both"/>
        <w:textAlignment w:val="auto"/>
        <w:rPr>
          <w:rFonts w:hint="eastAsia" w:ascii="Times New Roman" w:hAnsi="Times New Roman" w:eastAsia="仿宋_GB2312" w:cs="仿宋_GB2312"/>
          <w:b/>
          <w:bCs/>
          <w:color w:val="000000" w:themeColor="text1"/>
          <w:kern w:val="0"/>
          <w:sz w:val="32"/>
          <w:szCs w:val="32"/>
          <w:highlight w:val="none"/>
          <w14:textFill>
            <w14:solidFill>
              <w14:schemeClr w14:val="tx1"/>
            </w14:solidFill>
          </w14:textFill>
        </w:rPr>
      </w:pPr>
      <w:r>
        <w:rPr>
          <w:rFonts w:hint="eastAsia" w:ascii="Times New Roman" w:hAnsi="Times New Roman" w:eastAsia="仿宋_GB2312" w:cs="仿宋_GB2312"/>
          <w:b/>
          <w:bCs/>
          <w:color w:val="000000" w:themeColor="text1"/>
          <w:kern w:val="0"/>
          <w:sz w:val="32"/>
          <w:szCs w:val="32"/>
          <w:highlight w:val="none"/>
          <w:lang w:val="en-US" w:eastAsia="zh-CN"/>
          <w14:textFill>
            <w14:solidFill>
              <w14:schemeClr w14:val="tx1"/>
            </w14:solidFill>
          </w14:textFill>
        </w:rPr>
        <w:t>4.</w:t>
      </w:r>
      <w:r>
        <w:rPr>
          <w:rFonts w:hint="eastAsia" w:ascii="Times New Roman" w:hAnsi="Times New Roman" w:eastAsia="仿宋_GB2312" w:cs="仿宋_GB2312"/>
          <w:b/>
          <w:bCs/>
          <w:color w:val="000000" w:themeColor="text1"/>
          <w:kern w:val="0"/>
          <w:sz w:val="32"/>
          <w:szCs w:val="32"/>
          <w:highlight w:val="none"/>
          <w14:textFill>
            <w14:solidFill>
              <w14:schemeClr w14:val="tx1"/>
            </w14:solidFill>
          </w14:textFill>
        </w:rPr>
        <w:t>申报材料</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本项目</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申报材料除有特别要求外，统一提供原件的彩色</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PDF</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格式扫描件。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t>（1）广州市海珠区知识产权项目申报书</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转让许可项目</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w:t>
      </w:r>
      <w:r>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t>。</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（2）转让、许可专利的清单列表。</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（3）</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申报单位营业执照</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或法人证书</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可使用</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电子证照）</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（4）</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承诺书</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（加盖公章）。</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（5）</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银行开户材料或单位基本存款账户信息</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（6）</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专利</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的转让方</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为多方且共有权利人符合本项目申报条件的，申报人须提交</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其他</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共有权利人放弃申报的声明</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（加盖公章）。</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（7）知识产权交易中心（所）出具的交易凭证。</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（8）在广州知识产权交易中心进行交易鉴证后生成的交易鉴证数据包或以下材料：</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1）专利转让或许可合同。</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2）与专利转让或许可合同对应的交易发票，免费专利开放</w:t>
      </w:r>
      <w:r>
        <w:rPr>
          <w:rFonts w:hint="eastAsia" w:ascii="Times New Roman" w:hAnsi="Times New Roman" w:eastAsia="仿宋_GB2312" w:cs="仿宋_GB2312"/>
          <w:color w:val="000000" w:themeColor="text1"/>
          <w:spacing w:val="-6"/>
          <w:kern w:val="0"/>
          <w:sz w:val="32"/>
          <w:szCs w:val="32"/>
          <w:highlight w:val="none"/>
          <w:lang w:val="en-US" w:eastAsia="zh-CN"/>
          <w14:textFill>
            <w14:solidFill>
              <w14:schemeClr w14:val="tx1"/>
            </w14:solidFill>
          </w14:textFill>
        </w:rPr>
        <w:t>许可的，可以不提供发票，</w:t>
      </w:r>
      <w:r>
        <w:rPr>
          <w:rFonts w:hint="eastAsia" w:ascii="Times New Roman" w:hAnsi="Times New Roman" w:eastAsia="仿宋_GB2312" w:cs="仿宋_GB2312"/>
          <w:color w:val="000000" w:themeColor="text1"/>
          <w:spacing w:val="-6"/>
          <w:kern w:val="0"/>
          <w:sz w:val="32"/>
          <w:szCs w:val="32"/>
          <w:highlight w:val="none"/>
          <w:lang w:val="en-US" w:eastAsia="zh-CN" w:bidi="ar-SA"/>
          <w14:textFill>
            <w14:solidFill>
              <w14:schemeClr w14:val="tx1"/>
            </w14:solidFill>
          </w14:textFill>
        </w:rPr>
        <w:t>但需提供《专利开放许可业务收文回执</w:t>
      </w:r>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3）国家知识产权局出具的专利权权属变更《手续合格通知书》或《专利实施许可合同备案证明》。</w:t>
      </w:r>
    </w:p>
    <w:p>
      <w:pPr>
        <w:pStyle w:val="22"/>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Times New Roman" w:hAnsi="Times New Roman" w:eastAsia="仿宋_GB2312" w:cs="楷体_GB2312"/>
          <w:b w:val="0"/>
          <w:bCs w:val="0"/>
          <w:color w:val="000000" w:themeColor="text1"/>
          <w:kern w:val="0"/>
          <w:sz w:val="32"/>
          <w:szCs w:val="32"/>
          <w:highlight w:val="none"/>
          <w:u w:val="none"/>
          <w:lang w:eastAsia="zh-CN"/>
          <w14:textFill>
            <w14:solidFill>
              <w14:schemeClr w14:val="tx1"/>
            </w14:solidFill>
          </w14:textFill>
        </w:rPr>
      </w:pPr>
    </w:p>
    <w:p>
      <w:pPr>
        <w:pStyle w:val="22"/>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楷体_GB2312" w:hAnsi="楷体_GB2312" w:eastAsia="楷体_GB2312" w:cs="楷体_GB2312"/>
          <w:b w:val="0"/>
          <w:bCs w:val="0"/>
          <w:color w:val="000000" w:themeColor="text1"/>
          <w:kern w:val="0"/>
          <w:sz w:val="32"/>
          <w:szCs w:val="30"/>
          <w:highlight w:val="none"/>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highlight w:val="none"/>
          <w:u w:val="none"/>
          <w:lang w:eastAsia="zh-CN"/>
          <w14:textFill>
            <w14:solidFill>
              <w14:schemeClr w14:val="tx1"/>
            </w14:solidFill>
          </w14:textFill>
        </w:rPr>
        <w:t>（三）</w:t>
      </w:r>
      <w:r>
        <w:rPr>
          <w:rFonts w:hint="eastAsia" w:ascii="楷体_GB2312" w:hAnsi="楷体_GB2312" w:eastAsia="楷体_GB2312" w:cs="楷体_GB2312"/>
          <w:b w:val="0"/>
          <w:bCs w:val="0"/>
          <w:color w:val="000000" w:themeColor="text1"/>
          <w:kern w:val="0"/>
          <w:sz w:val="32"/>
          <w:szCs w:val="32"/>
          <w:highlight w:val="none"/>
          <w:u w:val="none"/>
          <w14:textFill>
            <w14:solidFill>
              <w14:schemeClr w14:val="tx1"/>
            </w14:solidFill>
          </w14:textFill>
        </w:rPr>
        <w:t>专利转让许可服务项目</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43" w:firstLineChars="200"/>
        <w:jc w:val="both"/>
        <w:textAlignment w:val="auto"/>
        <w:rPr>
          <w:rFonts w:hint="eastAsia" w:ascii="Times New Roman" w:hAnsi="Times New Roman" w:eastAsia="仿宋_GB2312" w:cs="仿宋_GB2312"/>
          <w:b/>
          <w:bCs/>
          <w:color w:val="000000" w:themeColor="text1"/>
          <w:kern w:val="0"/>
          <w:sz w:val="32"/>
          <w:szCs w:val="32"/>
          <w:highlight w:val="none"/>
          <w14:textFill>
            <w14:solidFill>
              <w14:schemeClr w14:val="tx1"/>
            </w14:solidFill>
          </w14:textFill>
        </w:rPr>
      </w:pPr>
      <w:r>
        <w:rPr>
          <w:rFonts w:hint="eastAsia" w:ascii="Times New Roman" w:hAnsi="Times New Roman" w:eastAsia="仿宋_GB2312" w:cs="仿宋_GB2312"/>
          <w:b/>
          <w:bCs/>
          <w:color w:val="000000" w:themeColor="text1"/>
          <w:kern w:val="0"/>
          <w:sz w:val="32"/>
          <w:szCs w:val="32"/>
          <w:highlight w:val="none"/>
          <w:lang w:val="en-US" w:eastAsia="zh-CN"/>
          <w14:textFill>
            <w14:solidFill>
              <w14:schemeClr w14:val="tx1"/>
            </w14:solidFill>
          </w14:textFill>
        </w:rPr>
        <w:t>1.</w:t>
      </w:r>
      <w:r>
        <w:rPr>
          <w:rFonts w:hint="eastAsia" w:ascii="Times New Roman" w:hAnsi="Times New Roman" w:eastAsia="仿宋_GB2312" w:cs="仿宋_GB2312"/>
          <w:b/>
          <w:bCs/>
          <w:color w:val="000000" w:themeColor="text1"/>
          <w:kern w:val="0"/>
          <w:sz w:val="32"/>
          <w:szCs w:val="32"/>
          <w:highlight w:val="none"/>
          <w14:textFill>
            <w14:solidFill>
              <w14:schemeClr w14:val="tx1"/>
            </w14:solidFill>
          </w14:textFill>
        </w:rPr>
        <w:t>申报主体</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在海珠</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区从事经营活动的</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知识产权服务机构</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43" w:firstLineChars="200"/>
        <w:jc w:val="both"/>
        <w:textAlignment w:val="auto"/>
        <w:rPr>
          <w:rFonts w:hint="eastAsia" w:ascii="Times New Roman" w:hAnsi="Times New Roman" w:eastAsia="仿宋_GB2312" w:cs="仿宋_GB2312"/>
          <w:b/>
          <w:bCs/>
          <w:color w:val="000000" w:themeColor="text1"/>
          <w:kern w:val="0"/>
          <w:sz w:val="32"/>
          <w:szCs w:val="32"/>
          <w:highlight w:val="none"/>
          <w14:textFill>
            <w14:solidFill>
              <w14:schemeClr w14:val="tx1"/>
            </w14:solidFill>
          </w14:textFill>
        </w:rPr>
      </w:pPr>
      <w:r>
        <w:rPr>
          <w:rFonts w:hint="eastAsia" w:ascii="Times New Roman" w:hAnsi="Times New Roman" w:eastAsia="仿宋_GB2312" w:cs="仿宋_GB2312"/>
          <w:b/>
          <w:bCs/>
          <w:color w:val="000000" w:themeColor="text1"/>
          <w:kern w:val="0"/>
          <w:sz w:val="32"/>
          <w:szCs w:val="32"/>
          <w:highlight w:val="none"/>
          <w:lang w:val="en-US" w:eastAsia="zh-CN"/>
          <w14:textFill>
            <w14:solidFill>
              <w14:schemeClr w14:val="tx1"/>
            </w14:solidFill>
          </w14:textFill>
        </w:rPr>
        <w:t>2.</w:t>
      </w:r>
      <w:r>
        <w:rPr>
          <w:rFonts w:hint="eastAsia" w:ascii="Times New Roman" w:hAnsi="Times New Roman" w:eastAsia="仿宋_GB2312" w:cs="仿宋_GB2312"/>
          <w:b/>
          <w:bCs/>
          <w:color w:val="000000" w:themeColor="text1"/>
          <w:kern w:val="0"/>
          <w:sz w:val="32"/>
          <w:szCs w:val="32"/>
          <w:highlight w:val="none"/>
          <w14:textFill>
            <w14:solidFill>
              <w14:schemeClr w14:val="tx1"/>
            </w14:solidFill>
          </w14:textFill>
        </w:rPr>
        <w:t>申报条件</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申报单位</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促成海珠区企事业单位实现国内授权专利（不含港澳台授权专利）转让、许可交易</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2</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）申报单位</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促成的转让、许可</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的专利成果依规在国家知识产权局办理了专利权转让登记、许可备案登记，专利权权属变</w:t>
      </w:r>
      <w:r>
        <w:rPr>
          <w:rFonts w:hint="eastAsia" w:ascii="Times New Roman" w:hAnsi="Times New Roman" w:eastAsia="仿宋_GB2312" w:cs="仿宋_GB2312"/>
          <w:color w:val="000000" w:themeColor="text1"/>
          <w:spacing w:val="-6"/>
          <w:kern w:val="0"/>
          <w:sz w:val="32"/>
          <w:szCs w:val="32"/>
          <w:highlight w:val="none"/>
          <w:lang w:eastAsia="zh-CN"/>
          <w14:textFill>
            <w14:solidFill>
              <w14:schemeClr w14:val="tx1"/>
            </w14:solidFill>
          </w14:textFill>
        </w:rPr>
        <w:t>更、许可备案</w:t>
      </w:r>
      <w:r>
        <w:rPr>
          <w:rFonts w:hint="eastAsia" w:ascii="Times New Roman" w:hAnsi="Times New Roman" w:eastAsia="仿宋_GB2312" w:cs="仿宋_GB2312"/>
          <w:color w:val="000000" w:themeColor="text1"/>
          <w:spacing w:val="-6"/>
          <w:kern w:val="0"/>
          <w:sz w:val="32"/>
          <w:szCs w:val="32"/>
          <w:highlight w:val="none"/>
          <w:lang w:val="en-US" w:eastAsia="zh-CN"/>
          <w14:textFill>
            <w14:solidFill>
              <w14:schemeClr w14:val="tx1"/>
            </w14:solidFill>
          </w14:textFill>
        </w:rPr>
        <w:t>登记</w:t>
      </w:r>
      <w:r>
        <w:rPr>
          <w:rFonts w:hint="eastAsia" w:ascii="Times New Roman" w:hAnsi="Times New Roman" w:eastAsia="仿宋_GB2312" w:cs="仿宋_GB2312"/>
          <w:color w:val="000000" w:themeColor="text1"/>
          <w:spacing w:val="-6"/>
          <w:kern w:val="0"/>
          <w:sz w:val="32"/>
          <w:szCs w:val="32"/>
          <w:highlight w:val="none"/>
          <w:lang w:eastAsia="zh-CN"/>
          <w14:textFill>
            <w14:solidFill>
              <w14:schemeClr w14:val="tx1"/>
            </w14:solidFill>
          </w14:textFill>
        </w:rPr>
        <w:t>日</w:t>
      </w:r>
      <w:r>
        <w:rPr>
          <w:rFonts w:hint="eastAsia" w:ascii="Times New Roman" w:hAnsi="Times New Roman" w:eastAsia="仿宋_GB2312" w:cs="仿宋_GB2312"/>
          <w:color w:val="000000" w:themeColor="text1"/>
          <w:spacing w:val="-6"/>
          <w:kern w:val="0"/>
          <w:sz w:val="32"/>
          <w:szCs w:val="32"/>
          <w:highlight w:val="none"/>
          <w:lang w:val="en-US" w:eastAsia="zh-CN"/>
          <w14:textFill>
            <w14:solidFill>
              <w14:schemeClr w14:val="tx1"/>
            </w14:solidFill>
          </w14:textFill>
        </w:rPr>
        <w:t>在2023年1月1日至2023年12月31日期间</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（3）</w:t>
      </w:r>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在知识产权交易中心（所）完成交易鉴证。</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43" w:firstLineChars="200"/>
        <w:jc w:val="both"/>
        <w:textAlignment w:val="auto"/>
        <w:rPr>
          <w:rFonts w:hint="eastAsia" w:ascii="Times New Roman" w:hAnsi="Times New Roman" w:eastAsia="仿宋_GB2312" w:cs="仿宋_GB2312"/>
          <w:b/>
          <w:bCs/>
          <w:color w:val="000000" w:themeColor="text1"/>
          <w:kern w:val="0"/>
          <w:sz w:val="32"/>
          <w:szCs w:val="32"/>
          <w:highlight w:val="none"/>
          <w14:textFill>
            <w14:solidFill>
              <w14:schemeClr w14:val="tx1"/>
            </w14:solidFill>
          </w14:textFill>
        </w:rPr>
      </w:pPr>
      <w:r>
        <w:rPr>
          <w:rFonts w:hint="eastAsia" w:ascii="Times New Roman" w:hAnsi="Times New Roman" w:eastAsia="仿宋_GB2312" w:cs="仿宋_GB2312"/>
          <w:b/>
          <w:bCs/>
          <w:color w:val="000000" w:themeColor="text1"/>
          <w:kern w:val="0"/>
          <w:sz w:val="32"/>
          <w:szCs w:val="32"/>
          <w:highlight w:val="none"/>
          <w:lang w:val="en-US" w:eastAsia="zh-CN"/>
          <w14:textFill>
            <w14:solidFill>
              <w14:schemeClr w14:val="tx1"/>
            </w14:solidFill>
          </w14:textFill>
        </w:rPr>
        <w:t>3.项目数量及经费安排</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后补助项目。对在申报周期内促成</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海珠行政区域内</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企事业单位实现专利转让、许可</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或受让、被许可）</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达到</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50</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件（次）的知识产权服务机构给予</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一次性</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扶持</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5</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万元。</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具体立项数量和</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实际扶持金额根据项目申报情况及区</w:t>
      </w:r>
      <w:r>
        <w:rPr>
          <w:rFonts w:hint="eastAsia" w:ascii="Times New Roman" w:hAnsi="Times New Roman" w:eastAsia="仿宋_GB2312" w:cs="仿宋_GB2312"/>
          <w:b w:val="0"/>
          <w:bCs/>
          <w:color w:val="000000" w:themeColor="text1"/>
          <w:kern w:val="0"/>
          <w:sz w:val="32"/>
          <w:szCs w:val="32"/>
          <w:u w:val="none"/>
          <w14:textFill>
            <w14:solidFill>
              <w14:schemeClr w14:val="tx1"/>
            </w14:solidFill>
          </w14:textFill>
        </w:rPr>
        <w:t>财政预算安排</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确定。</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43" w:firstLineChars="200"/>
        <w:jc w:val="both"/>
        <w:textAlignment w:val="auto"/>
        <w:rPr>
          <w:rFonts w:hint="eastAsia" w:ascii="Times New Roman" w:hAnsi="Times New Roman" w:eastAsia="仿宋_GB2312" w:cs="仿宋_GB2312"/>
          <w:b/>
          <w:bCs/>
          <w:color w:val="000000" w:themeColor="text1"/>
          <w:kern w:val="0"/>
          <w:sz w:val="32"/>
          <w:szCs w:val="32"/>
          <w:highlight w:val="none"/>
          <w14:textFill>
            <w14:solidFill>
              <w14:schemeClr w14:val="tx1"/>
            </w14:solidFill>
          </w14:textFill>
        </w:rPr>
      </w:pPr>
      <w:r>
        <w:rPr>
          <w:rFonts w:hint="eastAsia" w:ascii="Times New Roman" w:hAnsi="Times New Roman" w:eastAsia="仿宋_GB2312" w:cs="仿宋_GB2312"/>
          <w:b/>
          <w:bCs/>
          <w:color w:val="000000" w:themeColor="text1"/>
          <w:kern w:val="0"/>
          <w:sz w:val="32"/>
          <w:szCs w:val="32"/>
          <w:highlight w:val="none"/>
          <w:lang w:val="en-US" w:eastAsia="zh-CN"/>
          <w14:textFill>
            <w14:solidFill>
              <w14:schemeClr w14:val="tx1"/>
            </w14:solidFill>
          </w14:textFill>
        </w:rPr>
        <w:t>4.</w:t>
      </w:r>
      <w:r>
        <w:rPr>
          <w:rFonts w:hint="eastAsia" w:ascii="Times New Roman" w:hAnsi="Times New Roman" w:eastAsia="仿宋_GB2312" w:cs="仿宋_GB2312"/>
          <w:b/>
          <w:bCs/>
          <w:color w:val="000000" w:themeColor="text1"/>
          <w:kern w:val="0"/>
          <w:sz w:val="32"/>
          <w:szCs w:val="32"/>
          <w:highlight w:val="none"/>
          <w14:textFill>
            <w14:solidFill>
              <w14:schemeClr w14:val="tx1"/>
            </w14:solidFill>
          </w14:textFill>
        </w:rPr>
        <w:t>申报材料</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本项目</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申报材料除有特别要求外，统一提供原件的彩色</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PDF</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格式扫描件。</w:t>
      </w:r>
    </w:p>
    <w:p>
      <w:pPr>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jc w:val="both"/>
        <w:textAlignment w:val="auto"/>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t>（1）广州市海珠区知识产权项目申报书</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转让许可项目</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w:t>
      </w:r>
      <w:r>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t>。</w:t>
      </w:r>
    </w:p>
    <w:p>
      <w:pPr>
        <w:pStyle w:val="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（2）转让、许可专利的清单列表。</w:t>
      </w:r>
    </w:p>
    <w:p>
      <w:pPr>
        <w:pStyle w:val="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（3）</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申报单位营业执照（</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可使用</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电子证照）</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w:t>
      </w:r>
    </w:p>
    <w:p>
      <w:pPr>
        <w:pStyle w:val="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（4）</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承诺书</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（加盖公章）。</w:t>
      </w:r>
    </w:p>
    <w:p>
      <w:pPr>
        <w:pStyle w:val="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（5）</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银行开户材料或单位基本存款账户信息</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w:t>
      </w:r>
    </w:p>
    <w:p>
      <w:pPr>
        <w:pStyle w:val="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（6）知识产权交易中心（所）出具的交易凭证。</w:t>
      </w:r>
    </w:p>
    <w:p>
      <w:pPr>
        <w:pStyle w:val="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（7）在广州知识产权交易中心进行交易鉴证后生成的交易鉴证数据包或以下材料：</w:t>
      </w:r>
    </w:p>
    <w:p>
      <w:pPr>
        <w:pStyle w:val="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服务委托合同或其他体现服务委托关系的材料</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w:t>
      </w:r>
    </w:p>
    <w:p>
      <w:pPr>
        <w:pStyle w:val="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2）与专利转让或许可合同对应的交易发票或与服务委托合同对应的服务发票。免费专利开放许可的，可以不提供发票，</w:t>
      </w:r>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但需提供《专利开放许可业务收文回执》</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w:t>
      </w:r>
    </w:p>
    <w:p>
      <w:pPr>
        <w:pStyle w:val="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3）国家知识产权局出具的专利权权属变更《手续合格通知书》或《专利实施许可合同备案证明》。</w:t>
      </w:r>
    </w:p>
    <w:p>
      <w:pPr>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left="0" w:firstLine="640" w:firstLineChars="200"/>
        <w:jc w:val="center"/>
        <w:textAlignment w:val="auto"/>
        <w:rPr>
          <w:rFonts w:hint="eastAsia" w:ascii="黑体" w:hAnsi="黑体" w:eastAsia="黑体" w:cs="黑体"/>
          <w:b w:val="0"/>
          <w:bCs w:val="0"/>
          <w:color w:val="auto"/>
          <w:sz w:val="32"/>
          <w:szCs w:val="32"/>
          <w:highlight w:val="none"/>
          <w:u w:val="none"/>
          <w:lang w:eastAsia="zh-CN"/>
        </w:rPr>
      </w:pPr>
    </w:p>
    <w:p>
      <w:pPr>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left="0" w:firstLine="640" w:firstLineChars="200"/>
        <w:jc w:val="center"/>
        <w:textAlignment w:val="auto"/>
        <w:rPr>
          <w:rFonts w:hint="eastAsia" w:ascii="黑体" w:hAnsi="黑体" w:eastAsia="黑体" w:cs="黑体"/>
          <w:b w:val="0"/>
          <w:bCs w:val="0"/>
          <w:color w:val="auto"/>
          <w:sz w:val="32"/>
          <w:szCs w:val="32"/>
          <w:highlight w:val="none"/>
          <w:u w:val="none"/>
          <w:lang w:eastAsia="zh-CN"/>
        </w:rPr>
      </w:pPr>
    </w:p>
    <w:p>
      <w:pPr>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left="0" w:firstLine="640" w:firstLineChars="200"/>
        <w:jc w:val="center"/>
        <w:textAlignment w:val="auto"/>
        <w:rPr>
          <w:rFonts w:hint="eastAsia" w:ascii="黑体" w:hAnsi="黑体" w:eastAsia="黑体" w:cs="黑体"/>
          <w:b w:val="0"/>
          <w:bCs w:val="0"/>
          <w:color w:val="auto"/>
          <w:sz w:val="32"/>
          <w:szCs w:val="32"/>
          <w:highlight w:val="none"/>
          <w:u w:val="none"/>
          <w:lang w:eastAsia="zh-CN"/>
        </w:rPr>
      </w:pPr>
    </w:p>
    <w:p>
      <w:pPr>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left="0" w:firstLine="640" w:firstLineChars="200"/>
        <w:jc w:val="center"/>
        <w:textAlignment w:val="auto"/>
        <w:rPr>
          <w:rFonts w:hint="eastAsia" w:ascii="黑体" w:hAnsi="黑体" w:eastAsia="黑体" w:cs="黑体"/>
          <w:b w:val="0"/>
          <w:bCs w:val="0"/>
          <w:color w:val="auto"/>
          <w:sz w:val="32"/>
          <w:szCs w:val="32"/>
          <w:highlight w:val="none"/>
          <w:u w:val="none"/>
          <w:lang w:eastAsia="zh-CN"/>
        </w:rPr>
      </w:pPr>
    </w:p>
    <w:p>
      <w:pPr>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left="0" w:firstLine="640" w:firstLineChars="200"/>
        <w:jc w:val="center"/>
        <w:textAlignment w:val="auto"/>
        <w:rPr>
          <w:rFonts w:hint="eastAsia" w:ascii="黑体" w:hAnsi="黑体" w:eastAsia="黑体" w:cs="黑体"/>
          <w:b w:val="0"/>
          <w:bCs w:val="0"/>
          <w:color w:val="auto"/>
          <w:sz w:val="32"/>
          <w:szCs w:val="32"/>
          <w:highlight w:val="none"/>
          <w:u w:val="none"/>
          <w:lang w:eastAsia="zh-CN"/>
        </w:rPr>
      </w:pPr>
    </w:p>
    <w:p>
      <w:pPr>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left="0" w:firstLine="640" w:firstLineChars="200"/>
        <w:jc w:val="center"/>
        <w:textAlignment w:val="auto"/>
        <w:rPr>
          <w:rFonts w:hint="eastAsia" w:ascii="黑体" w:hAnsi="黑体" w:eastAsia="黑体" w:cs="黑体"/>
          <w:b w:val="0"/>
          <w:bCs w:val="0"/>
          <w:color w:val="auto"/>
          <w:sz w:val="32"/>
          <w:szCs w:val="32"/>
          <w:highlight w:val="none"/>
          <w:u w:val="none"/>
          <w:lang w:eastAsia="zh-CN"/>
        </w:rPr>
      </w:pPr>
    </w:p>
    <w:p>
      <w:pPr>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left="0" w:firstLine="640" w:firstLineChars="200"/>
        <w:jc w:val="center"/>
        <w:textAlignment w:val="auto"/>
        <w:rPr>
          <w:rFonts w:hint="eastAsia" w:ascii="黑体" w:hAnsi="黑体" w:eastAsia="黑体" w:cs="黑体"/>
          <w:b w:val="0"/>
          <w:bCs w:val="0"/>
          <w:color w:val="auto"/>
          <w:sz w:val="32"/>
          <w:szCs w:val="32"/>
          <w:highlight w:val="none"/>
          <w:u w:val="none"/>
          <w:lang w:eastAsia="zh-CN"/>
        </w:rPr>
      </w:pPr>
      <w:r>
        <w:rPr>
          <w:rFonts w:hint="eastAsia" w:ascii="黑体" w:hAnsi="黑体" w:eastAsia="黑体" w:cs="黑体"/>
          <w:b w:val="0"/>
          <w:bCs w:val="0"/>
          <w:color w:val="auto"/>
          <w:sz w:val="32"/>
          <w:szCs w:val="32"/>
          <w:highlight w:val="none"/>
          <w:u w:val="none"/>
          <w:lang w:eastAsia="zh-CN"/>
        </w:rPr>
        <w:t>五、知识产权金融项目</w:t>
      </w:r>
    </w:p>
    <w:p>
      <w:pPr>
        <w:pStyle w:val="22"/>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left="0" w:firstLine="640" w:firstLineChars="200"/>
        <w:jc w:val="both"/>
        <w:textAlignment w:val="auto"/>
        <w:rPr>
          <w:rFonts w:hint="eastAsia" w:ascii="楷体_GB2312" w:hAnsi="楷体_GB2312" w:eastAsia="楷体_GB2312" w:cs="楷体_GB2312"/>
          <w:b w:val="0"/>
          <w:bCs w:val="0"/>
          <w:color w:val="000000" w:themeColor="text1"/>
          <w:kern w:val="0"/>
          <w:sz w:val="32"/>
          <w:szCs w:val="32"/>
          <w:highlight w:val="none"/>
          <w:u w:val="none"/>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highlight w:val="none"/>
          <w:u w:val="none"/>
          <w14:textFill>
            <w14:solidFill>
              <w14:schemeClr w14:val="tx1"/>
            </w14:solidFill>
          </w14:textFill>
        </w:rPr>
        <w:t>（一）</w:t>
      </w:r>
      <w:r>
        <w:rPr>
          <w:rFonts w:hint="eastAsia" w:ascii="楷体_GB2312" w:hAnsi="楷体_GB2312" w:eastAsia="楷体_GB2312" w:cs="楷体_GB2312"/>
          <w:b w:val="0"/>
          <w:bCs w:val="0"/>
          <w:color w:val="000000" w:themeColor="text1"/>
          <w:kern w:val="0"/>
          <w:sz w:val="32"/>
          <w:szCs w:val="32"/>
          <w:highlight w:val="none"/>
          <w:u w:val="none"/>
          <w:lang w:bidi="ar"/>
          <w14:textFill>
            <w14:solidFill>
              <w14:schemeClr w14:val="tx1"/>
            </w14:solidFill>
          </w14:textFill>
        </w:rPr>
        <w:t>企事业单位知识产权质押融资</w:t>
      </w:r>
      <w:r>
        <w:rPr>
          <w:rFonts w:hint="eastAsia" w:ascii="楷体_GB2312" w:hAnsi="楷体_GB2312" w:eastAsia="楷体_GB2312" w:cs="楷体_GB2312"/>
          <w:b w:val="0"/>
          <w:bCs w:val="0"/>
          <w:color w:val="000000" w:themeColor="text1"/>
          <w:kern w:val="0"/>
          <w:sz w:val="32"/>
          <w:szCs w:val="32"/>
          <w:highlight w:val="none"/>
          <w:u w:val="none"/>
          <w:lang w:val="en-US" w:eastAsia="zh-CN" w:bidi="ar"/>
          <w14:textFill>
            <w14:solidFill>
              <w14:schemeClr w14:val="tx1"/>
            </w14:solidFill>
          </w14:textFill>
        </w:rPr>
        <w:t>配套</w:t>
      </w:r>
      <w:r>
        <w:rPr>
          <w:rFonts w:hint="eastAsia" w:ascii="楷体_GB2312" w:hAnsi="楷体_GB2312" w:eastAsia="楷体_GB2312" w:cs="楷体_GB2312"/>
          <w:b w:val="0"/>
          <w:bCs w:val="0"/>
          <w:color w:val="000000" w:themeColor="text1"/>
          <w:kern w:val="0"/>
          <w:sz w:val="32"/>
          <w:szCs w:val="32"/>
          <w:highlight w:val="none"/>
          <w:u w:val="none"/>
          <w:lang w:bidi="ar"/>
          <w14:textFill>
            <w14:solidFill>
              <w14:schemeClr w14:val="tx1"/>
            </w14:solidFill>
          </w14:textFill>
        </w:rPr>
        <w:t>项目</w:t>
      </w:r>
    </w:p>
    <w:p>
      <w:pPr>
        <w:pStyle w:val="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firstLine="643" w:firstLineChars="200"/>
        <w:jc w:val="both"/>
        <w:textAlignment w:val="auto"/>
        <w:rPr>
          <w:rFonts w:hint="eastAsia" w:ascii="Times New Roman" w:hAnsi="Times New Roman" w:eastAsia="仿宋_GB2312" w:cs="仿宋_GB2312"/>
          <w:b/>
          <w:bCs/>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b/>
          <w:bCs/>
          <w:color w:val="000000" w:themeColor="text1"/>
          <w:kern w:val="0"/>
          <w:sz w:val="32"/>
          <w:szCs w:val="32"/>
          <w:highlight w:val="none"/>
          <w:lang w:val="en-US" w:eastAsia="zh-CN" w:bidi="ar-SA"/>
          <w14:textFill>
            <w14:solidFill>
              <w14:schemeClr w14:val="tx1"/>
            </w14:solidFill>
          </w14:textFill>
        </w:rPr>
        <w:t>1.申报主体</w:t>
      </w:r>
    </w:p>
    <w:p>
      <w:pPr>
        <w:pStyle w:val="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firstLine="596" w:firstLineChars="200"/>
        <w:jc w:val="both"/>
        <w:textAlignment w:val="auto"/>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color w:val="000000" w:themeColor="text1"/>
          <w:spacing w:val="-11"/>
          <w:kern w:val="0"/>
          <w:sz w:val="32"/>
          <w:szCs w:val="32"/>
          <w:highlight w:val="none"/>
          <w:lang w:val="en-US" w:eastAsia="zh-CN" w:bidi="ar-SA"/>
          <w14:textFill>
            <w14:solidFill>
              <w14:schemeClr w14:val="tx1"/>
            </w14:solidFill>
          </w14:textFill>
        </w:rPr>
        <w:t>利用知识产权质押融资的在海珠区从事经营活动的企事业单位</w:t>
      </w:r>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w:t>
      </w:r>
    </w:p>
    <w:p>
      <w:pPr>
        <w:pStyle w:val="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firstLine="643" w:firstLineChars="200"/>
        <w:jc w:val="both"/>
        <w:textAlignment w:val="auto"/>
        <w:rPr>
          <w:rFonts w:hint="eastAsia" w:ascii="Times New Roman" w:hAnsi="Times New Roman" w:eastAsia="仿宋_GB2312" w:cs="仿宋_GB2312"/>
          <w:b/>
          <w:bCs/>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b/>
          <w:bCs/>
          <w:color w:val="000000" w:themeColor="text1"/>
          <w:kern w:val="0"/>
          <w:sz w:val="32"/>
          <w:szCs w:val="32"/>
          <w:highlight w:val="none"/>
          <w:lang w:val="en-US" w:eastAsia="zh-CN" w:bidi="ar-SA"/>
          <w14:textFill>
            <w14:solidFill>
              <w14:schemeClr w14:val="tx1"/>
            </w14:solidFill>
          </w14:textFill>
        </w:rPr>
        <w:t>2.申报条件</w:t>
      </w:r>
    </w:p>
    <w:p>
      <w:pPr>
        <w:pStyle w:val="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（1）申报单位应为质押专利、商标的出质人。</w:t>
      </w:r>
    </w:p>
    <w:p>
      <w:pPr>
        <w:pStyle w:val="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（2）申报单位利用专利、商标质押获得银行贷款，于2023年1月1日至2023年12月31日期间。完成还本付息。</w:t>
      </w:r>
    </w:p>
    <w:p>
      <w:pPr>
        <w:pStyle w:val="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（3）依规在国家知识产权局办理了知识产权质押登记。</w:t>
      </w:r>
    </w:p>
    <w:p>
      <w:pPr>
        <w:pStyle w:val="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firstLine="643" w:firstLineChars="200"/>
        <w:jc w:val="both"/>
        <w:textAlignment w:val="auto"/>
        <w:rPr>
          <w:rFonts w:hint="eastAsia" w:ascii="Times New Roman" w:hAnsi="Times New Roman" w:eastAsia="仿宋_GB2312" w:cs="仿宋_GB2312"/>
          <w:b/>
          <w:bCs/>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b/>
          <w:bCs/>
          <w:color w:val="000000" w:themeColor="text1"/>
          <w:kern w:val="0"/>
          <w:sz w:val="32"/>
          <w:szCs w:val="32"/>
          <w:highlight w:val="none"/>
          <w:lang w:val="en-US" w:eastAsia="zh-CN" w:bidi="ar-SA"/>
          <w14:textFill>
            <w14:solidFill>
              <w14:schemeClr w14:val="tx1"/>
            </w14:solidFill>
          </w14:textFill>
        </w:rPr>
        <w:t>3.项目数量及经费安排</w:t>
      </w:r>
    </w:p>
    <w:p>
      <w:pPr>
        <w:pStyle w:val="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按所质押的专利、商标、地理标志、集成电路布图设计等知识产权实际贷款额的1.5%给予扶持（质押期限不足一年的，按实际产生利息的50%，最高不超过所获得贷款额的1.5%予以扶持），且对同一单位的支持最高不超过50万元。已获市级同类扶持资金未达到本项目最高扶持额度的，区进行差额扶持；获市级同类扶持资金达到本项目最高额度的，区不再给予资金扶持。具体立项数量和实际扶持标准根据项目申报情况及区财政预算安排确定。</w:t>
      </w:r>
    </w:p>
    <w:p>
      <w:pPr>
        <w:pStyle w:val="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涉及混合担保，担保额度可分的，按其中知识产权担保额度计算贷款额；份额难以确定的，不予补贴。</w:t>
      </w:r>
    </w:p>
    <w:p>
      <w:pPr>
        <w:pStyle w:val="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企业在知识产权质押合同担保期间内，可以在其最高额质押合同明确的额度内将符合补贴条件（补贴期间及此前已完成还本付息）的多笔用款一次性申请财政资助，但每份最高额质押合同</w:t>
      </w:r>
      <w:r>
        <w:rPr>
          <w:rFonts w:hint="eastAsia" w:ascii="Times New Roman" w:hAnsi="Times New Roman" w:eastAsia="仿宋_GB2312" w:cs="仿宋_GB2312"/>
          <w:color w:val="000000" w:themeColor="text1"/>
          <w:spacing w:val="-11"/>
          <w:kern w:val="0"/>
          <w:sz w:val="32"/>
          <w:szCs w:val="32"/>
          <w:highlight w:val="none"/>
          <w:lang w:eastAsia="zh-CN"/>
          <w14:textFill>
            <w14:solidFill>
              <w14:schemeClr w14:val="tx1"/>
            </w14:solidFill>
          </w14:textFill>
        </w:rPr>
        <w:t>（以质押登记通知书或质权证书为准）仅可以申请一次区级财政补贴</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w:t>
      </w:r>
    </w:p>
    <w:p>
      <w:pPr>
        <w:pStyle w:val="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firstLine="643" w:firstLineChars="200"/>
        <w:jc w:val="both"/>
        <w:textAlignment w:val="auto"/>
        <w:rPr>
          <w:rFonts w:hint="eastAsia" w:ascii="Times New Roman" w:hAnsi="Times New Roman" w:eastAsia="仿宋_GB2312" w:cs="仿宋_GB2312"/>
          <w:b/>
          <w:bCs/>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b/>
          <w:bCs/>
          <w:color w:val="000000" w:themeColor="text1"/>
          <w:kern w:val="0"/>
          <w:sz w:val="32"/>
          <w:szCs w:val="32"/>
          <w:highlight w:val="none"/>
          <w:lang w:val="en-US" w:eastAsia="zh-CN" w:bidi="ar-SA"/>
          <w14:textFill>
            <w14:solidFill>
              <w14:schemeClr w14:val="tx1"/>
            </w14:solidFill>
          </w14:textFill>
        </w:rPr>
        <w:t>4.申报材料</w:t>
      </w:r>
    </w:p>
    <w:p>
      <w:pPr>
        <w:pStyle w:val="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本项目</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申报材料除有特别要求外，统一提供原件的彩色</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PDF</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格式扫描件。</w:t>
      </w:r>
    </w:p>
    <w:p>
      <w:pPr>
        <w:pStyle w:val="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（1）</w:t>
      </w:r>
      <w:r>
        <w:rPr>
          <w:rFonts w:hint="eastAsia" w:ascii="Times New Roman" w:hAnsi="Times New Roman" w:eastAsia="仿宋_GB2312" w:cs="仿宋_GB2312"/>
          <w:color w:val="000000" w:themeColor="text1"/>
          <w:spacing w:val="-6"/>
          <w:kern w:val="0"/>
          <w:sz w:val="32"/>
          <w:szCs w:val="32"/>
          <w:highlight w:val="none"/>
          <w:lang w:val="en-US" w:eastAsia="zh-CN" w:bidi="ar-SA"/>
          <w14:textFill>
            <w14:solidFill>
              <w14:schemeClr w14:val="tx1"/>
            </w14:solidFill>
          </w14:textFill>
        </w:rPr>
        <w:t>广州市海珠区知识产权项目申报书（知识产权金融项目</w:t>
      </w:r>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w:t>
      </w:r>
    </w:p>
    <w:p>
      <w:pPr>
        <w:pStyle w:val="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（2）出质的知识产权证书。</w:t>
      </w:r>
    </w:p>
    <w:p>
      <w:pPr>
        <w:pStyle w:val="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（3）国家知识产权局出具的知识产权质押登记通知书或质权登记证。</w:t>
      </w:r>
    </w:p>
    <w:p>
      <w:pPr>
        <w:pStyle w:val="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（4）贷款合同和质押合同。混合共同担保项目，担保额度可分的，提供额度区分材料。</w:t>
      </w:r>
    </w:p>
    <w:p>
      <w:pPr>
        <w:pStyle w:val="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（5）银行发放贷款凭证及全部相关还款凭证。</w:t>
      </w:r>
    </w:p>
    <w:p>
      <w:pPr>
        <w:pStyle w:val="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（6）</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银行开户材料或单位基本存款账户信息</w:t>
      </w:r>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w:t>
      </w:r>
    </w:p>
    <w:p>
      <w:pPr>
        <w:pStyle w:val="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（7）申报单位承诺书（加盖公章）。</w:t>
      </w:r>
    </w:p>
    <w:p>
      <w:pPr>
        <w:pStyle w:val="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firstLine="640" w:firstLineChars="200"/>
        <w:jc w:val="both"/>
        <w:textAlignment w:val="auto"/>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（8）</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申报单位营业执照</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或法人证书</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可使用</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电子证照）</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w:t>
      </w:r>
    </w:p>
    <w:p>
      <w:pPr>
        <w:pStyle w:val="22"/>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u w:val="none"/>
          <w:lang w:eastAsia="zh-CN"/>
          <w14:textFill>
            <w14:solidFill>
              <w14:schemeClr w14:val="tx1"/>
            </w14:solidFill>
          </w14:textFill>
        </w:rPr>
      </w:pPr>
    </w:p>
    <w:p>
      <w:pPr>
        <w:pStyle w:val="22"/>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firstLine="640" w:firstLineChars="200"/>
        <w:jc w:val="both"/>
        <w:textAlignment w:val="auto"/>
        <w:rPr>
          <w:rFonts w:hint="eastAsia" w:ascii="楷体_GB2312" w:hAnsi="楷体_GB2312" w:eastAsia="楷体_GB2312" w:cs="楷体_GB2312"/>
          <w:b w:val="0"/>
          <w:bCs w:val="0"/>
          <w:color w:val="000000" w:themeColor="text1"/>
          <w:kern w:val="0"/>
          <w:sz w:val="32"/>
          <w:szCs w:val="32"/>
          <w:highlight w:val="none"/>
          <w:u w:val="none"/>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highlight w:val="none"/>
          <w:u w:val="none"/>
          <w:lang w:eastAsia="zh-CN"/>
          <w14:textFill>
            <w14:solidFill>
              <w14:schemeClr w14:val="tx1"/>
            </w14:solidFill>
          </w14:textFill>
        </w:rPr>
        <w:t>（二）</w:t>
      </w:r>
      <w:r>
        <w:rPr>
          <w:rFonts w:hint="eastAsia" w:ascii="楷体_GB2312" w:hAnsi="楷体_GB2312" w:eastAsia="楷体_GB2312" w:cs="楷体_GB2312"/>
          <w:b w:val="0"/>
          <w:bCs w:val="0"/>
          <w:color w:val="000000" w:themeColor="text1"/>
          <w:kern w:val="0"/>
          <w:sz w:val="32"/>
          <w:szCs w:val="32"/>
          <w:highlight w:val="none"/>
          <w:u w:val="none"/>
          <w:lang w:bidi="ar"/>
          <w14:textFill>
            <w14:solidFill>
              <w14:schemeClr w14:val="tx1"/>
            </w14:solidFill>
          </w14:textFill>
        </w:rPr>
        <w:t>企事业单位知识产权保险</w:t>
      </w:r>
      <w:r>
        <w:rPr>
          <w:rFonts w:hint="eastAsia" w:ascii="楷体_GB2312" w:hAnsi="楷体_GB2312" w:eastAsia="楷体_GB2312" w:cs="楷体_GB2312"/>
          <w:b w:val="0"/>
          <w:bCs w:val="0"/>
          <w:color w:val="000000" w:themeColor="text1"/>
          <w:kern w:val="0"/>
          <w:sz w:val="32"/>
          <w:szCs w:val="32"/>
          <w:highlight w:val="none"/>
          <w:u w:val="none"/>
          <w:lang w:val="en-US" w:eastAsia="zh-CN" w:bidi="ar"/>
          <w14:textFill>
            <w14:solidFill>
              <w14:schemeClr w14:val="tx1"/>
            </w14:solidFill>
          </w14:textFill>
        </w:rPr>
        <w:t>配套</w:t>
      </w:r>
      <w:r>
        <w:rPr>
          <w:rFonts w:hint="eastAsia" w:ascii="楷体_GB2312" w:hAnsi="楷体_GB2312" w:eastAsia="楷体_GB2312" w:cs="楷体_GB2312"/>
          <w:b w:val="0"/>
          <w:bCs w:val="0"/>
          <w:color w:val="000000" w:themeColor="text1"/>
          <w:kern w:val="0"/>
          <w:sz w:val="32"/>
          <w:szCs w:val="32"/>
          <w:highlight w:val="none"/>
          <w:u w:val="none"/>
          <w:lang w:bidi="ar"/>
          <w14:textFill>
            <w14:solidFill>
              <w14:schemeClr w14:val="tx1"/>
            </w14:solidFill>
          </w14:textFill>
        </w:rPr>
        <w:t>项目</w:t>
      </w:r>
    </w:p>
    <w:p>
      <w:pPr>
        <w:pStyle w:val="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firstLine="643" w:firstLineChars="200"/>
        <w:jc w:val="both"/>
        <w:textAlignment w:val="auto"/>
        <w:rPr>
          <w:rFonts w:hint="eastAsia" w:ascii="Times New Roman" w:hAnsi="Times New Roman" w:eastAsia="仿宋_GB2312" w:cs="仿宋_GB2312"/>
          <w:b/>
          <w:bCs/>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b/>
          <w:bCs/>
          <w:color w:val="000000" w:themeColor="text1"/>
          <w:kern w:val="0"/>
          <w:sz w:val="32"/>
          <w:szCs w:val="32"/>
          <w:highlight w:val="none"/>
          <w:lang w:val="en-US" w:eastAsia="zh-CN" w:bidi="ar-SA"/>
          <w14:textFill>
            <w14:solidFill>
              <w14:schemeClr w14:val="tx1"/>
            </w14:solidFill>
          </w14:textFill>
        </w:rPr>
        <w:t>1.申报主体</w:t>
      </w:r>
    </w:p>
    <w:p>
      <w:pPr>
        <w:pStyle w:val="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购买知识产权保险的在海珠区从事经营活动的企事业单位。</w:t>
      </w:r>
    </w:p>
    <w:p>
      <w:pPr>
        <w:pStyle w:val="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firstLine="643" w:firstLineChars="200"/>
        <w:jc w:val="both"/>
        <w:textAlignment w:val="auto"/>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b/>
          <w:bCs/>
          <w:color w:val="000000" w:themeColor="text1"/>
          <w:kern w:val="0"/>
          <w:sz w:val="32"/>
          <w:szCs w:val="32"/>
          <w:highlight w:val="none"/>
          <w:lang w:val="en-US" w:eastAsia="zh-CN" w:bidi="ar-SA"/>
          <w14:textFill>
            <w14:solidFill>
              <w14:schemeClr w14:val="tx1"/>
            </w14:solidFill>
          </w14:textFill>
        </w:rPr>
        <w:t>2.申报条件</w:t>
      </w:r>
    </w:p>
    <w:p>
      <w:pPr>
        <w:pStyle w:val="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（1）所申报的知识产权保险项目应是2023年1月1日至2023年12月31日期间投保生效的知识产权保险项目。</w:t>
      </w:r>
    </w:p>
    <w:p>
      <w:pPr>
        <w:pStyle w:val="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（2）代理机构购买的服务类保险，补贴标准统计范围限于该机构为在海珠区从事经营活动的的企事业单位和个人所购买的知识产权保险。</w:t>
      </w:r>
    </w:p>
    <w:p>
      <w:pPr>
        <w:pStyle w:val="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firstLine="643" w:firstLineChars="200"/>
        <w:jc w:val="both"/>
        <w:textAlignment w:val="auto"/>
        <w:rPr>
          <w:rFonts w:hint="eastAsia" w:ascii="Times New Roman" w:hAnsi="Times New Roman" w:eastAsia="仿宋_GB2312" w:cs="仿宋_GB2312"/>
          <w:b/>
          <w:bCs/>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b/>
          <w:bCs/>
          <w:color w:val="000000" w:themeColor="text1"/>
          <w:kern w:val="0"/>
          <w:sz w:val="32"/>
          <w:szCs w:val="32"/>
          <w:highlight w:val="none"/>
          <w:lang w:val="en-US" w:eastAsia="zh-CN" w:bidi="ar-SA"/>
          <w14:textFill>
            <w14:solidFill>
              <w14:schemeClr w14:val="tx1"/>
            </w14:solidFill>
          </w14:textFill>
        </w:rPr>
        <w:t>3.项目数量及经费安排</w:t>
      </w:r>
    </w:p>
    <w:p>
      <w:pPr>
        <w:pStyle w:val="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firstLine="640" w:firstLineChars="200"/>
        <w:jc w:val="both"/>
        <w:textAlignment w:val="auto"/>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对海珠区企事业单位向保险公司投保知识产权保险且属于区市场监督管理局扶持险种范畴的，按照不超过实际投保费用的30%给予扶持，且对同一单位的支持最高不超过10万元。已获市级同类扶持资金未达到本项目最高扶持额度的，区进行差额扶持；获市级同类扶持资金达到本项目最高额度的，区不再给予资金扶持。</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具体立项数量和</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实际扶持标准根据项目申报情况及</w:t>
      </w:r>
      <w:r>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t>区</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财政预算安排确定。</w:t>
      </w:r>
    </w:p>
    <w:p>
      <w:pPr>
        <w:pStyle w:val="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firstLine="643" w:firstLineChars="200"/>
        <w:jc w:val="both"/>
        <w:textAlignment w:val="auto"/>
        <w:rPr>
          <w:rFonts w:hint="eastAsia" w:ascii="Times New Roman" w:hAnsi="Times New Roman" w:eastAsia="仿宋_GB2312" w:cs="仿宋_GB2312"/>
          <w:b/>
          <w:bCs/>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b/>
          <w:bCs/>
          <w:color w:val="000000" w:themeColor="text1"/>
          <w:kern w:val="0"/>
          <w:sz w:val="32"/>
          <w:szCs w:val="32"/>
          <w:highlight w:val="none"/>
          <w:lang w:val="en-US" w:eastAsia="zh-CN" w:bidi="ar-SA"/>
          <w14:textFill>
            <w14:solidFill>
              <w14:schemeClr w14:val="tx1"/>
            </w14:solidFill>
          </w14:textFill>
        </w:rPr>
        <w:t>4.申报材料</w:t>
      </w:r>
    </w:p>
    <w:p>
      <w:pPr>
        <w:pStyle w:val="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本项目</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申报材料除有特别要求外，统一提供原件的彩色</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PDF</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格式扫描件。</w:t>
      </w:r>
    </w:p>
    <w:p>
      <w:pPr>
        <w:pStyle w:val="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（1）</w:t>
      </w:r>
      <w:r>
        <w:rPr>
          <w:rFonts w:hint="eastAsia" w:ascii="Times New Roman" w:hAnsi="Times New Roman" w:eastAsia="仿宋_GB2312" w:cs="仿宋_GB2312"/>
          <w:color w:val="000000" w:themeColor="text1"/>
          <w:spacing w:val="-6"/>
          <w:kern w:val="0"/>
          <w:sz w:val="32"/>
          <w:szCs w:val="32"/>
          <w:highlight w:val="none"/>
          <w:lang w:val="en-US" w:eastAsia="zh-CN" w:bidi="ar-SA"/>
          <w14:textFill>
            <w14:solidFill>
              <w14:schemeClr w14:val="tx1"/>
            </w14:solidFill>
          </w14:textFill>
        </w:rPr>
        <w:t>广州市海珠区知识产权项目申报书（知识产权保险项目</w:t>
      </w:r>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w:t>
      </w:r>
    </w:p>
    <w:p>
      <w:pPr>
        <w:pStyle w:val="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（2）知识产权保险投保合同及保单。</w:t>
      </w:r>
    </w:p>
    <w:p>
      <w:pPr>
        <w:pStyle w:val="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（3）知识产权保险缴费发票。</w:t>
      </w:r>
    </w:p>
    <w:p>
      <w:pPr>
        <w:pStyle w:val="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（4）</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银行开户材料或单位基本存款账户信息</w:t>
      </w:r>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w:t>
      </w:r>
    </w:p>
    <w:p>
      <w:pPr>
        <w:pStyle w:val="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（5）申报单位承诺书（加盖公章）。</w:t>
      </w:r>
    </w:p>
    <w:p>
      <w:pPr>
        <w:pStyle w:val="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（6）</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申报单位营业执照</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或法人证书</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可使用</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电子证照）</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w:t>
      </w:r>
    </w:p>
    <w:p>
      <w:pPr>
        <w:pStyle w:val="22"/>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firstLine="640" w:firstLineChars="200"/>
        <w:jc w:val="both"/>
        <w:textAlignment w:val="auto"/>
        <w:rPr>
          <w:rFonts w:hint="eastAsia" w:ascii="Times New Roman" w:hAnsi="Times New Roman" w:eastAsia="仿宋_GB2312" w:cs="楷体_GB2312"/>
          <w:b w:val="0"/>
          <w:bCs w:val="0"/>
          <w:color w:val="000000" w:themeColor="text1"/>
          <w:kern w:val="0"/>
          <w:sz w:val="32"/>
          <w:szCs w:val="32"/>
          <w:highlight w:val="none"/>
          <w:u w:val="none"/>
          <w:lang w:eastAsia="zh-CN"/>
          <w14:textFill>
            <w14:solidFill>
              <w14:schemeClr w14:val="tx1"/>
            </w14:solidFill>
          </w14:textFill>
        </w:rPr>
      </w:pPr>
    </w:p>
    <w:p>
      <w:pPr>
        <w:pStyle w:val="22"/>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firstLine="640" w:firstLineChars="200"/>
        <w:jc w:val="both"/>
        <w:textAlignment w:val="auto"/>
        <w:rPr>
          <w:rFonts w:hint="eastAsia" w:ascii="楷体_GB2312" w:hAnsi="楷体_GB2312" w:eastAsia="楷体_GB2312" w:cs="楷体_GB2312"/>
          <w:b w:val="0"/>
          <w:bCs w:val="0"/>
          <w:color w:val="000000" w:themeColor="text1"/>
          <w:kern w:val="0"/>
          <w:sz w:val="32"/>
          <w:szCs w:val="32"/>
          <w:highlight w:val="none"/>
          <w:u w:val="none"/>
          <w:lang w:val="en-US" w:eastAsia="zh-CN"/>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highlight w:val="none"/>
          <w:u w:val="none"/>
          <w:lang w:eastAsia="zh-CN"/>
          <w14:textFill>
            <w14:solidFill>
              <w14:schemeClr w14:val="tx1"/>
            </w14:solidFill>
          </w14:textFill>
        </w:rPr>
        <w:t>（</w:t>
      </w:r>
      <w:r>
        <w:rPr>
          <w:rFonts w:hint="eastAsia" w:ascii="楷体_GB2312" w:hAnsi="楷体_GB2312" w:eastAsia="楷体_GB2312" w:cs="楷体_GB2312"/>
          <w:b w:val="0"/>
          <w:bCs w:val="0"/>
          <w:color w:val="000000" w:themeColor="text1"/>
          <w:kern w:val="0"/>
          <w:sz w:val="32"/>
          <w:szCs w:val="32"/>
          <w:highlight w:val="none"/>
          <w:u w:val="none"/>
          <w:lang w:val="en-US" w:eastAsia="zh-CN"/>
          <w14:textFill>
            <w14:solidFill>
              <w14:schemeClr w14:val="tx1"/>
            </w14:solidFill>
          </w14:textFill>
        </w:rPr>
        <w:t>三）保险机构知识产权保险项目</w:t>
      </w:r>
    </w:p>
    <w:p>
      <w:pPr>
        <w:pStyle w:val="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firstLine="643" w:firstLineChars="200"/>
        <w:jc w:val="both"/>
        <w:textAlignment w:val="auto"/>
        <w:rPr>
          <w:rFonts w:hint="eastAsia" w:ascii="Times New Roman" w:hAnsi="Times New Roman" w:eastAsia="仿宋_GB2312" w:cs="仿宋_GB2312"/>
          <w:b/>
          <w:bCs/>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b/>
          <w:bCs/>
          <w:color w:val="000000" w:themeColor="text1"/>
          <w:kern w:val="0"/>
          <w:sz w:val="32"/>
          <w:szCs w:val="32"/>
          <w:highlight w:val="none"/>
          <w:lang w:val="en-US" w:eastAsia="zh-CN" w:bidi="ar-SA"/>
          <w14:textFill>
            <w14:solidFill>
              <w14:schemeClr w14:val="tx1"/>
            </w14:solidFill>
          </w14:textFill>
        </w:rPr>
        <w:t>1.申报主体</w:t>
      </w:r>
    </w:p>
    <w:p>
      <w:pPr>
        <w:pStyle w:val="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在海珠从事知识产权保险工作的保险机构。</w:t>
      </w:r>
    </w:p>
    <w:p>
      <w:pPr>
        <w:pStyle w:val="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firstLine="643" w:firstLineChars="200"/>
        <w:jc w:val="both"/>
        <w:textAlignment w:val="auto"/>
        <w:rPr>
          <w:rFonts w:hint="eastAsia" w:ascii="Times New Roman" w:hAnsi="Times New Roman" w:eastAsia="仿宋_GB2312" w:cs="仿宋_GB2312"/>
          <w:b/>
          <w:bCs/>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b/>
          <w:bCs/>
          <w:color w:val="000000" w:themeColor="text1"/>
          <w:kern w:val="0"/>
          <w:sz w:val="32"/>
          <w:szCs w:val="32"/>
          <w:highlight w:val="none"/>
          <w:lang w:val="en-US" w:eastAsia="zh-CN" w:bidi="ar-SA"/>
          <w14:textFill>
            <w14:solidFill>
              <w14:schemeClr w14:val="tx1"/>
            </w14:solidFill>
          </w14:textFill>
        </w:rPr>
        <w:t>2.申报条件</w:t>
      </w:r>
    </w:p>
    <w:p>
      <w:pPr>
        <w:pStyle w:val="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firstLine="596" w:firstLineChars="200"/>
        <w:jc w:val="both"/>
        <w:textAlignment w:val="auto"/>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color w:val="000000" w:themeColor="text1"/>
          <w:spacing w:val="-11"/>
          <w:kern w:val="0"/>
          <w:sz w:val="32"/>
          <w:szCs w:val="32"/>
          <w:highlight w:val="none"/>
          <w:lang w:val="en-US" w:eastAsia="zh-CN" w:bidi="ar-SA"/>
          <w14:textFill>
            <w14:solidFill>
              <w14:schemeClr w14:val="tx1"/>
            </w14:solidFill>
          </w14:textFill>
        </w:rPr>
        <w:t>向在海珠区从事经营活动的企事业单位提供知识产权海外侵权</w:t>
      </w:r>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责任保险业务，或开发知识产权保险新险种且保额达到50万元。</w:t>
      </w:r>
    </w:p>
    <w:p>
      <w:pPr>
        <w:pStyle w:val="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firstLine="643" w:firstLineChars="200"/>
        <w:jc w:val="both"/>
        <w:textAlignment w:val="auto"/>
        <w:rPr>
          <w:rFonts w:hint="eastAsia" w:ascii="Times New Roman" w:hAnsi="Times New Roman" w:eastAsia="仿宋_GB2312" w:cs="仿宋_GB2312"/>
          <w:b/>
          <w:bCs/>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b/>
          <w:bCs/>
          <w:color w:val="000000" w:themeColor="text1"/>
          <w:kern w:val="0"/>
          <w:sz w:val="32"/>
          <w:szCs w:val="32"/>
          <w:highlight w:val="none"/>
          <w:lang w:val="en-US" w:eastAsia="zh-CN" w:bidi="ar-SA"/>
          <w14:textFill>
            <w14:solidFill>
              <w14:schemeClr w14:val="tx1"/>
            </w14:solidFill>
          </w14:textFill>
        </w:rPr>
        <w:t>3.项目数量及补贴标准</w:t>
      </w:r>
    </w:p>
    <w:p>
      <w:pPr>
        <w:pStyle w:val="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后补助项目。按每单保费的10%给予扶持，每张保单最多扶持10万元。具体立项数量和实际扶持标准根据项目申报情况及区财政预算安排确定。</w:t>
      </w:r>
    </w:p>
    <w:p>
      <w:pPr>
        <w:pStyle w:val="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firstLine="643" w:firstLineChars="200"/>
        <w:jc w:val="both"/>
        <w:textAlignment w:val="auto"/>
        <w:rPr>
          <w:rFonts w:hint="eastAsia" w:ascii="Times New Roman" w:hAnsi="Times New Roman" w:eastAsia="仿宋_GB2312" w:cs="仿宋_GB2312"/>
          <w:b/>
          <w:bCs/>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b/>
          <w:bCs/>
          <w:color w:val="000000" w:themeColor="text1"/>
          <w:kern w:val="0"/>
          <w:sz w:val="32"/>
          <w:szCs w:val="32"/>
          <w:highlight w:val="none"/>
          <w:lang w:val="en-US" w:eastAsia="zh-CN" w:bidi="ar-SA"/>
          <w14:textFill>
            <w14:solidFill>
              <w14:schemeClr w14:val="tx1"/>
            </w14:solidFill>
          </w14:textFill>
        </w:rPr>
        <w:t>4.申报材料</w:t>
      </w:r>
    </w:p>
    <w:p>
      <w:pPr>
        <w:pStyle w:val="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本项目申报材料除有特别要求外，统一提供原件的彩色PDF格式扫描件。</w:t>
      </w:r>
    </w:p>
    <w:p>
      <w:pPr>
        <w:pStyle w:val="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（1）</w:t>
      </w:r>
      <w:r>
        <w:rPr>
          <w:rFonts w:hint="eastAsia" w:ascii="Times New Roman" w:hAnsi="Times New Roman" w:eastAsia="仿宋_GB2312" w:cs="仿宋_GB2312"/>
          <w:color w:val="000000" w:themeColor="text1"/>
          <w:spacing w:val="-6"/>
          <w:kern w:val="0"/>
          <w:sz w:val="32"/>
          <w:szCs w:val="32"/>
          <w:highlight w:val="none"/>
          <w:lang w:val="en-US" w:eastAsia="zh-CN" w:bidi="ar-SA"/>
          <w14:textFill>
            <w14:solidFill>
              <w14:schemeClr w14:val="tx1"/>
            </w14:solidFill>
          </w14:textFill>
        </w:rPr>
        <w:t>广州市海珠区知识产权项目申报书（知识产权保险项目</w:t>
      </w:r>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w:t>
      </w:r>
    </w:p>
    <w:p>
      <w:pPr>
        <w:pStyle w:val="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（2）知识产权保险投保合同及保单。</w:t>
      </w:r>
    </w:p>
    <w:p>
      <w:pPr>
        <w:pStyle w:val="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（3）知识产权保险缴费发票。</w:t>
      </w:r>
    </w:p>
    <w:p>
      <w:pPr>
        <w:pStyle w:val="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（4）</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银行开户材料或单位基本存款账户信息</w:t>
      </w:r>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w:t>
      </w:r>
    </w:p>
    <w:p>
      <w:pPr>
        <w:pStyle w:val="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（5）申报单位承诺书（加盖公章）。</w:t>
      </w:r>
    </w:p>
    <w:p>
      <w:pPr>
        <w:pStyle w:val="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firstLine="640" w:firstLineChars="200"/>
        <w:jc w:val="both"/>
        <w:textAlignment w:val="auto"/>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（6）</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申报单位营业执照</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或法人证书</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可使用</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电子证照）</w:t>
      </w: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p>
    <w:p>
      <w:pPr>
        <w:pStyle w:val="22"/>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u w:val="none"/>
          <w:lang w:eastAsia="zh-CN"/>
          <w14:textFill>
            <w14:solidFill>
              <w14:schemeClr w14:val="tx1"/>
            </w14:solidFill>
          </w14:textFill>
        </w:rPr>
      </w:pPr>
    </w:p>
    <w:p>
      <w:pPr>
        <w:pStyle w:val="22"/>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firstLine="640" w:firstLineChars="200"/>
        <w:jc w:val="both"/>
        <w:textAlignment w:val="auto"/>
        <w:rPr>
          <w:rFonts w:hint="eastAsia" w:ascii="楷体_GB2312" w:hAnsi="楷体_GB2312" w:eastAsia="楷体_GB2312" w:cs="楷体_GB2312"/>
          <w:b w:val="0"/>
          <w:bCs w:val="0"/>
          <w:color w:val="000000" w:themeColor="text1"/>
          <w:kern w:val="0"/>
          <w:sz w:val="32"/>
          <w:szCs w:val="32"/>
          <w:highlight w:val="none"/>
          <w:u w:val="none"/>
          <w:lang w:eastAsia="zh-CN"/>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highlight w:val="none"/>
          <w:u w:val="none"/>
          <w:lang w:eastAsia="zh-CN"/>
          <w14:textFill>
            <w14:solidFill>
              <w14:schemeClr w14:val="tx1"/>
            </w14:solidFill>
          </w14:textFill>
        </w:rPr>
        <w:t>（</w:t>
      </w:r>
      <w:r>
        <w:rPr>
          <w:rFonts w:hint="eastAsia" w:ascii="楷体_GB2312" w:hAnsi="楷体_GB2312" w:eastAsia="楷体_GB2312" w:cs="楷体_GB2312"/>
          <w:b w:val="0"/>
          <w:bCs w:val="0"/>
          <w:color w:val="000000" w:themeColor="text1"/>
          <w:kern w:val="0"/>
          <w:sz w:val="32"/>
          <w:szCs w:val="32"/>
          <w:highlight w:val="none"/>
          <w:u w:val="none"/>
          <w:lang w:val="en-US" w:eastAsia="zh-CN"/>
          <w14:textFill>
            <w14:solidFill>
              <w14:schemeClr w14:val="tx1"/>
            </w14:solidFill>
          </w14:textFill>
        </w:rPr>
        <w:t>四</w:t>
      </w:r>
      <w:r>
        <w:rPr>
          <w:rFonts w:hint="eastAsia" w:ascii="楷体_GB2312" w:hAnsi="楷体_GB2312" w:eastAsia="楷体_GB2312" w:cs="楷体_GB2312"/>
          <w:b w:val="0"/>
          <w:bCs w:val="0"/>
          <w:color w:val="000000" w:themeColor="text1"/>
          <w:kern w:val="0"/>
          <w:sz w:val="32"/>
          <w:szCs w:val="32"/>
          <w:highlight w:val="none"/>
          <w:u w:val="none"/>
          <w:lang w:eastAsia="zh-CN"/>
          <w14:textFill>
            <w14:solidFill>
              <w14:schemeClr w14:val="tx1"/>
            </w14:solidFill>
          </w14:textFill>
        </w:rPr>
        <w:t>）</w:t>
      </w:r>
      <w:r>
        <w:rPr>
          <w:rFonts w:hint="eastAsia" w:ascii="楷体_GB2312" w:hAnsi="楷体_GB2312" w:eastAsia="楷体_GB2312" w:cs="楷体_GB2312"/>
          <w:i w:val="0"/>
          <w:iCs w:val="0"/>
          <w:caps w:val="0"/>
          <w:color w:val="000000" w:themeColor="text1"/>
          <w:spacing w:val="0"/>
          <w:kern w:val="0"/>
          <w:sz w:val="32"/>
          <w:szCs w:val="32"/>
          <w:highlight w:val="none"/>
          <w:u w:val="none"/>
          <w:shd w:val="clear" w:color="auto" w:fill="auto"/>
          <w:vertAlign w:val="baseline"/>
          <w:lang w:val="en-US" w:eastAsia="zh-CN" w:bidi="ar"/>
          <w14:textFill>
            <w14:solidFill>
              <w14:schemeClr w14:val="tx1"/>
            </w14:solidFill>
          </w14:textFill>
        </w:rPr>
        <w:t>知识产权证券化配套</w:t>
      </w:r>
      <w:r>
        <w:rPr>
          <w:rFonts w:hint="eastAsia" w:ascii="楷体_GB2312" w:hAnsi="楷体_GB2312" w:eastAsia="楷体_GB2312" w:cs="楷体_GB2312"/>
          <w:b w:val="0"/>
          <w:bCs w:val="0"/>
          <w:color w:val="000000" w:themeColor="text1"/>
          <w:kern w:val="0"/>
          <w:sz w:val="32"/>
          <w:szCs w:val="32"/>
          <w:highlight w:val="none"/>
          <w:u w:val="none"/>
          <w:lang w:eastAsia="zh-CN"/>
          <w14:textFill>
            <w14:solidFill>
              <w14:schemeClr w14:val="tx1"/>
            </w14:solidFill>
          </w14:textFill>
        </w:rPr>
        <w:t>项目</w:t>
      </w:r>
    </w:p>
    <w:p>
      <w:pPr>
        <w:pStyle w:val="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firstLine="643" w:firstLineChars="200"/>
        <w:jc w:val="both"/>
        <w:textAlignment w:val="auto"/>
        <w:rPr>
          <w:rFonts w:hint="eastAsia" w:ascii="Times New Roman" w:hAnsi="Times New Roman" w:eastAsia="仿宋_GB2312" w:cs="仿宋_GB2312"/>
          <w:b/>
          <w:bCs/>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b/>
          <w:bCs/>
          <w:color w:val="000000" w:themeColor="text1"/>
          <w:kern w:val="0"/>
          <w:sz w:val="32"/>
          <w:szCs w:val="32"/>
          <w:highlight w:val="none"/>
          <w:lang w:val="en-US" w:eastAsia="zh-CN" w:bidi="ar-SA"/>
          <w14:textFill>
            <w14:solidFill>
              <w14:schemeClr w14:val="tx1"/>
            </w14:solidFill>
          </w14:textFill>
        </w:rPr>
        <w:t>1.申报主体</w:t>
      </w:r>
    </w:p>
    <w:p>
      <w:pPr>
        <w:pStyle w:val="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在海珠区发行知识产权证券化产品的发行主体及在海珠区从事经营活动的获得融资的企业。</w:t>
      </w:r>
    </w:p>
    <w:p>
      <w:pPr>
        <w:pStyle w:val="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firstLine="643" w:firstLineChars="200"/>
        <w:jc w:val="both"/>
        <w:textAlignment w:val="auto"/>
        <w:rPr>
          <w:rFonts w:hint="eastAsia" w:ascii="Times New Roman" w:hAnsi="Times New Roman" w:eastAsia="仿宋_GB2312" w:cs="仿宋_GB2312"/>
          <w:b/>
          <w:bCs/>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b/>
          <w:bCs/>
          <w:color w:val="000000" w:themeColor="text1"/>
          <w:kern w:val="0"/>
          <w:sz w:val="32"/>
          <w:szCs w:val="32"/>
          <w:highlight w:val="none"/>
          <w:lang w:val="en-US" w:eastAsia="zh-CN" w:bidi="ar-SA"/>
          <w14:textFill>
            <w14:solidFill>
              <w14:schemeClr w14:val="tx1"/>
            </w14:solidFill>
          </w14:textFill>
        </w:rPr>
        <w:t>2.申报条件</w:t>
      </w:r>
    </w:p>
    <w:p>
      <w:pPr>
        <w:pStyle w:val="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申报人于2023年1月1日至2023年12月31日期间成功发行或参与发行知识产权证券化产品。</w:t>
      </w:r>
    </w:p>
    <w:p>
      <w:pPr>
        <w:pStyle w:val="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firstLine="643" w:firstLineChars="200"/>
        <w:jc w:val="both"/>
        <w:textAlignment w:val="auto"/>
        <w:rPr>
          <w:rFonts w:hint="eastAsia" w:ascii="Times New Roman" w:hAnsi="Times New Roman" w:eastAsia="仿宋_GB2312" w:cs="仿宋_GB2312"/>
          <w:b/>
          <w:bCs/>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b/>
          <w:bCs/>
          <w:color w:val="000000" w:themeColor="text1"/>
          <w:kern w:val="0"/>
          <w:sz w:val="32"/>
          <w:szCs w:val="32"/>
          <w:highlight w:val="none"/>
          <w:lang w:val="en-US" w:eastAsia="zh-CN" w:bidi="ar-SA"/>
          <w14:textFill>
            <w14:solidFill>
              <w14:schemeClr w14:val="tx1"/>
            </w14:solidFill>
          </w14:textFill>
        </w:rPr>
        <w:t>3.项目数量及补贴标准</w:t>
      </w:r>
    </w:p>
    <w:p>
      <w:pPr>
        <w:pStyle w:val="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按照不超过</w:t>
      </w:r>
      <w:r>
        <w:rPr>
          <w:rFonts w:hint="eastAsia" w:ascii="Times New Roman" w:hAnsi="Times New Roman" w:eastAsia="仿宋_GB2312" w:cs="仿宋_GB2312"/>
          <w:color w:val="000000" w:themeColor="text1"/>
          <w:kern w:val="0"/>
          <w:sz w:val="32"/>
          <w:szCs w:val="32"/>
          <w14:textFill>
            <w14:solidFill>
              <w14:schemeClr w14:val="tx1"/>
            </w14:solidFill>
          </w14:textFill>
        </w:rPr>
        <w:t>在</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海珠区</w:t>
      </w:r>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已发行的知识产权证券化产品发行金额的0.5%的标准对发行主体给予扶持，按照不超过融资金额0.5%的标准对</w:t>
      </w:r>
      <w:r>
        <w:rPr>
          <w:rFonts w:hint="eastAsia" w:ascii="Times New Roman" w:hAnsi="Times New Roman" w:eastAsia="仿宋_GB2312" w:cs="仿宋_GB2312"/>
          <w:color w:val="000000" w:themeColor="text1"/>
          <w:kern w:val="0"/>
          <w:sz w:val="32"/>
          <w:szCs w:val="32"/>
          <w14:textFill>
            <w14:solidFill>
              <w14:schemeClr w14:val="tx1"/>
            </w14:solidFill>
          </w14:textFill>
        </w:rPr>
        <w:t>在</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海珠区</w:t>
      </w:r>
      <w:r>
        <w:rPr>
          <w:rFonts w:hint="eastAsia" w:ascii="Times New Roman" w:hAnsi="Times New Roman" w:eastAsia="仿宋_GB2312" w:cs="仿宋_GB2312"/>
          <w:color w:val="000000" w:themeColor="text1"/>
          <w:kern w:val="0"/>
          <w:sz w:val="32"/>
          <w:szCs w:val="32"/>
          <w14:textFill>
            <w14:solidFill>
              <w14:schemeClr w14:val="tx1"/>
            </w14:solidFill>
          </w14:textFill>
        </w:rPr>
        <w:t>从事经营活动</w:t>
      </w:r>
      <w:r>
        <w:rPr>
          <w:rFonts w:hint="eastAsia" w:ascii="Times New Roman" w:hAnsi="Times New Roman" w:eastAsia="仿宋_GB2312" w:cs="仿宋_GB2312"/>
          <w:b w:val="0"/>
          <w:bCs w:val="0"/>
          <w:color w:val="000000" w:themeColor="text1"/>
          <w:kern w:val="0"/>
          <w:sz w:val="32"/>
          <w:szCs w:val="32"/>
          <w:u w:val="none"/>
          <w:lang w:eastAsia="zh-CN"/>
          <w14:textFill>
            <w14:solidFill>
              <w14:schemeClr w14:val="tx1"/>
            </w14:solidFill>
          </w14:textFill>
        </w:rPr>
        <w:t>的</w:t>
      </w:r>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参与证券化融资企业给予扶持，同一证券化产品扶持最高不超过150万元。已获市级同类扶持资金未达到本项目最高扶持额度的，区进行差额扶持；获市级同类扶持资金达到本项目最高额度的，区不再给予资金扶持。</w:t>
      </w:r>
    </w:p>
    <w:p>
      <w:pPr>
        <w:pStyle w:val="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firstLine="643" w:firstLineChars="200"/>
        <w:jc w:val="both"/>
        <w:textAlignment w:val="auto"/>
        <w:rPr>
          <w:rFonts w:hint="eastAsia" w:ascii="Times New Roman" w:hAnsi="Times New Roman" w:eastAsia="仿宋_GB2312" w:cs="仿宋_GB2312"/>
          <w:b/>
          <w:bCs/>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b/>
          <w:bCs/>
          <w:color w:val="000000" w:themeColor="text1"/>
          <w:kern w:val="0"/>
          <w:sz w:val="32"/>
          <w:szCs w:val="32"/>
          <w:highlight w:val="none"/>
          <w:lang w:val="en-US" w:eastAsia="zh-CN" w:bidi="ar-SA"/>
          <w14:textFill>
            <w14:solidFill>
              <w14:schemeClr w14:val="tx1"/>
            </w14:solidFill>
          </w14:textFill>
        </w:rPr>
        <w:t>4.申报材料</w:t>
      </w:r>
    </w:p>
    <w:p>
      <w:pPr>
        <w:pStyle w:val="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本项目申报材料除有特别要求外，统一提供原件的彩色PDF格式扫描件。</w:t>
      </w:r>
    </w:p>
    <w:p>
      <w:pPr>
        <w:pStyle w:val="7"/>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（1）</w:t>
      </w:r>
      <w:r>
        <w:rPr>
          <w:rFonts w:hint="eastAsia" w:ascii="Times New Roman" w:hAnsi="Times New Roman" w:eastAsia="仿宋_GB2312" w:cs="仿宋_GB2312"/>
          <w:color w:val="000000" w:themeColor="text1"/>
          <w:spacing w:val="-11"/>
          <w:kern w:val="0"/>
          <w:sz w:val="32"/>
          <w:szCs w:val="32"/>
          <w:highlight w:val="none"/>
          <w:lang w:val="en-US" w:eastAsia="zh-CN" w:bidi="ar-SA"/>
          <w14:textFill>
            <w14:solidFill>
              <w14:schemeClr w14:val="tx1"/>
            </w14:solidFill>
          </w14:textFill>
        </w:rPr>
        <w:t>广州市海珠区知识产权项目申报书（知识产权证券化项目</w:t>
      </w:r>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w:t>
      </w:r>
    </w:p>
    <w:p>
      <w:pPr>
        <w:pStyle w:val="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（2）知识产权证券化产品发行材料。</w:t>
      </w:r>
    </w:p>
    <w:p>
      <w:pPr>
        <w:pStyle w:val="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（3）</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银行开户材料或单位基本存款账户信息</w:t>
      </w:r>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w:t>
      </w:r>
    </w:p>
    <w:p>
      <w:pPr>
        <w:pStyle w:val="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（4）申报单位承诺书（加盖公章）。</w:t>
      </w:r>
    </w:p>
    <w:p>
      <w:pPr>
        <w:pStyle w:val="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firstLine="640" w:firstLineChars="200"/>
        <w:jc w:val="both"/>
        <w:textAlignment w:val="auto"/>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（5）</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申报单位营业执照</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或法人证书</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可使用</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电子证照）</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w:t>
      </w:r>
    </w:p>
    <w:p>
      <w:pPr>
        <w:pStyle w:val="22"/>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firstLine="640"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u w:val="none"/>
          <w:lang w:eastAsia="zh-CN"/>
          <w14:textFill>
            <w14:solidFill>
              <w14:schemeClr w14:val="tx1"/>
            </w14:solidFill>
          </w14:textFill>
        </w:rPr>
      </w:pPr>
    </w:p>
    <w:p>
      <w:pPr>
        <w:pStyle w:val="22"/>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firstLine="640" w:firstLineChars="200"/>
        <w:jc w:val="both"/>
        <w:textAlignment w:val="auto"/>
        <w:rPr>
          <w:rFonts w:hint="eastAsia" w:ascii="楷体_GB2312" w:hAnsi="楷体_GB2312" w:eastAsia="楷体_GB2312" w:cs="楷体_GB2312"/>
          <w:b w:val="0"/>
          <w:bCs w:val="0"/>
          <w:color w:val="000000" w:themeColor="text1"/>
          <w:kern w:val="0"/>
          <w:sz w:val="32"/>
          <w:szCs w:val="32"/>
          <w:highlight w:val="none"/>
          <w:u w:val="none"/>
          <w:lang w:eastAsia="zh-CN"/>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highlight w:val="none"/>
          <w:u w:val="none"/>
          <w:lang w:eastAsia="zh-CN"/>
          <w14:textFill>
            <w14:solidFill>
              <w14:schemeClr w14:val="tx1"/>
            </w14:solidFill>
          </w14:textFill>
        </w:rPr>
        <w:t>（</w:t>
      </w:r>
      <w:r>
        <w:rPr>
          <w:rFonts w:hint="eastAsia" w:ascii="楷体_GB2312" w:hAnsi="楷体_GB2312" w:eastAsia="楷体_GB2312" w:cs="楷体_GB2312"/>
          <w:b w:val="0"/>
          <w:bCs w:val="0"/>
          <w:color w:val="000000" w:themeColor="text1"/>
          <w:kern w:val="0"/>
          <w:sz w:val="32"/>
          <w:szCs w:val="32"/>
          <w:highlight w:val="none"/>
          <w:u w:val="none"/>
          <w:lang w:val="en-US" w:eastAsia="zh-CN"/>
          <w14:textFill>
            <w14:solidFill>
              <w14:schemeClr w14:val="tx1"/>
            </w14:solidFill>
          </w14:textFill>
        </w:rPr>
        <w:t>五</w:t>
      </w:r>
      <w:r>
        <w:rPr>
          <w:rFonts w:hint="eastAsia" w:ascii="楷体_GB2312" w:hAnsi="楷体_GB2312" w:eastAsia="楷体_GB2312" w:cs="楷体_GB2312"/>
          <w:b w:val="0"/>
          <w:bCs w:val="0"/>
          <w:color w:val="000000" w:themeColor="text1"/>
          <w:kern w:val="0"/>
          <w:sz w:val="32"/>
          <w:szCs w:val="32"/>
          <w:highlight w:val="none"/>
          <w:u w:val="none"/>
          <w:lang w:eastAsia="zh-CN"/>
          <w14:textFill>
            <w14:solidFill>
              <w14:schemeClr w14:val="tx1"/>
            </w14:solidFill>
          </w14:textFill>
        </w:rPr>
        <w:t>）</w:t>
      </w:r>
      <w:r>
        <w:rPr>
          <w:rFonts w:hint="eastAsia" w:ascii="楷体_GB2312" w:hAnsi="楷体_GB2312" w:eastAsia="楷体_GB2312" w:cs="楷体_GB2312"/>
          <w:i w:val="0"/>
          <w:iCs w:val="0"/>
          <w:caps w:val="0"/>
          <w:color w:val="000000" w:themeColor="text1"/>
          <w:spacing w:val="0"/>
          <w:kern w:val="0"/>
          <w:sz w:val="32"/>
          <w:szCs w:val="32"/>
          <w:highlight w:val="none"/>
          <w:u w:val="none"/>
          <w:shd w:val="clear" w:color="auto" w:fill="auto"/>
          <w:vertAlign w:val="baseline"/>
          <w:lang w:val="en-US" w:eastAsia="zh-CN" w:bidi="ar"/>
          <w14:textFill>
            <w14:solidFill>
              <w14:schemeClr w14:val="tx1"/>
            </w14:solidFill>
          </w14:textFill>
        </w:rPr>
        <w:t>园区知识产权质押融资</w:t>
      </w:r>
      <w:r>
        <w:rPr>
          <w:rFonts w:hint="eastAsia" w:ascii="楷体_GB2312" w:hAnsi="楷体_GB2312" w:eastAsia="楷体_GB2312" w:cs="楷体_GB2312"/>
          <w:b w:val="0"/>
          <w:bCs w:val="0"/>
          <w:color w:val="000000" w:themeColor="text1"/>
          <w:kern w:val="0"/>
          <w:sz w:val="32"/>
          <w:szCs w:val="32"/>
          <w:highlight w:val="none"/>
          <w:u w:val="none"/>
          <w:lang w:eastAsia="zh-CN"/>
          <w14:textFill>
            <w14:solidFill>
              <w14:schemeClr w14:val="tx1"/>
            </w14:solidFill>
          </w14:textFill>
        </w:rPr>
        <w:t>项目</w:t>
      </w:r>
    </w:p>
    <w:p>
      <w:pPr>
        <w:pStyle w:val="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firstLine="643" w:firstLineChars="200"/>
        <w:jc w:val="both"/>
        <w:textAlignment w:val="auto"/>
        <w:rPr>
          <w:rFonts w:hint="eastAsia" w:ascii="Times New Roman" w:hAnsi="Times New Roman" w:eastAsia="仿宋_GB2312" w:cs="仿宋_GB2312"/>
          <w:b/>
          <w:bCs/>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b/>
          <w:bCs/>
          <w:color w:val="000000" w:themeColor="text1"/>
          <w:kern w:val="0"/>
          <w:sz w:val="32"/>
          <w:szCs w:val="32"/>
          <w:highlight w:val="none"/>
          <w:lang w:val="en-US" w:eastAsia="zh-CN" w:bidi="ar-SA"/>
          <w14:textFill>
            <w14:solidFill>
              <w14:schemeClr w14:val="tx1"/>
            </w14:solidFill>
          </w14:textFill>
        </w:rPr>
        <w:t>1.申报主体</w:t>
      </w:r>
    </w:p>
    <w:p>
      <w:pPr>
        <w:pStyle w:val="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在海珠从事经营活动的产业园区。</w:t>
      </w:r>
    </w:p>
    <w:p>
      <w:pPr>
        <w:pStyle w:val="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firstLine="643" w:firstLineChars="200"/>
        <w:jc w:val="both"/>
        <w:textAlignment w:val="auto"/>
        <w:rPr>
          <w:rFonts w:hint="eastAsia" w:ascii="Times New Roman" w:hAnsi="Times New Roman" w:eastAsia="仿宋_GB2312" w:cs="仿宋_GB2312"/>
          <w:b/>
          <w:bCs/>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b/>
          <w:bCs/>
          <w:color w:val="000000" w:themeColor="text1"/>
          <w:kern w:val="0"/>
          <w:sz w:val="32"/>
          <w:szCs w:val="32"/>
          <w:highlight w:val="none"/>
          <w:lang w:val="en-US" w:eastAsia="zh-CN" w:bidi="ar-SA"/>
          <w14:textFill>
            <w14:solidFill>
              <w14:schemeClr w14:val="tx1"/>
            </w14:solidFill>
          </w14:textFill>
        </w:rPr>
        <w:t>2.申报条件</w:t>
      </w:r>
    </w:p>
    <w:p>
      <w:pPr>
        <w:pStyle w:val="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（1）申报单位园内入驻企业的知识产权质押融资额达到5000万元。</w:t>
      </w:r>
    </w:p>
    <w:p>
      <w:pPr>
        <w:pStyle w:val="7"/>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（2）园区入驻企业融资项目于2023年1月1日至2023年12月31日期间，依规在国家知识产权局办理了知识产权质押登记手续。</w:t>
      </w:r>
    </w:p>
    <w:p>
      <w:pPr>
        <w:pStyle w:val="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firstLine="643" w:firstLineChars="200"/>
        <w:jc w:val="both"/>
        <w:textAlignment w:val="auto"/>
        <w:rPr>
          <w:rFonts w:hint="eastAsia" w:ascii="Times New Roman" w:hAnsi="Times New Roman" w:eastAsia="仿宋_GB2312" w:cs="仿宋_GB2312"/>
          <w:b/>
          <w:bCs/>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b/>
          <w:bCs/>
          <w:color w:val="000000" w:themeColor="text1"/>
          <w:kern w:val="0"/>
          <w:sz w:val="32"/>
          <w:szCs w:val="32"/>
          <w:highlight w:val="none"/>
          <w:lang w:val="en-US" w:eastAsia="zh-CN" w:bidi="ar-SA"/>
          <w14:textFill>
            <w14:solidFill>
              <w14:schemeClr w14:val="tx1"/>
            </w14:solidFill>
          </w14:textFill>
        </w:rPr>
        <w:t>3.项目数量及补贴标准</w:t>
      </w:r>
    </w:p>
    <w:p>
      <w:pPr>
        <w:pStyle w:val="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firstLine="616" w:firstLineChars="200"/>
        <w:jc w:val="both"/>
        <w:textAlignment w:val="auto"/>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color w:val="000000" w:themeColor="text1"/>
          <w:spacing w:val="-6"/>
          <w:kern w:val="0"/>
          <w:sz w:val="32"/>
          <w:szCs w:val="32"/>
          <w:highlight w:val="none"/>
          <w:lang w:val="en-US" w:eastAsia="zh-CN" w:bidi="ar-SA"/>
          <w14:textFill>
            <w14:solidFill>
              <w14:schemeClr w14:val="tx1"/>
            </w14:solidFill>
          </w14:textFill>
        </w:rPr>
        <w:t>按照园区入驻企业上一年知识产权质押融资额给予园区管理</w:t>
      </w:r>
      <w:r>
        <w:rPr>
          <w:rFonts w:hint="eastAsia" w:ascii="Times New Roman" w:hAnsi="Times New Roman" w:eastAsia="仿宋_GB2312" w:cs="仿宋_GB2312"/>
          <w:color w:val="000000" w:themeColor="text1"/>
          <w:spacing w:val="-11"/>
          <w:kern w:val="0"/>
          <w:sz w:val="32"/>
          <w:szCs w:val="32"/>
          <w:highlight w:val="none"/>
          <w:lang w:val="en-US" w:eastAsia="zh-CN" w:bidi="ar-SA"/>
          <w14:textFill>
            <w14:solidFill>
              <w14:schemeClr w14:val="tx1"/>
            </w14:solidFill>
          </w14:textFill>
        </w:rPr>
        <w:t>机构扶持，质押融资额达到5000万的给予扶持10万元，每增加2000万融资额增加扶持金额1万元，同一单位最高不超过20万元。具体</w:t>
      </w:r>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立</w:t>
      </w:r>
      <w:r>
        <w:rPr>
          <w:rFonts w:hint="eastAsia" w:ascii="Times New Roman" w:hAnsi="Times New Roman" w:eastAsia="仿宋_GB2312" w:cs="仿宋_GB2312"/>
          <w:b w:val="0"/>
          <w:bCs w:val="0"/>
          <w:color w:val="000000" w:themeColor="text1"/>
          <w:spacing w:val="-6"/>
          <w:kern w:val="0"/>
          <w:sz w:val="32"/>
          <w:szCs w:val="32"/>
          <w:highlight w:val="none"/>
          <w:u w:val="none"/>
          <w14:textFill>
            <w14:solidFill>
              <w14:schemeClr w14:val="tx1"/>
            </w14:solidFill>
          </w14:textFill>
        </w:rPr>
        <w:t>项数量和</w:t>
      </w:r>
      <w:r>
        <w:rPr>
          <w:rFonts w:hint="eastAsia" w:ascii="Times New Roman" w:hAnsi="Times New Roman" w:eastAsia="仿宋_GB2312" w:cs="仿宋_GB2312"/>
          <w:b w:val="0"/>
          <w:bCs w:val="0"/>
          <w:color w:val="000000" w:themeColor="text1"/>
          <w:spacing w:val="-6"/>
          <w:kern w:val="0"/>
          <w:sz w:val="32"/>
          <w:szCs w:val="32"/>
          <w:highlight w:val="none"/>
          <w:u w:val="none"/>
          <w:lang w:eastAsia="zh-CN"/>
          <w14:textFill>
            <w14:solidFill>
              <w14:schemeClr w14:val="tx1"/>
            </w14:solidFill>
          </w14:textFill>
        </w:rPr>
        <w:t>实际扶持标准根据项目申报情况及</w:t>
      </w:r>
      <w:r>
        <w:rPr>
          <w:rFonts w:hint="eastAsia" w:ascii="Times New Roman" w:hAnsi="Times New Roman" w:eastAsia="仿宋_GB2312" w:cs="仿宋_GB2312"/>
          <w:b w:val="0"/>
          <w:bCs w:val="0"/>
          <w:color w:val="000000" w:themeColor="text1"/>
          <w:spacing w:val="-6"/>
          <w:kern w:val="0"/>
          <w:sz w:val="32"/>
          <w:szCs w:val="32"/>
          <w:highlight w:val="none"/>
          <w:u w:val="none"/>
          <w:lang w:val="en-US" w:eastAsia="zh-CN"/>
          <w14:textFill>
            <w14:solidFill>
              <w14:schemeClr w14:val="tx1"/>
            </w14:solidFill>
          </w14:textFill>
        </w:rPr>
        <w:t>区</w:t>
      </w:r>
      <w:r>
        <w:rPr>
          <w:rFonts w:hint="eastAsia" w:ascii="Times New Roman" w:hAnsi="Times New Roman" w:eastAsia="仿宋_GB2312" w:cs="仿宋_GB2312"/>
          <w:b w:val="0"/>
          <w:bCs w:val="0"/>
          <w:color w:val="000000" w:themeColor="text1"/>
          <w:spacing w:val="-6"/>
          <w:kern w:val="0"/>
          <w:sz w:val="32"/>
          <w:szCs w:val="32"/>
          <w:highlight w:val="none"/>
          <w:u w:val="none"/>
          <w:lang w:eastAsia="zh-CN"/>
          <w14:textFill>
            <w14:solidFill>
              <w14:schemeClr w14:val="tx1"/>
            </w14:solidFill>
          </w14:textFill>
        </w:rPr>
        <w:t>财政预算安排确定</w:t>
      </w:r>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w:t>
      </w:r>
    </w:p>
    <w:p>
      <w:pPr>
        <w:pStyle w:val="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混合担保项目，融资金额仅统计纯知识产权质押担保金额。对不可区分的担保项目，不纳入统计范围。</w:t>
      </w:r>
    </w:p>
    <w:p>
      <w:pPr>
        <w:pStyle w:val="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firstLine="643" w:firstLineChars="200"/>
        <w:jc w:val="both"/>
        <w:textAlignment w:val="auto"/>
        <w:rPr>
          <w:rFonts w:hint="eastAsia" w:ascii="Times New Roman" w:hAnsi="Times New Roman" w:eastAsia="仿宋_GB2312" w:cs="仿宋_GB2312"/>
          <w:b/>
          <w:bCs/>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b/>
          <w:bCs/>
          <w:color w:val="000000" w:themeColor="text1"/>
          <w:kern w:val="0"/>
          <w:sz w:val="32"/>
          <w:szCs w:val="32"/>
          <w:highlight w:val="none"/>
          <w:lang w:val="en-US" w:eastAsia="zh-CN" w:bidi="ar-SA"/>
          <w14:textFill>
            <w14:solidFill>
              <w14:schemeClr w14:val="tx1"/>
            </w14:solidFill>
          </w14:textFill>
        </w:rPr>
        <w:t>4.申报材料</w:t>
      </w:r>
    </w:p>
    <w:p>
      <w:pPr>
        <w:pStyle w:val="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本项目申报材料除有特别要求外，统一提供原件的彩色PDF格式扫描件。</w:t>
      </w:r>
    </w:p>
    <w:p>
      <w:pPr>
        <w:pStyle w:val="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（1）广州市海珠区知识产权项目申报书（园区知识产权质押融资项目）。</w:t>
      </w:r>
    </w:p>
    <w:p>
      <w:pPr>
        <w:pStyle w:val="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（2）</w:t>
      </w:r>
      <w:r>
        <w:rPr>
          <w:rFonts w:hint="eastAsia" w:ascii="Times New Roman" w:hAnsi="Times New Roman" w:eastAsia="仿宋_GB2312" w:cs="仿宋_GB2312"/>
          <w:color w:val="000000" w:themeColor="text1"/>
          <w:spacing w:val="-11"/>
          <w:kern w:val="0"/>
          <w:sz w:val="32"/>
          <w:szCs w:val="32"/>
          <w:highlight w:val="none"/>
          <w:lang w:val="en-US" w:eastAsia="zh-CN" w:bidi="ar-SA"/>
          <w14:textFill>
            <w14:solidFill>
              <w14:schemeClr w14:val="tx1"/>
            </w14:solidFill>
          </w14:textFill>
        </w:rPr>
        <w:t>园区入驻企事业单位获得知识产权质押融资贷款情况清单</w:t>
      </w:r>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w:t>
      </w:r>
    </w:p>
    <w:p>
      <w:pPr>
        <w:pStyle w:val="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（3）出质的知识产权证书以及国家知识产权局出具的知识产权质押登记通知书或质权登记证。</w:t>
      </w:r>
    </w:p>
    <w:p>
      <w:pPr>
        <w:pStyle w:val="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（4）申报周期内产生的贷款合同和质押合同。混合担保项目，担保额度可区分的，提供额度区分材料。</w:t>
      </w:r>
    </w:p>
    <w:p>
      <w:pPr>
        <w:pStyle w:val="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（5）协助企事业单位开展知识产权融资服务的材料。</w:t>
      </w:r>
    </w:p>
    <w:p>
      <w:pPr>
        <w:pStyle w:val="7"/>
        <w:keepNext w:val="0"/>
        <w:keepLines w:val="0"/>
        <w:pageBreakBefore w:val="0"/>
        <w:widowControl w:val="0"/>
        <w:suppressLineNumbers w:val="0"/>
        <w:tabs>
          <w:tab w:val="right" w:pos="7866"/>
        </w:tabs>
        <w:kinsoku/>
        <w:wordWrap/>
        <w:overflowPunct/>
        <w:topLinePunct w:val="0"/>
        <w:autoSpaceDE w:val="0"/>
        <w:autoSpaceDN w:val="0"/>
        <w:bidi w:val="0"/>
        <w:adjustRightInd/>
        <w:snapToGrid/>
        <w:spacing w:before="0" w:beforeAutospacing="0" w:after="0" w:afterAutospacing="0" w:line="54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（6）</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银行开户材料或单位基本存款账户信息</w:t>
      </w:r>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w:t>
      </w:r>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ab/>
      </w:r>
    </w:p>
    <w:p>
      <w:pPr>
        <w:pStyle w:val="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（7）申报单位承诺书（加盖公章）。</w:t>
      </w:r>
    </w:p>
    <w:p>
      <w:pPr>
        <w:pStyle w:val="7"/>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（8）</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申报单位营业执照</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或法人证书</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可使用</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电子证照）</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left="0" w:firstLine="640" w:firstLineChars="200"/>
        <w:jc w:val="both"/>
        <w:textAlignment w:val="auto"/>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left="0" w:firstLine="0" w:firstLineChars="0"/>
        <w:jc w:val="center"/>
        <w:textAlignment w:val="auto"/>
        <w:rPr>
          <w:rFonts w:hint="eastAsia" w:ascii="黑体" w:hAnsi="黑体" w:eastAsia="黑体" w:cs="黑体"/>
          <w:i w:val="0"/>
          <w:iCs w:val="0"/>
          <w:caps w:val="0"/>
          <w:color w:val="auto"/>
          <w:spacing w:val="0"/>
          <w:kern w:val="2"/>
          <w:sz w:val="32"/>
          <w:szCs w:val="32"/>
          <w:highlight w:val="none"/>
          <w:u w:val="none"/>
          <w:shd w:val="clear" w:color="auto" w:fill="auto"/>
          <w:vertAlign w:val="baseline"/>
          <w:lang w:val="en-US" w:eastAsia="zh-CN" w:bidi="ar"/>
        </w:rPr>
      </w:pPr>
    </w:p>
    <w:p>
      <w:pPr>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left="0" w:firstLine="0" w:firstLineChars="0"/>
        <w:jc w:val="center"/>
        <w:textAlignment w:val="auto"/>
        <w:rPr>
          <w:rFonts w:hint="eastAsia" w:ascii="黑体" w:hAnsi="黑体" w:eastAsia="黑体" w:cs="黑体"/>
          <w:i w:val="0"/>
          <w:iCs w:val="0"/>
          <w:caps w:val="0"/>
          <w:color w:val="auto"/>
          <w:spacing w:val="0"/>
          <w:kern w:val="2"/>
          <w:sz w:val="32"/>
          <w:szCs w:val="32"/>
          <w:highlight w:val="none"/>
          <w:u w:val="none"/>
          <w:shd w:val="clear" w:color="auto" w:fill="auto"/>
          <w:vertAlign w:val="baseline"/>
          <w:lang w:val="en-US" w:eastAsia="zh-CN" w:bidi="ar"/>
        </w:rPr>
      </w:pPr>
    </w:p>
    <w:p>
      <w:pPr>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left="0" w:firstLine="0" w:firstLineChars="0"/>
        <w:jc w:val="center"/>
        <w:textAlignment w:val="auto"/>
        <w:rPr>
          <w:rFonts w:hint="eastAsia" w:ascii="黑体" w:hAnsi="黑体" w:eastAsia="黑体" w:cs="黑体"/>
          <w:i w:val="0"/>
          <w:iCs w:val="0"/>
          <w:caps w:val="0"/>
          <w:color w:val="auto"/>
          <w:spacing w:val="0"/>
          <w:kern w:val="2"/>
          <w:sz w:val="32"/>
          <w:szCs w:val="32"/>
          <w:highlight w:val="none"/>
          <w:u w:val="none"/>
          <w:shd w:val="clear" w:color="auto" w:fill="auto"/>
          <w:vertAlign w:val="baseline"/>
          <w:lang w:val="en-US" w:eastAsia="zh-CN" w:bidi="ar"/>
        </w:rPr>
      </w:pPr>
    </w:p>
    <w:p>
      <w:pPr>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left="0" w:firstLine="0" w:firstLineChars="0"/>
        <w:jc w:val="center"/>
        <w:textAlignment w:val="auto"/>
        <w:rPr>
          <w:rFonts w:hint="eastAsia" w:ascii="黑体" w:hAnsi="黑体" w:eastAsia="黑体" w:cs="黑体"/>
          <w:i w:val="0"/>
          <w:iCs w:val="0"/>
          <w:caps w:val="0"/>
          <w:color w:val="auto"/>
          <w:spacing w:val="0"/>
          <w:kern w:val="2"/>
          <w:sz w:val="32"/>
          <w:szCs w:val="32"/>
          <w:highlight w:val="none"/>
          <w:u w:val="none"/>
          <w:shd w:val="clear" w:color="auto" w:fill="auto"/>
          <w:vertAlign w:val="baseline"/>
          <w:lang w:val="en-US" w:eastAsia="zh-CN" w:bidi="ar"/>
        </w:rPr>
      </w:pPr>
    </w:p>
    <w:p>
      <w:pPr>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left="0" w:firstLine="0" w:firstLineChars="0"/>
        <w:jc w:val="center"/>
        <w:textAlignment w:val="auto"/>
        <w:rPr>
          <w:rFonts w:hint="eastAsia" w:ascii="黑体" w:hAnsi="黑体" w:eastAsia="黑体" w:cs="黑体"/>
          <w:i w:val="0"/>
          <w:iCs w:val="0"/>
          <w:caps w:val="0"/>
          <w:color w:val="auto"/>
          <w:spacing w:val="0"/>
          <w:kern w:val="2"/>
          <w:sz w:val="32"/>
          <w:szCs w:val="32"/>
          <w:highlight w:val="none"/>
          <w:u w:val="none"/>
          <w:shd w:val="clear" w:color="auto" w:fill="auto"/>
          <w:vertAlign w:val="baseline"/>
          <w:lang w:val="en-US" w:eastAsia="zh-CN" w:bidi="ar"/>
        </w:rPr>
      </w:pPr>
    </w:p>
    <w:p>
      <w:pPr>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left="0" w:firstLine="0" w:firstLineChars="0"/>
        <w:jc w:val="center"/>
        <w:textAlignment w:val="auto"/>
        <w:rPr>
          <w:rFonts w:hint="eastAsia" w:ascii="黑体" w:hAnsi="黑体" w:eastAsia="黑体" w:cs="黑体"/>
          <w:i w:val="0"/>
          <w:iCs w:val="0"/>
          <w:caps w:val="0"/>
          <w:color w:val="auto"/>
          <w:spacing w:val="0"/>
          <w:kern w:val="2"/>
          <w:sz w:val="32"/>
          <w:szCs w:val="32"/>
          <w:highlight w:val="none"/>
          <w:u w:val="none"/>
          <w:shd w:val="clear" w:color="auto" w:fill="auto"/>
          <w:vertAlign w:val="baseline"/>
          <w:lang w:val="en-US" w:eastAsia="zh-CN" w:bidi="ar"/>
        </w:rPr>
      </w:pPr>
    </w:p>
    <w:p>
      <w:pPr>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left="0" w:firstLine="0" w:firstLineChars="0"/>
        <w:jc w:val="center"/>
        <w:textAlignment w:val="auto"/>
        <w:rPr>
          <w:rFonts w:hint="eastAsia" w:ascii="黑体" w:hAnsi="黑体" w:eastAsia="黑体" w:cs="黑体"/>
          <w:i w:val="0"/>
          <w:iCs w:val="0"/>
          <w:caps w:val="0"/>
          <w:color w:val="auto"/>
          <w:spacing w:val="0"/>
          <w:kern w:val="2"/>
          <w:sz w:val="32"/>
          <w:szCs w:val="32"/>
          <w:highlight w:val="none"/>
          <w:u w:val="none"/>
          <w:shd w:val="clear" w:color="auto" w:fill="auto"/>
          <w:vertAlign w:val="baseline"/>
          <w:lang w:val="en-US" w:eastAsia="zh-CN" w:bidi="ar"/>
        </w:rPr>
      </w:pPr>
    </w:p>
    <w:p>
      <w:pPr>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left="0" w:firstLine="0" w:firstLineChars="0"/>
        <w:jc w:val="center"/>
        <w:textAlignment w:val="auto"/>
        <w:rPr>
          <w:rFonts w:hint="eastAsia" w:ascii="黑体" w:hAnsi="黑体" w:eastAsia="黑体" w:cs="黑体"/>
          <w:i w:val="0"/>
          <w:iCs w:val="0"/>
          <w:caps w:val="0"/>
          <w:color w:val="auto"/>
          <w:spacing w:val="0"/>
          <w:kern w:val="2"/>
          <w:sz w:val="32"/>
          <w:szCs w:val="32"/>
          <w:highlight w:val="none"/>
          <w:u w:val="none"/>
          <w:shd w:val="clear" w:color="auto" w:fill="auto"/>
          <w:vertAlign w:val="baseline"/>
          <w:lang w:val="en-US" w:eastAsia="zh-CN" w:bidi="ar"/>
        </w:rPr>
      </w:pPr>
    </w:p>
    <w:p>
      <w:pPr>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left="0" w:firstLine="0" w:firstLineChars="0"/>
        <w:jc w:val="center"/>
        <w:textAlignment w:val="auto"/>
        <w:rPr>
          <w:rFonts w:hint="eastAsia" w:ascii="黑体" w:hAnsi="黑体" w:eastAsia="黑体" w:cs="黑体"/>
          <w:i w:val="0"/>
          <w:iCs w:val="0"/>
          <w:caps w:val="0"/>
          <w:color w:val="auto"/>
          <w:spacing w:val="0"/>
          <w:kern w:val="2"/>
          <w:sz w:val="32"/>
          <w:szCs w:val="32"/>
          <w:highlight w:val="none"/>
          <w:u w:val="none"/>
          <w:shd w:val="clear" w:color="auto" w:fill="auto"/>
          <w:vertAlign w:val="baseline"/>
          <w:lang w:val="en-US" w:eastAsia="zh-CN" w:bidi="ar"/>
        </w:rPr>
      </w:pPr>
    </w:p>
    <w:p>
      <w:pPr>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left="0" w:firstLine="0" w:firstLineChars="0"/>
        <w:jc w:val="center"/>
        <w:textAlignment w:val="auto"/>
        <w:rPr>
          <w:rFonts w:hint="eastAsia" w:ascii="黑体" w:hAnsi="黑体" w:eastAsia="黑体" w:cs="黑体"/>
          <w:i w:val="0"/>
          <w:iCs w:val="0"/>
          <w:caps w:val="0"/>
          <w:color w:val="auto"/>
          <w:spacing w:val="0"/>
          <w:kern w:val="2"/>
          <w:sz w:val="32"/>
          <w:szCs w:val="32"/>
          <w:highlight w:val="none"/>
          <w:u w:val="none"/>
          <w:shd w:val="clear" w:color="auto" w:fill="auto"/>
          <w:vertAlign w:val="baseline"/>
          <w:lang w:val="en-US" w:eastAsia="zh-CN" w:bidi="ar"/>
        </w:rPr>
      </w:pPr>
    </w:p>
    <w:p>
      <w:pPr>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left="0" w:firstLine="0" w:firstLineChars="0"/>
        <w:jc w:val="center"/>
        <w:textAlignment w:val="auto"/>
        <w:rPr>
          <w:rFonts w:hint="eastAsia" w:ascii="黑体" w:hAnsi="黑体" w:eastAsia="黑体" w:cs="黑体"/>
          <w:i w:val="0"/>
          <w:iCs w:val="0"/>
          <w:caps w:val="0"/>
          <w:color w:val="auto"/>
          <w:spacing w:val="0"/>
          <w:kern w:val="2"/>
          <w:sz w:val="32"/>
          <w:szCs w:val="32"/>
          <w:highlight w:val="none"/>
          <w:u w:val="none"/>
          <w:shd w:val="clear" w:color="auto" w:fill="auto"/>
          <w:vertAlign w:val="baseline"/>
          <w:lang w:val="en-US" w:eastAsia="zh-CN" w:bidi="ar"/>
        </w:rPr>
      </w:pPr>
    </w:p>
    <w:p>
      <w:pPr>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left="0" w:firstLine="0" w:firstLineChars="0"/>
        <w:jc w:val="center"/>
        <w:textAlignment w:val="auto"/>
        <w:rPr>
          <w:rFonts w:hint="eastAsia" w:ascii="黑体" w:hAnsi="黑体" w:eastAsia="黑体" w:cs="黑体"/>
          <w:i w:val="0"/>
          <w:iCs w:val="0"/>
          <w:caps w:val="0"/>
          <w:color w:val="auto"/>
          <w:spacing w:val="0"/>
          <w:kern w:val="2"/>
          <w:sz w:val="32"/>
          <w:szCs w:val="32"/>
          <w:highlight w:val="none"/>
          <w:u w:val="none"/>
          <w:shd w:val="clear" w:color="auto" w:fill="auto"/>
          <w:vertAlign w:val="baseline"/>
          <w:lang w:val="en-US" w:eastAsia="zh-CN" w:bidi="ar"/>
        </w:rPr>
      </w:pPr>
    </w:p>
    <w:p>
      <w:pPr>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left="0" w:firstLine="0" w:firstLineChars="0"/>
        <w:jc w:val="center"/>
        <w:textAlignment w:val="auto"/>
        <w:rPr>
          <w:rFonts w:hint="eastAsia" w:ascii="黑体" w:hAnsi="黑体" w:eastAsia="黑体" w:cs="黑体"/>
          <w:i w:val="0"/>
          <w:iCs w:val="0"/>
          <w:caps w:val="0"/>
          <w:color w:val="auto"/>
          <w:spacing w:val="0"/>
          <w:kern w:val="2"/>
          <w:sz w:val="32"/>
          <w:szCs w:val="32"/>
          <w:highlight w:val="none"/>
          <w:u w:val="none"/>
          <w:shd w:val="clear" w:color="auto" w:fill="auto"/>
          <w:vertAlign w:val="baseline"/>
          <w:lang w:val="en-US" w:eastAsia="zh-CN" w:bidi="ar"/>
        </w:rPr>
      </w:pPr>
    </w:p>
    <w:p>
      <w:pPr>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left="0" w:firstLine="0" w:firstLineChars="0"/>
        <w:jc w:val="center"/>
        <w:textAlignment w:val="auto"/>
        <w:rPr>
          <w:rFonts w:hint="eastAsia" w:ascii="黑体" w:hAnsi="黑体" w:eastAsia="黑体" w:cs="黑体"/>
          <w:i w:val="0"/>
          <w:iCs w:val="0"/>
          <w:caps w:val="0"/>
          <w:color w:val="auto"/>
          <w:spacing w:val="0"/>
          <w:kern w:val="2"/>
          <w:sz w:val="32"/>
          <w:szCs w:val="32"/>
          <w:highlight w:val="none"/>
          <w:u w:val="none"/>
          <w:shd w:val="clear" w:color="auto" w:fill="auto"/>
          <w:vertAlign w:val="baseline"/>
          <w:lang w:val="en-US" w:eastAsia="zh-CN" w:bidi="ar"/>
        </w:rPr>
      </w:pPr>
    </w:p>
    <w:p>
      <w:pPr>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left="0" w:firstLine="0" w:firstLineChars="0"/>
        <w:jc w:val="center"/>
        <w:textAlignment w:val="auto"/>
        <w:rPr>
          <w:rFonts w:hint="eastAsia" w:ascii="黑体" w:hAnsi="黑体" w:eastAsia="黑体" w:cs="黑体"/>
          <w:i w:val="0"/>
          <w:iCs w:val="0"/>
          <w:caps w:val="0"/>
          <w:color w:val="auto"/>
          <w:spacing w:val="0"/>
          <w:kern w:val="2"/>
          <w:sz w:val="32"/>
          <w:szCs w:val="32"/>
          <w:highlight w:val="none"/>
          <w:u w:val="none"/>
          <w:shd w:val="clear" w:color="auto" w:fill="auto"/>
          <w:vertAlign w:val="baseline"/>
          <w:lang w:val="en-US" w:eastAsia="zh-CN" w:bidi="ar"/>
        </w:rPr>
      </w:pPr>
    </w:p>
    <w:p>
      <w:pPr>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left="0" w:firstLine="0" w:firstLineChars="0"/>
        <w:jc w:val="center"/>
        <w:textAlignment w:val="auto"/>
        <w:rPr>
          <w:rFonts w:hint="eastAsia" w:ascii="黑体" w:hAnsi="黑体" w:eastAsia="黑体" w:cs="黑体"/>
          <w:i w:val="0"/>
          <w:iCs w:val="0"/>
          <w:caps w:val="0"/>
          <w:color w:val="auto"/>
          <w:spacing w:val="0"/>
          <w:kern w:val="2"/>
          <w:sz w:val="32"/>
          <w:szCs w:val="32"/>
          <w:highlight w:val="none"/>
          <w:u w:val="none"/>
          <w:shd w:val="clear" w:color="auto" w:fill="auto"/>
          <w:vertAlign w:val="baseline"/>
          <w:lang w:val="en-US" w:eastAsia="zh-CN" w:bidi="ar"/>
        </w:rPr>
      </w:pPr>
    </w:p>
    <w:p>
      <w:pPr>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left="0" w:firstLine="0" w:firstLineChars="0"/>
        <w:jc w:val="center"/>
        <w:textAlignment w:val="auto"/>
        <w:rPr>
          <w:rFonts w:hint="eastAsia" w:ascii="黑体" w:hAnsi="黑体" w:eastAsia="黑体" w:cs="黑体"/>
          <w:i w:val="0"/>
          <w:iCs w:val="0"/>
          <w:caps w:val="0"/>
          <w:color w:val="auto"/>
          <w:spacing w:val="0"/>
          <w:kern w:val="2"/>
          <w:sz w:val="32"/>
          <w:szCs w:val="32"/>
          <w:highlight w:val="none"/>
          <w:u w:val="none"/>
          <w:shd w:val="clear" w:color="auto" w:fill="auto"/>
          <w:vertAlign w:val="baseline"/>
          <w:lang w:val="en-US" w:eastAsia="zh-CN" w:bidi="ar"/>
        </w:rPr>
      </w:pPr>
    </w:p>
    <w:p>
      <w:pPr>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left="0" w:firstLine="0" w:firstLineChars="0"/>
        <w:jc w:val="center"/>
        <w:textAlignment w:val="auto"/>
        <w:rPr>
          <w:rFonts w:hint="eastAsia" w:ascii="黑体" w:hAnsi="黑体" w:eastAsia="黑体" w:cs="黑体"/>
          <w:i w:val="0"/>
          <w:iCs w:val="0"/>
          <w:caps w:val="0"/>
          <w:color w:val="auto"/>
          <w:spacing w:val="0"/>
          <w:kern w:val="2"/>
          <w:sz w:val="32"/>
          <w:szCs w:val="32"/>
          <w:highlight w:val="none"/>
          <w:u w:val="none"/>
          <w:shd w:val="clear" w:color="auto" w:fill="auto"/>
          <w:vertAlign w:val="baseline"/>
          <w:lang w:val="en-US" w:eastAsia="zh-CN" w:bidi="ar"/>
        </w:rPr>
      </w:pPr>
    </w:p>
    <w:p>
      <w:pPr>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left="0" w:firstLine="0" w:firstLineChars="0"/>
        <w:jc w:val="center"/>
        <w:textAlignment w:val="auto"/>
        <w:rPr>
          <w:rFonts w:hint="eastAsia" w:ascii="黑体" w:hAnsi="黑体" w:eastAsia="黑体" w:cs="黑体"/>
          <w:i w:val="0"/>
          <w:iCs w:val="0"/>
          <w:caps w:val="0"/>
          <w:color w:val="auto"/>
          <w:spacing w:val="0"/>
          <w:kern w:val="2"/>
          <w:sz w:val="32"/>
          <w:szCs w:val="32"/>
          <w:highlight w:val="none"/>
          <w:u w:val="none"/>
          <w:shd w:val="clear" w:color="auto" w:fill="auto"/>
          <w:vertAlign w:val="baseline"/>
          <w:lang w:val="en-US" w:eastAsia="zh-CN" w:bidi="ar"/>
        </w:rPr>
      </w:pPr>
    </w:p>
    <w:p>
      <w:pPr>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left="0" w:firstLine="0" w:firstLineChars="0"/>
        <w:jc w:val="center"/>
        <w:textAlignment w:val="auto"/>
        <w:rPr>
          <w:rFonts w:hint="eastAsia" w:ascii="黑体" w:hAnsi="黑体" w:eastAsia="黑体" w:cs="黑体"/>
          <w:i w:val="0"/>
          <w:iCs w:val="0"/>
          <w:caps w:val="0"/>
          <w:color w:val="auto"/>
          <w:spacing w:val="0"/>
          <w:kern w:val="2"/>
          <w:sz w:val="32"/>
          <w:szCs w:val="32"/>
          <w:highlight w:val="none"/>
          <w:u w:val="none"/>
          <w:shd w:val="clear" w:color="auto" w:fill="auto"/>
          <w:vertAlign w:val="baseline"/>
          <w:lang w:val="en-US" w:eastAsia="zh-CN" w:bidi="ar"/>
        </w:rPr>
      </w:pPr>
    </w:p>
    <w:p>
      <w:pPr>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left="0" w:firstLine="0" w:firstLineChars="0"/>
        <w:jc w:val="center"/>
        <w:textAlignment w:val="auto"/>
        <w:rPr>
          <w:rFonts w:hint="eastAsia" w:eastAsia="方正黑体_GBK" w:cs="Times New Roman"/>
          <w:i w:val="0"/>
          <w:iCs w:val="0"/>
          <w:caps w:val="0"/>
          <w:color w:val="auto"/>
          <w:spacing w:val="0"/>
          <w:kern w:val="2"/>
          <w:sz w:val="32"/>
          <w:szCs w:val="32"/>
          <w:highlight w:val="none"/>
          <w:u w:val="none"/>
          <w:shd w:val="clear" w:color="auto" w:fill="auto"/>
          <w:vertAlign w:val="baseline"/>
          <w:lang w:val="en-US" w:eastAsia="zh-CN" w:bidi="ar"/>
        </w:rPr>
      </w:pPr>
      <w:r>
        <w:rPr>
          <w:rFonts w:hint="eastAsia" w:ascii="黑体" w:hAnsi="黑体" w:eastAsia="黑体" w:cs="黑体"/>
          <w:i w:val="0"/>
          <w:iCs w:val="0"/>
          <w:caps w:val="0"/>
          <w:color w:val="auto"/>
          <w:spacing w:val="0"/>
          <w:kern w:val="2"/>
          <w:sz w:val="32"/>
          <w:szCs w:val="32"/>
          <w:highlight w:val="none"/>
          <w:u w:val="none"/>
          <w:shd w:val="clear" w:color="auto" w:fill="auto"/>
          <w:vertAlign w:val="baseline"/>
          <w:lang w:val="en-US" w:eastAsia="zh-CN" w:bidi="ar"/>
        </w:rPr>
        <w:t>六、知识产权社会组织扶持项目</w:t>
      </w:r>
    </w:p>
    <w:p>
      <w:pPr>
        <w:pStyle w:val="12"/>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left="0" w:leftChars="0" w:firstLine="640" w:firstLineChars="200"/>
        <w:jc w:val="both"/>
        <w:textAlignment w:val="auto"/>
        <w:rPr>
          <w:rFonts w:hint="eastAsia" w:ascii="楷体_GB2312" w:hAnsi="楷体_GB2312" w:eastAsia="楷体_GB2312" w:cs="楷体_GB2312"/>
          <w:b w:val="0"/>
          <w:bCs w:val="0"/>
          <w:color w:val="000000" w:themeColor="text1"/>
          <w:kern w:val="0"/>
          <w:sz w:val="32"/>
          <w:szCs w:val="32"/>
          <w:highlight w:val="none"/>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highlight w:val="none"/>
          <w:lang w:val="en-US" w:eastAsia="zh-CN"/>
          <w14:textFill>
            <w14:solidFill>
              <w14:schemeClr w14:val="tx1"/>
            </w14:solidFill>
          </w14:textFill>
        </w:rPr>
        <w:t>（一）</w:t>
      </w:r>
      <w:r>
        <w:rPr>
          <w:rFonts w:hint="eastAsia" w:ascii="楷体_GB2312" w:hAnsi="楷体_GB2312" w:eastAsia="楷体_GB2312" w:cs="楷体_GB2312"/>
          <w:b w:val="0"/>
          <w:bCs w:val="0"/>
          <w:color w:val="000000" w:themeColor="text1"/>
          <w:kern w:val="0"/>
          <w:sz w:val="32"/>
          <w:szCs w:val="32"/>
          <w:highlight w:val="none"/>
          <w14:textFill>
            <w14:solidFill>
              <w14:schemeClr w14:val="tx1"/>
            </w14:solidFill>
          </w14:textFill>
        </w:rPr>
        <w:t>申报主体</w:t>
      </w:r>
    </w:p>
    <w:p>
      <w:pPr>
        <w:pStyle w:val="12"/>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left="0" w:leftChars="0"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在本区注册的以推动知识产权发展为目的，并由区知识产权行政主管部门作为业务主管单位的社会团体和其他组织。</w:t>
      </w:r>
    </w:p>
    <w:p>
      <w:pPr>
        <w:pStyle w:val="12"/>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楷体_GB2312" w:hAnsi="楷体_GB2312" w:eastAsia="楷体_GB2312" w:cs="楷体_GB2312"/>
          <w:b w:val="0"/>
          <w:bCs w:val="0"/>
          <w:color w:val="000000" w:themeColor="text1"/>
          <w:kern w:val="0"/>
          <w:sz w:val="32"/>
          <w:szCs w:val="32"/>
          <w:highlight w:val="none"/>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highlight w:val="none"/>
          <w:lang w:val="en-US" w:eastAsia="zh-CN"/>
          <w14:textFill>
            <w14:solidFill>
              <w14:schemeClr w14:val="tx1"/>
            </w14:solidFill>
          </w14:textFill>
        </w:rPr>
        <w:t>（二）</w:t>
      </w:r>
      <w:r>
        <w:rPr>
          <w:rFonts w:hint="eastAsia" w:ascii="楷体_GB2312" w:hAnsi="楷体_GB2312" w:eastAsia="楷体_GB2312" w:cs="楷体_GB2312"/>
          <w:b w:val="0"/>
          <w:bCs w:val="0"/>
          <w:color w:val="000000" w:themeColor="text1"/>
          <w:kern w:val="0"/>
          <w:sz w:val="32"/>
          <w:szCs w:val="32"/>
          <w:highlight w:val="none"/>
          <w14:textFill>
            <w14:solidFill>
              <w14:schemeClr w14:val="tx1"/>
            </w14:solidFill>
          </w14:textFill>
        </w:rPr>
        <w:t>申报条件</w:t>
      </w:r>
    </w:p>
    <w:p>
      <w:pPr>
        <w:pStyle w:val="12"/>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建立完善内部管理制度，有成文的管理制度和知识产权纠纷投诉处理机制并配置专职工作人员不少于5人。</w:t>
      </w:r>
    </w:p>
    <w:p>
      <w:pPr>
        <w:pStyle w:val="12"/>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2.</w:t>
      </w:r>
      <w:r>
        <w:rPr>
          <w:rFonts w:hint="eastAsia" w:ascii="Times New Roman" w:hAnsi="Times New Roman" w:eastAsia="仿宋_GB2312" w:cs="仿宋_GB2312"/>
          <w:color w:val="000000" w:themeColor="text1"/>
          <w:spacing w:val="-6"/>
          <w:kern w:val="0"/>
          <w:sz w:val="32"/>
          <w:szCs w:val="32"/>
          <w:highlight w:val="none"/>
          <w14:textFill>
            <w14:solidFill>
              <w14:schemeClr w14:val="tx1"/>
            </w14:solidFill>
          </w14:textFill>
        </w:rPr>
        <w:t>按时向知识产权主管部门报送工作总结及下一年工作计划</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w:t>
      </w:r>
    </w:p>
    <w:p>
      <w:pPr>
        <w:pStyle w:val="12"/>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3.</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举办知识产权类活动不少于5次（包括主办、协办、与有关部门合办的跨行业对接交流、政策解读、知识培训等），单次参加企业不少于10家。或在区内举办知识产权保护专题论坛等大型活动不少于1次，参与人数不少于300人。</w:t>
      </w:r>
    </w:p>
    <w:p>
      <w:pPr>
        <w:pStyle w:val="12"/>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4.</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配合知识产权主管部门开展知识产权纠纷调处或专项行动不少于5次。</w:t>
      </w:r>
    </w:p>
    <w:p>
      <w:pPr>
        <w:pStyle w:val="12"/>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楷体_GB2312" w:hAnsi="楷体_GB2312" w:eastAsia="楷体_GB2312" w:cs="楷体_GB2312"/>
          <w:b w:val="0"/>
          <w:bCs w:val="0"/>
          <w:color w:val="000000" w:themeColor="text1"/>
          <w:kern w:val="0"/>
          <w:sz w:val="32"/>
          <w:szCs w:val="32"/>
          <w:highlight w:val="none"/>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highlight w:val="none"/>
          <w14:textFill>
            <w14:solidFill>
              <w14:schemeClr w14:val="tx1"/>
            </w14:solidFill>
          </w14:textFill>
        </w:rPr>
        <w:t>（三）项目数量及资助标准</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对同时符合</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以上申报条件</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的相关组织团体，每年给予最高不超过20万元的扶持</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具体立</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项数量和</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实际扶持标准根据项目申报情况及</w:t>
      </w:r>
      <w:r>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t>区</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财政预算安排确定</w:t>
      </w:r>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w:t>
      </w:r>
    </w:p>
    <w:p>
      <w:pPr>
        <w:pStyle w:val="12"/>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楷体_GB2312" w:hAnsi="楷体_GB2312" w:eastAsia="楷体_GB2312" w:cs="楷体_GB2312"/>
          <w:b w:val="0"/>
          <w:bCs w:val="0"/>
          <w:color w:val="000000" w:themeColor="text1"/>
          <w:kern w:val="0"/>
          <w:sz w:val="32"/>
          <w:szCs w:val="32"/>
          <w:highlight w:val="none"/>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highlight w:val="none"/>
          <w14:textFill>
            <w14:solidFill>
              <w14:schemeClr w14:val="tx1"/>
            </w14:solidFill>
          </w14:textFill>
        </w:rPr>
        <w:t>（四）申报材料</w:t>
      </w:r>
    </w:p>
    <w:p>
      <w:pPr>
        <w:pStyle w:val="30"/>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仿宋_GB2312"/>
          <w:color w:val="000000" w:themeColor="text1"/>
          <w:kern w:val="0"/>
          <w:sz w:val="32"/>
          <w:highlight w:val="none"/>
          <w:lang w:eastAsia="zh-CN"/>
          <w14:textFill>
            <w14:solidFill>
              <w14:schemeClr w14:val="tx1"/>
            </w14:solidFill>
          </w14:textFill>
        </w:rPr>
      </w:pPr>
      <w:r>
        <w:rPr>
          <w:rFonts w:hint="eastAsia" w:ascii="Times New Roman" w:hAnsi="Times New Roman" w:eastAsia="仿宋_GB2312" w:cs="仿宋_GB2312"/>
          <w:color w:val="000000" w:themeColor="text1"/>
          <w:kern w:val="0"/>
          <w:sz w:val="32"/>
          <w:highlight w:val="none"/>
          <w14:textFill>
            <w14:solidFill>
              <w14:schemeClr w14:val="tx1"/>
            </w14:solidFill>
          </w14:textFill>
        </w:rPr>
        <w:t>1.广州市海珠区知识产权项目申报书</w:t>
      </w:r>
      <w:r>
        <w:rPr>
          <w:rFonts w:hint="eastAsia" w:ascii="Times New Roman" w:hAnsi="Times New Roman" w:eastAsia="仿宋_GB2312" w:cs="仿宋_GB2312"/>
          <w:color w:val="000000" w:themeColor="text1"/>
          <w:kern w:val="0"/>
          <w:sz w:val="32"/>
          <w:highlight w:val="none"/>
          <w:lang w:eastAsia="zh-CN"/>
          <w14:textFill>
            <w14:solidFill>
              <w14:schemeClr w14:val="tx1"/>
            </w14:solidFill>
          </w14:textFill>
        </w:rPr>
        <w:t>（知识产权社会组织扶持项目）。</w:t>
      </w:r>
    </w:p>
    <w:p>
      <w:pPr>
        <w:pStyle w:val="30"/>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仿宋_GB2312"/>
          <w:color w:val="000000" w:themeColor="text1"/>
          <w:kern w:val="0"/>
          <w:sz w:val="32"/>
          <w:highlight w:val="none"/>
          <w:lang w:eastAsia="zh-CN"/>
          <w14:textFill>
            <w14:solidFill>
              <w14:schemeClr w14:val="tx1"/>
            </w14:solidFill>
          </w14:textFill>
        </w:rPr>
      </w:pPr>
      <w:r>
        <w:rPr>
          <w:rFonts w:hint="eastAsia" w:ascii="Times New Roman" w:hAnsi="Times New Roman" w:eastAsia="仿宋_GB2312" w:cs="仿宋_GB2312"/>
          <w:color w:val="000000" w:themeColor="text1"/>
          <w:kern w:val="0"/>
          <w:sz w:val="32"/>
          <w:highlight w:val="none"/>
          <w:lang w:val="en-US" w:eastAsia="zh-CN"/>
          <w14:textFill>
            <w14:solidFill>
              <w14:schemeClr w14:val="tx1"/>
            </w14:solidFill>
          </w14:textFill>
        </w:rPr>
        <w:t>2.</w:t>
      </w:r>
      <w:r>
        <w:rPr>
          <w:rFonts w:hint="eastAsia" w:ascii="Times New Roman" w:hAnsi="Times New Roman" w:eastAsia="仿宋_GB2312" w:cs="仿宋_GB2312"/>
          <w:color w:val="000000" w:themeColor="text1"/>
          <w:kern w:val="0"/>
          <w:sz w:val="32"/>
          <w:highlight w:val="none"/>
          <w14:textFill>
            <w14:solidFill>
              <w14:schemeClr w14:val="tx1"/>
            </w14:solidFill>
          </w14:textFill>
        </w:rPr>
        <w:t>社会团体</w:t>
      </w:r>
      <w:r>
        <w:rPr>
          <w:rFonts w:hint="eastAsia" w:ascii="Times New Roman" w:hAnsi="Times New Roman" w:eastAsia="仿宋_GB2312" w:cs="仿宋_GB2312"/>
          <w:color w:val="000000" w:themeColor="text1"/>
          <w:kern w:val="0"/>
          <w:sz w:val="32"/>
          <w:highlight w:val="none"/>
          <w:lang w:eastAsia="zh-CN"/>
          <w14:textFill>
            <w14:solidFill>
              <w14:schemeClr w14:val="tx1"/>
            </w14:solidFill>
          </w14:textFill>
        </w:rPr>
        <w:t>和其他组织</w:t>
      </w:r>
      <w:r>
        <w:rPr>
          <w:rFonts w:hint="eastAsia" w:ascii="Times New Roman" w:hAnsi="Times New Roman" w:eastAsia="仿宋_GB2312" w:cs="仿宋_GB2312"/>
          <w:color w:val="000000" w:themeColor="text1"/>
          <w:kern w:val="0"/>
          <w:sz w:val="32"/>
          <w:highlight w:val="none"/>
          <w14:textFill>
            <w14:solidFill>
              <w14:schemeClr w14:val="tx1"/>
            </w14:solidFill>
          </w14:textFill>
        </w:rPr>
        <w:t>法人登记证书</w:t>
      </w:r>
      <w:r>
        <w:rPr>
          <w:rFonts w:hint="eastAsia" w:ascii="Times New Roman" w:hAnsi="Times New Roman" w:eastAsia="仿宋_GB2312" w:cs="仿宋_GB2312"/>
          <w:color w:val="000000" w:themeColor="text1"/>
          <w:kern w:val="0"/>
          <w:sz w:val="32"/>
          <w:highlight w:val="none"/>
          <w:lang w:eastAsia="zh-CN"/>
          <w14:textFill>
            <w14:solidFill>
              <w14:schemeClr w14:val="tx1"/>
            </w14:solidFill>
          </w14:textFill>
        </w:rPr>
        <w:t>。</w:t>
      </w:r>
    </w:p>
    <w:p>
      <w:pPr>
        <w:pStyle w:val="23"/>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3.</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银行开户材料或单位基本存款账户信息。</w:t>
      </w:r>
    </w:p>
    <w:p>
      <w:pPr>
        <w:pStyle w:val="23"/>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4.专职人员社保缴纳记录（复印件加盖单位公章）</w:t>
      </w:r>
    </w:p>
    <w:p>
      <w:pPr>
        <w:pStyle w:val="23"/>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5.社会组织内部运营管理情况及管理制度文件（复印件加盖单位公章）</w:t>
      </w:r>
    </w:p>
    <w:p>
      <w:pPr>
        <w:pStyle w:val="23"/>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6.年度工作报告及下年度工作计划（加盖单位公章）</w:t>
      </w:r>
    </w:p>
    <w:p>
      <w:pPr>
        <w:pStyle w:val="23"/>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7.年度举办知识产权类活动的清单及相关证明材料（包括但不限于活动方案、活动照片、签到表、新闻报道等）</w:t>
      </w:r>
    </w:p>
    <w:p>
      <w:pPr>
        <w:pStyle w:val="23"/>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8.开展知识产权纠纷调处或专项行动相关证明材料（包括但不限于工作照片、调处案件材料等）</w:t>
      </w:r>
    </w:p>
    <w:p>
      <w:pPr>
        <w:pStyle w:val="26"/>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0" w:firstLine="0" w:firstLineChars="0"/>
        <w:jc w:val="center"/>
        <w:textAlignment w:val="auto"/>
        <w:rPr>
          <w:rFonts w:hint="eastAsia" w:ascii="黑体" w:hAnsi="黑体" w:eastAsia="黑体" w:cs="黑体"/>
          <w:i w:val="0"/>
          <w:iCs w:val="0"/>
          <w:caps w:val="0"/>
          <w:color w:val="auto"/>
          <w:spacing w:val="0"/>
          <w:kern w:val="2"/>
          <w:sz w:val="32"/>
          <w:szCs w:val="32"/>
          <w:highlight w:val="none"/>
          <w:u w:val="none"/>
          <w:shd w:val="clear" w:color="auto" w:fill="auto"/>
          <w:vertAlign w:val="baseline"/>
          <w:lang w:val="en-US" w:eastAsia="zh-CN" w:bidi="ar"/>
        </w:rPr>
      </w:pP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0" w:firstLine="0" w:firstLineChars="0"/>
        <w:jc w:val="center"/>
        <w:textAlignment w:val="auto"/>
        <w:rPr>
          <w:rFonts w:hint="eastAsia" w:ascii="黑体" w:hAnsi="黑体" w:eastAsia="黑体" w:cs="黑体"/>
          <w:i w:val="0"/>
          <w:iCs w:val="0"/>
          <w:caps w:val="0"/>
          <w:color w:val="auto"/>
          <w:spacing w:val="0"/>
          <w:kern w:val="2"/>
          <w:sz w:val="32"/>
          <w:szCs w:val="32"/>
          <w:highlight w:val="none"/>
          <w:u w:val="none"/>
          <w:shd w:val="clear" w:color="auto" w:fill="auto"/>
          <w:vertAlign w:val="baseline"/>
          <w:lang w:val="en-US" w:eastAsia="zh-CN" w:bidi="ar"/>
        </w:rPr>
      </w:pP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0" w:firstLine="0" w:firstLineChars="0"/>
        <w:jc w:val="center"/>
        <w:textAlignment w:val="auto"/>
        <w:rPr>
          <w:rFonts w:hint="eastAsia" w:ascii="黑体" w:hAnsi="黑体" w:eastAsia="黑体" w:cs="黑体"/>
          <w:i w:val="0"/>
          <w:iCs w:val="0"/>
          <w:caps w:val="0"/>
          <w:color w:val="auto"/>
          <w:spacing w:val="0"/>
          <w:kern w:val="2"/>
          <w:sz w:val="32"/>
          <w:szCs w:val="32"/>
          <w:highlight w:val="none"/>
          <w:u w:val="none"/>
          <w:shd w:val="clear" w:color="auto" w:fill="auto"/>
          <w:vertAlign w:val="baseline"/>
          <w:lang w:val="en-US" w:eastAsia="zh-CN" w:bidi="ar"/>
        </w:rPr>
      </w:pP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0" w:firstLine="0" w:firstLineChars="0"/>
        <w:jc w:val="center"/>
        <w:textAlignment w:val="auto"/>
        <w:rPr>
          <w:rFonts w:hint="eastAsia" w:ascii="黑体" w:hAnsi="黑体" w:eastAsia="黑体" w:cs="黑体"/>
          <w:i w:val="0"/>
          <w:iCs w:val="0"/>
          <w:caps w:val="0"/>
          <w:color w:val="auto"/>
          <w:spacing w:val="0"/>
          <w:kern w:val="2"/>
          <w:sz w:val="32"/>
          <w:szCs w:val="32"/>
          <w:highlight w:val="none"/>
          <w:u w:val="none"/>
          <w:shd w:val="clear" w:color="auto" w:fill="auto"/>
          <w:vertAlign w:val="baseline"/>
          <w:lang w:val="en-US" w:eastAsia="zh-CN" w:bidi="ar"/>
        </w:rPr>
      </w:pP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0" w:firstLine="0" w:firstLineChars="0"/>
        <w:jc w:val="center"/>
        <w:textAlignment w:val="auto"/>
        <w:rPr>
          <w:rFonts w:hint="eastAsia" w:ascii="黑体" w:hAnsi="黑体" w:eastAsia="黑体" w:cs="黑体"/>
          <w:i w:val="0"/>
          <w:iCs w:val="0"/>
          <w:caps w:val="0"/>
          <w:color w:val="auto"/>
          <w:spacing w:val="0"/>
          <w:kern w:val="2"/>
          <w:sz w:val="32"/>
          <w:szCs w:val="32"/>
          <w:highlight w:val="none"/>
          <w:u w:val="none"/>
          <w:shd w:val="clear" w:color="auto" w:fill="auto"/>
          <w:vertAlign w:val="baseline"/>
          <w:lang w:val="en-US" w:eastAsia="zh-CN" w:bidi="ar"/>
        </w:rPr>
      </w:pP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0" w:firstLine="0" w:firstLineChars="0"/>
        <w:jc w:val="center"/>
        <w:textAlignment w:val="auto"/>
        <w:rPr>
          <w:rFonts w:hint="eastAsia" w:ascii="黑体" w:hAnsi="黑体" w:eastAsia="黑体" w:cs="黑体"/>
          <w:i w:val="0"/>
          <w:iCs w:val="0"/>
          <w:caps w:val="0"/>
          <w:color w:val="auto"/>
          <w:spacing w:val="0"/>
          <w:kern w:val="2"/>
          <w:sz w:val="32"/>
          <w:szCs w:val="32"/>
          <w:highlight w:val="none"/>
          <w:u w:val="none"/>
          <w:shd w:val="clear" w:color="auto" w:fill="auto"/>
          <w:vertAlign w:val="baseline"/>
          <w:lang w:val="en-US" w:eastAsia="zh-CN" w:bidi="ar"/>
        </w:rPr>
      </w:pP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0" w:firstLine="0" w:firstLineChars="0"/>
        <w:jc w:val="center"/>
        <w:textAlignment w:val="auto"/>
        <w:rPr>
          <w:rFonts w:hint="eastAsia" w:ascii="黑体" w:hAnsi="黑体" w:eastAsia="黑体" w:cs="黑体"/>
          <w:i w:val="0"/>
          <w:iCs w:val="0"/>
          <w:caps w:val="0"/>
          <w:color w:val="auto"/>
          <w:spacing w:val="0"/>
          <w:kern w:val="2"/>
          <w:sz w:val="32"/>
          <w:szCs w:val="32"/>
          <w:highlight w:val="none"/>
          <w:u w:val="none"/>
          <w:shd w:val="clear" w:color="auto" w:fill="auto"/>
          <w:vertAlign w:val="baseline"/>
          <w:lang w:val="en-US" w:eastAsia="zh-CN" w:bidi="ar"/>
        </w:rPr>
      </w:pP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0" w:firstLine="0" w:firstLineChars="0"/>
        <w:jc w:val="center"/>
        <w:textAlignment w:val="auto"/>
        <w:rPr>
          <w:rFonts w:hint="eastAsia" w:ascii="黑体" w:hAnsi="黑体" w:eastAsia="黑体" w:cs="黑体"/>
          <w:i w:val="0"/>
          <w:iCs w:val="0"/>
          <w:caps w:val="0"/>
          <w:color w:val="auto"/>
          <w:spacing w:val="0"/>
          <w:kern w:val="2"/>
          <w:sz w:val="32"/>
          <w:szCs w:val="32"/>
          <w:highlight w:val="none"/>
          <w:u w:val="none"/>
          <w:shd w:val="clear" w:color="auto" w:fill="auto"/>
          <w:vertAlign w:val="baseline"/>
          <w:lang w:val="en-US" w:eastAsia="zh-CN" w:bidi="ar"/>
        </w:rPr>
      </w:pP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0" w:firstLine="0" w:firstLineChars="0"/>
        <w:jc w:val="center"/>
        <w:textAlignment w:val="auto"/>
        <w:rPr>
          <w:rFonts w:hint="eastAsia" w:ascii="黑体" w:hAnsi="黑体" w:eastAsia="黑体" w:cs="黑体"/>
          <w:i w:val="0"/>
          <w:iCs w:val="0"/>
          <w:caps w:val="0"/>
          <w:color w:val="auto"/>
          <w:spacing w:val="0"/>
          <w:kern w:val="2"/>
          <w:sz w:val="32"/>
          <w:szCs w:val="32"/>
          <w:highlight w:val="none"/>
          <w:u w:val="none"/>
          <w:shd w:val="clear" w:color="auto" w:fill="auto"/>
          <w:vertAlign w:val="baseline"/>
          <w:lang w:val="en-US" w:eastAsia="zh-CN" w:bidi="ar"/>
        </w:rPr>
      </w:pP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0" w:firstLine="0" w:firstLineChars="0"/>
        <w:jc w:val="center"/>
        <w:textAlignment w:val="auto"/>
        <w:rPr>
          <w:rFonts w:hint="eastAsia" w:ascii="黑体" w:hAnsi="黑体" w:eastAsia="黑体" w:cs="黑体"/>
          <w:i w:val="0"/>
          <w:iCs w:val="0"/>
          <w:caps w:val="0"/>
          <w:color w:val="auto"/>
          <w:spacing w:val="0"/>
          <w:kern w:val="2"/>
          <w:sz w:val="32"/>
          <w:szCs w:val="32"/>
          <w:highlight w:val="none"/>
          <w:u w:val="none"/>
          <w:shd w:val="clear" w:color="auto" w:fill="auto"/>
          <w:vertAlign w:val="baseline"/>
          <w:lang w:val="en-US" w:eastAsia="zh-CN" w:bidi="ar"/>
        </w:rPr>
      </w:pP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0" w:firstLine="0" w:firstLineChars="0"/>
        <w:jc w:val="center"/>
        <w:textAlignment w:val="auto"/>
        <w:rPr>
          <w:rFonts w:hint="eastAsia" w:ascii="黑体" w:hAnsi="黑体" w:eastAsia="黑体" w:cs="黑体"/>
          <w:i w:val="0"/>
          <w:iCs w:val="0"/>
          <w:caps w:val="0"/>
          <w:color w:val="auto"/>
          <w:spacing w:val="0"/>
          <w:kern w:val="2"/>
          <w:sz w:val="32"/>
          <w:szCs w:val="32"/>
          <w:highlight w:val="none"/>
          <w:u w:val="none"/>
          <w:shd w:val="clear" w:color="auto" w:fill="auto"/>
          <w:vertAlign w:val="baseline"/>
          <w:lang w:val="en-US" w:eastAsia="zh-CN" w:bidi="ar"/>
        </w:rPr>
      </w:pP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0" w:firstLine="0" w:firstLineChars="0"/>
        <w:jc w:val="center"/>
        <w:textAlignment w:val="auto"/>
        <w:rPr>
          <w:rFonts w:hint="eastAsia" w:ascii="黑体" w:hAnsi="黑体" w:eastAsia="黑体" w:cs="黑体"/>
          <w:i w:val="0"/>
          <w:iCs w:val="0"/>
          <w:caps w:val="0"/>
          <w:color w:val="auto"/>
          <w:spacing w:val="0"/>
          <w:kern w:val="2"/>
          <w:sz w:val="32"/>
          <w:szCs w:val="32"/>
          <w:highlight w:val="none"/>
          <w:u w:val="none"/>
          <w:shd w:val="clear" w:color="auto" w:fill="auto"/>
          <w:vertAlign w:val="baseline"/>
          <w:lang w:val="en-US" w:eastAsia="zh-CN" w:bidi="ar"/>
        </w:rPr>
      </w:pP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0" w:firstLine="0" w:firstLineChars="0"/>
        <w:jc w:val="center"/>
        <w:textAlignment w:val="auto"/>
        <w:rPr>
          <w:rFonts w:hint="eastAsia" w:ascii="黑体" w:hAnsi="黑体" w:eastAsia="黑体" w:cs="黑体"/>
          <w:i w:val="0"/>
          <w:iCs w:val="0"/>
          <w:caps w:val="0"/>
          <w:color w:val="auto"/>
          <w:spacing w:val="0"/>
          <w:kern w:val="2"/>
          <w:sz w:val="32"/>
          <w:szCs w:val="32"/>
          <w:highlight w:val="none"/>
          <w:u w:val="none"/>
          <w:shd w:val="clear" w:color="auto" w:fill="auto"/>
          <w:vertAlign w:val="baseline"/>
          <w:lang w:val="en-US" w:eastAsia="zh-CN" w:bidi="ar"/>
        </w:rPr>
      </w:pPr>
      <w:r>
        <w:rPr>
          <w:rFonts w:hint="eastAsia" w:ascii="黑体" w:hAnsi="黑体" w:eastAsia="黑体" w:cs="黑体"/>
          <w:i w:val="0"/>
          <w:iCs w:val="0"/>
          <w:caps w:val="0"/>
          <w:color w:val="auto"/>
          <w:spacing w:val="0"/>
          <w:kern w:val="2"/>
          <w:sz w:val="32"/>
          <w:szCs w:val="32"/>
          <w:highlight w:val="none"/>
          <w:u w:val="none"/>
          <w:shd w:val="clear" w:color="auto" w:fill="auto"/>
          <w:vertAlign w:val="baseline"/>
          <w:lang w:val="en-US" w:eastAsia="zh-CN" w:bidi="ar"/>
        </w:rPr>
        <w:t>七、知识产权重大活动扶持项目</w:t>
      </w:r>
    </w:p>
    <w:p>
      <w:pPr>
        <w:pStyle w:val="12"/>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楷体_GB2312" w:hAnsi="楷体_GB2312" w:eastAsia="楷体_GB2312" w:cs="楷体_GB2312"/>
          <w:b w:val="0"/>
          <w:bCs w:val="0"/>
          <w:color w:val="000000" w:themeColor="text1"/>
          <w:kern w:val="0"/>
          <w:sz w:val="32"/>
          <w:szCs w:val="32"/>
          <w:highlight w:val="none"/>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highlight w:val="none"/>
          <w14:textFill>
            <w14:solidFill>
              <w14:schemeClr w14:val="tx1"/>
            </w14:solidFill>
          </w14:textFill>
        </w:rPr>
        <w:t>（一）申报主体</w:t>
      </w:r>
    </w:p>
    <w:p>
      <w:pPr>
        <w:pStyle w:val="12"/>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596" w:firstLineChars="200"/>
        <w:jc w:val="both"/>
        <w:textAlignment w:val="auto"/>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color w:val="000000" w:themeColor="text1"/>
          <w:spacing w:val="-11"/>
          <w:kern w:val="0"/>
          <w:sz w:val="32"/>
          <w:szCs w:val="32"/>
          <w:highlight w:val="none"/>
          <w:lang w:val="en-US" w:eastAsia="zh-CN" w:bidi="ar-SA"/>
          <w14:textFill>
            <w14:solidFill>
              <w14:schemeClr w14:val="tx1"/>
            </w14:solidFill>
          </w14:textFill>
        </w:rPr>
        <w:t>在海珠从事经营活动的企业、事业单位、社会团体、行业协会等</w:t>
      </w:r>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w:t>
      </w:r>
    </w:p>
    <w:p>
      <w:pPr>
        <w:pStyle w:val="12"/>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楷体_GB2312" w:hAnsi="楷体_GB2312" w:eastAsia="楷体_GB2312" w:cs="楷体_GB2312"/>
          <w:b w:val="0"/>
          <w:bCs w:val="0"/>
          <w:color w:val="000000" w:themeColor="text1"/>
          <w:kern w:val="0"/>
          <w:sz w:val="32"/>
          <w:szCs w:val="32"/>
          <w:highlight w:val="none"/>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highlight w:val="none"/>
          <w14:textFill>
            <w14:solidFill>
              <w14:schemeClr w14:val="tx1"/>
            </w14:solidFill>
          </w14:textFill>
        </w:rPr>
        <w:t>（二）申报条件</w:t>
      </w:r>
    </w:p>
    <w:p>
      <w:pPr>
        <w:pStyle w:val="12"/>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申报主体拥有</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全国性、国际性</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知识产权活动的组织能力，对统筹组织</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大型知识产权</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活动具有丰富的经验。</w:t>
      </w:r>
    </w:p>
    <w:p>
      <w:pPr>
        <w:pStyle w:val="12"/>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2.申报单位于2023年1月1日至2023年12月31日期间，在海珠成功举办全国性、国际性知识产权论坛或其他全国性、国际性知识产权活动，形成良好的社会影响。</w:t>
      </w:r>
    </w:p>
    <w:p>
      <w:pPr>
        <w:pStyle w:val="12"/>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3.所办国际性论坛或其他国际性知识产权活动，需满足：与会人员来自5个以上国家或地区（不含港、澳、台）或国际性组</w:t>
      </w:r>
      <w:r>
        <w:rPr>
          <w:rFonts w:hint="eastAsia" w:ascii="Times New Roman" w:hAnsi="Times New Roman" w:eastAsia="仿宋_GB2312" w:cs="仿宋_GB2312"/>
          <w:color w:val="000000" w:themeColor="text1"/>
          <w:spacing w:val="-6"/>
          <w:kern w:val="0"/>
          <w:sz w:val="32"/>
          <w:szCs w:val="32"/>
          <w:highlight w:val="none"/>
          <w:lang w:val="en-US" w:eastAsia="zh-CN"/>
          <w14:textFill>
            <w14:solidFill>
              <w14:schemeClr w14:val="tx1"/>
            </w14:solidFill>
          </w14:textFill>
        </w:rPr>
        <w:t>织、与会人数200人（含）以上、外国与会人士占20%（含）以上</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w:t>
      </w:r>
    </w:p>
    <w:p>
      <w:pPr>
        <w:pStyle w:val="12"/>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仿宋_GB2312"/>
          <w:color w:val="000000" w:themeColor="text1"/>
          <w:kern w:val="0"/>
          <w:sz w:val="32"/>
          <w:szCs w:val="32"/>
          <w:highlight w:val="none"/>
          <w:u w:val="none"/>
          <w:lang w:val="en-US"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4.所办全国性知识产权论坛或其他全国性知识产权活动，需满足：</w:t>
      </w:r>
      <w:r>
        <w:rPr>
          <w:rFonts w:hint="eastAsia" w:ascii="Times New Roman" w:hAnsi="Times New Roman" w:eastAsia="仿宋_GB2312" w:cs="仿宋_GB2312"/>
          <w:color w:val="000000" w:themeColor="text1"/>
          <w:kern w:val="0"/>
          <w:sz w:val="32"/>
          <w:szCs w:val="32"/>
          <w:highlight w:val="none"/>
          <w:u w:val="none"/>
          <w:lang w:val="en-US" w:eastAsia="zh-CN"/>
          <w14:textFill>
            <w14:solidFill>
              <w14:schemeClr w14:val="tx1"/>
            </w14:solidFill>
          </w14:textFill>
        </w:rPr>
        <w:t>参会人员达到300人（含）以上，参加活动单位不少于</w:t>
      </w:r>
      <w:r>
        <w:rPr>
          <w:rFonts w:hint="eastAsia" w:ascii="Times New Roman" w:hAnsi="Times New Roman" w:eastAsia="仿宋_GB2312" w:cs="仿宋_GB2312"/>
          <w:color w:val="000000" w:themeColor="text1"/>
          <w:spacing w:val="-11"/>
          <w:kern w:val="0"/>
          <w:sz w:val="32"/>
          <w:szCs w:val="32"/>
          <w:highlight w:val="none"/>
          <w:u w:val="none"/>
          <w:lang w:val="en-US" w:eastAsia="zh-CN"/>
          <w14:textFill>
            <w14:solidFill>
              <w14:schemeClr w14:val="tx1"/>
            </w14:solidFill>
          </w14:textFill>
        </w:rPr>
        <w:t>80家，活动组织架构中有国家一级商协会和学会学术研究机构参与</w:t>
      </w:r>
      <w:r>
        <w:rPr>
          <w:rFonts w:hint="eastAsia" w:ascii="Times New Roman" w:hAnsi="Times New Roman" w:eastAsia="仿宋_GB2312" w:cs="仿宋_GB2312"/>
          <w:color w:val="000000" w:themeColor="text1"/>
          <w:kern w:val="0"/>
          <w:sz w:val="32"/>
          <w:szCs w:val="32"/>
          <w:highlight w:val="none"/>
          <w:u w:val="none"/>
          <w:lang w:val="en-US" w:eastAsia="zh-CN"/>
          <w14:textFill>
            <w14:solidFill>
              <w14:schemeClr w14:val="tx1"/>
            </w14:solidFill>
          </w14:textFill>
        </w:rPr>
        <w:t>。</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5.两家或两家以上单位联合举办活动且都符合本项目申报条件的，</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申报人须提交</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其他</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联合举办人同意指定由申报人申报</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的声明</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（加盖公章）。</w:t>
      </w:r>
    </w:p>
    <w:p>
      <w:pPr>
        <w:pStyle w:val="12"/>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rPr>
          <w:rFonts w:hint="eastAsia" w:ascii="楷体_GB2312" w:hAnsi="楷体_GB2312" w:eastAsia="楷体_GB2312" w:cs="楷体_GB2312"/>
          <w:b w:val="0"/>
          <w:bCs w:val="0"/>
          <w:color w:val="000000" w:themeColor="text1"/>
          <w:kern w:val="0"/>
          <w:sz w:val="32"/>
          <w:szCs w:val="32"/>
          <w:highlight w:val="none"/>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highlight w:val="none"/>
          <w14:textFill>
            <w14:solidFill>
              <w14:schemeClr w14:val="tx1"/>
            </w14:solidFill>
          </w14:textFill>
        </w:rPr>
        <w:t>（三）项目数量及资助标准</w:t>
      </w:r>
    </w:p>
    <w:p>
      <w:pPr>
        <w:pStyle w:val="26"/>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在海珠成功举办</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的</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全国性、国际性知识产权论坛或其他全国性、国际性知识产权活动，每年给予举办方不超过30万元的一次性扶持。本项扶持每年总额不超过60万元。具体立项数量和实际扶持标准根据项目申报情况及区财政预算安排确定。</w:t>
      </w:r>
    </w:p>
    <w:p>
      <w:pPr>
        <w:pStyle w:val="12"/>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rPr>
          <w:rFonts w:hint="eastAsia" w:ascii="楷体_GB2312" w:hAnsi="楷体_GB2312" w:eastAsia="楷体_GB2312" w:cs="楷体_GB2312"/>
          <w:b w:val="0"/>
          <w:bCs w:val="0"/>
          <w:color w:val="000000" w:themeColor="text1"/>
          <w:kern w:val="0"/>
          <w:sz w:val="32"/>
          <w:szCs w:val="32"/>
          <w:highlight w:val="none"/>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highlight w:val="none"/>
          <w14:textFill>
            <w14:solidFill>
              <w14:schemeClr w14:val="tx1"/>
            </w14:solidFill>
          </w14:textFill>
        </w:rPr>
        <w:t>（四）申报材料</w:t>
      </w:r>
    </w:p>
    <w:p>
      <w:pPr>
        <w:pStyle w:val="30"/>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rPr>
          <w:rFonts w:hint="eastAsia" w:ascii="Times New Roman" w:hAnsi="Times New Roman" w:eastAsia="仿宋_GB2312" w:cs="仿宋_GB2312"/>
          <w:color w:val="000000" w:themeColor="text1"/>
          <w:kern w:val="0"/>
          <w:sz w:val="32"/>
          <w:highlight w:val="none"/>
          <w:lang w:eastAsia="zh-CN"/>
          <w14:textFill>
            <w14:solidFill>
              <w14:schemeClr w14:val="tx1"/>
            </w14:solidFill>
          </w14:textFill>
        </w:rPr>
      </w:pPr>
      <w:r>
        <w:rPr>
          <w:rFonts w:hint="eastAsia" w:ascii="Times New Roman" w:hAnsi="Times New Roman" w:eastAsia="仿宋_GB2312" w:cs="仿宋_GB2312"/>
          <w:color w:val="000000" w:themeColor="text1"/>
          <w:kern w:val="0"/>
          <w:sz w:val="32"/>
          <w:highlight w:val="none"/>
          <w14:textFill>
            <w14:solidFill>
              <w14:schemeClr w14:val="tx1"/>
            </w14:solidFill>
          </w14:textFill>
        </w:rPr>
        <w:t>1.广州市海珠区知识产权项目申报书</w:t>
      </w:r>
      <w:r>
        <w:rPr>
          <w:rFonts w:hint="eastAsia" w:ascii="Times New Roman" w:hAnsi="Times New Roman" w:eastAsia="仿宋_GB2312" w:cs="仿宋_GB2312"/>
          <w:color w:val="000000" w:themeColor="text1"/>
          <w:kern w:val="0"/>
          <w:sz w:val="32"/>
          <w:highlight w:val="none"/>
          <w:lang w:eastAsia="zh-CN"/>
          <w14:textFill>
            <w14:solidFill>
              <w14:schemeClr w14:val="tx1"/>
            </w14:solidFill>
          </w14:textFill>
        </w:rPr>
        <w:t>（知识产权重大活动扶持项目）。</w:t>
      </w:r>
    </w:p>
    <w:p>
      <w:pPr>
        <w:pStyle w:val="30"/>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rPr>
          <w:rFonts w:hint="eastAsia" w:ascii="Times New Roman" w:hAnsi="Times New Roman" w:eastAsia="仿宋_GB2312" w:cs="仿宋_GB2312"/>
          <w:color w:val="000000" w:themeColor="text1"/>
          <w:kern w:val="0"/>
          <w:sz w:val="32"/>
          <w:highlight w:val="none"/>
          <w14:textFill>
            <w14:solidFill>
              <w14:schemeClr w14:val="tx1"/>
            </w14:solidFill>
          </w14:textFill>
        </w:rPr>
      </w:pPr>
      <w:r>
        <w:rPr>
          <w:rFonts w:hint="eastAsia" w:ascii="Times New Roman" w:hAnsi="Times New Roman" w:eastAsia="仿宋_GB2312" w:cs="仿宋_GB2312"/>
          <w:color w:val="000000" w:themeColor="text1"/>
          <w:kern w:val="0"/>
          <w:sz w:val="32"/>
          <w:highlight w:val="none"/>
          <w:lang w:val="en-US" w:eastAsia="zh-CN"/>
          <w14:textFill>
            <w14:solidFill>
              <w14:schemeClr w14:val="tx1"/>
            </w14:solidFill>
          </w14:textFill>
        </w:rPr>
        <w:t>2.</w:t>
      </w:r>
      <w:r>
        <w:rPr>
          <w:rFonts w:hint="eastAsia" w:ascii="Times New Roman" w:hAnsi="Times New Roman" w:eastAsia="仿宋_GB2312" w:cs="仿宋_GB2312"/>
          <w:color w:val="000000" w:themeColor="text1"/>
          <w:kern w:val="0"/>
          <w:sz w:val="32"/>
          <w:highlight w:val="none"/>
          <w14:textFill>
            <w14:solidFill>
              <w14:schemeClr w14:val="tx1"/>
            </w14:solidFill>
          </w14:textFill>
        </w:rPr>
        <w:t>申报单位营业执照或法人证书（可使用电子证照）</w:t>
      </w:r>
    </w:p>
    <w:p>
      <w:pPr>
        <w:pStyle w:val="23"/>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3.</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银行开户材料或单位基本存款账户信息。</w:t>
      </w:r>
    </w:p>
    <w:p>
      <w:pPr>
        <w:pStyle w:val="23"/>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4.举办活动前履行相关报告手续的证明材料。</w:t>
      </w:r>
    </w:p>
    <w:p>
      <w:pPr>
        <w:pStyle w:val="23"/>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5.活动方案，含组织机构、主题内容、议程安排、实施团队、费用预算、活动通知或邀请函等。</w:t>
      </w:r>
    </w:p>
    <w:p>
      <w:pPr>
        <w:pStyle w:val="23"/>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6.活动成效及相关证明材料，含活动实施内容和效果分析等。</w:t>
      </w:r>
    </w:p>
    <w:p>
      <w:pPr>
        <w:pStyle w:val="23"/>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6.</w:t>
      </w:r>
      <w:r>
        <w:rPr>
          <w:rFonts w:hint="eastAsia" w:ascii="Times New Roman" w:hAnsi="Times New Roman" w:eastAsia="仿宋_GB2312" w:cs="仿宋_GB2312"/>
          <w:color w:val="000000" w:themeColor="text1"/>
          <w:spacing w:val="-11"/>
          <w:kern w:val="0"/>
          <w:sz w:val="32"/>
          <w:szCs w:val="32"/>
          <w:highlight w:val="none"/>
          <w:lang w:val="en-US" w:eastAsia="zh-CN"/>
          <w14:textFill>
            <w14:solidFill>
              <w14:schemeClr w14:val="tx1"/>
            </w14:solidFill>
          </w14:textFill>
        </w:rPr>
        <w:t>参会人员名单（含国别、工作单位、职务、电话等）和报名表</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w:t>
      </w:r>
    </w:p>
    <w:p>
      <w:pPr>
        <w:pStyle w:val="23"/>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7.活动现场相关音像视频资料（时长1分钟以内）</w:t>
      </w:r>
    </w:p>
    <w:p>
      <w:pPr>
        <w:pStyle w:val="23"/>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8.申报单位承诺书。</w:t>
      </w:r>
    </w:p>
    <w:p>
      <w:pPr>
        <w:pStyle w:val="23"/>
        <w:keepNext w:val="0"/>
        <w:keepLines w:val="0"/>
        <w:pageBreakBefore w:val="0"/>
        <w:kinsoku/>
        <w:wordWrap/>
        <w:overflowPunct/>
        <w:topLinePunct w:val="0"/>
        <w:autoSpaceDE/>
        <w:autoSpaceDN/>
        <w:bidi w:val="0"/>
        <w:adjustRightInd/>
        <w:snapToGrid/>
        <w:spacing w:beforeAutospacing="0" w:afterAutospacing="0" w:line="540" w:lineRule="exact"/>
        <w:ind w:left="0"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snapToGrid/>
        <w:spacing w:beforeAutospacing="0" w:afterAutospacing="0" w:line="540" w:lineRule="exact"/>
        <w:ind w:left="0" w:firstLine="0" w:firstLineChars="0"/>
        <w:jc w:val="center"/>
        <w:textAlignment w:val="auto"/>
        <w:rPr>
          <w:rFonts w:hint="eastAsia" w:ascii="黑体" w:hAnsi="黑体" w:eastAsia="黑体" w:cs="黑体"/>
          <w:i w:val="0"/>
          <w:iCs w:val="0"/>
          <w:caps w:val="0"/>
          <w:color w:val="auto"/>
          <w:spacing w:val="0"/>
          <w:kern w:val="2"/>
          <w:sz w:val="32"/>
          <w:szCs w:val="32"/>
          <w:highlight w:val="none"/>
          <w:u w:val="none"/>
          <w:shd w:val="clear" w:color="auto" w:fill="auto"/>
          <w:vertAlign w:val="baseline"/>
          <w:lang w:val="en-US" w:eastAsia="zh-CN" w:bidi="ar"/>
        </w:rPr>
      </w:pPr>
    </w:p>
    <w:p>
      <w:pPr>
        <w:keepNext w:val="0"/>
        <w:keepLines w:val="0"/>
        <w:pageBreakBefore w:val="0"/>
        <w:widowControl/>
        <w:kinsoku/>
        <w:wordWrap/>
        <w:overflowPunct/>
        <w:topLinePunct w:val="0"/>
        <w:autoSpaceDE/>
        <w:autoSpaceDN/>
        <w:bidi w:val="0"/>
        <w:adjustRightInd/>
        <w:snapToGrid/>
        <w:spacing w:beforeAutospacing="0" w:afterAutospacing="0" w:line="540" w:lineRule="exact"/>
        <w:ind w:left="0" w:firstLine="0" w:firstLineChars="0"/>
        <w:jc w:val="center"/>
        <w:textAlignment w:val="auto"/>
        <w:rPr>
          <w:rFonts w:hint="eastAsia" w:ascii="黑体" w:hAnsi="黑体" w:eastAsia="黑体" w:cs="黑体"/>
          <w:i w:val="0"/>
          <w:iCs w:val="0"/>
          <w:caps w:val="0"/>
          <w:color w:val="auto"/>
          <w:spacing w:val="0"/>
          <w:kern w:val="2"/>
          <w:sz w:val="32"/>
          <w:szCs w:val="32"/>
          <w:highlight w:val="none"/>
          <w:u w:val="none"/>
          <w:shd w:val="clear" w:color="auto" w:fill="auto"/>
          <w:vertAlign w:val="baseline"/>
          <w:lang w:val="en-US" w:eastAsia="zh-CN" w:bidi="ar"/>
        </w:rPr>
      </w:pPr>
    </w:p>
    <w:p>
      <w:pPr>
        <w:keepNext w:val="0"/>
        <w:keepLines w:val="0"/>
        <w:pageBreakBefore w:val="0"/>
        <w:widowControl/>
        <w:kinsoku/>
        <w:wordWrap/>
        <w:overflowPunct/>
        <w:topLinePunct w:val="0"/>
        <w:autoSpaceDE/>
        <w:autoSpaceDN/>
        <w:bidi w:val="0"/>
        <w:adjustRightInd/>
        <w:snapToGrid/>
        <w:spacing w:beforeAutospacing="0" w:afterAutospacing="0" w:line="540" w:lineRule="exact"/>
        <w:ind w:left="0" w:firstLine="0" w:firstLineChars="0"/>
        <w:jc w:val="center"/>
        <w:textAlignment w:val="auto"/>
        <w:rPr>
          <w:rFonts w:hint="eastAsia" w:ascii="黑体" w:hAnsi="黑体" w:eastAsia="黑体" w:cs="黑体"/>
          <w:i w:val="0"/>
          <w:iCs w:val="0"/>
          <w:caps w:val="0"/>
          <w:color w:val="auto"/>
          <w:spacing w:val="0"/>
          <w:kern w:val="2"/>
          <w:sz w:val="32"/>
          <w:szCs w:val="32"/>
          <w:highlight w:val="none"/>
          <w:u w:val="none"/>
          <w:shd w:val="clear" w:color="auto" w:fill="auto"/>
          <w:vertAlign w:val="baseline"/>
          <w:lang w:val="en-US" w:eastAsia="zh-CN" w:bidi="ar"/>
        </w:rPr>
      </w:pPr>
    </w:p>
    <w:p>
      <w:pPr>
        <w:keepNext w:val="0"/>
        <w:keepLines w:val="0"/>
        <w:pageBreakBefore w:val="0"/>
        <w:widowControl/>
        <w:kinsoku/>
        <w:wordWrap/>
        <w:overflowPunct/>
        <w:topLinePunct w:val="0"/>
        <w:autoSpaceDE/>
        <w:autoSpaceDN/>
        <w:bidi w:val="0"/>
        <w:adjustRightInd/>
        <w:snapToGrid/>
        <w:spacing w:beforeAutospacing="0" w:afterAutospacing="0" w:line="540" w:lineRule="exact"/>
        <w:ind w:left="0" w:firstLine="0" w:firstLineChars="0"/>
        <w:jc w:val="center"/>
        <w:textAlignment w:val="auto"/>
        <w:rPr>
          <w:rFonts w:hint="eastAsia" w:ascii="黑体" w:hAnsi="黑体" w:eastAsia="黑体" w:cs="黑体"/>
          <w:i w:val="0"/>
          <w:iCs w:val="0"/>
          <w:caps w:val="0"/>
          <w:color w:val="auto"/>
          <w:spacing w:val="0"/>
          <w:kern w:val="2"/>
          <w:sz w:val="32"/>
          <w:szCs w:val="32"/>
          <w:highlight w:val="none"/>
          <w:u w:val="none"/>
          <w:shd w:val="clear" w:color="auto" w:fill="auto"/>
          <w:vertAlign w:val="baseline"/>
          <w:lang w:val="en-US" w:eastAsia="zh-CN" w:bidi="ar"/>
        </w:rPr>
      </w:pPr>
    </w:p>
    <w:p>
      <w:pPr>
        <w:keepNext w:val="0"/>
        <w:keepLines w:val="0"/>
        <w:pageBreakBefore w:val="0"/>
        <w:widowControl/>
        <w:kinsoku/>
        <w:wordWrap/>
        <w:overflowPunct/>
        <w:topLinePunct w:val="0"/>
        <w:autoSpaceDE/>
        <w:autoSpaceDN/>
        <w:bidi w:val="0"/>
        <w:adjustRightInd/>
        <w:snapToGrid/>
        <w:spacing w:beforeAutospacing="0" w:afterAutospacing="0" w:line="540" w:lineRule="exact"/>
        <w:ind w:left="0" w:firstLine="0" w:firstLineChars="0"/>
        <w:jc w:val="center"/>
        <w:textAlignment w:val="auto"/>
        <w:rPr>
          <w:rFonts w:hint="eastAsia" w:ascii="黑体" w:hAnsi="黑体" w:eastAsia="黑体" w:cs="黑体"/>
          <w:i w:val="0"/>
          <w:iCs w:val="0"/>
          <w:caps w:val="0"/>
          <w:color w:val="auto"/>
          <w:spacing w:val="0"/>
          <w:kern w:val="2"/>
          <w:sz w:val="32"/>
          <w:szCs w:val="32"/>
          <w:highlight w:val="none"/>
          <w:u w:val="none"/>
          <w:shd w:val="clear" w:color="auto" w:fill="auto"/>
          <w:vertAlign w:val="baseline"/>
          <w:lang w:val="en-US" w:eastAsia="zh-CN" w:bidi="ar"/>
        </w:rPr>
      </w:pPr>
    </w:p>
    <w:p>
      <w:pPr>
        <w:keepNext w:val="0"/>
        <w:keepLines w:val="0"/>
        <w:pageBreakBefore w:val="0"/>
        <w:widowControl/>
        <w:kinsoku/>
        <w:wordWrap/>
        <w:overflowPunct/>
        <w:topLinePunct w:val="0"/>
        <w:autoSpaceDE/>
        <w:autoSpaceDN/>
        <w:bidi w:val="0"/>
        <w:adjustRightInd/>
        <w:snapToGrid/>
        <w:spacing w:beforeAutospacing="0" w:afterAutospacing="0" w:line="540" w:lineRule="exact"/>
        <w:ind w:left="0" w:firstLine="0" w:firstLineChars="0"/>
        <w:jc w:val="center"/>
        <w:textAlignment w:val="auto"/>
        <w:rPr>
          <w:rFonts w:hint="eastAsia" w:ascii="黑体" w:hAnsi="黑体" w:eastAsia="黑体" w:cs="黑体"/>
          <w:i w:val="0"/>
          <w:iCs w:val="0"/>
          <w:caps w:val="0"/>
          <w:color w:val="auto"/>
          <w:spacing w:val="0"/>
          <w:kern w:val="2"/>
          <w:sz w:val="32"/>
          <w:szCs w:val="32"/>
          <w:highlight w:val="none"/>
          <w:u w:val="none"/>
          <w:shd w:val="clear" w:color="auto" w:fill="auto"/>
          <w:vertAlign w:val="baseline"/>
          <w:lang w:val="en-US" w:eastAsia="zh-CN" w:bidi="ar"/>
        </w:rPr>
      </w:pPr>
    </w:p>
    <w:p>
      <w:pPr>
        <w:keepNext w:val="0"/>
        <w:keepLines w:val="0"/>
        <w:pageBreakBefore w:val="0"/>
        <w:widowControl/>
        <w:kinsoku/>
        <w:wordWrap/>
        <w:overflowPunct/>
        <w:topLinePunct w:val="0"/>
        <w:autoSpaceDE/>
        <w:autoSpaceDN/>
        <w:bidi w:val="0"/>
        <w:adjustRightInd/>
        <w:snapToGrid/>
        <w:spacing w:beforeAutospacing="0" w:afterAutospacing="0" w:line="540" w:lineRule="exact"/>
        <w:ind w:left="0" w:firstLine="0" w:firstLineChars="0"/>
        <w:jc w:val="center"/>
        <w:textAlignment w:val="auto"/>
        <w:rPr>
          <w:rFonts w:hint="eastAsia" w:ascii="黑体" w:hAnsi="黑体" w:eastAsia="黑体" w:cs="黑体"/>
          <w:i w:val="0"/>
          <w:iCs w:val="0"/>
          <w:caps w:val="0"/>
          <w:color w:val="auto"/>
          <w:spacing w:val="0"/>
          <w:kern w:val="2"/>
          <w:sz w:val="32"/>
          <w:szCs w:val="32"/>
          <w:highlight w:val="none"/>
          <w:u w:val="none"/>
          <w:shd w:val="clear" w:color="auto" w:fill="auto"/>
          <w:vertAlign w:val="baseline"/>
          <w:lang w:val="en-US" w:eastAsia="zh-CN" w:bidi="ar"/>
        </w:rPr>
      </w:pPr>
    </w:p>
    <w:p>
      <w:pPr>
        <w:keepNext w:val="0"/>
        <w:keepLines w:val="0"/>
        <w:pageBreakBefore w:val="0"/>
        <w:widowControl/>
        <w:kinsoku/>
        <w:wordWrap/>
        <w:overflowPunct/>
        <w:topLinePunct w:val="0"/>
        <w:autoSpaceDE/>
        <w:autoSpaceDN/>
        <w:bidi w:val="0"/>
        <w:adjustRightInd/>
        <w:snapToGrid/>
        <w:spacing w:beforeAutospacing="0" w:afterAutospacing="0" w:line="540" w:lineRule="exact"/>
        <w:ind w:left="0" w:firstLine="0" w:firstLineChars="0"/>
        <w:jc w:val="center"/>
        <w:textAlignment w:val="auto"/>
        <w:rPr>
          <w:rFonts w:hint="eastAsia" w:ascii="黑体" w:hAnsi="黑体" w:eastAsia="黑体" w:cs="黑体"/>
          <w:i w:val="0"/>
          <w:iCs w:val="0"/>
          <w:caps w:val="0"/>
          <w:color w:val="auto"/>
          <w:spacing w:val="0"/>
          <w:kern w:val="2"/>
          <w:sz w:val="32"/>
          <w:szCs w:val="32"/>
          <w:highlight w:val="none"/>
          <w:u w:val="none"/>
          <w:shd w:val="clear" w:color="auto" w:fill="auto"/>
          <w:vertAlign w:val="baseline"/>
          <w:lang w:val="en-US" w:eastAsia="zh-CN" w:bidi="ar"/>
        </w:rPr>
      </w:pPr>
    </w:p>
    <w:p>
      <w:pPr>
        <w:keepNext w:val="0"/>
        <w:keepLines w:val="0"/>
        <w:pageBreakBefore w:val="0"/>
        <w:widowControl/>
        <w:kinsoku/>
        <w:wordWrap/>
        <w:overflowPunct/>
        <w:topLinePunct w:val="0"/>
        <w:autoSpaceDE/>
        <w:autoSpaceDN/>
        <w:bidi w:val="0"/>
        <w:adjustRightInd/>
        <w:snapToGrid/>
        <w:spacing w:beforeAutospacing="0" w:afterAutospacing="0" w:line="540" w:lineRule="exact"/>
        <w:ind w:left="0" w:firstLine="0" w:firstLineChars="0"/>
        <w:jc w:val="center"/>
        <w:textAlignment w:val="auto"/>
        <w:rPr>
          <w:rFonts w:hint="eastAsia" w:ascii="黑体" w:hAnsi="黑体" w:eastAsia="黑体" w:cs="黑体"/>
          <w:i w:val="0"/>
          <w:iCs w:val="0"/>
          <w:caps w:val="0"/>
          <w:color w:val="auto"/>
          <w:spacing w:val="0"/>
          <w:kern w:val="2"/>
          <w:sz w:val="32"/>
          <w:szCs w:val="32"/>
          <w:highlight w:val="none"/>
          <w:u w:val="none"/>
          <w:shd w:val="clear" w:color="auto" w:fill="auto"/>
          <w:vertAlign w:val="baseline"/>
          <w:lang w:val="en-US" w:eastAsia="zh-CN" w:bidi="ar"/>
        </w:rPr>
      </w:pPr>
    </w:p>
    <w:p>
      <w:pPr>
        <w:keepNext w:val="0"/>
        <w:keepLines w:val="0"/>
        <w:pageBreakBefore w:val="0"/>
        <w:widowControl/>
        <w:kinsoku/>
        <w:wordWrap/>
        <w:overflowPunct/>
        <w:topLinePunct w:val="0"/>
        <w:autoSpaceDE/>
        <w:autoSpaceDN/>
        <w:bidi w:val="0"/>
        <w:adjustRightInd/>
        <w:snapToGrid/>
        <w:spacing w:beforeAutospacing="0" w:afterAutospacing="0" w:line="540" w:lineRule="exact"/>
        <w:ind w:left="0" w:firstLine="0" w:firstLineChars="0"/>
        <w:jc w:val="center"/>
        <w:textAlignment w:val="auto"/>
        <w:rPr>
          <w:rFonts w:hint="eastAsia" w:ascii="黑体" w:hAnsi="黑体" w:eastAsia="黑体" w:cs="黑体"/>
          <w:i w:val="0"/>
          <w:iCs w:val="0"/>
          <w:caps w:val="0"/>
          <w:color w:val="auto"/>
          <w:spacing w:val="0"/>
          <w:kern w:val="2"/>
          <w:sz w:val="32"/>
          <w:szCs w:val="32"/>
          <w:highlight w:val="none"/>
          <w:u w:val="none"/>
          <w:shd w:val="clear" w:color="auto" w:fill="auto"/>
          <w:vertAlign w:val="baseline"/>
          <w:lang w:val="en-US" w:eastAsia="zh-CN" w:bidi="ar"/>
        </w:rPr>
      </w:pPr>
    </w:p>
    <w:p>
      <w:pPr>
        <w:keepNext w:val="0"/>
        <w:keepLines w:val="0"/>
        <w:pageBreakBefore w:val="0"/>
        <w:widowControl/>
        <w:kinsoku/>
        <w:wordWrap/>
        <w:overflowPunct/>
        <w:topLinePunct w:val="0"/>
        <w:autoSpaceDE/>
        <w:autoSpaceDN/>
        <w:bidi w:val="0"/>
        <w:adjustRightInd/>
        <w:snapToGrid/>
        <w:spacing w:beforeAutospacing="0" w:afterAutospacing="0" w:line="540" w:lineRule="exact"/>
        <w:ind w:left="0" w:firstLine="0" w:firstLineChars="0"/>
        <w:jc w:val="center"/>
        <w:textAlignment w:val="auto"/>
        <w:rPr>
          <w:rFonts w:hint="eastAsia" w:ascii="黑体" w:hAnsi="黑体" w:eastAsia="黑体" w:cs="黑体"/>
          <w:i w:val="0"/>
          <w:iCs w:val="0"/>
          <w:caps w:val="0"/>
          <w:color w:val="auto"/>
          <w:spacing w:val="0"/>
          <w:kern w:val="2"/>
          <w:sz w:val="32"/>
          <w:szCs w:val="32"/>
          <w:highlight w:val="none"/>
          <w:u w:val="none"/>
          <w:shd w:val="clear" w:color="auto" w:fill="auto"/>
          <w:vertAlign w:val="baseline"/>
          <w:lang w:val="en-US" w:eastAsia="zh-CN" w:bidi="ar"/>
        </w:rPr>
      </w:pPr>
      <w:r>
        <w:rPr>
          <w:rFonts w:hint="eastAsia" w:ascii="黑体" w:hAnsi="黑体" w:eastAsia="黑体" w:cs="黑体"/>
          <w:i w:val="0"/>
          <w:iCs w:val="0"/>
          <w:caps w:val="0"/>
          <w:color w:val="auto"/>
          <w:spacing w:val="0"/>
          <w:kern w:val="2"/>
          <w:sz w:val="32"/>
          <w:szCs w:val="32"/>
          <w:highlight w:val="none"/>
          <w:u w:val="none"/>
          <w:shd w:val="clear" w:color="auto" w:fill="auto"/>
          <w:vertAlign w:val="baseline"/>
          <w:lang w:val="en-US" w:eastAsia="zh-CN" w:bidi="ar"/>
        </w:rPr>
        <w:t>八、专利导航项目</w:t>
      </w:r>
    </w:p>
    <w:p>
      <w:pPr>
        <w:pStyle w:val="22"/>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640" w:firstLineChars="200"/>
        <w:textAlignment w:val="auto"/>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pPr>
      <w:r>
        <w:rPr>
          <w:rFonts w:hint="eastAsia" w:ascii="楷体_GB2312" w:hAnsi="楷体_GB2312" w:eastAsia="楷体_GB2312" w:cs="楷体_GB2312"/>
          <w:b w:val="0"/>
          <w:bCs w:val="0"/>
          <w:color w:val="000000" w:themeColor="text1"/>
          <w:sz w:val="32"/>
          <w:szCs w:val="32"/>
          <w:highlight w:val="none"/>
          <w:lang w:eastAsia="zh-CN"/>
          <w14:textFill>
            <w14:solidFill>
              <w14:schemeClr w14:val="tx1"/>
            </w14:solidFill>
          </w14:textFill>
        </w:rPr>
        <w:t>（一）</w:t>
      </w:r>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申报主体</w:t>
      </w:r>
    </w:p>
    <w:p>
      <w:pPr>
        <w:pStyle w:val="28"/>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firstLine="640" w:firstLineChars="200"/>
        <w:textAlignment w:val="auto"/>
        <w:rPr>
          <w:rFonts w:hint="eastAsia" w:ascii="Times New Roman" w:hAnsi="Times New Roman" w:eastAsia="仿宋_GB2312" w:cs="仿宋_GB2312"/>
          <w:color w:val="000000" w:themeColor="text1"/>
          <w:sz w:val="32"/>
          <w:szCs w:val="32"/>
          <w:highlight w:val="none"/>
          <w14:textFill>
            <w14:solidFill>
              <w14:schemeClr w14:val="tx1"/>
            </w14:solidFill>
          </w14:textFill>
        </w:rPr>
      </w:pPr>
      <w:r>
        <w:rPr>
          <w:rFonts w:hint="eastAsia" w:ascii="Times New Roman" w:hAnsi="Times New Roman" w:eastAsia="仿宋_GB2312" w:cs="仿宋_GB2312"/>
          <w:color w:val="000000" w:themeColor="text1"/>
          <w:sz w:val="32"/>
          <w:szCs w:val="32"/>
          <w:highlight w:val="none"/>
          <w14:textFill>
            <w14:solidFill>
              <w14:schemeClr w14:val="tx1"/>
            </w14:solidFill>
          </w14:textFill>
        </w:rPr>
        <w:t>企事业单位、行业协会、知识产权服务机构以及园区等。</w:t>
      </w:r>
    </w:p>
    <w:p>
      <w:pPr>
        <w:pStyle w:val="22"/>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pPr>
      <w:r>
        <w:rPr>
          <w:rFonts w:hint="eastAsia" w:ascii="楷体_GB2312" w:hAnsi="楷体_GB2312" w:eastAsia="楷体_GB2312" w:cs="楷体_GB2312"/>
          <w:b w:val="0"/>
          <w:bCs w:val="0"/>
          <w:color w:val="000000" w:themeColor="text1"/>
          <w:sz w:val="32"/>
          <w:szCs w:val="32"/>
          <w:highlight w:val="none"/>
          <w:lang w:eastAsia="zh-CN"/>
          <w14:textFill>
            <w14:solidFill>
              <w14:schemeClr w14:val="tx1"/>
            </w14:solidFill>
          </w14:textFill>
        </w:rPr>
        <w:t>（二）</w:t>
      </w:r>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申报条件</w:t>
      </w:r>
    </w:p>
    <w:p>
      <w:pPr>
        <w:pStyle w:val="22"/>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Times New Roman" w:hAnsi="Times New Roman" w:eastAsia="仿宋_GB2312" w:cs="仿宋_GB2312"/>
          <w:color w:val="000000" w:themeColor="text1"/>
          <w:sz w:val="32"/>
          <w:szCs w:val="32"/>
          <w:highlight w:val="none"/>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1.</w:t>
      </w:r>
      <w:r>
        <w:rPr>
          <w:rFonts w:hint="eastAsia" w:ascii="Times New Roman" w:hAnsi="Times New Roman" w:eastAsia="仿宋_GB2312" w:cs="仿宋_GB2312"/>
          <w:color w:val="000000" w:themeColor="text1"/>
          <w:sz w:val="32"/>
          <w:szCs w:val="32"/>
          <w:highlight w:val="none"/>
          <w14:textFill>
            <w14:solidFill>
              <w14:schemeClr w14:val="tx1"/>
            </w14:solidFill>
          </w14:textFill>
        </w:rPr>
        <w:t>申报主体应具备相应的服务能力，具备开展知识产权信息分析服务所必须的信息资源、分析工具等软硬件设施，设有知识</w:t>
      </w:r>
      <w:r>
        <w:rPr>
          <w:rFonts w:hint="eastAsia" w:ascii="Times New Roman" w:hAnsi="Times New Roman" w:eastAsia="仿宋_GB2312" w:cs="仿宋_GB2312"/>
          <w:color w:val="000000" w:themeColor="text1"/>
          <w:spacing w:val="-11"/>
          <w:sz w:val="32"/>
          <w:szCs w:val="32"/>
          <w:highlight w:val="none"/>
          <w14:textFill>
            <w14:solidFill>
              <w14:schemeClr w14:val="tx1"/>
            </w14:solidFill>
          </w14:textFill>
        </w:rPr>
        <w:t>产权信息分析业务部门或从事知识产权分析服务的专职人员（团队</w:t>
      </w:r>
      <w:r>
        <w:rPr>
          <w:rFonts w:hint="eastAsia" w:ascii="Times New Roman" w:hAnsi="Times New Roman" w:eastAsia="仿宋_GB2312" w:cs="仿宋_GB2312"/>
          <w:color w:val="000000" w:themeColor="text1"/>
          <w:sz w:val="32"/>
          <w:szCs w:val="32"/>
          <w:highlight w:val="none"/>
          <w14:textFill>
            <w14:solidFill>
              <w14:schemeClr w14:val="tx1"/>
            </w14:solidFill>
          </w14:textFill>
        </w:rPr>
        <w:t>）。</w:t>
      </w:r>
    </w:p>
    <w:p>
      <w:pPr>
        <w:pStyle w:val="22"/>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Times New Roman" w:hAnsi="Times New Roman" w:eastAsia="仿宋_GB2312" w:cs="仿宋_GB2312"/>
          <w:color w:val="000000" w:themeColor="text1"/>
          <w:sz w:val="32"/>
          <w:szCs w:val="32"/>
          <w:highlight w:val="none"/>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2.</w:t>
      </w:r>
      <w:r>
        <w:rPr>
          <w:rFonts w:hint="eastAsia" w:ascii="Times New Roman" w:hAnsi="Times New Roman" w:eastAsia="仿宋_GB2312" w:cs="仿宋_GB2312"/>
          <w:color w:val="000000" w:themeColor="text1"/>
          <w:sz w:val="32"/>
          <w:szCs w:val="32"/>
          <w:highlight w:val="none"/>
          <w14:textFill>
            <w14:solidFill>
              <w14:schemeClr w14:val="tx1"/>
            </w14:solidFill>
          </w14:textFill>
        </w:rPr>
        <w:t>项目组主要成员应连续在相关产业领域或经济管理领域从业3年以上，具备相关产业领域情报搜集和研究分析能力，掌握知识产权信息分析研究方法。</w:t>
      </w:r>
    </w:p>
    <w:p>
      <w:pPr>
        <w:pStyle w:val="22"/>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3.</w:t>
      </w:r>
      <w:r>
        <w:rPr>
          <w:rFonts w:hint="eastAsia" w:ascii="Times New Roman" w:hAnsi="Times New Roman" w:eastAsia="仿宋_GB2312" w:cs="仿宋_GB2312"/>
          <w:color w:val="000000" w:themeColor="text1"/>
          <w:sz w:val="32"/>
          <w:szCs w:val="32"/>
          <w:highlight w:val="none"/>
          <w14:textFill>
            <w14:solidFill>
              <w14:schemeClr w14:val="tx1"/>
            </w14:solidFill>
          </w14:textFill>
        </w:rPr>
        <w:t>申报主体2023年1月1日至2023年12月31日期间。已完成产业规划、企业研发项目的专利导航服务，</w:t>
      </w:r>
      <w:r>
        <w:rPr>
          <w:rFonts w:hint="eastAsia" w:ascii="Times New Roman" w:hAnsi="Times New Roman" w:eastAsia="仿宋_GB2312" w:cs="仿宋_GB2312"/>
          <w:color w:val="000000" w:themeColor="text1"/>
          <w:sz w:val="32"/>
          <w:szCs w:val="32"/>
          <w14:textFill>
            <w14:solidFill>
              <w14:schemeClr w14:val="tx1"/>
            </w14:solidFill>
          </w14:textFill>
        </w:rPr>
        <w:t>产业规划类导航须为</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海珠区</w:t>
      </w:r>
      <w:r>
        <w:rPr>
          <w:rFonts w:hint="eastAsia" w:ascii="Times New Roman" w:hAnsi="Times New Roman" w:eastAsia="仿宋_GB2312" w:cs="仿宋_GB2312"/>
          <w:color w:val="000000" w:themeColor="text1"/>
          <w:sz w:val="32"/>
          <w:szCs w:val="32"/>
          <w:lang w:eastAsia="zh-CN"/>
          <w14:textFill>
            <w14:solidFill>
              <w14:schemeClr w14:val="tx1"/>
            </w14:solidFill>
          </w14:textFill>
        </w:rPr>
        <w:t>战略性新兴支柱产业、新兴优势产业或未来产业且近</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3年来未开展专利导航</w:t>
      </w:r>
      <w:r>
        <w:rPr>
          <w:rFonts w:hint="eastAsia" w:ascii="Times New Roman" w:hAnsi="Times New Roman" w:eastAsia="仿宋_GB2312" w:cs="仿宋_GB2312"/>
          <w:color w:val="000000" w:themeColor="text1"/>
          <w:sz w:val="32"/>
          <w:szCs w:val="32"/>
          <w14:textFill>
            <w14:solidFill>
              <w14:schemeClr w14:val="tx1"/>
            </w14:solidFill>
          </w14:textFill>
        </w:rPr>
        <w:t>的细分领域。</w:t>
      </w:r>
    </w:p>
    <w:p>
      <w:pPr>
        <w:pStyle w:val="22"/>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Times New Roman" w:hAnsi="Times New Roman" w:eastAsia="仿宋_GB2312" w:cs="仿宋_GB2312"/>
          <w:color w:val="000000" w:themeColor="text1"/>
          <w:sz w:val="32"/>
          <w:szCs w:val="32"/>
          <w:highlight w:val="none"/>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4.</w:t>
      </w:r>
      <w:r>
        <w:rPr>
          <w:rFonts w:hint="eastAsia" w:ascii="Times New Roman" w:hAnsi="Times New Roman" w:eastAsia="仿宋_GB2312" w:cs="仿宋_GB2312"/>
          <w:color w:val="000000" w:themeColor="text1"/>
          <w:sz w:val="32"/>
          <w:szCs w:val="32"/>
          <w:highlight w:val="none"/>
          <w14:textFill>
            <w14:solidFill>
              <w14:schemeClr w14:val="tx1"/>
            </w14:solidFill>
          </w14:textFill>
        </w:rPr>
        <w:t>专利导航成果在“国家专利导航综合服务平台”（https://www.patentnavi.org.cn/recognition）完成备案，并已在区域产业发展规划、政府投资的重大项目决策、关键核心技术攻关以及其他类型场景中发挥直接作用或取得实际成效。</w:t>
      </w:r>
    </w:p>
    <w:p>
      <w:pPr>
        <w:pStyle w:val="28"/>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Times New Roman" w:hAnsi="Times New Roman" w:eastAsia="仿宋_GB2312" w:cs="仿宋_GB2312"/>
          <w:color w:val="000000" w:themeColor="text1"/>
          <w:sz w:val="32"/>
          <w:szCs w:val="32"/>
          <w:highlight w:val="none"/>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5.</w:t>
      </w:r>
      <w:r>
        <w:rPr>
          <w:rFonts w:hint="eastAsia" w:ascii="Times New Roman" w:hAnsi="Times New Roman" w:eastAsia="仿宋_GB2312" w:cs="仿宋_GB2312"/>
          <w:color w:val="000000" w:themeColor="text1"/>
          <w:sz w:val="32"/>
          <w:szCs w:val="32"/>
          <w:highlight w:val="none"/>
          <w14:textFill>
            <w14:solidFill>
              <w14:schemeClr w14:val="tx1"/>
            </w14:solidFill>
          </w14:textFill>
        </w:rPr>
        <w:t>该导航项目未获得各级财政项目立项。</w:t>
      </w:r>
    </w:p>
    <w:p>
      <w:pPr>
        <w:pStyle w:val="28"/>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Times New Roman" w:hAnsi="Times New Roman" w:eastAsia="仿宋_GB2312" w:cs="仿宋_GB2312"/>
          <w:color w:val="000000" w:themeColor="text1"/>
          <w:sz w:val="32"/>
          <w:szCs w:val="32"/>
          <w:highlight w:val="none"/>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6.</w:t>
      </w:r>
      <w:r>
        <w:rPr>
          <w:rFonts w:hint="eastAsia" w:ascii="Times New Roman" w:hAnsi="Times New Roman" w:eastAsia="仿宋_GB2312" w:cs="仿宋_GB2312"/>
          <w:color w:val="000000" w:themeColor="text1"/>
          <w:spacing w:val="-11"/>
          <w:sz w:val="32"/>
          <w:szCs w:val="32"/>
          <w:highlight w:val="none"/>
          <w14:textFill>
            <w14:solidFill>
              <w14:schemeClr w14:val="tx1"/>
            </w14:solidFill>
          </w14:textFill>
        </w:rPr>
        <w:t>原则上，同一申报主体年度申报专利导航项目总数不超过</w:t>
      </w:r>
      <w:r>
        <w:rPr>
          <w:rFonts w:hint="eastAsia" w:ascii="Times New Roman" w:hAnsi="Times New Roman" w:eastAsia="仿宋_GB2312" w:cs="仿宋_GB2312"/>
          <w:color w:val="000000" w:themeColor="text1"/>
          <w:spacing w:val="-11"/>
          <w:sz w:val="32"/>
          <w:szCs w:val="32"/>
          <w:highlight w:val="none"/>
          <w:lang w:val="en-US" w:eastAsia="zh-CN"/>
          <w14:textFill>
            <w14:solidFill>
              <w14:schemeClr w14:val="tx1"/>
            </w14:solidFill>
          </w14:textFill>
        </w:rPr>
        <w:t>1</w:t>
      </w:r>
      <w:r>
        <w:rPr>
          <w:rFonts w:hint="eastAsia" w:ascii="Times New Roman" w:hAnsi="Times New Roman" w:eastAsia="仿宋_GB2312" w:cs="仿宋_GB2312"/>
          <w:color w:val="000000" w:themeColor="text1"/>
          <w:spacing w:val="-11"/>
          <w:sz w:val="32"/>
          <w:szCs w:val="32"/>
          <w:highlight w:val="none"/>
          <w14:textFill>
            <w14:solidFill>
              <w14:schemeClr w14:val="tx1"/>
            </w14:solidFill>
          </w14:textFill>
        </w:rPr>
        <w:t>项</w:t>
      </w:r>
      <w:r>
        <w:rPr>
          <w:rFonts w:hint="eastAsia" w:ascii="Times New Roman" w:hAnsi="Times New Roman" w:eastAsia="仿宋_GB2312" w:cs="仿宋_GB2312"/>
          <w:color w:val="000000" w:themeColor="text1"/>
          <w:sz w:val="32"/>
          <w:szCs w:val="32"/>
          <w:highlight w:val="none"/>
          <w14:textFill>
            <w14:solidFill>
              <w14:schemeClr w14:val="tx1"/>
            </w14:solidFill>
          </w14:textFill>
        </w:rPr>
        <w:t>。</w:t>
      </w:r>
    </w:p>
    <w:p>
      <w:pPr>
        <w:pStyle w:val="28"/>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pPr>
      <w:r>
        <w:rPr>
          <w:rFonts w:hint="eastAsia" w:ascii="楷体_GB2312" w:hAnsi="楷体_GB2312" w:eastAsia="楷体_GB2312" w:cs="楷体_GB2312"/>
          <w:b w:val="0"/>
          <w:bCs w:val="0"/>
          <w:color w:val="000000" w:themeColor="text1"/>
          <w:sz w:val="32"/>
          <w:szCs w:val="32"/>
          <w:highlight w:val="none"/>
          <w:lang w:eastAsia="zh-CN"/>
          <w14:textFill>
            <w14:solidFill>
              <w14:schemeClr w14:val="tx1"/>
            </w14:solidFill>
          </w14:textFill>
        </w:rPr>
        <w:t>（三）</w:t>
      </w:r>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项目数量及经费安排</w:t>
      </w:r>
    </w:p>
    <w:p>
      <w:pPr>
        <w:pStyle w:val="28"/>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14:textFill>
            <w14:solidFill>
              <w14:schemeClr w14:val="tx1"/>
            </w14:solidFill>
          </w14:textFill>
        </w:rPr>
        <w:t>根据项目申报情况，经专家评审后择优立项。其中，产业规划类每项扶持金额不超过</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2</w:t>
      </w:r>
      <w:r>
        <w:rPr>
          <w:rFonts w:hint="eastAsia" w:ascii="Times New Roman" w:hAnsi="Times New Roman" w:eastAsia="仿宋_GB2312" w:cs="仿宋_GB2312"/>
          <w:color w:val="000000" w:themeColor="text1"/>
          <w:sz w:val="32"/>
          <w:szCs w:val="32"/>
          <w:highlight w:val="none"/>
          <w14:textFill>
            <w14:solidFill>
              <w14:schemeClr w14:val="tx1"/>
            </w14:solidFill>
          </w14:textFill>
        </w:rPr>
        <w:t>0万元；研发类每项扶持金额不超过5万元。</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项</w:t>
      </w:r>
      <w:r>
        <w:rPr>
          <w:rFonts w:hint="eastAsia" w:ascii="Times New Roman" w:hAnsi="Times New Roman" w:eastAsia="仿宋_GB2312" w:cs="仿宋_GB2312"/>
          <w:color w:val="000000" w:themeColor="text1"/>
          <w:sz w:val="32"/>
          <w:szCs w:val="32"/>
          <w14:textFill>
            <w14:solidFill>
              <w14:schemeClr w14:val="tx1"/>
            </w14:solidFill>
          </w14:textFill>
        </w:rPr>
        <w:t>目立项数量根据</w:t>
      </w:r>
      <w:r>
        <w:rPr>
          <w:rFonts w:hint="eastAsia" w:ascii="Times New Roman" w:hAnsi="Times New Roman" w:eastAsia="仿宋_GB2312" w:cs="仿宋_GB2312"/>
          <w:color w:val="000000" w:themeColor="text1"/>
          <w:sz w:val="32"/>
          <w:szCs w:val="32"/>
          <w:lang w:eastAsia="zh-CN"/>
          <w14:textFill>
            <w14:solidFill>
              <w14:schemeClr w14:val="tx1"/>
            </w14:solidFill>
          </w14:textFill>
        </w:rPr>
        <w:t>项目</w:t>
      </w:r>
      <w:r>
        <w:rPr>
          <w:rFonts w:hint="eastAsia" w:ascii="Times New Roman" w:hAnsi="Times New Roman" w:eastAsia="仿宋_GB2312" w:cs="仿宋_GB2312"/>
          <w:color w:val="000000" w:themeColor="text1"/>
          <w:sz w:val="32"/>
          <w:szCs w:val="32"/>
          <w14:textFill>
            <w14:solidFill>
              <w14:schemeClr w14:val="tx1"/>
            </w14:solidFill>
          </w14:textFill>
        </w:rPr>
        <w:t>申报</w:t>
      </w:r>
      <w:r>
        <w:rPr>
          <w:rFonts w:hint="eastAsia" w:ascii="Times New Roman" w:hAnsi="Times New Roman" w:eastAsia="仿宋_GB2312" w:cs="仿宋_GB2312"/>
          <w:color w:val="000000" w:themeColor="text1"/>
          <w:sz w:val="32"/>
          <w:szCs w:val="32"/>
          <w:lang w:eastAsia="zh-CN"/>
          <w14:textFill>
            <w14:solidFill>
              <w14:schemeClr w14:val="tx1"/>
            </w14:solidFill>
          </w14:textFill>
        </w:rPr>
        <w:t>情况和财政资金</w:t>
      </w:r>
      <w:r>
        <w:rPr>
          <w:rFonts w:hint="eastAsia" w:ascii="Times New Roman" w:hAnsi="Times New Roman" w:eastAsia="仿宋_GB2312" w:cs="仿宋_GB2312"/>
          <w:color w:val="000000" w:themeColor="text1"/>
          <w:sz w:val="32"/>
          <w:szCs w:val="32"/>
          <w14:textFill>
            <w14:solidFill>
              <w14:schemeClr w14:val="tx1"/>
            </w14:solidFill>
          </w14:textFill>
        </w:rPr>
        <w:t>情况确定</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highlight w:val="none"/>
          <w:lang w:eastAsia="zh-CN"/>
          <w14:textFill>
            <w14:solidFill>
              <w14:schemeClr w14:val="tx1"/>
            </w14:solidFill>
          </w14:textFill>
        </w:rPr>
        <w:t>本</w:t>
      </w:r>
      <w:r>
        <w:rPr>
          <w:rFonts w:hint="eastAsia" w:ascii="Times New Roman" w:hAnsi="Times New Roman" w:eastAsia="仿宋_GB2312" w:cs="仿宋_GB2312"/>
          <w:b w:val="0"/>
          <w:bCs w:val="0"/>
          <w:color w:val="000000" w:themeColor="text1"/>
          <w:sz w:val="32"/>
          <w:szCs w:val="32"/>
          <w:highlight w:val="none"/>
          <w14:textFill>
            <w14:solidFill>
              <w14:schemeClr w14:val="tx1"/>
            </w14:solidFill>
          </w14:textFill>
        </w:rPr>
        <w:t>项目资金优先用于支持</w:t>
      </w:r>
      <w:r>
        <w:rPr>
          <w:rFonts w:hint="eastAsia" w:ascii="Times New Roman" w:hAnsi="Times New Roman" w:eastAsia="仿宋_GB2312" w:cs="仿宋_GB2312"/>
          <w:b w:val="0"/>
          <w:bCs w:val="0"/>
          <w:color w:val="000000" w:themeColor="text1"/>
          <w:sz w:val="32"/>
          <w:szCs w:val="32"/>
          <w:highlight w:val="none"/>
          <w:lang w:eastAsia="zh-CN"/>
          <w14:textFill>
            <w14:solidFill>
              <w14:schemeClr w14:val="tx1"/>
            </w14:solidFill>
          </w14:textFill>
        </w:rPr>
        <w:t>产业规划类导航项目。</w:t>
      </w:r>
    </w:p>
    <w:p>
      <w:pPr>
        <w:pStyle w:val="22"/>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pPr>
      <w:r>
        <w:rPr>
          <w:rFonts w:hint="eastAsia" w:ascii="楷体_GB2312" w:hAnsi="楷体_GB2312" w:eastAsia="楷体_GB2312" w:cs="楷体_GB2312"/>
          <w:b w:val="0"/>
          <w:bCs w:val="0"/>
          <w:color w:val="000000" w:themeColor="text1"/>
          <w:sz w:val="32"/>
          <w:szCs w:val="32"/>
          <w:highlight w:val="none"/>
          <w:lang w:eastAsia="zh-CN"/>
          <w14:textFill>
            <w14:solidFill>
              <w14:schemeClr w14:val="tx1"/>
            </w14:solidFill>
          </w14:textFill>
        </w:rPr>
        <w:t>（四）</w:t>
      </w:r>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申报材料</w:t>
      </w:r>
    </w:p>
    <w:p>
      <w:pPr>
        <w:pStyle w:val="26"/>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Times New Roman" w:hAnsi="Times New Roman" w:eastAsia="仿宋_GB2312" w:cs="仿宋_GB2312"/>
          <w:color w:val="000000" w:themeColor="text1"/>
          <w:sz w:val="32"/>
          <w:szCs w:val="32"/>
          <w:highlight w:val="none"/>
          <w14:textFill>
            <w14:solidFill>
              <w14:schemeClr w14:val="tx1"/>
            </w14:solidFill>
          </w14:textFill>
        </w:rPr>
      </w:pPr>
      <w:r>
        <w:rPr>
          <w:rFonts w:hint="eastAsia" w:ascii="Times New Roman" w:hAnsi="Times New Roman" w:eastAsia="仿宋_GB2312" w:cs="仿宋_GB2312"/>
          <w:color w:val="000000" w:themeColor="text1"/>
          <w:sz w:val="32"/>
          <w:szCs w:val="32"/>
          <w:highlight w:val="none"/>
          <w14:textFill>
            <w14:solidFill>
              <w14:schemeClr w14:val="tx1"/>
            </w14:solidFill>
          </w14:textFill>
        </w:rPr>
        <w:t>本项目申报材料除有特别要求外，统一提供原件的彩色PDF格式扫描件。</w:t>
      </w:r>
    </w:p>
    <w:p>
      <w:pPr>
        <w:pStyle w:val="28"/>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Times New Roman" w:hAnsi="Times New Roman" w:eastAsia="仿宋_GB2312" w:cs="仿宋_GB2312"/>
          <w:color w:val="000000" w:themeColor="text1"/>
          <w:sz w:val="32"/>
          <w:szCs w:val="32"/>
          <w:highlight w:val="none"/>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1.</w:t>
      </w:r>
      <w:r>
        <w:rPr>
          <w:rFonts w:hint="eastAsia" w:ascii="Times New Roman" w:hAnsi="Times New Roman" w:eastAsia="仿宋_GB2312" w:cs="仿宋_GB2312"/>
          <w:color w:val="000000" w:themeColor="text1"/>
          <w:sz w:val="32"/>
          <w:szCs w:val="32"/>
          <w:highlight w:val="none"/>
          <w14:textFill>
            <w14:solidFill>
              <w14:schemeClr w14:val="tx1"/>
            </w14:solidFill>
          </w14:textFill>
        </w:rPr>
        <w:t>广州市海珠区知识产权项目申报书（</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专利导航项目</w:t>
      </w:r>
      <w:r>
        <w:rPr>
          <w:rFonts w:hint="eastAsia" w:ascii="Times New Roman" w:hAnsi="Times New Roman" w:eastAsia="仿宋_GB2312" w:cs="仿宋_GB2312"/>
          <w:color w:val="000000" w:themeColor="text1"/>
          <w:sz w:val="32"/>
          <w:szCs w:val="32"/>
          <w:highlight w:val="none"/>
          <w14:textFill>
            <w14:solidFill>
              <w14:schemeClr w14:val="tx1"/>
            </w14:solidFill>
          </w14:textFill>
        </w:rPr>
        <w:t>）。</w:t>
      </w:r>
    </w:p>
    <w:p>
      <w:pPr>
        <w:pStyle w:val="28"/>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Times New Roman" w:hAnsi="Times New Roman" w:eastAsia="仿宋_GB2312" w:cs="仿宋_GB2312"/>
          <w:color w:val="000000" w:themeColor="text1"/>
          <w:sz w:val="32"/>
          <w:szCs w:val="32"/>
          <w:highlight w:val="none"/>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2.</w:t>
      </w:r>
      <w:r>
        <w:rPr>
          <w:rFonts w:hint="eastAsia" w:ascii="Times New Roman" w:hAnsi="Times New Roman" w:eastAsia="仿宋_GB2312" w:cs="仿宋_GB2312"/>
          <w:color w:val="000000" w:themeColor="text1"/>
          <w:sz w:val="32"/>
          <w:szCs w:val="32"/>
          <w:highlight w:val="none"/>
          <w14:textFill>
            <w14:solidFill>
              <w14:schemeClr w14:val="tx1"/>
            </w14:solidFill>
          </w14:textFill>
        </w:rPr>
        <w:t>申报主体申报专利导航项目的业绩成果材料（包括专利导航报告、专利导航报告运用情况材料等）。</w:t>
      </w:r>
    </w:p>
    <w:p>
      <w:pPr>
        <w:pStyle w:val="23"/>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Times New Roman" w:hAnsi="Times New Roman" w:eastAsia="仿宋_GB2312" w:cs="仿宋_GB2312"/>
          <w:color w:val="000000" w:themeColor="text1"/>
          <w:sz w:val="32"/>
          <w:szCs w:val="32"/>
          <w:highlight w:val="none"/>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3.</w:t>
      </w:r>
      <w:r>
        <w:rPr>
          <w:rFonts w:hint="eastAsia" w:ascii="Times New Roman" w:hAnsi="Times New Roman" w:eastAsia="仿宋_GB2312" w:cs="仿宋_GB2312"/>
          <w:color w:val="000000" w:themeColor="text1"/>
          <w:sz w:val="32"/>
          <w:szCs w:val="32"/>
          <w:highlight w:val="none"/>
          <w14:textFill>
            <w14:solidFill>
              <w14:schemeClr w14:val="tx1"/>
            </w14:solidFill>
          </w14:textFill>
        </w:rPr>
        <w:t>专利导航成果在“国家专利导航综合服务平台”备案截图。</w:t>
      </w:r>
    </w:p>
    <w:p>
      <w:pPr>
        <w:pStyle w:val="26"/>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Times New Roman" w:hAnsi="Times New Roman" w:eastAsia="仿宋_GB2312" w:cs="仿宋_GB2312"/>
          <w:color w:val="000000" w:themeColor="text1"/>
          <w:sz w:val="32"/>
          <w:szCs w:val="32"/>
          <w:highlight w:val="none"/>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4.</w:t>
      </w:r>
      <w:r>
        <w:rPr>
          <w:rFonts w:hint="eastAsia" w:ascii="Times New Roman" w:hAnsi="Times New Roman" w:eastAsia="仿宋_GB2312" w:cs="仿宋_GB2312"/>
          <w:color w:val="000000" w:themeColor="text1"/>
          <w:sz w:val="32"/>
          <w:szCs w:val="32"/>
          <w:highlight w:val="none"/>
          <w14:textFill>
            <w14:solidFill>
              <w14:schemeClr w14:val="tx1"/>
            </w14:solidFill>
          </w14:textFill>
        </w:rPr>
        <w:t>银行开户材料或单位基本存款账户信息。</w:t>
      </w:r>
    </w:p>
    <w:p>
      <w:pPr>
        <w:pStyle w:val="28"/>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Times New Roman" w:hAnsi="Times New Roman" w:eastAsia="仿宋_GB2312" w:cs="仿宋_GB2312"/>
          <w:color w:val="000000" w:themeColor="text1"/>
          <w:sz w:val="32"/>
          <w:szCs w:val="32"/>
          <w:highlight w:val="none"/>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5.</w:t>
      </w:r>
      <w:r>
        <w:rPr>
          <w:rFonts w:hint="eastAsia" w:ascii="Times New Roman" w:hAnsi="Times New Roman" w:eastAsia="仿宋_GB2312" w:cs="仿宋_GB2312"/>
          <w:color w:val="000000" w:themeColor="text1"/>
          <w:sz w:val="32"/>
          <w:szCs w:val="32"/>
          <w:highlight w:val="none"/>
          <w14:textFill>
            <w14:solidFill>
              <w14:schemeClr w14:val="tx1"/>
            </w14:solidFill>
          </w14:textFill>
        </w:rPr>
        <w:t>申报单位营业执照或法人证书（可使用电子证照）。</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Times New Roman" w:hAnsi="Times New Roman" w:eastAsia="仿宋_GB2312" w:cs="仿宋_GB2312"/>
          <w:i w:val="0"/>
          <w:iCs w:val="0"/>
          <w:caps w:val="0"/>
          <w:color w:val="000000" w:themeColor="text1"/>
          <w:spacing w:val="0"/>
          <w:kern w:val="2"/>
          <w:sz w:val="32"/>
          <w:szCs w:val="32"/>
          <w:highlight w:val="none"/>
          <w:u w:val="none"/>
          <w:shd w:val="clear" w:color="auto" w:fill="auto"/>
          <w:vertAlign w:val="baseline"/>
          <w:lang w:val="en-US" w:eastAsia="zh-CN" w:bidi="ar"/>
          <w14:textFill>
            <w14:solidFill>
              <w14:schemeClr w14:val="tx1"/>
            </w14:solidFill>
          </w14:textFill>
        </w:rPr>
      </w:pPr>
    </w:p>
    <w:p>
      <w:pPr>
        <w:keepNext w:val="0"/>
        <w:keepLines w:val="0"/>
        <w:pageBreakBefore w:val="0"/>
        <w:widowControl/>
        <w:kinsoku/>
        <w:wordWrap/>
        <w:overflowPunct/>
        <w:topLinePunct w:val="0"/>
        <w:bidi w:val="0"/>
        <w:adjustRightInd/>
        <w:snapToGrid/>
        <w:spacing w:beforeAutospacing="0" w:afterAutospacing="0" w:line="560" w:lineRule="exact"/>
        <w:ind w:left="0" w:firstLine="640" w:firstLineChars="200"/>
        <w:jc w:val="center"/>
        <w:rPr>
          <w:rFonts w:hint="eastAsia" w:ascii="黑体" w:hAnsi="黑体" w:eastAsia="黑体" w:cs="黑体"/>
          <w:i w:val="0"/>
          <w:iCs w:val="0"/>
          <w:caps w:val="0"/>
          <w:color w:val="auto"/>
          <w:spacing w:val="0"/>
          <w:kern w:val="2"/>
          <w:sz w:val="32"/>
          <w:szCs w:val="32"/>
          <w:highlight w:val="none"/>
          <w:u w:val="none"/>
          <w:shd w:val="clear" w:color="auto" w:fill="auto"/>
          <w:vertAlign w:val="baseline"/>
          <w:lang w:val="en-US" w:eastAsia="zh-CN" w:bidi="ar"/>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0" w:firstLineChars="0"/>
        <w:jc w:val="center"/>
        <w:textAlignment w:val="auto"/>
        <w:rPr>
          <w:rFonts w:hint="eastAsia" w:ascii="黑体" w:hAnsi="黑体" w:eastAsia="黑体" w:cs="黑体"/>
          <w:i w:val="0"/>
          <w:iCs w:val="0"/>
          <w:caps w:val="0"/>
          <w:color w:val="auto"/>
          <w:spacing w:val="0"/>
          <w:kern w:val="2"/>
          <w:sz w:val="32"/>
          <w:szCs w:val="32"/>
          <w:highlight w:val="none"/>
          <w:u w:val="none"/>
          <w:shd w:val="clear" w:color="auto" w:fill="auto"/>
          <w:vertAlign w:val="baseline"/>
          <w:lang w:val="en-US" w:eastAsia="zh-CN" w:bidi="ar"/>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0" w:firstLineChars="0"/>
        <w:jc w:val="center"/>
        <w:textAlignment w:val="auto"/>
        <w:rPr>
          <w:rFonts w:hint="eastAsia" w:ascii="黑体" w:hAnsi="黑体" w:eastAsia="黑体" w:cs="黑体"/>
          <w:i w:val="0"/>
          <w:iCs w:val="0"/>
          <w:caps w:val="0"/>
          <w:color w:val="auto"/>
          <w:spacing w:val="0"/>
          <w:kern w:val="2"/>
          <w:sz w:val="32"/>
          <w:szCs w:val="32"/>
          <w:highlight w:val="none"/>
          <w:u w:val="none"/>
          <w:shd w:val="clear" w:color="auto" w:fill="auto"/>
          <w:vertAlign w:val="baseline"/>
          <w:lang w:val="en-US" w:eastAsia="zh-CN" w:bidi="ar"/>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0" w:firstLineChars="0"/>
        <w:jc w:val="center"/>
        <w:textAlignment w:val="auto"/>
        <w:rPr>
          <w:rFonts w:hint="eastAsia" w:ascii="黑体" w:hAnsi="黑体" w:eastAsia="黑体" w:cs="黑体"/>
          <w:i w:val="0"/>
          <w:iCs w:val="0"/>
          <w:caps w:val="0"/>
          <w:color w:val="auto"/>
          <w:spacing w:val="0"/>
          <w:kern w:val="2"/>
          <w:sz w:val="32"/>
          <w:szCs w:val="32"/>
          <w:highlight w:val="none"/>
          <w:u w:val="none"/>
          <w:shd w:val="clear" w:color="auto" w:fill="auto"/>
          <w:vertAlign w:val="baseline"/>
          <w:lang w:val="en-US" w:eastAsia="zh-CN" w:bidi="ar"/>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0" w:firstLineChars="0"/>
        <w:jc w:val="center"/>
        <w:textAlignment w:val="auto"/>
        <w:rPr>
          <w:rFonts w:hint="eastAsia" w:ascii="黑体" w:hAnsi="黑体" w:eastAsia="黑体" w:cs="黑体"/>
          <w:i w:val="0"/>
          <w:iCs w:val="0"/>
          <w:caps w:val="0"/>
          <w:color w:val="auto"/>
          <w:spacing w:val="0"/>
          <w:kern w:val="2"/>
          <w:sz w:val="32"/>
          <w:szCs w:val="32"/>
          <w:highlight w:val="none"/>
          <w:u w:val="none"/>
          <w:shd w:val="clear" w:color="auto" w:fill="auto"/>
          <w:vertAlign w:val="baseline"/>
          <w:lang w:val="en-US" w:eastAsia="zh-CN" w:bidi="ar"/>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0" w:firstLineChars="0"/>
        <w:jc w:val="center"/>
        <w:textAlignment w:val="auto"/>
        <w:rPr>
          <w:rFonts w:hint="eastAsia" w:ascii="黑体" w:hAnsi="黑体" w:eastAsia="黑体" w:cs="黑体"/>
          <w:i w:val="0"/>
          <w:iCs w:val="0"/>
          <w:caps w:val="0"/>
          <w:color w:val="auto"/>
          <w:spacing w:val="0"/>
          <w:kern w:val="2"/>
          <w:sz w:val="32"/>
          <w:szCs w:val="32"/>
          <w:highlight w:val="none"/>
          <w:u w:val="none"/>
          <w:shd w:val="clear" w:color="auto" w:fill="auto"/>
          <w:vertAlign w:val="baseline"/>
          <w:lang w:val="en-US" w:eastAsia="zh-CN" w:bidi="ar"/>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0" w:firstLineChars="0"/>
        <w:jc w:val="center"/>
        <w:textAlignment w:val="auto"/>
        <w:rPr>
          <w:rFonts w:hint="eastAsia" w:ascii="黑体" w:hAnsi="黑体" w:eastAsia="黑体" w:cs="黑体"/>
          <w:i w:val="0"/>
          <w:iCs w:val="0"/>
          <w:caps w:val="0"/>
          <w:color w:val="auto"/>
          <w:spacing w:val="0"/>
          <w:kern w:val="2"/>
          <w:sz w:val="32"/>
          <w:szCs w:val="32"/>
          <w:highlight w:val="none"/>
          <w:u w:val="none"/>
          <w:shd w:val="clear" w:color="auto" w:fill="auto"/>
          <w:vertAlign w:val="baseline"/>
          <w:lang w:val="en-US" w:eastAsia="zh-CN" w:bidi="ar"/>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0" w:firstLineChars="0"/>
        <w:jc w:val="center"/>
        <w:textAlignment w:val="auto"/>
        <w:rPr>
          <w:rFonts w:hint="eastAsia" w:ascii="黑体" w:hAnsi="黑体" w:eastAsia="黑体" w:cs="黑体"/>
          <w:i w:val="0"/>
          <w:iCs w:val="0"/>
          <w:caps w:val="0"/>
          <w:color w:val="auto"/>
          <w:spacing w:val="0"/>
          <w:kern w:val="2"/>
          <w:sz w:val="32"/>
          <w:szCs w:val="32"/>
          <w:highlight w:val="none"/>
          <w:u w:val="none"/>
          <w:shd w:val="clear" w:color="auto" w:fill="auto"/>
          <w:vertAlign w:val="baseline"/>
          <w:lang w:val="en-US" w:eastAsia="zh-CN" w:bidi="ar"/>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0" w:firstLineChars="0"/>
        <w:jc w:val="center"/>
        <w:textAlignment w:val="auto"/>
        <w:rPr>
          <w:rFonts w:hint="eastAsia" w:ascii="黑体" w:hAnsi="黑体" w:eastAsia="黑体" w:cs="黑体"/>
          <w:i w:val="0"/>
          <w:iCs w:val="0"/>
          <w:caps w:val="0"/>
          <w:color w:val="auto"/>
          <w:spacing w:val="0"/>
          <w:kern w:val="2"/>
          <w:sz w:val="32"/>
          <w:szCs w:val="32"/>
          <w:highlight w:val="none"/>
          <w:u w:val="none"/>
          <w:shd w:val="clear" w:color="auto" w:fill="auto"/>
          <w:vertAlign w:val="baseline"/>
          <w:lang w:val="en-US" w:eastAsia="zh-CN" w:bidi="ar"/>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0" w:firstLineChars="0"/>
        <w:jc w:val="center"/>
        <w:textAlignment w:val="auto"/>
        <w:rPr>
          <w:rFonts w:hint="eastAsia" w:ascii="黑体" w:hAnsi="黑体" w:eastAsia="黑体" w:cs="黑体"/>
          <w:b w:val="0"/>
          <w:bCs w:val="0"/>
          <w:color w:val="auto"/>
          <w:sz w:val="32"/>
          <w:szCs w:val="32"/>
          <w:highlight w:val="none"/>
          <w:u w:val="none"/>
        </w:rPr>
      </w:pPr>
      <w:r>
        <w:rPr>
          <w:rFonts w:hint="eastAsia" w:ascii="黑体" w:hAnsi="黑体" w:eastAsia="黑体" w:cs="黑体"/>
          <w:i w:val="0"/>
          <w:iCs w:val="0"/>
          <w:caps w:val="0"/>
          <w:color w:val="auto"/>
          <w:spacing w:val="0"/>
          <w:kern w:val="2"/>
          <w:sz w:val="32"/>
          <w:szCs w:val="32"/>
          <w:highlight w:val="none"/>
          <w:u w:val="none"/>
          <w:shd w:val="clear" w:color="auto" w:fill="auto"/>
          <w:vertAlign w:val="baseline"/>
          <w:lang w:val="en-US" w:eastAsia="zh-CN" w:bidi="ar"/>
        </w:rPr>
        <w:t>九、知识产权人才培育</w:t>
      </w:r>
      <w:r>
        <w:rPr>
          <w:rFonts w:hint="eastAsia" w:ascii="黑体" w:hAnsi="黑体" w:eastAsia="黑体" w:cs="黑体"/>
          <w:b w:val="0"/>
          <w:bCs w:val="0"/>
          <w:color w:val="auto"/>
          <w:sz w:val="32"/>
          <w:szCs w:val="32"/>
          <w:highlight w:val="none"/>
          <w:u w:val="none"/>
        </w:rPr>
        <w:t>项目</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firstLine="640" w:firstLineChars="200"/>
        <w:jc w:val="both"/>
        <w:textAlignment w:val="auto"/>
        <w:rPr>
          <w:rFonts w:hint="eastAsia" w:ascii="楷体_GB2312" w:hAnsi="楷体_GB2312" w:eastAsia="楷体_GB2312" w:cs="楷体_GB2312"/>
          <w:b w:val="0"/>
          <w:bCs w:val="0"/>
          <w:color w:val="000000" w:themeColor="text1"/>
          <w:kern w:val="0"/>
          <w:sz w:val="32"/>
          <w:szCs w:val="32"/>
          <w:highlight w:val="none"/>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highlight w:val="none"/>
          <w:lang w:eastAsia="zh-CN"/>
          <w14:textFill>
            <w14:solidFill>
              <w14:schemeClr w14:val="tx1"/>
            </w14:solidFill>
          </w14:textFill>
        </w:rPr>
        <w:t>（一）</w:t>
      </w:r>
      <w:r>
        <w:rPr>
          <w:rFonts w:hint="eastAsia" w:ascii="楷体_GB2312" w:hAnsi="楷体_GB2312" w:eastAsia="楷体_GB2312" w:cs="楷体_GB2312"/>
          <w:b w:val="0"/>
          <w:bCs w:val="0"/>
          <w:color w:val="000000" w:themeColor="text1"/>
          <w:kern w:val="0"/>
          <w:sz w:val="32"/>
          <w:szCs w:val="32"/>
          <w:highlight w:val="none"/>
          <w14:textFill>
            <w14:solidFill>
              <w14:schemeClr w14:val="tx1"/>
            </w14:solidFill>
          </w14:textFill>
        </w:rPr>
        <w:t>申报主体</w:t>
      </w:r>
    </w:p>
    <w:p>
      <w:pPr>
        <w:pStyle w:val="27"/>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在</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海珠</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区从事经营活动的</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具有独立法人资格、具有《专利代理机构执业许可证》的专利代理机构（含律师事务所）。</w:t>
      </w:r>
    </w:p>
    <w:p>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firstLine="640" w:firstLineChars="200"/>
        <w:jc w:val="both"/>
        <w:textAlignment w:val="auto"/>
        <w:rPr>
          <w:rFonts w:hint="eastAsia" w:ascii="楷体_GB2312" w:hAnsi="楷体_GB2312" w:eastAsia="楷体_GB2312" w:cs="楷体_GB2312"/>
          <w:b w:val="0"/>
          <w:bCs w:val="0"/>
          <w:color w:val="000000" w:themeColor="text1"/>
          <w:kern w:val="0"/>
          <w:sz w:val="32"/>
          <w:szCs w:val="32"/>
          <w:highlight w:val="none"/>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highlight w:val="none"/>
          <w:lang w:eastAsia="zh-CN"/>
          <w14:textFill>
            <w14:solidFill>
              <w14:schemeClr w14:val="tx1"/>
            </w14:solidFill>
          </w14:textFill>
        </w:rPr>
        <w:t>（二）</w:t>
      </w:r>
      <w:r>
        <w:rPr>
          <w:rFonts w:hint="eastAsia" w:ascii="楷体_GB2312" w:hAnsi="楷体_GB2312" w:eastAsia="楷体_GB2312" w:cs="楷体_GB2312"/>
          <w:b w:val="0"/>
          <w:bCs w:val="0"/>
          <w:color w:val="000000" w:themeColor="text1"/>
          <w:kern w:val="0"/>
          <w:sz w:val="32"/>
          <w:szCs w:val="32"/>
          <w:highlight w:val="none"/>
          <w14:textFill>
            <w14:solidFill>
              <w14:schemeClr w14:val="tx1"/>
            </w14:solidFill>
          </w14:textFill>
        </w:rPr>
        <w:t>申报条件</w:t>
      </w:r>
    </w:p>
    <w:p>
      <w:pPr>
        <w:pStyle w:val="27"/>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截至</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申报时间，</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申报主体</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专利代理机构未被列入经营异常名录或撤销。</w:t>
      </w:r>
    </w:p>
    <w:p>
      <w:pPr>
        <w:pStyle w:val="27"/>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2.</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2023年1月1日至2023年12月31日期间，专利代理机构</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通过国家知识产权专利代理管理系统</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为本机构的专利代理师完成首次执业备案的。</w:t>
      </w:r>
    </w:p>
    <w:p>
      <w:pPr>
        <w:pStyle w:val="27"/>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3.</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专利代理机构已与专利代理师签订劳动合同，合同期限2年以上，</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已</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在</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海珠区</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连续缴纳社保6个月以上，且申请本条规定的</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扶持</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时该专利代理师仍在职。</w:t>
      </w:r>
    </w:p>
    <w:p>
      <w:pPr>
        <w:pStyle w:val="27"/>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4.</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申报主体</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具有专利代理培训基础和经验，熟悉专利代理行业发展状况，了解专利代理人才需求，能持续积极组织开展专利代理人才培育和引进工作。</w:t>
      </w:r>
    </w:p>
    <w:p>
      <w:pPr>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left="0" w:firstLine="640" w:firstLineChars="200"/>
        <w:jc w:val="both"/>
        <w:textAlignment w:val="auto"/>
        <w:rPr>
          <w:rFonts w:hint="eastAsia" w:ascii="楷体_GB2312" w:hAnsi="楷体_GB2312" w:eastAsia="楷体_GB2312" w:cs="楷体_GB2312"/>
          <w:b w:val="0"/>
          <w:bCs w:val="0"/>
          <w:color w:val="000000" w:themeColor="text1"/>
          <w:kern w:val="0"/>
          <w:sz w:val="32"/>
          <w:szCs w:val="32"/>
          <w:highlight w:val="none"/>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highlight w:val="none"/>
          <w:lang w:eastAsia="zh-CN"/>
          <w14:textFill>
            <w14:solidFill>
              <w14:schemeClr w14:val="tx1"/>
            </w14:solidFill>
          </w14:textFill>
        </w:rPr>
        <w:t>（三）</w:t>
      </w:r>
      <w:r>
        <w:rPr>
          <w:rFonts w:hint="eastAsia" w:ascii="楷体_GB2312" w:hAnsi="楷体_GB2312" w:eastAsia="楷体_GB2312" w:cs="楷体_GB2312"/>
          <w:b w:val="0"/>
          <w:bCs w:val="0"/>
          <w:color w:val="000000" w:themeColor="text1"/>
          <w:kern w:val="0"/>
          <w:sz w:val="32"/>
          <w:szCs w:val="32"/>
          <w:highlight w:val="none"/>
          <w14:textFill>
            <w14:solidFill>
              <w14:schemeClr w14:val="tx1"/>
            </w14:solidFill>
          </w14:textFill>
        </w:rPr>
        <w:t>项目数量和经费安排</w:t>
      </w:r>
    </w:p>
    <w:p>
      <w:pPr>
        <w:pStyle w:val="27"/>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firstLine="640" w:firstLineChars="200"/>
        <w:jc w:val="both"/>
        <w:textAlignment w:val="auto"/>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对完成专利代理师首次执业备案的专利代理机构，</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按照</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不超过</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5000</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元/人的标准给予扶持，专利代理机构应将不低于50%的资金奖励给首次执业的专利代理师。</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具体立项数量和</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实际扶持标准根据项目申报情况及</w:t>
      </w:r>
      <w:r>
        <w:rPr>
          <w:rFonts w:hint="eastAsia" w:ascii="Times New Roman" w:hAnsi="Times New Roman" w:eastAsia="仿宋_GB2312" w:cs="仿宋_GB2312"/>
          <w:b w:val="0"/>
          <w:bCs w:val="0"/>
          <w:color w:val="000000" w:themeColor="text1"/>
          <w:kern w:val="0"/>
          <w:sz w:val="32"/>
          <w:szCs w:val="32"/>
          <w:highlight w:val="none"/>
          <w:u w:val="none"/>
          <w:lang w:val="en-US" w:eastAsia="zh-CN"/>
          <w14:textFill>
            <w14:solidFill>
              <w14:schemeClr w14:val="tx1"/>
            </w14:solidFill>
          </w14:textFill>
        </w:rPr>
        <w:t>区</w:t>
      </w:r>
      <w:r>
        <w:rPr>
          <w:rFonts w:hint="eastAsia" w:ascii="Times New Roman" w:hAnsi="Times New Roman" w:eastAsia="仿宋_GB2312" w:cs="仿宋_GB2312"/>
          <w:b w:val="0"/>
          <w:bCs w:val="0"/>
          <w:color w:val="000000" w:themeColor="text1"/>
          <w:kern w:val="0"/>
          <w:sz w:val="32"/>
          <w:szCs w:val="32"/>
          <w:highlight w:val="none"/>
          <w:u w:val="none"/>
          <w:lang w:eastAsia="zh-CN"/>
          <w14:textFill>
            <w14:solidFill>
              <w14:schemeClr w14:val="tx1"/>
            </w14:solidFill>
          </w14:textFill>
        </w:rPr>
        <w:t>财政预算安排确定。</w:t>
      </w:r>
    </w:p>
    <w:p>
      <w:pPr>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left="0" w:firstLine="640" w:firstLineChars="200"/>
        <w:jc w:val="both"/>
        <w:textAlignment w:val="auto"/>
        <w:rPr>
          <w:rFonts w:hint="eastAsia" w:ascii="楷体_GB2312" w:hAnsi="楷体_GB2312" w:eastAsia="楷体_GB2312" w:cs="楷体_GB2312"/>
          <w:b w:val="0"/>
          <w:bCs w:val="0"/>
          <w:color w:val="000000" w:themeColor="text1"/>
          <w:kern w:val="0"/>
          <w:sz w:val="32"/>
          <w:szCs w:val="32"/>
          <w:highlight w:val="none"/>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highlight w:val="none"/>
          <w:lang w:eastAsia="zh-CN"/>
          <w14:textFill>
            <w14:solidFill>
              <w14:schemeClr w14:val="tx1"/>
            </w14:solidFill>
          </w14:textFill>
        </w:rPr>
        <w:t>（四）</w:t>
      </w:r>
      <w:r>
        <w:rPr>
          <w:rFonts w:hint="eastAsia" w:ascii="楷体_GB2312" w:hAnsi="楷体_GB2312" w:eastAsia="楷体_GB2312" w:cs="楷体_GB2312"/>
          <w:b w:val="0"/>
          <w:bCs w:val="0"/>
          <w:color w:val="000000" w:themeColor="text1"/>
          <w:kern w:val="0"/>
          <w:sz w:val="32"/>
          <w:szCs w:val="32"/>
          <w:highlight w:val="none"/>
          <w14:textFill>
            <w14:solidFill>
              <w14:schemeClr w14:val="tx1"/>
            </w14:solidFill>
          </w14:textFill>
        </w:rPr>
        <w:t>申报材料</w:t>
      </w:r>
    </w:p>
    <w:p>
      <w:pPr>
        <w:pStyle w:val="27"/>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本项目</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申报材料除有特别要求外，统一提供原件的彩色</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PDF</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格式扫描件。</w:t>
      </w:r>
    </w:p>
    <w:p>
      <w:pPr>
        <w:pStyle w:val="27"/>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Times New Roman" w:hAnsi="Times New Roman" w:eastAsia="仿宋_GB2312" w:cs="仿宋_GB2312"/>
          <w:b w:val="0"/>
          <w:bCs w:val="0"/>
          <w:color w:val="000000" w:themeColor="text1"/>
          <w:spacing w:val="-11"/>
          <w:kern w:val="0"/>
          <w:sz w:val="32"/>
          <w:szCs w:val="32"/>
          <w:highlight w:val="none"/>
          <w:u w:val="none"/>
          <w14:textFill>
            <w14:solidFill>
              <w14:schemeClr w14:val="tx1"/>
            </w14:solidFill>
          </w14:textFill>
        </w:rPr>
        <w:t>广州市海珠区知识产权项目申报书（</w:t>
      </w:r>
      <w:r>
        <w:rPr>
          <w:rFonts w:hint="eastAsia" w:ascii="Times New Roman" w:hAnsi="Times New Roman" w:eastAsia="仿宋_GB2312" w:cs="仿宋_GB2312"/>
          <w:b w:val="0"/>
          <w:bCs w:val="0"/>
          <w:color w:val="000000" w:themeColor="text1"/>
          <w:spacing w:val="-11"/>
          <w:kern w:val="0"/>
          <w:sz w:val="32"/>
          <w:szCs w:val="32"/>
          <w:highlight w:val="none"/>
          <w:u w:val="none"/>
          <w:lang w:eastAsia="zh-CN"/>
          <w14:textFill>
            <w14:solidFill>
              <w14:schemeClr w14:val="tx1"/>
            </w14:solidFill>
          </w14:textFill>
        </w:rPr>
        <w:t>知识产权人才培育项目</w:t>
      </w:r>
      <w:r>
        <w:rPr>
          <w:rFonts w:hint="eastAsia" w:ascii="Times New Roman" w:hAnsi="Times New Roman" w:eastAsia="仿宋_GB2312" w:cs="仿宋_GB2312"/>
          <w:b w:val="0"/>
          <w:bCs w:val="0"/>
          <w:color w:val="000000" w:themeColor="text1"/>
          <w:kern w:val="0"/>
          <w:sz w:val="32"/>
          <w:szCs w:val="32"/>
          <w:highlight w:val="none"/>
          <w:u w:val="none"/>
          <w14:textFill>
            <w14:solidFill>
              <w14:schemeClr w14:val="tx1"/>
            </w14:solidFill>
          </w14:textFill>
        </w:rPr>
        <w:t>）</w:t>
      </w:r>
      <w:r>
        <w:rPr>
          <w:rFonts w:hint="eastAsia" w:ascii="Times New Roman" w:hAnsi="Times New Roman" w:eastAsia="仿宋_GB2312" w:cs="仿宋_GB2312"/>
          <w:color w:val="000000" w:themeColor="text1"/>
          <w:kern w:val="0"/>
          <w:sz w:val="32"/>
          <w:szCs w:val="32"/>
          <w:highlight w:val="none"/>
          <w:u w:val="none"/>
          <w14:textFill>
            <w14:solidFill>
              <w14:schemeClr w14:val="tx1"/>
            </w14:solidFill>
          </w14:textFill>
        </w:rPr>
        <w:t>。</w:t>
      </w:r>
    </w:p>
    <w:p>
      <w:pPr>
        <w:pStyle w:val="27"/>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2.</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完成首次执业备案专利代理师</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清单。</w:t>
      </w:r>
    </w:p>
    <w:p>
      <w:pPr>
        <w:pStyle w:val="27"/>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3.</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相关</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专利代理师的身份证、社保卡正反面扫描件、专利代理师资格证书扫描件。</w:t>
      </w:r>
    </w:p>
    <w:p>
      <w:pPr>
        <w:pStyle w:val="27"/>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4.</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相关</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专利代理师与专利代理机构签订的劳动合同，合同期限为2年以上，6个月以上的连续社保</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材料</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w:t>
      </w:r>
    </w:p>
    <w:p>
      <w:pPr>
        <w:pStyle w:val="27"/>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5.</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通过专利代理管理系统首次执业备案扫描件。</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54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6.</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银行开户材料或单位基本存款账户信息</w:t>
      </w:r>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54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7.申报单位承诺书（加盖公章）。</w:t>
      </w:r>
    </w:p>
    <w:p>
      <w:pPr>
        <w:pStyle w:val="26"/>
        <w:keepNext w:val="0"/>
        <w:keepLines w:val="0"/>
        <w:pageBreakBefore w:val="0"/>
        <w:widowControl w:val="0"/>
        <w:kinsoku/>
        <w:wordWrap/>
        <w:overflowPunct/>
        <w:topLinePunct w:val="0"/>
        <w:autoSpaceDE w:val="0"/>
        <w:autoSpaceDN w:val="0"/>
        <w:bidi w:val="0"/>
        <w:adjustRightInd/>
        <w:snapToGrid/>
        <w:spacing w:beforeAutospacing="0" w:afterAutospacing="0" w:line="54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8.</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申报单位营业执照</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或法人证书</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可使用</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电子证照）</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0" w:firstLineChars="0"/>
        <w:jc w:val="center"/>
        <w:textAlignment w:val="auto"/>
        <w:rPr>
          <w:rFonts w:hint="eastAsia" w:ascii="黑体" w:hAnsi="黑体" w:eastAsia="黑体" w:cs="黑体"/>
          <w:i w:val="0"/>
          <w:iCs w:val="0"/>
          <w:caps w:val="0"/>
          <w:color w:val="auto"/>
          <w:spacing w:val="0"/>
          <w:kern w:val="2"/>
          <w:sz w:val="32"/>
          <w:szCs w:val="32"/>
          <w:highlight w:val="none"/>
          <w:u w:val="none"/>
          <w:shd w:val="clear" w:color="auto" w:fill="auto"/>
          <w:vertAlign w:val="baseline"/>
          <w:lang w:val="en-US" w:eastAsia="zh-CN" w:bidi="ar"/>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0" w:firstLineChars="0"/>
        <w:jc w:val="center"/>
        <w:textAlignment w:val="auto"/>
        <w:rPr>
          <w:rFonts w:hint="eastAsia" w:ascii="黑体" w:hAnsi="黑体" w:eastAsia="黑体" w:cs="黑体"/>
          <w:i w:val="0"/>
          <w:iCs w:val="0"/>
          <w:caps w:val="0"/>
          <w:color w:val="auto"/>
          <w:spacing w:val="0"/>
          <w:kern w:val="2"/>
          <w:sz w:val="32"/>
          <w:szCs w:val="32"/>
          <w:highlight w:val="none"/>
          <w:u w:val="none"/>
          <w:shd w:val="clear" w:color="auto" w:fill="auto"/>
          <w:vertAlign w:val="baseline"/>
          <w:lang w:val="en-US" w:eastAsia="zh-CN" w:bidi="ar"/>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0" w:firstLineChars="0"/>
        <w:jc w:val="center"/>
        <w:textAlignment w:val="auto"/>
        <w:rPr>
          <w:rFonts w:hint="eastAsia" w:ascii="黑体" w:hAnsi="黑体" w:eastAsia="黑体" w:cs="黑体"/>
          <w:i w:val="0"/>
          <w:iCs w:val="0"/>
          <w:caps w:val="0"/>
          <w:color w:val="auto"/>
          <w:spacing w:val="0"/>
          <w:kern w:val="2"/>
          <w:sz w:val="32"/>
          <w:szCs w:val="32"/>
          <w:highlight w:val="none"/>
          <w:u w:val="none"/>
          <w:shd w:val="clear" w:color="auto" w:fill="auto"/>
          <w:vertAlign w:val="baseline"/>
          <w:lang w:val="en-US" w:eastAsia="zh-CN" w:bidi="ar"/>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0" w:firstLineChars="0"/>
        <w:jc w:val="center"/>
        <w:textAlignment w:val="auto"/>
        <w:rPr>
          <w:rFonts w:hint="eastAsia" w:ascii="黑体" w:hAnsi="黑体" w:eastAsia="黑体" w:cs="黑体"/>
          <w:i w:val="0"/>
          <w:iCs w:val="0"/>
          <w:caps w:val="0"/>
          <w:color w:val="auto"/>
          <w:spacing w:val="0"/>
          <w:kern w:val="2"/>
          <w:sz w:val="32"/>
          <w:szCs w:val="32"/>
          <w:highlight w:val="none"/>
          <w:u w:val="none"/>
          <w:shd w:val="clear" w:color="auto" w:fill="auto"/>
          <w:vertAlign w:val="baseline"/>
          <w:lang w:val="en-US" w:eastAsia="zh-CN" w:bidi="ar"/>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0" w:firstLineChars="0"/>
        <w:jc w:val="center"/>
        <w:textAlignment w:val="auto"/>
        <w:rPr>
          <w:rFonts w:hint="eastAsia" w:ascii="黑体" w:hAnsi="黑体" w:eastAsia="黑体" w:cs="黑体"/>
          <w:i w:val="0"/>
          <w:iCs w:val="0"/>
          <w:caps w:val="0"/>
          <w:color w:val="auto"/>
          <w:spacing w:val="0"/>
          <w:kern w:val="2"/>
          <w:sz w:val="32"/>
          <w:szCs w:val="32"/>
          <w:highlight w:val="none"/>
          <w:u w:val="none"/>
          <w:shd w:val="clear" w:color="auto" w:fill="auto"/>
          <w:vertAlign w:val="baseline"/>
          <w:lang w:val="en-US" w:eastAsia="zh-CN" w:bidi="ar"/>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0" w:firstLineChars="0"/>
        <w:jc w:val="center"/>
        <w:textAlignment w:val="auto"/>
        <w:rPr>
          <w:rFonts w:hint="eastAsia" w:ascii="黑体" w:hAnsi="黑体" w:eastAsia="黑体" w:cs="黑体"/>
          <w:i w:val="0"/>
          <w:iCs w:val="0"/>
          <w:caps w:val="0"/>
          <w:color w:val="auto"/>
          <w:spacing w:val="0"/>
          <w:kern w:val="2"/>
          <w:sz w:val="32"/>
          <w:szCs w:val="32"/>
          <w:highlight w:val="none"/>
          <w:u w:val="none"/>
          <w:shd w:val="clear" w:color="auto" w:fill="auto"/>
          <w:vertAlign w:val="baseline"/>
          <w:lang w:val="en-US" w:eastAsia="zh-CN" w:bidi="ar"/>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0" w:firstLineChars="0"/>
        <w:jc w:val="center"/>
        <w:textAlignment w:val="auto"/>
        <w:rPr>
          <w:rFonts w:hint="eastAsia" w:ascii="黑体" w:hAnsi="黑体" w:eastAsia="黑体" w:cs="黑体"/>
          <w:i w:val="0"/>
          <w:iCs w:val="0"/>
          <w:caps w:val="0"/>
          <w:color w:val="auto"/>
          <w:spacing w:val="0"/>
          <w:kern w:val="2"/>
          <w:sz w:val="32"/>
          <w:szCs w:val="32"/>
          <w:highlight w:val="none"/>
          <w:u w:val="none"/>
          <w:shd w:val="clear" w:color="auto" w:fill="auto"/>
          <w:vertAlign w:val="baseline"/>
          <w:lang w:val="en-US" w:eastAsia="zh-CN" w:bidi="ar"/>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0" w:firstLineChars="0"/>
        <w:jc w:val="center"/>
        <w:textAlignment w:val="auto"/>
        <w:rPr>
          <w:rFonts w:hint="eastAsia" w:ascii="黑体" w:hAnsi="黑体" w:eastAsia="黑体" w:cs="黑体"/>
          <w:i w:val="0"/>
          <w:iCs w:val="0"/>
          <w:caps w:val="0"/>
          <w:color w:val="auto"/>
          <w:spacing w:val="0"/>
          <w:kern w:val="2"/>
          <w:sz w:val="32"/>
          <w:szCs w:val="32"/>
          <w:highlight w:val="none"/>
          <w:u w:val="none"/>
          <w:shd w:val="clear" w:color="auto" w:fill="auto"/>
          <w:vertAlign w:val="baseline"/>
          <w:lang w:val="en-US" w:eastAsia="zh-CN" w:bidi="ar"/>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0" w:firstLineChars="0"/>
        <w:jc w:val="center"/>
        <w:textAlignment w:val="auto"/>
        <w:rPr>
          <w:rFonts w:hint="eastAsia" w:ascii="黑体" w:hAnsi="黑体" w:eastAsia="黑体" w:cs="黑体"/>
          <w:i w:val="0"/>
          <w:iCs w:val="0"/>
          <w:caps w:val="0"/>
          <w:color w:val="auto"/>
          <w:spacing w:val="0"/>
          <w:kern w:val="2"/>
          <w:sz w:val="32"/>
          <w:szCs w:val="32"/>
          <w:highlight w:val="none"/>
          <w:u w:val="none"/>
          <w:shd w:val="clear" w:color="auto" w:fill="auto"/>
          <w:vertAlign w:val="baseline"/>
          <w:lang w:val="en-US" w:eastAsia="zh-CN" w:bidi="ar"/>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0" w:firstLineChars="0"/>
        <w:jc w:val="center"/>
        <w:textAlignment w:val="auto"/>
        <w:rPr>
          <w:rFonts w:hint="eastAsia" w:ascii="黑体" w:hAnsi="黑体" w:eastAsia="黑体" w:cs="黑体"/>
          <w:i w:val="0"/>
          <w:iCs w:val="0"/>
          <w:caps w:val="0"/>
          <w:color w:val="auto"/>
          <w:spacing w:val="0"/>
          <w:kern w:val="2"/>
          <w:sz w:val="32"/>
          <w:szCs w:val="32"/>
          <w:highlight w:val="none"/>
          <w:u w:val="none"/>
          <w:shd w:val="clear" w:color="auto" w:fill="auto"/>
          <w:vertAlign w:val="baseline"/>
          <w:lang w:val="en-US" w:eastAsia="zh-CN" w:bidi="ar"/>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0" w:firstLineChars="0"/>
        <w:jc w:val="center"/>
        <w:textAlignment w:val="auto"/>
        <w:rPr>
          <w:rFonts w:hint="eastAsia" w:ascii="黑体" w:hAnsi="黑体" w:eastAsia="黑体" w:cs="黑体"/>
          <w:i w:val="0"/>
          <w:iCs w:val="0"/>
          <w:caps w:val="0"/>
          <w:color w:val="auto"/>
          <w:spacing w:val="0"/>
          <w:kern w:val="2"/>
          <w:sz w:val="32"/>
          <w:szCs w:val="32"/>
          <w:highlight w:val="none"/>
          <w:u w:val="none"/>
          <w:shd w:val="clear" w:color="auto" w:fill="auto"/>
          <w:vertAlign w:val="baseline"/>
          <w:lang w:val="en-US" w:eastAsia="zh-CN" w:bidi="ar"/>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0" w:firstLineChars="0"/>
        <w:jc w:val="center"/>
        <w:textAlignment w:val="auto"/>
        <w:rPr>
          <w:rFonts w:hint="eastAsia" w:ascii="黑体" w:hAnsi="黑体" w:eastAsia="黑体" w:cs="黑体"/>
          <w:i w:val="0"/>
          <w:iCs w:val="0"/>
          <w:caps w:val="0"/>
          <w:color w:val="auto"/>
          <w:spacing w:val="0"/>
          <w:kern w:val="2"/>
          <w:sz w:val="32"/>
          <w:szCs w:val="32"/>
          <w:highlight w:val="none"/>
          <w:u w:val="none"/>
          <w:shd w:val="clear" w:color="auto" w:fill="auto"/>
          <w:vertAlign w:val="baseline"/>
          <w:lang w:val="en-US" w:eastAsia="zh-CN" w:bidi="ar"/>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0" w:firstLineChars="0"/>
        <w:jc w:val="center"/>
        <w:textAlignment w:val="auto"/>
        <w:rPr>
          <w:rFonts w:hint="eastAsia" w:ascii="黑体" w:hAnsi="黑体" w:eastAsia="黑体" w:cs="黑体"/>
          <w:bCs/>
          <w:sz w:val="32"/>
          <w:szCs w:val="32"/>
          <w:highlight w:val="none"/>
        </w:rPr>
      </w:pPr>
      <w:r>
        <w:rPr>
          <w:rFonts w:hint="eastAsia" w:ascii="黑体" w:hAnsi="黑体" w:eastAsia="黑体" w:cs="黑体"/>
          <w:i w:val="0"/>
          <w:iCs w:val="0"/>
          <w:caps w:val="0"/>
          <w:color w:val="auto"/>
          <w:spacing w:val="0"/>
          <w:kern w:val="2"/>
          <w:sz w:val="32"/>
          <w:szCs w:val="32"/>
          <w:highlight w:val="none"/>
          <w:u w:val="none"/>
          <w:shd w:val="clear" w:color="auto" w:fill="auto"/>
          <w:vertAlign w:val="baseline"/>
          <w:lang w:val="en-US" w:eastAsia="zh-CN" w:bidi="ar"/>
        </w:rPr>
        <w:t>十、知识产权维权配套项目</w:t>
      </w:r>
    </w:p>
    <w:p>
      <w:pPr>
        <w:pStyle w:val="12"/>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楷体_GB2312" w:hAnsi="楷体_GB2312" w:eastAsia="楷体_GB2312" w:cs="楷体_GB2312"/>
          <w:b w:val="0"/>
          <w:bCs w:val="0"/>
          <w:color w:val="000000" w:themeColor="text1"/>
          <w:kern w:val="0"/>
          <w:sz w:val="32"/>
          <w:szCs w:val="32"/>
          <w:highlight w:val="none"/>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highlight w:val="none"/>
          <w14:textFill>
            <w14:solidFill>
              <w14:schemeClr w14:val="tx1"/>
            </w14:solidFill>
          </w14:textFill>
        </w:rPr>
        <w:t>（一）申报主体</w:t>
      </w:r>
    </w:p>
    <w:p>
      <w:pPr>
        <w:pStyle w:val="12"/>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596" w:firstLineChars="200"/>
        <w:jc w:val="both"/>
        <w:textAlignment w:val="auto"/>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pPr>
      <w:r>
        <w:rPr>
          <w:rFonts w:hint="eastAsia" w:ascii="Times New Roman" w:hAnsi="Times New Roman" w:eastAsia="仿宋_GB2312" w:cs="仿宋_GB2312"/>
          <w:color w:val="000000" w:themeColor="text1"/>
          <w:spacing w:val="-11"/>
          <w:kern w:val="0"/>
          <w:sz w:val="32"/>
          <w:szCs w:val="32"/>
          <w:highlight w:val="none"/>
          <w:lang w:val="en-US" w:eastAsia="zh-CN" w:bidi="ar-SA"/>
          <w14:textFill>
            <w14:solidFill>
              <w14:schemeClr w14:val="tx1"/>
            </w14:solidFill>
          </w14:textFill>
        </w:rPr>
        <w:t>具有独立法人资格的企事业单位、</w:t>
      </w:r>
      <w:r>
        <w:rPr>
          <w:rFonts w:hint="eastAsia" w:ascii="Times New Roman" w:hAnsi="Times New Roman" w:eastAsia="仿宋_GB2312" w:cs="仿宋_GB2312"/>
          <w:b w:val="0"/>
          <w:bCs w:val="0"/>
          <w:color w:val="000000" w:themeColor="text1"/>
          <w:spacing w:val="-11"/>
          <w:kern w:val="0"/>
          <w:sz w:val="32"/>
          <w:szCs w:val="32"/>
          <w:highlight w:val="none"/>
          <w:u w:val="none"/>
          <w:lang w:val="en-US" w:eastAsia="zh-CN" w:bidi="ar-SA"/>
          <w14:textFill>
            <w14:solidFill>
              <w14:schemeClr w14:val="tx1"/>
            </w14:solidFill>
          </w14:textFill>
        </w:rPr>
        <w:t>社会团体或其他组织，自然人</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w:t>
      </w:r>
    </w:p>
    <w:p>
      <w:pPr>
        <w:pStyle w:val="12"/>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楷体_GB2312" w:hAnsi="楷体_GB2312" w:eastAsia="楷体_GB2312" w:cs="楷体_GB2312"/>
          <w:b w:val="0"/>
          <w:bCs w:val="0"/>
          <w:color w:val="000000" w:themeColor="text1"/>
          <w:kern w:val="0"/>
          <w:sz w:val="32"/>
          <w:szCs w:val="32"/>
          <w:highlight w:val="none"/>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highlight w:val="none"/>
          <w14:textFill>
            <w14:solidFill>
              <w14:schemeClr w14:val="tx1"/>
            </w14:solidFill>
          </w14:textFill>
        </w:rPr>
        <w:t>（二）申报条件</w:t>
      </w:r>
    </w:p>
    <w:p>
      <w:pPr>
        <w:pStyle w:val="12"/>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1.申报主体应拥有一定数量的国内外专利、商标、地理标志，做到知识产权管理机构、制度、人员“三落实”，有一定的知识产权维权经费投入。</w:t>
      </w:r>
    </w:p>
    <w:p>
      <w:pPr>
        <w:pStyle w:val="12"/>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2.申报</w:t>
      </w:r>
      <w:r>
        <w:rPr>
          <w:rFonts w:hint="eastAsia" w:ascii="Times New Roman" w:hAnsi="Times New Roman" w:eastAsia="仿宋_GB2312" w:cs="仿宋_GB2312"/>
          <w:color w:val="000000" w:themeColor="text1"/>
          <w:kern w:val="0"/>
          <w:sz w:val="32"/>
          <w:highlight w:val="none"/>
          <w14:textFill>
            <w14:solidFill>
              <w14:schemeClr w14:val="tx1"/>
            </w14:solidFill>
          </w14:textFill>
        </w:rPr>
        <w:t>专利国内维权项目的，应为</w:t>
      </w:r>
      <w:r>
        <w:rPr>
          <w:rFonts w:hint="eastAsia" w:ascii="Times New Roman" w:hAnsi="Times New Roman" w:eastAsia="仿宋_GB2312" w:cs="仿宋_GB2312"/>
          <w:b w:val="0"/>
          <w:bCs w:val="0"/>
          <w:color w:val="000000" w:themeColor="text1"/>
          <w:kern w:val="0"/>
          <w:sz w:val="32"/>
          <w:szCs w:val="32"/>
          <w:highlight w:val="none"/>
          <w:u w:val="none"/>
          <w:lang w:val="en-US" w:eastAsia="zh-CN" w:bidi="ar-SA"/>
          <w14:textFill>
            <w14:solidFill>
              <w14:schemeClr w14:val="tx1"/>
            </w14:solidFill>
          </w14:textFill>
        </w:rPr>
        <w:t>2023</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年度在专利侵权纠纷行政处理</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不含行政调解</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中最终胜诉的请求人，或在专利侵权纠纷民事诉讼中最终胜诉的原告，或在专利侵权纠纷的行政裁决、司法诉讼中成功无效涉案专利的被请求人或被告。</w:t>
      </w:r>
    </w:p>
    <w:p>
      <w:pPr>
        <w:pStyle w:val="12"/>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3.申报</w:t>
      </w:r>
      <w:r>
        <w:rPr>
          <w:rFonts w:hint="eastAsia" w:ascii="Times New Roman" w:hAnsi="Times New Roman" w:eastAsia="仿宋_GB2312" w:cs="仿宋_GB2312"/>
          <w:color w:val="000000" w:themeColor="text1"/>
          <w:kern w:val="0"/>
          <w:sz w:val="32"/>
          <w:highlight w:val="none"/>
          <w14:textFill>
            <w14:solidFill>
              <w14:schemeClr w14:val="tx1"/>
            </w14:solidFill>
          </w14:textFill>
        </w:rPr>
        <w:t>专利涉外维权项目的，应为</w:t>
      </w:r>
      <w:r>
        <w:rPr>
          <w:rFonts w:hint="eastAsia" w:ascii="Times New Roman" w:hAnsi="Times New Roman" w:eastAsia="仿宋_GB2312" w:cs="仿宋_GB2312"/>
          <w:b w:val="0"/>
          <w:bCs w:val="0"/>
          <w:color w:val="000000" w:themeColor="text1"/>
          <w:kern w:val="0"/>
          <w:sz w:val="32"/>
          <w:szCs w:val="32"/>
          <w:highlight w:val="none"/>
          <w:u w:val="none"/>
          <w:lang w:val="en-US" w:eastAsia="zh-CN" w:bidi="ar-SA"/>
          <w14:textFill>
            <w14:solidFill>
              <w14:schemeClr w14:val="tx1"/>
            </w14:solidFill>
          </w14:textFill>
        </w:rPr>
        <w:t>2023</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年度在专利涉外侵权纠纷中，主动维护自身合法权益并最终判（裁）定胜诉的原告或利害关系人；或最终获判（裁）定不侵权的被告或被调查对象。</w:t>
      </w:r>
    </w:p>
    <w:p>
      <w:pPr>
        <w:pStyle w:val="12"/>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4.申报</w:t>
      </w:r>
      <w:r>
        <w:rPr>
          <w:rFonts w:hint="eastAsia" w:ascii="Times New Roman" w:hAnsi="Times New Roman" w:eastAsia="仿宋_GB2312" w:cs="仿宋_GB2312"/>
          <w:color w:val="000000" w:themeColor="text1"/>
          <w:kern w:val="0"/>
          <w:sz w:val="32"/>
          <w:highlight w:val="none"/>
          <w14:textFill>
            <w14:solidFill>
              <w14:schemeClr w14:val="tx1"/>
            </w14:solidFill>
          </w14:textFill>
        </w:rPr>
        <w:t>驰名商标国内维权项目的，申请人的注册商标应经国家知识产权局（原国家工商总局商标局、原国家工商总局商评委）认定为驰名商标，且</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该驰名商标</w:t>
      </w:r>
      <w:r>
        <w:rPr>
          <w:rFonts w:hint="eastAsia" w:ascii="Times New Roman" w:hAnsi="Times New Roman" w:eastAsia="仿宋_GB2312" w:cs="仿宋_GB2312"/>
          <w:color w:val="000000" w:themeColor="text1"/>
          <w:kern w:val="0"/>
          <w:sz w:val="32"/>
          <w:highlight w:val="none"/>
          <w14:textFill>
            <w14:solidFill>
              <w14:schemeClr w14:val="tx1"/>
            </w14:solidFill>
          </w14:textFill>
        </w:rPr>
        <w:t>在</w:t>
      </w:r>
      <w:r>
        <w:rPr>
          <w:rFonts w:hint="eastAsia" w:ascii="Times New Roman" w:hAnsi="Times New Roman" w:eastAsia="仿宋_GB2312" w:cs="仿宋_GB2312"/>
          <w:b w:val="0"/>
          <w:bCs w:val="0"/>
          <w:color w:val="000000" w:themeColor="text1"/>
          <w:kern w:val="0"/>
          <w:sz w:val="32"/>
          <w:szCs w:val="32"/>
          <w:highlight w:val="none"/>
          <w:u w:val="none"/>
          <w:lang w:val="en-US" w:eastAsia="zh-CN" w:bidi="ar-SA"/>
          <w14:textFill>
            <w14:solidFill>
              <w14:schemeClr w14:val="tx1"/>
            </w14:solidFill>
          </w14:textFill>
        </w:rPr>
        <w:t>2023</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年度的</w:t>
      </w:r>
      <w:r>
        <w:rPr>
          <w:rFonts w:hint="eastAsia" w:ascii="Times New Roman" w:hAnsi="Times New Roman" w:eastAsia="仿宋_GB2312" w:cs="仿宋_GB2312"/>
          <w:color w:val="000000" w:themeColor="text1"/>
          <w:kern w:val="0"/>
          <w:sz w:val="32"/>
          <w:highlight w:val="none"/>
          <w14:textFill>
            <w14:solidFill>
              <w14:schemeClr w14:val="tx1"/>
            </w14:solidFill>
          </w14:textFill>
        </w:rPr>
        <w:t>侵权纠纷中行政机关作出</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行政处罚或人民法院最终判（裁）定胜诉</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w:t>
      </w:r>
    </w:p>
    <w:p>
      <w:pPr>
        <w:pStyle w:val="13"/>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仿宋_GB2312"/>
          <w:b w:val="0"/>
          <w:bCs w:val="0"/>
          <w:color w:val="000000" w:themeColor="text1"/>
          <w:kern w:val="0"/>
          <w:highlight w:val="none"/>
          <w14:textFill>
            <w14:solidFill>
              <w14:schemeClr w14:val="tx1"/>
            </w14:solidFill>
          </w14:textFill>
        </w:rPr>
      </w:pPr>
      <w:r>
        <w:rPr>
          <w:rFonts w:hint="eastAsia" w:ascii="Times New Roman" w:hAnsi="Times New Roman" w:eastAsia="仿宋_GB2312" w:cs="仿宋_GB2312"/>
          <w:b w:val="0"/>
          <w:bCs w:val="0"/>
          <w:color w:val="000000" w:themeColor="text1"/>
          <w:kern w:val="0"/>
          <w:highlight w:val="none"/>
          <w14:textFill>
            <w14:solidFill>
              <w14:schemeClr w14:val="tx1"/>
            </w14:solidFill>
          </w14:textFill>
        </w:rPr>
        <w:t>5.申报驰名商标涉外维权项目的，申请人的注册商标应经国家知识产权局（原国家工商总局商标局、原国家工商总局商评委）认定为驰名商标，且在</w:t>
      </w:r>
      <w:r>
        <w:rPr>
          <w:rFonts w:hint="eastAsia" w:ascii="Times New Roman" w:hAnsi="Times New Roman" w:eastAsia="仿宋_GB2312" w:cs="仿宋_GB2312"/>
          <w:b w:val="0"/>
          <w:bCs w:val="0"/>
          <w:color w:val="000000" w:themeColor="text1"/>
          <w:kern w:val="0"/>
          <w:sz w:val="32"/>
          <w:szCs w:val="32"/>
          <w:highlight w:val="none"/>
          <w:u w:val="none"/>
          <w:lang w:val="en-US" w:eastAsia="zh-CN" w:bidi="ar-SA"/>
          <w14:textFill>
            <w14:solidFill>
              <w14:schemeClr w14:val="tx1"/>
            </w14:solidFill>
          </w14:textFill>
        </w:rPr>
        <w:t>2023</w:t>
      </w:r>
      <w:r>
        <w:rPr>
          <w:rFonts w:hint="eastAsia" w:ascii="Times New Roman" w:hAnsi="Times New Roman" w:eastAsia="仿宋_GB2312" w:cs="仿宋_GB2312"/>
          <w:b w:val="0"/>
          <w:bCs w:val="0"/>
          <w:color w:val="000000" w:themeColor="text1"/>
          <w:kern w:val="0"/>
          <w:highlight w:val="none"/>
          <w14:textFill>
            <w14:solidFill>
              <w14:schemeClr w14:val="tx1"/>
            </w14:solidFill>
          </w14:textFill>
        </w:rPr>
        <w:t>年度该驰名商标的涉外侵权纠纷中最终判（裁）定胜诉，或最终获判（裁）定不侵权。</w:t>
      </w:r>
    </w:p>
    <w:p>
      <w:pPr>
        <w:pStyle w:val="12"/>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6.申报</w:t>
      </w:r>
      <w:r>
        <w:rPr>
          <w:rFonts w:hint="eastAsia" w:ascii="Times New Roman" w:hAnsi="Times New Roman" w:eastAsia="仿宋_GB2312" w:cs="仿宋_GB2312"/>
          <w:color w:val="000000" w:themeColor="text1"/>
          <w:kern w:val="0"/>
          <w:sz w:val="32"/>
          <w:highlight w:val="none"/>
          <w14:textFill>
            <w14:solidFill>
              <w14:schemeClr w14:val="tx1"/>
            </w14:solidFill>
          </w14:textFill>
        </w:rPr>
        <w:t>地理标志</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国内</w:t>
      </w:r>
      <w:r>
        <w:rPr>
          <w:rFonts w:hint="eastAsia" w:ascii="Times New Roman" w:hAnsi="Times New Roman" w:eastAsia="仿宋_GB2312" w:cs="仿宋_GB2312"/>
          <w:color w:val="000000" w:themeColor="text1"/>
          <w:kern w:val="0"/>
          <w:sz w:val="32"/>
          <w:highlight w:val="none"/>
          <w14:textFill>
            <w14:solidFill>
              <w14:schemeClr w14:val="tx1"/>
            </w14:solidFill>
          </w14:textFill>
        </w:rPr>
        <w:t>维权项目的，申请人的</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地理标志应已注册为集体商标或证明商标，且</w:t>
      </w:r>
      <w:r>
        <w:rPr>
          <w:rFonts w:hint="eastAsia" w:ascii="Times New Roman" w:hAnsi="Times New Roman" w:eastAsia="仿宋_GB2312" w:cs="仿宋_GB2312"/>
          <w:color w:val="000000" w:themeColor="text1"/>
          <w:kern w:val="0"/>
          <w:sz w:val="32"/>
          <w:highlight w:val="none"/>
          <w14:textFill>
            <w14:solidFill>
              <w14:schemeClr w14:val="tx1"/>
            </w14:solidFill>
          </w14:textFill>
        </w:rPr>
        <w:t>在</w:t>
      </w:r>
      <w:r>
        <w:rPr>
          <w:rFonts w:hint="eastAsia" w:ascii="Times New Roman" w:hAnsi="Times New Roman" w:eastAsia="仿宋_GB2312" w:cs="仿宋_GB2312"/>
          <w:b w:val="0"/>
          <w:bCs w:val="0"/>
          <w:color w:val="000000" w:themeColor="text1"/>
          <w:kern w:val="0"/>
          <w:sz w:val="32"/>
          <w:szCs w:val="32"/>
          <w:highlight w:val="none"/>
          <w:u w:val="none"/>
          <w:lang w:val="en-US" w:eastAsia="zh-CN" w:bidi="ar-SA"/>
          <w14:textFill>
            <w14:solidFill>
              <w14:schemeClr w14:val="tx1"/>
            </w14:solidFill>
          </w14:textFill>
        </w:rPr>
        <w:t>2023</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年度该地理标志的</w:t>
      </w:r>
      <w:r>
        <w:rPr>
          <w:rFonts w:hint="eastAsia" w:ascii="Times New Roman" w:hAnsi="Times New Roman" w:eastAsia="仿宋_GB2312" w:cs="仿宋_GB2312"/>
          <w:color w:val="000000" w:themeColor="text1"/>
          <w:kern w:val="0"/>
          <w:sz w:val="32"/>
          <w:highlight w:val="none"/>
          <w14:textFill>
            <w14:solidFill>
              <w14:schemeClr w14:val="tx1"/>
            </w14:solidFill>
          </w14:textFill>
        </w:rPr>
        <w:t>侵权纠纷中行政机关作出</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行政处罚或人民法院最终判（裁）定胜诉。</w:t>
      </w:r>
    </w:p>
    <w:p>
      <w:pPr>
        <w:pStyle w:val="13"/>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仿宋_GB2312"/>
          <w:b w:val="0"/>
          <w:bCs w:val="0"/>
          <w:color w:val="000000" w:themeColor="text1"/>
          <w:kern w:val="0"/>
          <w:highlight w:val="none"/>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kern w:val="0"/>
          <w:sz w:val="32"/>
          <w:szCs w:val="32"/>
          <w:highlight w:val="none"/>
          <w14:textFill>
            <w14:solidFill>
              <w14:schemeClr w14:val="tx1"/>
            </w14:solidFill>
          </w14:textFill>
        </w:rPr>
        <w:t>7.申报</w:t>
      </w:r>
      <w:r>
        <w:rPr>
          <w:rFonts w:hint="eastAsia" w:ascii="Times New Roman" w:hAnsi="Times New Roman" w:eastAsia="仿宋_GB2312" w:cs="仿宋_GB2312"/>
          <w:b w:val="0"/>
          <w:bCs w:val="0"/>
          <w:color w:val="000000" w:themeColor="text1"/>
          <w:kern w:val="0"/>
          <w:sz w:val="32"/>
          <w:highlight w:val="none"/>
          <w14:textFill>
            <w14:solidFill>
              <w14:schemeClr w14:val="tx1"/>
            </w14:solidFill>
          </w14:textFill>
        </w:rPr>
        <w:t>地理标志</w:t>
      </w:r>
      <w:r>
        <w:rPr>
          <w:rFonts w:hint="eastAsia" w:ascii="Times New Roman" w:hAnsi="Times New Roman" w:eastAsia="仿宋_GB2312" w:cs="仿宋_GB2312"/>
          <w:b w:val="0"/>
          <w:bCs w:val="0"/>
          <w:color w:val="000000" w:themeColor="text1"/>
          <w:kern w:val="0"/>
          <w:sz w:val="32"/>
          <w:szCs w:val="32"/>
          <w:highlight w:val="none"/>
          <w14:textFill>
            <w14:solidFill>
              <w14:schemeClr w14:val="tx1"/>
            </w14:solidFill>
          </w14:textFill>
        </w:rPr>
        <w:t>涉外</w:t>
      </w:r>
      <w:r>
        <w:rPr>
          <w:rFonts w:hint="eastAsia" w:ascii="Times New Roman" w:hAnsi="Times New Roman" w:eastAsia="仿宋_GB2312" w:cs="仿宋_GB2312"/>
          <w:b w:val="0"/>
          <w:bCs w:val="0"/>
          <w:color w:val="000000" w:themeColor="text1"/>
          <w:kern w:val="0"/>
          <w:sz w:val="32"/>
          <w:highlight w:val="none"/>
          <w14:textFill>
            <w14:solidFill>
              <w14:schemeClr w14:val="tx1"/>
            </w14:solidFill>
          </w14:textFill>
        </w:rPr>
        <w:t>维权项目的，申请人的</w:t>
      </w:r>
      <w:r>
        <w:rPr>
          <w:rFonts w:hint="eastAsia" w:ascii="Times New Roman" w:hAnsi="Times New Roman" w:eastAsia="仿宋_GB2312" w:cs="仿宋_GB2312"/>
          <w:b w:val="0"/>
          <w:bCs w:val="0"/>
          <w:color w:val="000000" w:themeColor="text1"/>
          <w:kern w:val="0"/>
          <w:sz w:val="32"/>
          <w:szCs w:val="32"/>
          <w:highlight w:val="none"/>
          <w14:textFill>
            <w14:solidFill>
              <w14:schemeClr w14:val="tx1"/>
            </w14:solidFill>
          </w14:textFill>
        </w:rPr>
        <w:t>地理标志应已注册为集体商标或证明商标，且</w:t>
      </w:r>
      <w:r>
        <w:rPr>
          <w:rFonts w:hint="eastAsia" w:ascii="Times New Roman" w:hAnsi="Times New Roman" w:eastAsia="仿宋_GB2312" w:cs="仿宋_GB2312"/>
          <w:b w:val="0"/>
          <w:bCs w:val="0"/>
          <w:color w:val="000000" w:themeColor="text1"/>
          <w:kern w:val="0"/>
          <w:sz w:val="32"/>
          <w:highlight w:val="none"/>
          <w14:textFill>
            <w14:solidFill>
              <w14:schemeClr w14:val="tx1"/>
            </w14:solidFill>
          </w14:textFill>
        </w:rPr>
        <w:t>在</w:t>
      </w:r>
      <w:r>
        <w:rPr>
          <w:rFonts w:hint="eastAsia" w:ascii="Times New Roman" w:hAnsi="Times New Roman" w:eastAsia="仿宋_GB2312" w:cs="仿宋_GB2312"/>
          <w:b w:val="0"/>
          <w:bCs w:val="0"/>
          <w:color w:val="000000" w:themeColor="text1"/>
          <w:kern w:val="0"/>
          <w:sz w:val="32"/>
          <w:szCs w:val="32"/>
          <w:highlight w:val="none"/>
          <w:u w:val="none"/>
          <w:lang w:val="en-US" w:eastAsia="zh-CN" w:bidi="ar-SA"/>
          <w14:textFill>
            <w14:solidFill>
              <w14:schemeClr w14:val="tx1"/>
            </w14:solidFill>
          </w14:textFill>
        </w:rPr>
        <w:t>2023</w:t>
      </w:r>
      <w:r>
        <w:rPr>
          <w:rFonts w:hint="eastAsia" w:ascii="Times New Roman" w:hAnsi="Times New Roman" w:eastAsia="仿宋_GB2312" w:cs="仿宋_GB2312"/>
          <w:b w:val="0"/>
          <w:bCs w:val="0"/>
          <w:color w:val="000000" w:themeColor="text1"/>
          <w:kern w:val="0"/>
          <w:sz w:val="32"/>
          <w:highlight w:val="none"/>
          <w14:textFill>
            <w14:solidFill>
              <w14:schemeClr w14:val="tx1"/>
            </w14:solidFill>
          </w14:textFill>
        </w:rPr>
        <w:t>年度该地理标志的涉外侵权纠纷中，</w:t>
      </w:r>
      <w:r>
        <w:rPr>
          <w:rFonts w:hint="eastAsia" w:ascii="Times New Roman" w:hAnsi="Times New Roman" w:eastAsia="仿宋_GB2312" w:cs="仿宋_GB2312"/>
          <w:b w:val="0"/>
          <w:bCs w:val="0"/>
          <w:color w:val="000000" w:themeColor="text1"/>
          <w:kern w:val="0"/>
          <w:sz w:val="32"/>
          <w:szCs w:val="32"/>
          <w:highlight w:val="none"/>
          <w14:textFill>
            <w14:solidFill>
              <w14:schemeClr w14:val="tx1"/>
            </w14:solidFill>
          </w14:textFill>
        </w:rPr>
        <w:t>申请人</w:t>
      </w:r>
      <w:r>
        <w:rPr>
          <w:rFonts w:hint="eastAsia" w:ascii="Times New Roman" w:hAnsi="Times New Roman" w:eastAsia="仿宋_GB2312" w:cs="仿宋_GB2312"/>
          <w:b w:val="0"/>
          <w:bCs w:val="0"/>
          <w:color w:val="000000" w:themeColor="text1"/>
          <w:kern w:val="0"/>
          <w:sz w:val="32"/>
          <w:highlight w:val="none"/>
          <w14:textFill>
            <w14:solidFill>
              <w14:schemeClr w14:val="tx1"/>
            </w14:solidFill>
          </w14:textFill>
        </w:rPr>
        <w:t>主动维护自身合法权益并最终判（裁）定胜诉或最终获判（裁）定不侵权。</w:t>
      </w:r>
    </w:p>
    <w:p>
      <w:pPr>
        <w:pStyle w:val="13"/>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仿宋_GB2312"/>
          <w:b w:val="0"/>
          <w:bCs w:val="0"/>
          <w:color w:val="000000" w:themeColor="text1"/>
          <w:kern w:val="0"/>
          <w:highlight w:val="none"/>
          <w14:textFill>
            <w14:solidFill>
              <w14:schemeClr w14:val="tx1"/>
            </w14:solidFill>
          </w14:textFill>
        </w:rPr>
      </w:pPr>
      <w:r>
        <w:rPr>
          <w:rFonts w:hint="eastAsia" w:ascii="Times New Roman" w:hAnsi="Times New Roman" w:eastAsia="仿宋_GB2312" w:cs="仿宋_GB2312"/>
          <w:b w:val="0"/>
          <w:bCs w:val="0"/>
          <w:color w:val="000000" w:themeColor="text1"/>
          <w:kern w:val="0"/>
          <w:highlight w:val="none"/>
          <w:lang w:val="en-US" w:eastAsia="zh-CN"/>
          <w14:textFill>
            <w14:solidFill>
              <w14:schemeClr w14:val="tx1"/>
            </w14:solidFill>
          </w14:textFill>
        </w:rPr>
        <w:t>8</w:t>
      </w:r>
      <w:r>
        <w:rPr>
          <w:rFonts w:hint="eastAsia" w:ascii="Times New Roman" w:hAnsi="Times New Roman" w:eastAsia="仿宋_GB2312" w:cs="仿宋_GB2312"/>
          <w:b w:val="0"/>
          <w:bCs w:val="0"/>
          <w:color w:val="000000" w:themeColor="text1"/>
          <w:kern w:val="0"/>
          <w:highlight w:val="none"/>
          <w14:textFill>
            <w14:solidFill>
              <w14:schemeClr w14:val="tx1"/>
            </w14:solidFill>
          </w14:textFill>
        </w:rPr>
        <w:t>.</w:t>
      </w:r>
      <w:r>
        <w:rPr>
          <w:rFonts w:hint="eastAsia" w:ascii="Times New Roman" w:hAnsi="Times New Roman" w:eastAsia="仿宋_GB2312" w:cs="仿宋_GB2312"/>
          <w:b w:val="0"/>
          <w:bCs w:val="0"/>
          <w:color w:val="000000" w:themeColor="text1"/>
          <w:spacing w:val="-6"/>
          <w:kern w:val="0"/>
          <w:highlight w:val="none"/>
          <w14:textFill>
            <w14:solidFill>
              <w14:schemeClr w14:val="tx1"/>
            </w14:solidFill>
          </w14:textFill>
        </w:rPr>
        <w:t>申报商标异议维权项目的，应为对初步审定公告的商标依法提出异议并在</w:t>
      </w:r>
      <w:r>
        <w:rPr>
          <w:rFonts w:hint="eastAsia" w:ascii="Times New Roman" w:hAnsi="Times New Roman" w:eastAsia="仿宋_GB2312" w:cs="仿宋_GB2312"/>
          <w:b w:val="0"/>
          <w:bCs w:val="0"/>
          <w:color w:val="000000" w:themeColor="text1"/>
          <w:spacing w:val="-6"/>
          <w:kern w:val="0"/>
          <w:sz w:val="32"/>
          <w:szCs w:val="32"/>
          <w:highlight w:val="none"/>
          <w:u w:val="none"/>
          <w:lang w:val="en-US" w:eastAsia="zh-CN" w:bidi="ar-SA"/>
          <w14:textFill>
            <w14:solidFill>
              <w14:schemeClr w14:val="tx1"/>
            </w14:solidFill>
          </w14:textFill>
        </w:rPr>
        <w:t>2023</w:t>
      </w:r>
      <w:r>
        <w:rPr>
          <w:rFonts w:hint="eastAsia" w:ascii="Times New Roman" w:hAnsi="Times New Roman" w:eastAsia="仿宋_GB2312" w:cs="仿宋_GB2312"/>
          <w:b w:val="0"/>
          <w:bCs w:val="0"/>
          <w:color w:val="000000" w:themeColor="text1"/>
          <w:spacing w:val="-6"/>
          <w:kern w:val="0"/>
          <w:highlight w:val="none"/>
          <w14:textFill>
            <w14:solidFill>
              <w14:schemeClr w14:val="tx1"/>
            </w14:solidFill>
          </w14:textFill>
        </w:rPr>
        <w:t>年度最终胜诉的商标在先权利人或利害关系人</w:t>
      </w:r>
      <w:r>
        <w:rPr>
          <w:rFonts w:hint="eastAsia" w:ascii="Times New Roman" w:hAnsi="Times New Roman" w:eastAsia="仿宋_GB2312" w:cs="仿宋_GB2312"/>
          <w:b w:val="0"/>
          <w:bCs w:val="0"/>
          <w:color w:val="000000" w:themeColor="text1"/>
          <w:kern w:val="0"/>
          <w:highlight w:val="none"/>
          <w14:textFill>
            <w14:solidFill>
              <w14:schemeClr w14:val="tx1"/>
            </w14:solidFill>
          </w14:textFill>
        </w:rPr>
        <w:t>。</w:t>
      </w:r>
    </w:p>
    <w:p>
      <w:pPr>
        <w:pStyle w:val="13"/>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仿宋_GB2312"/>
          <w:b w:val="0"/>
          <w:bCs w:val="0"/>
          <w:color w:val="000000" w:themeColor="text1"/>
          <w:kern w:val="0"/>
          <w:highlight w:val="none"/>
          <w14:textFill>
            <w14:solidFill>
              <w14:schemeClr w14:val="tx1"/>
            </w14:solidFill>
          </w14:textFill>
        </w:rPr>
      </w:pPr>
      <w:r>
        <w:rPr>
          <w:rFonts w:hint="eastAsia" w:ascii="Times New Roman" w:hAnsi="Times New Roman" w:eastAsia="仿宋_GB2312" w:cs="仿宋_GB2312"/>
          <w:b w:val="0"/>
          <w:bCs w:val="0"/>
          <w:color w:val="000000" w:themeColor="text1"/>
          <w:kern w:val="0"/>
          <w:highlight w:val="none"/>
          <w14:textFill>
            <w14:solidFill>
              <w14:schemeClr w14:val="tx1"/>
            </w14:solidFill>
          </w14:textFill>
        </w:rPr>
        <w:t>9.</w:t>
      </w:r>
      <w:r>
        <w:rPr>
          <w:rFonts w:hint="eastAsia" w:ascii="Times New Roman" w:hAnsi="Times New Roman" w:eastAsia="仿宋_GB2312" w:cs="仿宋_GB2312"/>
          <w:b w:val="0"/>
          <w:bCs w:val="0"/>
          <w:color w:val="000000" w:themeColor="text1"/>
          <w:spacing w:val="-11"/>
          <w:kern w:val="0"/>
          <w:highlight w:val="none"/>
          <w14:textFill>
            <w14:solidFill>
              <w14:schemeClr w14:val="tx1"/>
            </w14:solidFill>
          </w14:textFill>
        </w:rPr>
        <w:t>申报商标无效维权项目的，应为对已生效的商标依法提出无效</w:t>
      </w:r>
      <w:r>
        <w:rPr>
          <w:rFonts w:hint="eastAsia" w:ascii="Times New Roman" w:hAnsi="Times New Roman" w:eastAsia="仿宋_GB2312" w:cs="仿宋_GB2312"/>
          <w:b w:val="0"/>
          <w:bCs w:val="0"/>
          <w:color w:val="000000" w:themeColor="text1"/>
          <w:spacing w:val="-6"/>
          <w:kern w:val="0"/>
          <w:highlight w:val="none"/>
          <w14:textFill>
            <w14:solidFill>
              <w14:schemeClr w14:val="tx1"/>
            </w14:solidFill>
          </w14:textFill>
        </w:rPr>
        <w:t>宣告申请并在</w:t>
      </w:r>
      <w:r>
        <w:rPr>
          <w:rFonts w:hint="eastAsia" w:ascii="Times New Roman" w:hAnsi="Times New Roman" w:eastAsia="仿宋_GB2312" w:cs="仿宋_GB2312"/>
          <w:b w:val="0"/>
          <w:bCs w:val="0"/>
          <w:color w:val="000000" w:themeColor="text1"/>
          <w:spacing w:val="-6"/>
          <w:kern w:val="0"/>
          <w:sz w:val="32"/>
          <w:szCs w:val="32"/>
          <w:highlight w:val="none"/>
          <w:u w:val="none"/>
          <w:lang w:val="en-US" w:eastAsia="zh-CN" w:bidi="ar-SA"/>
          <w14:textFill>
            <w14:solidFill>
              <w14:schemeClr w14:val="tx1"/>
            </w14:solidFill>
          </w14:textFill>
        </w:rPr>
        <w:t>2023</w:t>
      </w:r>
      <w:r>
        <w:rPr>
          <w:rFonts w:hint="eastAsia" w:ascii="Times New Roman" w:hAnsi="Times New Roman" w:eastAsia="仿宋_GB2312" w:cs="仿宋_GB2312"/>
          <w:b w:val="0"/>
          <w:bCs w:val="0"/>
          <w:color w:val="000000" w:themeColor="text1"/>
          <w:spacing w:val="-6"/>
          <w:kern w:val="0"/>
          <w:highlight w:val="none"/>
          <w14:textFill>
            <w14:solidFill>
              <w14:schemeClr w14:val="tx1"/>
            </w14:solidFill>
          </w14:textFill>
        </w:rPr>
        <w:t>年度最终胜诉的商标在先权利人或利害关系人</w:t>
      </w:r>
      <w:r>
        <w:rPr>
          <w:rFonts w:hint="eastAsia" w:ascii="Times New Roman" w:hAnsi="Times New Roman" w:eastAsia="仿宋_GB2312" w:cs="仿宋_GB2312"/>
          <w:b w:val="0"/>
          <w:bCs w:val="0"/>
          <w:color w:val="000000" w:themeColor="text1"/>
          <w:kern w:val="0"/>
          <w:highlight w:val="none"/>
          <w14:textFill>
            <w14:solidFill>
              <w14:schemeClr w14:val="tx1"/>
            </w14:solidFill>
          </w14:textFill>
        </w:rPr>
        <w:t>。</w:t>
      </w:r>
    </w:p>
    <w:p>
      <w:pPr>
        <w:pStyle w:val="12"/>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pPr>
      <w:r>
        <w:rPr>
          <w:rFonts w:hint="eastAsia" w:ascii="Times New Roman" w:hAnsi="Times New Roman" w:eastAsia="仿宋_GB2312" w:cs="仿宋_GB2312"/>
          <w:b w:val="0"/>
          <w:bCs w:val="0"/>
          <w:color w:val="000000" w:themeColor="text1"/>
          <w:kern w:val="0"/>
          <w:sz w:val="32"/>
          <w:szCs w:val="32"/>
          <w:highlight w:val="none"/>
          <w:lang w:val="en-US" w:eastAsia="zh-CN"/>
          <w14:textFill>
            <w14:solidFill>
              <w14:schemeClr w14:val="tx1"/>
            </w14:solidFill>
          </w14:textFill>
        </w:rPr>
        <w:t>10、申报商业秘密国内维权项目的，</w:t>
      </w:r>
      <w:r>
        <w:rPr>
          <w:rFonts w:hint="eastAsia" w:ascii="Times New Roman" w:hAnsi="Times New Roman" w:eastAsia="仿宋_GB2312" w:cs="仿宋_GB2312"/>
          <w:color w:val="000000" w:themeColor="text1"/>
          <w:kern w:val="0"/>
          <w:sz w:val="32"/>
          <w:highlight w:val="none"/>
          <w14:textFill>
            <w14:solidFill>
              <w14:schemeClr w14:val="tx1"/>
            </w14:solidFill>
          </w14:textFill>
        </w:rPr>
        <w:t>申请人</w:t>
      </w:r>
      <w:r>
        <w:rPr>
          <w:rFonts w:hint="eastAsia" w:ascii="Times New Roman" w:hAnsi="Times New Roman" w:eastAsia="仿宋_GB2312" w:cs="仿宋_GB2312"/>
          <w:color w:val="000000" w:themeColor="text1"/>
          <w:kern w:val="0"/>
          <w:sz w:val="32"/>
          <w:highlight w:val="none"/>
          <w:lang w:eastAsia="zh-CN"/>
          <w14:textFill>
            <w14:solidFill>
              <w14:schemeClr w14:val="tx1"/>
            </w14:solidFill>
          </w14:textFill>
        </w:rPr>
        <w:t>应对侵犯自身独立拥有的商业秘密行为依法发起维权行动，并在</w:t>
      </w:r>
      <w:r>
        <w:rPr>
          <w:rFonts w:hint="eastAsia" w:ascii="Times New Roman" w:hAnsi="Times New Roman" w:eastAsia="仿宋_GB2312" w:cs="仿宋_GB2312"/>
          <w:b w:val="0"/>
          <w:bCs w:val="0"/>
          <w:color w:val="000000" w:themeColor="text1"/>
          <w:kern w:val="0"/>
          <w:sz w:val="32"/>
          <w:szCs w:val="32"/>
          <w:highlight w:val="none"/>
          <w:u w:val="none"/>
          <w:lang w:val="en-US" w:eastAsia="zh-CN" w:bidi="ar-SA"/>
          <w14:textFill>
            <w14:solidFill>
              <w14:schemeClr w14:val="tx1"/>
            </w14:solidFill>
          </w14:textFill>
        </w:rPr>
        <w:t>2023</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年度</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商业秘密</w:t>
      </w:r>
      <w:r>
        <w:rPr>
          <w:rFonts w:hint="eastAsia" w:ascii="Times New Roman" w:hAnsi="Times New Roman" w:eastAsia="仿宋_GB2312" w:cs="仿宋_GB2312"/>
          <w:color w:val="000000" w:themeColor="text1"/>
          <w:kern w:val="0"/>
          <w:sz w:val="32"/>
          <w:highlight w:val="none"/>
          <w14:textFill>
            <w14:solidFill>
              <w14:schemeClr w14:val="tx1"/>
            </w14:solidFill>
          </w14:textFill>
        </w:rPr>
        <w:t>侵权纠纷中</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人民法院最终判（裁）定胜诉。</w:t>
      </w:r>
    </w:p>
    <w:p>
      <w:pPr>
        <w:pStyle w:val="1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11.申报商业秘密涉外维权项目的，</w:t>
      </w:r>
      <w:r>
        <w:rPr>
          <w:rFonts w:hint="eastAsia" w:ascii="Times New Roman" w:hAnsi="Times New Roman" w:eastAsia="仿宋_GB2312" w:cs="仿宋_GB2312"/>
          <w:color w:val="000000" w:themeColor="text1"/>
          <w:kern w:val="0"/>
          <w:sz w:val="32"/>
          <w:highlight w:val="none"/>
          <w14:textFill>
            <w14:solidFill>
              <w14:schemeClr w14:val="tx1"/>
            </w14:solidFill>
          </w14:textFill>
        </w:rPr>
        <w:t>申请人</w:t>
      </w:r>
      <w:r>
        <w:rPr>
          <w:rFonts w:hint="eastAsia" w:ascii="Times New Roman" w:hAnsi="Times New Roman" w:eastAsia="仿宋_GB2312" w:cs="仿宋_GB2312"/>
          <w:color w:val="000000" w:themeColor="text1"/>
          <w:kern w:val="0"/>
          <w:sz w:val="32"/>
          <w:highlight w:val="none"/>
          <w:lang w:eastAsia="zh-CN"/>
          <w14:textFill>
            <w14:solidFill>
              <w14:schemeClr w14:val="tx1"/>
            </w14:solidFill>
          </w14:textFill>
        </w:rPr>
        <w:t>在</w:t>
      </w:r>
      <w:r>
        <w:rPr>
          <w:rFonts w:hint="eastAsia" w:ascii="Times New Roman" w:hAnsi="Times New Roman" w:eastAsia="仿宋_GB2312" w:cs="仿宋_GB2312"/>
          <w:b w:val="0"/>
          <w:bCs w:val="0"/>
          <w:color w:val="000000" w:themeColor="text1"/>
          <w:kern w:val="0"/>
          <w:sz w:val="32"/>
          <w:szCs w:val="32"/>
          <w:highlight w:val="none"/>
          <w:u w:val="none"/>
          <w:lang w:val="en-US" w:eastAsia="zh-CN" w:bidi="ar-SA"/>
          <w14:textFill>
            <w14:solidFill>
              <w14:schemeClr w14:val="tx1"/>
            </w14:solidFill>
          </w14:textFill>
        </w:rPr>
        <w:t>2023</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年度</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该商业秘密的涉外</w:t>
      </w:r>
      <w:r>
        <w:rPr>
          <w:rFonts w:hint="eastAsia" w:ascii="Times New Roman" w:hAnsi="Times New Roman" w:eastAsia="仿宋_GB2312" w:cs="仿宋_GB2312"/>
          <w:color w:val="000000" w:themeColor="text1"/>
          <w:kern w:val="0"/>
          <w:sz w:val="32"/>
          <w:highlight w:val="none"/>
          <w14:textFill>
            <w14:solidFill>
              <w14:schemeClr w14:val="tx1"/>
            </w14:solidFill>
          </w14:textFill>
        </w:rPr>
        <w:t>侵权纠纷中</w:t>
      </w:r>
      <w:r>
        <w:rPr>
          <w:rFonts w:hint="eastAsia" w:ascii="Times New Roman" w:hAnsi="Times New Roman" w:eastAsia="仿宋_GB2312" w:cs="仿宋_GB2312"/>
          <w:color w:val="000000" w:themeColor="text1"/>
          <w:kern w:val="0"/>
          <w:sz w:val="32"/>
          <w:highlight w:val="none"/>
          <w:lang w:eastAsia="zh-CN"/>
          <w14:textFill>
            <w14:solidFill>
              <w14:schemeClr w14:val="tx1"/>
            </w14:solidFill>
          </w14:textFill>
        </w:rPr>
        <w:t>，</w:t>
      </w:r>
      <w:r>
        <w:rPr>
          <w:rFonts w:hint="eastAsia" w:ascii="Times New Roman" w:hAnsi="Times New Roman" w:eastAsia="仿宋_GB2312" w:cs="仿宋_GB2312"/>
          <w:color w:val="000000" w:themeColor="text1"/>
          <w:kern w:val="0"/>
          <w:sz w:val="32"/>
          <w:highlight w:val="none"/>
          <w14:textFill>
            <w14:solidFill>
              <w14:schemeClr w14:val="tx1"/>
            </w14:solidFill>
          </w14:textFill>
        </w:rPr>
        <w:t>主动维护自身合法权益并最终判（裁）定胜诉或最终获判（裁）定不侵权。</w:t>
      </w:r>
    </w:p>
    <w:p>
      <w:pPr>
        <w:pStyle w:val="12"/>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楷体_GB2312" w:hAnsi="楷体_GB2312" w:eastAsia="楷体_GB2312" w:cs="楷体_GB2312"/>
          <w:b w:val="0"/>
          <w:bCs w:val="0"/>
          <w:color w:val="000000" w:themeColor="text1"/>
          <w:kern w:val="0"/>
          <w:sz w:val="32"/>
          <w:szCs w:val="32"/>
          <w:highlight w:val="none"/>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highlight w:val="none"/>
          <w14:textFill>
            <w14:solidFill>
              <w14:schemeClr w14:val="tx1"/>
            </w14:solidFill>
          </w14:textFill>
        </w:rPr>
        <w:t>（三）项</w:t>
      </w:r>
      <w:r>
        <w:rPr>
          <w:rFonts w:hint="eastAsia" w:ascii="楷体_GB2312" w:hAnsi="楷体_GB2312" w:eastAsia="楷体_GB2312" w:cs="楷体_GB2312"/>
          <w:b w:val="0"/>
          <w:bCs w:val="0"/>
          <w:color w:val="000000" w:themeColor="text1"/>
          <w:kern w:val="0"/>
          <w:sz w:val="32"/>
          <w:szCs w:val="32"/>
          <w:highlight w:val="none"/>
          <w:lang w:eastAsia="zh-CN"/>
          <w14:textFill>
            <w14:solidFill>
              <w14:schemeClr w14:val="tx1"/>
            </w14:solidFill>
          </w14:textFill>
        </w:rPr>
        <w:t>目</w:t>
      </w:r>
      <w:r>
        <w:rPr>
          <w:rFonts w:hint="eastAsia" w:ascii="楷体_GB2312" w:hAnsi="楷体_GB2312" w:eastAsia="楷体_GB2312" w:cs="楷体_GB2312"/>
          <w:b w:val="0"/>
          <w:bCs w:val="0"/>
          <w:color w:val="000000" w:themeColor="text1"/>
          <w:kern w:val="0"/>
          <w:sz w:val="32"/>
          <w:szCs w:val="32"/>
          <w:highlight w:val="none"/>
          <w14:textFill>
            <w14:solidFill>
              <w14:schemeClr w14:val="tx1"/>
            </w14:solidFill>
          </w14:textFill>
        </w:rPr>
        <w:t>数量及资助标准</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具体立项数量和实际扶持标准根据项目申报情况及区财政预算安排确定。</w:t>
      </w:r>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已获市级同类扶持资金未达到本项目最高扶持额度的，区进行差额扶持；获市级同类扶持资金达到本项目最高额度的，区不再给予资金扶持。</w:t>
      </w:r>
    </w:p>
    <w:p>
      <w:pPr>
        <w:pStyle w:val="12"/>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具体如下：</w:t>
      </w:r>
    </w:p>
    <w:p>
      <w:pPr>
        <w:pStyle w:val="29"/>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1.</w:t>
      </w:r>
      <w:r>
        <w:rPr>
          <w:rFonts w:hint="eastAsia" w:ascii="Times New Roman" w:hAnsi="Times New Roman" w:eastAsia="仿宋_GB2312" w:cs="仿宋_GB2312"/>
          <w:color w:val="000000" w:themeColor="text1"/>
          <w:spacing w:val="-6"/>
          <w:kern w:val="0"/>
          <w:sz w:val="32"/>
          <w:szCs w:val="32"/>
          <w:highlight w:val="none"/>
          <w14:textFill>
            <w14:solidFill>
              <w14:schemeClr w14:val="tx1"/>
            </w14:solidFill>
          </w14:textFill>
        </w:rPr>
        <w:t>专利国内维权项目，发明专利维权的最高资助金额不超过</w:t>
      </w:r>
      <w:r>
        <w:rPr>
          <w:rFonts w:hint="eastAsia" w:ascii="Times New Roman" w:hAnsi="Times New Roman" w:eastAsia="仿宋_GB2312" w:cs="仿宋_GB2312"/>
          <w:color w:val="000000" w:themeColor="text1"/>
          <w:spacing w:val="-6"/>
          <w:kern w:val="0"/>
          <w:sz w:val="32"/>
          <w:szCs w:val="32"/>
          <w:highlight w:val="none"/>
          <w:lang w:val="en-US" w:eastAsia="zh-CN"/>
          <w14:textFill>
            <w14:solidFill>
              <w14:schemeClr w14:val="tx1"/>
            </w14:solidFill>
          </w14:textFill>
        </w:rPr>
        <w:t>1</w:t>
      </w:r>
      <w:r>
        <w:rPr>
          <w:rFonts w:hint="eastAsia" w:ascii="Times New Roman" w:hAnsi="Times New Roman" w:eastAsia="仿宋_GB2312" w:cs="仿宋_GB2312"/>
          <w:color w:val="000000" w:themeColor="text1"/>
          <w:spacing w:val="-6"/>
          <w:kern w:val="0"/>
          <w:sz w:val="32"/>
          <w:szCs w:val="32"/>
          <w:highlight w:val="none"/>
          <w14:textFill>
            <w14:solidFill>
              <w14:schemeClr w14:val="tx1"/>
            </w14:solidFill>
          </w14:textFill>
        </w:rPr>
        <w:t>0万元，实用新型及外观设计专利维权的最高资助金额不超过</w:t>
      </w:r>
      <w:r>
        <w:rPr>
          <w:rFonts w:hint="eastAsia" w:ascii="Times New Roman" w:hAnsi="Times New Roman" w:eastAsia="仿宋_GB2312" w:cs="仿宋_GB2312"/>
          <w:color w:val="000000" w:themeColor="text1"/>
          <w:spacing w:val="-6"/>
          <w:kern w:val="0"/>
          <w:sz w:val="32"/>
          <w:szCs w:val="32"/>
          <w:highlight w:val="none"/>
          <w:lang w:val="en-US" w:eastAsia="zh-CN"/>
          <w14:textFill>
            <w14:solidFill>
              <w14:schemeClr w14:val="tx1"/>
            </w14:solidFill>
          </w14:textFill>
        </w:rPr>
        <w:t>5</w:t>
      </w:r>
      <w:r>
        <w:rPr>
          <w:rFonts w:hint="eastAsia" w:ascii="Times New Roman" w:hAnsi="Times New Roman" w:eastAsia="仿宋_GB2312" w:cs="仿宋_GB2312"/>
          <w:color w:val="000000" w:themeColor="text1"/>
          <w:spacing w:val="-6"/>
          <w:kern w:val="0"/>
          <w:sz w:val="32"/>
          <w:szCs w:val="32"/>
          <w:highlight w:val="none"/>
          <w14:textFill>
            <w14:solidFill>
              <w14:schemeClr w14:val="tx1"/>
            </w14:solidFill>
          </w14:textFill>
        </w:rPr>
        <w:t>万元</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w:t>
      </w:r>
    </w:p>
    <w:p>
      <w:pPr>
        <w:pStyle w:val="29"/>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2.专利涉外维权项目，发明专利维权的最高资助金额不超过</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2</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0万元，实用新型及外观设计专利维权的最高资助金额不超过</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0万元。专利涉外维权项目如属于应对国外权力机构调查并最终胜诉的，最高资助金额不超过</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3</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0万元。</w:t>
      </w:r>
    </w:p>
    <w:p>
      <w:pPr>
        <w:pStyle w:val="29"/>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3.驰名商标国内维权项目最高资助金额不超过</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5</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万元。</w:t>
      </w:r>
    </w:p>
    <w:p>
      <w:pPr>
        <w:pStyle w:val="29"/>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4.驰名商标涉外维权项目最高资助金额不超过</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0万元。</w:t>
      </w:r>
    </w:p>
    <w:p>
      <w:pPr>
        <w:pStyle w:val="12"/>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5.地理标志国内维权项目最高资助金额不超过</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5</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万元</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w:t>
      </w:r>
    </w:p>
    <w:p>
      <w:pPr>
        <w:pStyle w:val="12"/>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6.地理标志涉外维权项目最高资助金额不超过</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1</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0万元。</w:t>
      </w:r>
    </w:p>
    <w:p>
      <w:pPr>
        <w:pStyle w:val="13"/>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仿宋_GB2312"/>
          <w:b w:val="0"/>
          <w:bCs w:val="0"/>
          <w:color w:val="000000" w:themeColor="text1"/>
          <w:kern w:val="0"/>
          <w:sz w:val="32"/>
          <w:szCs w:val="32"/>
          <w:highlight w:val="none"/>
          <w14:textFill>
            <w14:solidFill>
              <w14:schemeClr w14:val="tx1"/>
            </w14:solidFill>
          </w14:textFill>
        </w:rPr>
      </w:pPr>
      <w:r>
        <w:rPr>
          <w:rFonts w:hint="eastAsia" w:ascii="Times New Roman" w:hAnsi="Times New Roman" w:eastAsia="仿宋_GB2312" w:cs="仿宋_GB2312"/>
          <w:b w:val="0"/>
          <w:bCs w:val="0"/>
          <w:color w:val="000000" w:themeColor="text1"/>
          <w:kern w:val="0"/>
          <w:sz w:val="32"/>
          <w:szCs w:val="32"/>
          <w:highlight w:val="none"/>
          <w14:textFill>
            <w14:solidFill>
              <w14:schemeClr w14:val="tx1"/>
            </w14:solidFill>
          </w14:textFill>
        </w:rPr>
        <w:t>7.商标异议维权项目最高资助金额不超过</w:t>
      </w:r>
      <w:r>
        <w:rPr>
          <w:rFonts w:hint="eastAsia" w:ascii="Times New Roman" w:hAnsi="Times New Roman" w:eastAsia="仿宋_GB2312" w:cs="仿宋_GB2312"/>
          <w:b w:val="0"/>
          <w:bCs w:val="0"/>
          <w:color w:val="000000" w:themeColor="text1"/>
          <w:kern w:val="0"/>
          <w:sz w:val="32"/>
          <w:szCs w:val="32"/>
          <w:highlight w:val="none"/>
          <w:lang w:val="en-US" w:eastAsia="zh-CN"/>
          <w14:textFill>
            <w14:solidFill>
              <w14:schemeClr w14:val="tx1"/>
            </w14:solidFill>
          </w14:textFill>
        </w:rPr>
        <w:t>5</w:t>
      </w:r>
      <w:r>
        <w:rPr>
          <w:rFonts w:hint="eastAsia" w:ascii="Times New Roman" w:hAnsi="Times New Roman" w:eastAsia="仿宋_GB2312" w:cs="仿宋_GB2312"/>
          <w:b w:val="0"/>
          <w:bCs w:val="0"/>
          <w:color w:val="000000" w:themeColor="text1"/>
          <w:kern w:val="0"/>
          <w:sz w:val="32"/>
          <w:szCs w:val="32"/>
          <w:highlight w:val="none"/>
          <w14:textFill>
            <w14:solidFill>
              <w14:schemeClr w14:val="tx1"/>
            </w14:solidFill>
          </w14:textFill>
        </w:rPr>
        <w:t>万元。</w:t>
      </w:r>
    </w:p>
    <w:p>
      <w:pPr>
        <w:pStyle w:val="12"/>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8.商标无效维权项目最高资助金额不超过</w:t>
      </w: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5</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万元。</w:t>
      </w:r>
    </w:p>
    <w:p>
      <w:pPr>
        <w:pStyle w:val="13"/>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Times New Roman" w:hAnsi="Times New Roman" w:eastAsia="仿宋_GB2312" w:cs="仿宋_GB2312"/>
          <w:b w:val="0"/>
          <w:bCs w:val="0"/>
          <w:color w:val="000000" w:themeColor="text1"/>
          <w:kern w:val="0"/>
          <w:sz w:val="32"/>
          <w:szCs w:val="32"/>
          <w:highlight w:val="none"/>
          <w:lang w:eastAsia="zh-CN"/>
          <w14:textFill>
            <w14:solidFill>
              <w14:schemeClr w14:val="tx1"/>
            </w14:solidFill>
          </w14:textFill>
        </w:rPr>
      </w:pPr>
      <w:r>
        <w:rPr>
          <w:rFonts w:hint="eastAsia" w:ascii="Times New Roman" w:hAnsi="Times New Roman" w:eastAsia="仿宋_GB2312" w:cs="仿宋_GB2312"/>
          <w:b w:val="0"/>
          <w:bCs w:val="0"/>
          <w:color w:val="000000" w:themeColor="text1"/>
          <w:kern w:val="0"/>
          <w:sz w:val="32"/>
          <w:szCs w:val="32"/>
          <w:highlight w:val="none"/>
          <w:lang w:val="en-US" w:eastAsia="zh-CN"/>
          <w14:textFill>
            <w14:solidFill>
              <w14:schemeClr w14:val="tx1"/>
            </w14:solidFill>
          </w14:textFill>
        </w:rPr>
        <w:t>9.商业秘密国内维权项目</w:t>
      </w:r>
      <w:r>
        <w:rPr>
          <w:rFonts w:hint="eastAsia" w:ascii="Times New Roman" w:hAnsi="Times New Roman" w:eastAsia="仿宋_GB2312" w:cs="仿宋_GB2312"/>
          <w:b w:val="0"/>
          <w:bCs w:val="0"/>
          <w:color w:val="000000" w:themeColor="text1"/>
          <w:kern w:val="0"/>
          <w:sz w:val="32"/>
          <w:szCs w:val="32"/>
          <w:highlight w:val="none"/>
          <w14:textFill>
            <w14:solidFill>
              <w14:schemeClr w14:val="tx1"/>
            </w14:solidFill>
          </w14:textFill>
        </w:rPr>
        <w:t>最高资助金额不超过</w:t>
      </w:r>
      <w:r>
        <w:rPr>
          <w:rFonts w:hint="eastAsia" w:ascii="Times New Roman" w:hAnsi="Times New Roman" w:eastAsia="仿宋_GB2312" w:cs="仿宋_GB2312"/>
          <w:b w:val="0"/>
          <w:bCs w:val="0"/>
          <w:color w:val="000000" w:themeColor="text1"/>
          <w:kern w:val="0"/>
          <w:sz w:val="32"/>
          <w:szCs w:val="32"/>
          <w:highlight w:val="none"/>
          <w:lang w:val="en-US" w:eastAsia="zh-CN"/>
          <w14:textFill>
            <w14:solidFill>
              <w14:schemeClr w14:val="tx1"/>
            </w14:solidFill>
          </w14:textFill>
        </w:rPr>
        <w:t>5</w:t>
      </w:r>
      <w:r>
        <w:rPr>
          <w:rFonts w:hint="eastAsia" w:ascii="Times New Roman" w:hAnsi="Times New Roman" w:eastAsia="仿宋_GB2312" w:cs="仿宋_GB2312"/>
          <w:b w:val="0"/>
          <w:bCs w:val="0"/>
          <w:color w:val="000000" w:themeColor="text1"/>
          <w:kern w:val="0"/>
          <w:sz w:val="32"/>
          <w:szCs w:val="32"/>
          <w:highlight w:val="none"/>
          <w14:textFill>
            <w14:solidFill>
              <w14:schemeClr w14:val="tx1"/>
            </w14:solidFill>
          </w14:textFill>
        </w:rPr>
        <w:t>万元</w:t>
      </w:r>
      <w:r>
        <w:rPr>
          <w:rFonts w:hint="eastAsia" w:ascii="Times New Roman" w:hAnsi="Times New Roman" w:eastAsia="仿宋_GB2312" w:cs="仿宋_GB2312"/>
          <w:b w:val="0"/>
          <w:bCs w:val="0"/>
          <w:color w:val="000000" w:themeColor="text1"/>
          <w:kern w:val="0"/>
          <w:sz w:val="32"/>
          <w:szCs w:val="32"/>
          <w:highlight w:val="none"/>
          <w:lang w:eastAsia="zh-CN"/>
          <w14:textFill>
            <w14:solidFill>
              <w14:schemeClr w14:val="tx1"/>
            </w14:solidFill>
          </w14:textFill>
        </w:rPr>
        <w:t>。</w:t>
      </w:r>
    </w:p>
    <w:p>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 w:val="0"/>
          <w:bCs w:val="0"/>
          <w:color w:val="000000" w:themeColor="text1"/>
          <w:kern w:val="0"/>
          <w:highlight w:val="none"/>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kern w:val="0"/>
          <w:highlight w:val="none"/>
          <w:lang w:val="en-US" w:eastAsia="zh-CN"/>
          <w14:textFill>
            <w14:solidFill>
              <w14:schemeClr w14:val="tx1"/>
            </w14:solidFill>
          </w14:textFill>
        </w:rPr>
        <w:t>10.</w:t>
      </w:r>
      <w:r>
        <w:rPr>
          <w:rFonts w:hint="eastAsia" w:ascii="Times New Roman" w:hAnsi="Times New Roman" w:eastAsia="仿宋_GB2312" w:cs="仿宋_GB2312"/>
          <w:b w:val="0"/>
          <w:bCs w:val="0"/>
          <w:color w:val="000000" w:themeColor="text1"/>
          <w:kern w:val="0"/>
          <w:sz w:val="32"/>
          <w:szCs w:val="32"/>
          <w:highlight w:val="none"/>
          <w:lang w:val="en-US" w:eastAsia="zh-CN"/>
          <w14:textFill>
            <w14:solidFill>
              <w14:schemeClr w14:val="tx1"/>
            </w14:solidFill>
          </w14:textFill>
        </w:rPr>
        <w:t>商业秘密</w:t>
      </w:r>
      <w:r>
        <w:rPr>
          <w:rFonts w:hint="eastAsia" w:ascii="Times New Roman" w:hAnsi="Times New Roman" w:eastAsia="仿宋_GB2312" w:cs="仿宋_GB2312"/>
          <w:b w:val="0"/>
          <w:bCs w:val="0"/>
          <w:color w:val="000000" w:themeColor="text1"/>
          <w:kern w:val="0"/>
          <w:sz w:val="32"/>
          <w:szCs w:val="32"/>
          <w:highlight w:val="none"/>
          <w14:textFill>
            <w14:solidFill>
              <w14:schemeClr w14:val="tx1"/>
            </w14:solidFill>
          </w14:textFill>
        </w:rPr>
        <w:t>涉外维权项目最高资助金额不超过</w:t>
      </w:r>
      <w:r>
        <w:rPr>
          <w:rFonts w:hint="eastAsia" w:ascii="Times New Roman" w:hAnsi="Times New Roman" w:eastAsia="仿宋_GB2312" w:cs="仿宋_GB2312"/>
          <w:b w:val="0"/>
          <w:bCs w:val="0"/>
          <w:color w:val="000000" w:themeColor="text1"/>
          <w:kern w:val="0"/>
          <w:sz w:val="32"/>
          <w:szCs w:val="32"/>
          <w:highlight w:val="none"/>
          <w:lang w:val="en-US" w:eastAsia="zh-CN"/>
          <w14:textFill>
            <w14:solidFill>
              <w14:schemeClr w14:val="tx1"/>
            </w14:solidFill>
          </w14:textFill>
        </w:rPr>
        <w:t>1</w:t>
      </w:r>
      <w:r>
        <w:rPr>
          <w:rFonts w:hint="eastAsia" w:ascii="Times New Roman" w:hAnsi="Times New Roman" w:eastAsia="仿宋_GB2312" w:cs="仿宋_GB2312"/>
          <w:b w:val="0"/>
          <w:bCs w:val="0"/>
          <w:color w:val="000000" w:themeColor="text1"/>
          <w:kern w:val="0"/>
          <w:sz w:val="32"/>
          <w:szCs w:val="32"/>
          <w:highlight w:val="none"/>
          <w14:textFill>
            <w14:solidFill>
              <w14:schemeClr w14:val="tx1"/>
            </w14:solidFill>
          </w14:textFill>
        </w:rPr>
        <w:t>0万元。</w:t>
      </w:r>
    </w:p>
    <w:p>
      <w:pPr>
        <w:pStyle w:val="12"/>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pPr>
      <w:r>
        <w:rPr>
          <w:rFonts w:hint="eastAsia" w:ascii="Times New Roman" w:hAnsi="Times New Roman" w:eastAsia="仿宋_GB2312" w:cs="仿宋_GB2312"/>
          <w:b/>
          <w:bCs/>
          <w:color w:val="000000" w:themeColor="text1"/>
          <w:kern w:val="0"/>
          <w:sz w:val="32"/>
          <w:szCs w:val="32"/>
          <w:highlight w:val="none"/>
          <w14:textFill>
            <w14:solidFill>
              <w14:schemeClr w14:val="tx1"/>
            </w14:solidFill>
          </w14:textFill>
        </w:rPr>
        <w:t>说明：</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知识产权维权项目不重复资助，一个申报单位年度内只能申报一个项目，已获资助过的维权案例不得重复申报。</w:t>
      </w:r>
    </w:p>
    <w:p>
      <w:pPr>
        <w:pStyle w:val="13"/>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仿宋_GB2312"/>
          <w:b w:val="0"/>
          <w:bCs w:val="0"/>
          <w:color w:val="000000" w:themeColor="text1"/>
          <w:kern w:val="0"/>
          <w:sz w:val="32"/>
          <w:szCs w:val="32"/>
          <w:highlight w:val="none"/>
          <w14:textFill>
            <w14:solidFill>
              <w14:schemeClr w14:val="tx1"/>
            </w14:solidFill>
          </w14:textFill>
        </w:rPr>
      </w:pPr>
      <w:r>
        <w:rPr>
          <w:rFonts w:hint="eastAsia" w:ascii="Times New Roman" w:hAnsi="Times New Roman" w:eastAsia="仿宋_GB2312" w:cs="仿宋_GB2312"/>
          <w:b w:val="0"/>
          <w:bCs w:val="0"/>
          <w:color w:val="000000" w:themeColor="text1"/>
          <w:kern w:val="0"/>
          <w:sz w:val="32"/>
          <w:szCs w:val="32"/>
          <w:highlight w:val="none"/>
          <w14:textFill>
            <w14:solidFill>
              <w14:schemeClr w14:val="tx1"/>
            </w14:solidFill>
          </w14:textFill>
        </w:rPr>
        <w:t>知识产权维权项目资金优先用于支持涉外专利案件。“涉外”是指权利人注册地在</w:t>
      </w:r>
      <w:r>
        <w:rPr>
          <w:rFonts w:hint="eastAsia" w:ascii="Times New Roman" w:hAnsi="Times New Roman" w:eastAsia="仿宋_GB2312" w:cs="仿宋_GB2312"/>
          <w:b w:val="0"/>
          <w:bCs w:val="0"/>
          <w:color w:val="000000" w:themeColor="text1"/>
          <w:kern w:val="0"/>
          <w:sz w:val="32"/>
          <w:szCs w:val="32"/>
          <w:highlight w:val="none"/>
          <w:lang w:eastAsia="zh-CN"/>
          <w14:textFill>
            <w14:solidFill>
              <w14:schemeClr w14:val="tx1"/>
            </w14:solidFill>
          </w14:textFill>
        </w:rPr>
        <w:t>海珠区</w:t>
      </w:r>
      <w:r>
        <w:rPr>
          <w:rFonts w:hint="eastAsia" w:ascii="Times New Roman" w:hAnsi="Times New Roman" w:eastAsia="仿宋_GB2312" w:cs="仿宋_GB2312"/>
          <w:b w:val="0"/>
          <w:bCs w:val="0"/>
          <w:color w:val="000000" w:themeColor="text1"/>
          <w:kern w:val="0"/>
          <w:sz w:val="32"/>
          <w:szCs w:val="32"/>
          <w:highlight w:val="none"/>
          <w14:textFill>
            <w14:solidFill>
              <w14:schemeClr w14:val="tx1"/>
            </w14:solidFill>
          </w14:textFill>
        </w:rPr>
        <w:t>行政区域内，案件的发生地、审理地或执行地在境外。</w:t>
      </w:r>
    </w:p>
    <w:p>
      <w:pPr>
        <w:pStyle w:val="13"/>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仿宋_GB2312"/>
          <w:b w:val="0"/>
          <w:bCs w:val="0"/>
          <w:color w:val="000000" w:themeColor="text1"/>
          <w:kern w:val="0"/>
          <w:sz w:val="32"/>
          <w:szCs w:val="32"/>
          <w:highlight w:val="none"/>
          <w14:textFill>
            <w14:solidFill>
              <w14:schemeClr w14:val="tx1"/>
            </w14:solidFill>
          </w14:textFill>
        </w:rPr>
      </w:pPr>
      <w:r>
        <w:rPr>
          <w:rFonts w:hint="eastAsia" w:ascii="Times New Roman" w:hAnsi="Times New Roman" w:eastAsia="仿宋_GB2312" w:cs="仿宋_GB2312"/>
          <w:b w:val="0"/>
          <w:bCs w:val="0"/>
          <w:color w:val="000000" w:themeColor="text1"/>
          <w:kern w:val="0"/>
          <w:sz w:val="32"/>
          <w:szCs w:val="32"/>
          <w:highlight w:val="none"/>
          <w14:textFill>
            <w14:solidFill>
              <w14:schemeClr w14:val="tx1"/>
            </w14:solidFill>
          </w14:textFill>
        </w:rPr>
        <w:t>以上“最高资助金额”并非最终资助金额，项目最终资助金额将根据项目申报情况确定。</w:t>
      </w:r>
    </w:p>
    <w:p>
      <w:pPr>
        <w:pStyle w:val="12"/>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楷体_GB2312" w:hAnsi="楷体_GB2312" w:eastAsia="楷体_GB2312" w:cs="楷体_GB2312"/>
          <w:b w:val="0"/>
          <w:bCs w:val="0"/>
          <w:color w:val="000000" w:themeColor="text1"/>
          <w:kern w:val="0"/>
          <w:sz w:val="32"/>
          <w:szCs w:val="32"/>
          <w:highlight w:val="none"/>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highlight w:val="none"/>
          <w14:textFill>
            <w14:solidFill>
              <w14:schemeClr w14:val="tx1"/>
            </w14:solidFill>
          </w14:textFill>
        </w:rPr>
        <w:t>（四）申报材料</w:t>
      </w:r>
    </w:p>
    <w:p>
      <w:pPr>
        <w:pStyle w:val="30"/>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仿宋_GB2312"/>
          <w:color w:val="000000" w:themeColor="text1"/>
          <w:kern w:val="0"/>
          <w:sz w:val="32"/>
          <w:highlight w:val="none"/>
          <w14:textFill>
            <w14:solidFill>
              <w14:schemeClr w14:val="tx1"/>
            </w14:solidFill>
          </w14:textFill>
        </w:rPr>
      </w:pPr>
      <w:r>
        <w:rPr>
          <w:rFonts w:hint="eastAsia" w:ascii="Times New Roman" w:hAnsi="Times New Roman" w:eastAsia="仿宋_GB2312" w:cs="仿宋_GB2312"/>
          <w:color w:val="000000" w:themeColor="text1"/>
          <w:kern w:val="0"/>
          <w:sz w:val="32"/>
          <w:highlight w:val="none"/>
          <w14:textFill>
            <w14:solidFill>
              <w14:schemeClr w14:val="tx1"/>
            </w14:solidFill>
          </w14:textFill>
        </w:rPr>
        <w:t>1.广州市海珠区知识产权项目申报书；</w:t>
      </w:r>
    </w:p>
    <w:p>
      <w:pPr>
        <w:pStyle w:val="30"/>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仿宋_GB2312"/>
          <w:color w:val="000000" w:themeColor="text1"/>
          <w:kern w:val="0"/>
          <w:sz w:val="32"/>
          <w:highlight w:val="none"/>
          <w14:textFill>
            <w14:solidFill>
              <w14:schemeClr w14:val="tx1"/>
            </w14:solidFill>
          </w14:textFill>
        </w:rPr>
      </w:pPr>
      <w:r>
        <w:rPr>
          <w:rFonts w:hint="eastAsia" w:ascii="Times New Roman" w:hAnsi="Times New Roman" w:eastAsia="仿宋_GB2312" w:cs="仿宋_GB2312"/>
          <w:color w:val="000000" w:themeColor="text1"/>
          <w:kern w:val="0"/>
          <w:sz w:val="32"/>
          <w:highlight w:val="none"/>
          <w14:textFill>
            <w14:solidFill>
              <w14:schemeClr w14:val="tx1"/>
            </w14:solidFill>
          </w14:textFill>
        </w:rPr>
        <w:t>2.申报单位开展专利、商标、地理标志</w:t>
      </w:r>
      <w:r>
        <w:rPr>
          <w:rFonts w:hint="eastAsia" w:ascii="Times New Roman" w:hAnsi="Times New Roman" w:eastAsia="仿宋_GB2312" w:cs="仿宋_GB2312"/>
          <w:color w:val="000000" w:themeColor="text1"/>
          <w:kern w:val="0"/>
          <w:sz w:val="32"/>
          <w:highlight w:val="none"/>
          <w:lang w:eastAsia="zh-CN"/>
          <w14:textFill>
            <w14:solidFill>
              <w14:schemeClr w14:val="tx1"/>
            </w14:solidFill>
          </w14:textFill>
        </w:rPr>
        <w:t>、商业秘密</w:t>
      </w:r>
      <w:r>
        <w:rPr>
          <w:rFonts w:hint="eastAsia" w:ascii="Times New Roman" w:hAnsi="Times New Roman" w:eastAsia="仿宋_GB2312" w:cs="仿宋_GB2312"/>
          <w:color w:val="000000" w:themeColor="text1"/>
          <w:kern w:val="0"/>
          <w:sz w:val="32"/>
          <w:highlight w:val="none"/>
          <w14:textFill>
            <w14:solidFill>
              <w14:schemeClr w14:val="tx1"/>
            </w14:solidFill>
          </w14:textFill>
        </w:rPr>
        <w:t>维权工作的证明文件复印件，包括申报单位知识产权管理机构、制度、维权工作人员和经费投入情况及知识维权案件情况（时间、地点、经过、成效）等；</w:t>
      </w:r>
    </w:p>
    <w:p>
      <w:pPr>
        <w:pStyle w:val="30"/>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仿宋_GB2312"/>
          <w:color w:val="000000" w:themeColor="text1"/>
          <w:kern w:val="0"/>
          <w:sz w:val="32"/>
          <w:highlight w:val="none"/>
          <w14:textFill>
            <w14:solidFill>
              <w14:schemeClr w14:val="tx1"/>
            </w14:solidFill>
          </w14:textFill>
        </w:rPr>
      </w:pPr>
      <w:r>
        <w:rPr>
          <w:rFonts w:hint="eastAsia" w:ascii="Times New Roman" w:hAnsi="Times New Roman" w:eastAsia="仿宋_GB2312" w:cs="仿宋_GB2312"/>
          <w:color w:val="000000" w:themeColor="text1"/>
          <w:kern w:val="0"/>
          <w:sz w:val="32"/>
          <w:highlight w:val="none"/>
          <w14:textFill>
            <w14:solidFill>
              <w14:schemeClr w14:val="tx1"/>
            </w14:solidFill>
          </w14:textFill>
        </w:rPr>
        <w:t>3.申报项目涉及的专利、注册商标、地理标志集体商标或证明商标的有效证明文件复印件；</w:t>
      </w:r>
    </w:p>
    <w:p>
      <w:pPr>
        <w:pStyle w:val="30"/>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仿宋_GB2312"/>
          <w:color w:val="000000" w:themeColor="text1"/>
          <w:kern w:val="0"/>
          <w:sz w:val="32"/>
          <w:highlight w:val="none"/>
          <w14:textFill>
            <w14:solidFill>
              <w14:schemeClr w14:val="tx1"/>
            </w14:solidFill>
          </w14:textFill>
        </w:rPr>
      </w:pPr>
      <w:r>
        <w:rPr>
          <w:rFonts w:hint="eastAsia" w:ascii="Times New Roman" w:hAnsi="Times New Roman" w:eastAsia="仿宋_GB2312" w:cs="仿宋_GB2312"/>
          <w:color w:val="000000" w:themeColor="text1"/>
          <w:kern w:val="0"/>
          <w:sz w:val="32"/>
          <w:highlight w:val="none"/>
          <w14:textFill>
            <w14:solidFill>
              <w14:schemeClr w14:val="tx1"/>
            </w14:solidFill>
          </w14:textFill>
        </w:rPr>
        <w:t>4.申报项目涉及的注册商标被国家知识产权局（原国家工商总局商标局、原国家工商总局商评委）认定予以驰名商标保护的证明文件复印件，并提供原件核对；</w:t>
      </w:r>
    </w:p>
    <w:p>
      <w:pPr>
        <w:pStyle w:val="30"/>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仿宋_GB2312"/>
          <w:color w:val="000000" w:themeColor="text1"/>
          <w:kern w:val="0"/>
          <w:sz w:val="32"/>
          <w:highlight w:val="none"/>
          <w14:textFill>
            <w14:solidFill>
              <w14:schemeClr w14:val="tx1"/>
            </w14:solidFill>
          </w14:textFill>
        </w:rPr>
      </w:pPr>
      <w:r>
        <w:rPr>
          <w:rFonts w:hint="eastAsia" w:ascii="Times New Roman" w:hAnsi="Times New Roman" w:eastAsia="仿宋_GB2312" w:cs="仿宋_GB2312"/>
          <w:color w:val="000000" w:themeColor="text1"/>
          <w:kern w:val="0"/>
          <w:sz w:val="32"/>
          <w:highlight w:val="none"/>
          <w14:textFill>
            <w14:solidFill>
              <w14:schemeClr w14:val="tx1"/>
            </w14:solidFill>
          </w14:textFill>
        </w:rPr>
        <w:t>5.申报项目涉及的专利、驰名商标、地理标志集体商标或证明商标</w:t>
      </w:r>
      <w:r>
        <w:rPr>
          <w:rFonts w:hint="eastAsia" w:ascii="Times New Roman" w:hAnsi="Times New Roman" w:eastAsia="仿宋_GB2312" w:cs="仿宋_GB2312"/>
          <w:color w:val="000000" w:themeColor="text1"/>
          <w:kern w:val="0"/>
          <w:sz w:val="32"/>
          <w:highlight w:val="none"/>
          <w:lang w:eastAsia="zh-CN"/>
          <w14:textFill>
            <w14:solidFill>
              <w14:schemeClr w14:val="tx1"/>
            </w14:solidFill>
          </w14:textFill>
        </w:rPr>
        <w:t>、商业秘密</w:t>
      </w:r>
      <w:r>
        <w:rPr>
          <w:rFonts w:hint="eastAsia" w:ascii="Times New Roman" w:hAnsi="Times New Roman" w:eastAsia="仿宋_GB2312" w:cs="仿宋_GB2312"/>
          <w:color w:val="000000" w:themeColor="text1"/>
          <w:kern w:val="0"/>
          <w:sz w:val="32"/>
          <w:highlight w:val="none"/>
          <w14:textFill>
            <w14:solidFill>
              <w14:schemeClr w14:val="tx1"/>
            </w14:solidFill>
          </w14:textFill>
        </w:rPr>
        <w:t>等维权案件最终</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判（裁）定、行政处罚</w:t>
      </w:r>
      <w:r>
        <w:rPr>
          <w:rFonts w:hint="eastAsia" w:ascii="Times New Roman" w:hAnsi="Times New Roman" w:eastAsia="仿宋_GB2312" w:cs="仿宋_GB2312"/>
          <w:color w:val="000000" w:themeColor="text1"/>
          <w:kern w:val="0"/>
          <w:sz w:val="32"/>
          <w:highlight w:val="none"/>
          <w14:textFill>
            <w14:solidFill>
              <w14:schemeClr w14:val="tx1"/>
            </w14:solidFill>
          </w14:textFill>
        </w:rPr>
        <w:t>生效的法律文书复印件，并提供原件核对；</w:t>
      </w:r>
    </w:p>
    <w:p>
      <w:pPr>
        <w:pStyle w:val="30"/>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仿宋_GB2312"/>
          <w:color w:val="000000" w:themeColor="text1"/>
          <w:kern w:val="0"/>
          <w:sz w:val="32"/>
          <w:highlight w:val="none"/>
          <w14:textFill>
            <w14:solidFill>
              <w14:schemeClr w14:val="tx1"/>
            </w14:solidFill>
          </w14:textFill>
        </w:rPr>
      </w:pPr>
      <w:r>
        <w:rPr>
          <w:rFonts w:hint="eastAsia" w:ascii="Times New Roman" w:hAnsi="Times New Roman" w:eastAsia="仿宋_GB2312" w:cs="仿宋_GB2312"/>
          <w:color w:val="000000" w:themeColor="text1"/>
          <w:kern w:val="0"/>
          <w:sz w:val="32"/>
          <w:highlight w:val="none"/>
          <w14:textFill>
            <w14:solidFill>
              <w14:schemeClr w14:val="tx1"/>
            </w14:solidFill>
          </w14:textFill>
        </w:rPr>
        <w:t>6.申报项目涉及的商标异议申请受理文书、最终</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判（裁）定</w:t>
      </w:r>
      <w:r>
        <w:rPr>
          <w:rFonts w:hint="eastAsia" w:ascii="Times New Roman" w:hAnsi="Times New Roman" w:eastAsia="仿宋_GB2312" w:cs="仿宋_GB2312"/>
          <w:color w:val="000000" w:themeColor="text1"/>
          <w:kern w:val="0"/>
          <w:sz w:val="32"/>
          <w:highlight w:val="none"/>
          <w14:textFill>
            <w14:solidFill>
              <w14:schemeClr w14:val="tx1"/>
            </w14:solidFill>
          </w14:textFill>
        </w:rPr>
        <w:t>的法律文书和商标在先权利人、利害关系人身份证明文件复印件，并提供原件核对；</w:t>
      </w:r>
    </w:p>
    <w:p>
      <w:pPr>
        <w:pStyle w:val="30"/>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仿宋_GB2312"/>
          <w:color w:val="000000" w:themeColor="text1"/>
          <w:kern w:val="0"/>
          <w:sz w:val="32"/>
          <w:highlight w:val="none"/>
          <w14:textFill>
            <w14:solidFill>
              <w14:schemeClr w14:val="tx1"/>
            </w14:solidFill>
          </w14:textFill>
        </w:rPr>
      </w:pPr>
      <w:r>
        <w:rPr>
          <w:rFonts w:hint="eastAsia" w:ascii="Times New Roman" w:hAnsi="Times New Roman" w:eastAsia="仿宋_GB2312" w:cs="仿宋_GB2312"/>
          <w:color w:val="000000" w:themeColor="text1"/>
          <w:kern w:val="0"/>
          <w:sz w:val="32"/>
          <w:highlight w:val="none"/>
          <w14:textFill>
            <w14:solidFill>
              <w14:schemeClr w14:val="tx1"/>
            </w14:solidFill>
          </w14:textFill>
        </w:rPr>
        <w:t>7.申报项目涉及的商标无效宣告申请受理文书、最终</w:t>
      </w: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判（裁）定</w:t>
      </w:r>
      <w:r>
        <w:rPr>
          <w:rFonts w:hint="eastAsia" w:ascii="Times New Roman" w:hAnsi="Times New Roman" w:eastAsia="仿宋_GB2312" w:cs="仿宋_GB2312"/>
          <w:color w:val="000000" w:themeColor="text1"/>
          <w:kern w:val="0"/>
          <w:sz w:val="32"/>
          <w:highlight w:val="none"/>
          <w14:textFill>
            <w14:solidFill>
              <w14:schemeClr w14:val="tx1"/>
            </w14:solidFill>
          </w14:textFill>
        </w:rPr>
        <w:t>的法律文书和商标在先权利人、利害关系人身份证明文件复印件，并提供原件核对；</w:t>
      </w:r>
    </w:p>
    <w:p>
      <w:pPr>
        <w:pStyle w:val="30"/>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仿宋_GB2312"/>
          <w:color w:val="000000" w:themeColor="text1"/>
          <w:kern w:val="0"/>
          <w:sz w:val="32"/>
          <w:highlight w:val="none"/>
          <w14:textFill>
            <w14:solidFill>
              <w14:schemeClr w14:val="tx1"/>
            </w14:solidFill>
          </w14:textFill>
        </w:rPr>
      </w:pPr>
      <w:r>
        <w:rPr>
          <w:rFonts w:hint="eastAsia" w:ascii="Times New Roman" w:hAnsi="Times New Roman" w:eastAsia="仿宋_GB2312" w:cs="仿宋_GB2312"/>
          <w:color w:val="000000" w:themeColor="text1"/>
          <w:kern w:val="0"/>
          <w:sz w:val="32"/>
          <w:highlight w:val="none"/>
          <w14:textFill>
            <w14:solidFill>
              <w14:schemeClr w14:val="tx1"/>
            </w14:solidFill>
          </w14:textFill>
        </w:rPr>
        <w:t>8.申报项目涉及的宣告专利无效的已生效法律文书、专利无效宣告申请人身份证明文件复印件，并提供原件核对；</w:t>
      </w:r>
    </w:p>
    <w:p>
      <w:pPr>
        <w:pStyle w:val="30"/>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仿宋_GB2312"/>
          <w:color w:val="000000" w:themeColor="text1"/>
          <w:kern w:val="0"/>
          <w:sz w:val="32"/>
          <w:highlight w:val="none"/>
          <w14:textFill>
            <w14:solidFill>
              <w14:schemeClr w14:val="tx1"/>
            </w14:solidFill>
          </w14:textFill>
        </w:rPr>
      </w:pPr>
      <w:r>
        <w:rPr>
          <w:rFonts w:hint="eastAsia" w:ascii="Times New Roman" w:hAnsi="Times New Roman" w:eastAsia="仿宋_GB2312" w:cs="仿宋_GB2312"/>
          <w:color w:val="000000" w:themeColor="text1"/>
          <w:kern w:val="0"/>
          <w:sz w:val="32"/>
          <w:highlight w:val="none"/>
          <w14:textFill>
            <w14:solidFill>
              <w14:schemeClr w14:val="tx1"/>
            </w14:solidFill>
          </w14:textFill>
        </w:rPr>
        <w:t>9.应诉举证、投诉举证、法律服务合同等材料复印件，并提供原件核对；</w:t>
      </w:r>
    </w:p>
    <w:p>
      <w:pPr>
        <w:pStyle w:val="30"/>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仿宋_GB2312"/>
          <w:color w:val="000000" w:themeColor="text1"/>
          <w:kern w:val="0"/>
          <w:sz w:val="32"/>
          <w:highlight w:val="none"/>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14:textFill>
            <w14:solidFill>
              <w14:schemeClr w14:val="tx1"/>
            </w14:solidFill>
          </w14:textFill>
        </w:rPr>
        <w:t>10.非中文材料应同时提供具有翻译资质机构出具的中文译本，国（境）外形成或取得的材料应当经所在国家公证机关公证并经中华人民共和国驻该国使领馆认证；</w:t>
      </w:r>
    </w:p>
    <w:p>
      <w:pPr>
        <w:pStyle w:val="30"/>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仿宋_GB2312"/>
          <w:color w:val="000000" w:themeColor="text1"/>
          <w:kern w:val="0"/>
          <w:sz w:val="32"/>
          <w:highlight w:val="none"/>
          <w14:textFill>
            <w14:solidFill>
              <w14:schemeClr w14:val="tx1"/>
            </w14:solidFill>
          </w14:textFill>
        </w:rPr>
      </w:pPr>
      <w:r>
        <w:rPr>
          <w:rFonts w:hint="eastAsia" w:ascii="Times New Roman" w:hAnsi="Times New Roman" w:eastAsia="仿宋_GB2312" w:cs="仿宋_GB2312"/>
          <w:color w:val="000000" w:themeColor="text1"/>
          <w:kern w:val="0"/>
          <w:sz w:val="32"/>
          <w:highlight w:val="none"/>
          <w14:textFill>
            <w14:solidFill>
              <w14:schemeClr w14:val="tx1"/>
            </w14:solidFill>
          </w14:textFill>
        </w:rPr>
        <w:t>11.申报单位营业执照或法人证书（可使用电子证照）；</w:t>
      </w:r>
    </w:p>
    <w:p>
      <w:pPr>
        <w:pStyle w:val="23"/>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仿宋_GB2312"/>
          <w:color w:val="000000" w:themeColor="text1"/>
          <w:kern w:val="0"/>
          <w:sz w:val="32"/>
          <w:highlight w:val="none"/>
          <w14:textFill>
            <w14:solidFill>
              <w14:schemeClr w14:val="tx1"/>
            </w14:solidFill>
          </w14:textFill>
        </w:rPr>
      </w:pPr>
      <w:r>
        <w:rPr>
          <w:rFonts w:hint="eastAsia" w:ascii="Times New Roman" w:hAnsi="Times New Roman" w:eastAsia="仿宋_GB2312" w:cs="仿宋_GB2312"/>
          <w:color w:val="000000" w:themeColor="text1"/>
          <w:kern w:val="0"/>
          <w:sz w:val="32"/>
          <w:highlight w:val="none"/>
          <w14:textFill>
            <w14:solidFill>
              <w14:schemeClr w14:val="tx1"/>
            </w14:solidFill>
          </w14:textFill>
        </w:rPr>
        <w:t>12.单位主要负责人、项目联系人身份证复印件；</w:t>
      </w:r>
    </w:p>
    <w:p>
      <w:pPr>
        <w:pStyle w:val="23"/>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仿宋_GB2312"/>
          <w:color w:val="000000" w:themeColor="text1"/>
          <w:kern w:val="0"/>
          <w:sz w:val="32"/>
          <w:highlight w:val="none"/>
          <w14:textFill>
            <w14:solidFill>
              <w14:schemeClr w14:val="tx1"/>
            </w14:solidFill>
          </w14:textFill>
        </w:rPr>
      </w:pPr>
      <w:r>
        <w:rPr>
          <w:rFonts w:hint="eastAsia" w:ascii="Times New Roman" w:hAnsi="Times New Roman" w:eastAsia="仿宋_GB2312" w:cs="仿宋_GB2312"/>
          <w:color w:val="000000" w:themeColor="text1"/>
          <w:kern w:val="0"/>
          <w:sz w:val="32"/>
          <w:highlight w:val="none"/>
          <w14:textFill>
            <w14:solidFill>
              <w14:schemeClr w14:val="tx1"/>
            </w14:solidFill>
          </w14:textFill>
        </w:rPr>
        <w:t>13.银行开户材料或单位基本存款账户信息；</w:t>
      </w:r>
    </w:p>
    <w:p>
      <w:pPr>
        <w:pStyle w:val="23"/>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仿宋_GB2312" w:cs="仿宋_GB2312"/>
          <w:color w:val="000000" w:themeColor="text1"/>
          <w:kern w:val="0"/>
          <w:sz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kern w:val="0"/>
          <w:sz w:val="32"/>
          <w:highlight w:val="none"/>
          <w:lang w:val="en-US" w:eastAsia="zh-CN"/>
          <w14:textFill>
            <w14:solidFill>
              <w14:schemeClr w14:val="tx1"/>
            </w14:solidFill>
          </w14:textFill>
        </w:rPr>
        <w:t>14.申报单位承诺书（加盖公章）。</w:t>
      </w:r>
    </w:p>
    <w:p>
      <w:pPr>
        <w:pStyle w:val="23"/>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Times New Roman" w:hAnsi="Times New Roman" w:eastAsia="仿宋_GB2312" w:cs="黑体"/>
          <w:bCs/>
          <w:color w:val="000000" w:themeColor="text1"/>
          <w:kern w:val="0"/>
          <w:sz w:val="32"/>
          <w:highlight w:val="none"/>
          <w:lang w:eastAsia="zh-CN"/>
          <w14:textFill>
            <w14:solidFill>
              <w14:schemeClr w14:val="tx1"/>
            </w14:solidFill>
          </w14:textFill>
        </w:rPr>
      </w:pPr>
    </w:p>
    <w:p>
      <w:pPr>
        <w:pStyle w:val="23"/>
        <w:keepNext w:val="0"/>
        <w:keepLines w:val="0"/>
        <w:pageBreakBefore w:val="0"/>
        <w:kinsoku/>
        <w:wordWrap/>
        <w:overflowPunct/>
        <w:topLinePunct w:val="0"/>
        <w:bidi w:val="0"/>
        <w:adjustRightInd/>
        <w:snapToGrid/>
        <w:spacing w:beforeAutospacing="0" w:afterAutospacing="0" w:line="560" w:lineRule="exact"/>
        <w:ind w:firstLine="320" w:firstLineChars="100"/>
        <w:jc w:val="both"/>
        <w:rPr>
          <w:rFonts w:hint="eastAsia" w:ascii="Times New Roman" w:hAnsi="Times New Roman" w:eastAsia="黑体" w:cs="黑体"/>
          <w:bCs/>
          <w:color w:val="auto"/>
          <w:sz w:val="44"/>
          <w:szCs w:val="44"/>
          <w:highlight w:val="none"/>
          <w:lang w:eastAsia="zh-CN"/>
        </w:rPr>
      </w:pPr>
      <w:r>
        <w:rPr>
          <w:rFonts w:hint="eastAsia" w:ascii="Times New Roman" w:hAnsi="Times New Roman" w:eastAsia="黑体" w:cs="黑体"/>
          <w:bCs/>
          <w:color w:val="auto"/>
          <w:sz w:val="32"/>
          <w:highlight w:val="none"/>
          <w:lang w:val="en-US" w:eastAsia="zh-CN"/>
        </w:rPr>
        <w:t>附：2025年度广州市海珠区</w:t>
      </w:r>
      <w:r>
        <w:rPr>
          <w:rFonts w:hint="eastAsia" w:ascii="Times New Roman" w:hAnsi="Times New Roman" w:eastAsia="黑体" w:cs="黑体"/>
          <w:bCs/>
          <w:color w:val="auto"/>
          <w:sz w:val="32"/>
          <w:highlight w:val="none"/>
          <w:lang w:eastAsia="zh-CN"/>
        </w:rPr>
        <w:t>知识产权保险险种资助参考名录</w:t>
      </w:r>
    </w:p>
    <w:tbl>
      <w:tblPr>
        <w:tblStyle w:val="8"/>
        <w:tblW w:w="90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91"/>
        <w:gridCol w:w="77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291" w:type="dxa"/>
            <w:tcBorders>
              <w:top w:val="single" w:color="000000" w:sz="4" w:space="0"/>
              <w:left w:val="single" w:color="000000" w:sz="4" w:space="0"/>
              <w:bottom w:val="single" w:color="000000" w:sz="4" w:space="0"/>
              <w:right w:val="single" w:color="000000" w:sz="4" w:space="0"/>
            </w:tcBorders>
            <w:shd w:val="clear" w:color="DDEBF7" w:fill="auto"/>
            <w:noWrap w:val="0"/>
            <w:vAlign w:val="center"/>
          </w:tcPr>
          <w:p>
            <w:pPr>
              <w:keepNext w:val="0"/>
              <w:keepLines w:val="0"/>
              <w:pageBreakBefore w:val="0"/>
              <w:widowControl/>
              <w:suppressLineNumbers w:val="0"/>
              <w:kinsoku/>
              <w:wordWrap/>
              <w:overflowPunct/>
              <w:topLinePunct w:val="0"/>
              <w:bidi w:val="0"/>
              <w:adjustRightInd/>
              <w:snapToGrid/>
              <w:spacing w:beforeAutospacing="0" w:afterAutospacing="0" w:line="560" w:lineRule="exact"/>
              <w:ind w:firstLine="241" w:firstLineChars="100"/>
              <w:jc w:val="left"/>
              <w:textAlignment w:val="center"/>
              <w:rPr>
                <w:rFonts w:hint="eastAsia" w:ascii="仿宋_GB2312" w:hAnsi="仿宋_GB2312" w:eastAsia="仿宋_GB2312" w:cs="仿宋_GB2312"/>
                <w:b/>
                <w:bCs/>
                <w:i w:val="0"/>
                <w:color w:val="auto"/>
                <w:kern w:val="0"/>
                <w:sz w:val="24"/>
                <w:szCs w:val="24"/>
                <w:highlight w:val="none"/>
                <w:u w:val="none"/>
                <w:lang w:val="en-US" w:eastAsia="zh-CN" w:bidi="ar"/>
              </w:rPr>
            </w:pPr>
            <w:r>
              <w:rPr>
                <w:rFonts w:hint="eastAsia" w:ascii="仿宋_GB2312" w:hAnsi="仿宋_GB2312" w:eastAsia="仿宋_GB2312" w:cs="仿宋_GB2312"/>
                <w:b/>
                <w:bCs/>
                <w:i w:val="0"/>
                <w:color w:val="auto"/>
                <w:kern w:val="0"/>
                <w:sz w:val="24"/>
                <w:szCs w:val="24"/>
                <w:highlight w:val="none"/>
                <w:u w:val="none"/>
                <w:lang w:val="en-US" w:eastAsia="zh-CN" w:bidi="ar"/>
              </w:rPr>
              <w:t>序号</w:t>
            </w:r>
          </w:p>
        </w:tc>
        <w:tc>
          <w:tcPr>
            <w:tcW w:w="7765" w:type="dxa"/>
            <w:tcBorders>
              <w:top w:val="single" w:color="000000" w:sz="4" w:space="0"/>
              <w:left w:val="single" w:color="000000" w:sz="4" w:space="0"/>
              <w:bottom w:val="single" w:color="000000" w:sz="4" w:space="0"/>
              <w:right w:val="single" w:color="000000" w:sz="4" w:space="0"/>
            </w:tcBorders>
            <w:shd w:val="clear" w:color="DDEBF7" w:fill="auto"/>
            <w:noWrap w:val="0"/>
            <w:vAlign w:val="center"/>
          </w:tcPr>
          <w:p>
            <w:pPr>
              <w:keepNext w:val="0"/>
              <w:keepLines w:val="0"/>
              <w:pageBreakBefore w:val="0"/>
              <w:widowControl/>
              <w:suppressLineNumbers w:val="0"/>
              <w:kinsoku/>
              <w:wordWrap/>
              <w:overflowPunct/>
              <w:topLinePunct w:val="0"/>
              <w:bidi w:val="0"/>
              <w:adjustRightInd/>
              <w:snapToGrid/>
              <w:spacing w:beforeAutospacing="0" w:afterAutospacing="0" w:line="560" w:lineRule="exact"/>
              <w:ind w:left="0" w:firstLine="482" w:firstLineChars="200"/>
              <w:jc w:val="center"/>
              <w:textAlignment w:val="center"/>
              <w:rPr>
                <w:rFonts w:hint="eastAsia" w:ascii="仿宋_GB2312" w:hAnsi="仿宋_GB2312" w:eastAsia="仿宋_GB2312" w:cs="仿宋_GB2312"/>
                <w:b/>
                <w:bCs/>
                <w:i w:val="0"/>
                <w:color w:val="auto"/>
                <w:kern w:val="0"/>
                <w:sz w:val="24"/>
                <w:szCs w:val="24"/>
                <w:highlight w:val="none"/>
                <w:u w:val="none"/>
                <w:lang w:val="en-US" w:eastAsia="zh-CN" w:bidi="ar"/>
              </w:rPr>
            </w:pPr>
            <w:r>
              <w:rPr>
                <w:rFonts w:hint="eastAsia" w:ascii="仿宋_GB2312" w:hAnsi="仿宋_GB2312" w:eastAsia="仿宋_GB2312" w:cs="仿宋_GB2312"/>
                <w:b/>
                <w:bCs/>
                <w:i w:val="0"/>
                <w:color w:val="auto"/>
                <w:kern w:val="0"/>
                <w:sz w:val="24"/>
                <w:szCs w:val="24"/>
                <w:highlight w:val="none"/>
                <w:u w:val="none"/>
                <w:lang w:val="en-US" w:eastAsia="zh-CN" w:bidi="ar"/>
              </w:rPr>
              <w:t>险种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291" w:type="dxa"/>
            <w:tcBorders>
              <w:top w:val="single" w:color="000000" w:sz="4" w:space="0"/>
              <w:left w:val="single" w:color="000000" w:sz="4" w:space="0"/>
              <w:bottom w:val="single" w:color="000000" w:sz="4" w:space="0"/>
              <w:right w:val="single" w:color="000000" w:sz="4" w:space="0"/>
            </w:tcBorders>
            <w:shd w:val="clear" w:color="DDEBF7" w:fill="DDEBF7"/>
            <w:noWrap w:val="0"/>
            <w:vAlign w:val="center"/>
          </w:tcPr>
          <w:p>
            <w:pPr>
              <w:keepNext w:val="0"/>
              <w:keepLines w:val="0"/>
              <w:pageBreakBefore w:val="0"/>
              <w:widowControl/>
              <w:suppressLineNumbers w:val="0"/>
              <w:kinsoku/>
              <w:wordWrap/>
              <w:overflowPunct/>
              <w:topLinePunct w:val="0"/>
              <w:bidi w:val="0"/>
              <w:adjustRightInd/>
              <w:snapToGrid/>
              <w:spacing w:beforeAutospacing="0" w:afterAutospacing="0" w:line="560" w:lineRule="exact"/>
              <w:ind w:left="0" w:firstLine="480" w:firstLineChars="200"/>
              <w:jc w:val="left"/>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7765" w:type="dxa"/>
            <w:tcBorders>
              <w:top w:val="single" w:color="000000" w:sz="4" w:space="0"/>
              <w:left w:val="single" w:color="000000" w:sz="4" w:space="0"/>
              <w:bottom w:val="single" w:color="000000" w:sz="4" w:space="0"/>
              <w:right w:val="single" w:color="000000" w:sz="4" w:space="0"/>
            </w:tcBorders>
            <w:shd w:val="clear" w:color="DDEBF7" w:fill="DDEBF7"/>
            <w:noWrap w:val="0"/>
            <w:vAlign w:val="center"/>
          </w:tcPr>
          <w:p>
            <w:pPr>
              <w:keepNext w:val="0"/>
              <w:keepLines w:val="0"/>
              <w:pageBreakBefore w:val="0"/>
              <w:widowControl/>
              <w:suppressLineNumbers w:val="0"/>
              <w:kinsoku/>
              <w:wordWrap/>
              <w:overflowPunct/>
              <w:topLinePunct w:val="0"/>
              <w:bidi w:val="0"/>
              <w:adjustRightInd/>
              <w:snapToGrid/>
              <w:spacing w:beforeAutospacing="0" w:afterAutospacing="0" w:line="560" w:lineRule="exact"/>
              <w:ind w:left="0" w:firstLine="480" w:firstLineChars="200"/>
              <w:jc w:val="center"/>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000000"/>
                <w:kern w:val="0"/>
                <w:sz w:val="24"/>
                <w:szCs w:val="24"/>
                <w:u w:val="none"/>
                <w:lang w:val="en-US" w:eastAsia="zh-CN" w:bidi="ar"/>
              </w:rPr>
              <w:t>知识产权申请费用补偿保险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napToGrid/>
              <w:spacing w:beforeAutospacing="0" w:afterAutospacing="0" w:line="560" w:lineRule="exact"/>
              <w:ind w:left="0" w:firstLine="480" w:firstLineChars="200"/>
              <w:jc w:val="left"/>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7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napToGrid/>
              <w:spacing w:beforeAutospacing="0" w:afterAutospacing="0" w:line="560" w:lineRule="exact"/>
              <w:ind w:left="0" w:firstLine="480" w:firstLineChars="200"/>
              <w:jc w:val="center"/>
              <w:textAlignment w:val="center"/>
              <w:rPr>
                <w:rFonts w:hint="eastAsia" w:ascii="仿宋_GB2312" w:hAnsi="仿宋_GB2312" w:eastAsia="仿宋_GB2312" w:cs="仿宋_GB2312"/>
                <w:i w:val="0"/>
                <w:color w:val="auto"/>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知识产权维权保险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napToGrid/>
              <w:spacing w:beforeAutospacing="0" w:afterAutospacing="0" w:line="560" w:lineRule="exact"/>
              <w:ind w:left="0" w:firstLine="480" w:firstLineChars="200"/>
              <w:jc w:val="left"/>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3</w:t>
            </w:r>
          </w:p>
        </w:tc>
        <w:tc>
          <w:tcPr>
            <w:tcW w:w="7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napToGrid/>
              <w:spacing w:beforeAutospacing="0" w:afterAutospacing="0" w:line="560" w:lineRule="exact"/>
              <w:ind w:left="0" w:firstLine="480" w:firstLineChars="200"/>
              <w:jc w:val="center"/>
              <w:textAlignment w:val="center"/>
              <w:rPr>
                <w:rFonts w:hint="eastAsia" w:ascii="仿宋_GB2312" w:hAnsi="仿宋_GB2312" w:eastAsia="仿宋_GB2312" w:cs="仿宋_GB2312"/>
                <w:i w:val="0"/>
                <w:color w:val="auto"/>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知识产权被侵权损失保险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napToGrid/>
              <w:spacing w:beforeAutospacing="0" w:afterAutospacing="0" w:line="560" w:lineRule="exact"/>
              <w:ind w:left="0" w:firstLine="480" w:firstLineChars="200"/>
              <w:jc w:val="left"/>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4</w:t>
            </w:r>
          </w:p>
        </w:tc>
        <w:tc>
          <w:tcPr>
            <w:tcW w:w="7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napToGrid/>
              <w:spacing w:beforeAutospacing="0" w:afterAutospacing="0" w:line="560" w:lineRule="exact"/>
              <w:ind w:left="0" w:firstLine="480" w:firstLineChars="200"/>
              <w:jc w:val="center"/>
              <w:textAlignment w:val="center"/>
              <w:rPr>
                <w:rFonts w:hint="eastAsia" w:ascii="仿宋_GB2312" w:hAnsi="仿宋_GB2312" w:eastAsia="仿宋_GB2312" w:cs="仿宋_GB2312"/>
                <w:i w:val="0"/>
                <w:color w:val="auto"/>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知识产权侵权损失补偿保险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napToGrid/>
              <w:spacing w:beforeAutospacing="0" w:afterAutospacing="0" w:line="560" w:lineRule="exact"/>
              <w:ind w:left="0" w:firstLine="480" w:firstLineChars="200"/>
              <w:jc w:val="left"/>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5</w:t>
            </w:r>
          </w:p>
        </w:tc>
        <w:tc>
          <w:tcPr>
            <w:tcW w:w="7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napToGrid/>
              <w:spacing w:beforeAutospacing="0" w:afterAutospacing="0" w:line="560" w:lineRule="exact"/>
              <w:ind w:left="0" w:firstLine="480" w:firstLineChars="200"/>
              <w:jc w:val="center"/>
              <w:textAlignment w:val="center"/>
              <w:rPr>
                <w:rFonts w:hint="eastAsia" w:ascii="仿宋_GB2312" w:hAnsi="仿宋_GB2312" w:eastAsia="仿宋_GB2312" w:cs="仿宋_GB2312"/>
                <w:i w:val="0"/>
                <w:color w:val="auto"/>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知识产权执行保险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291" w:type="dxa"/>
            <w:tcBorders>
              <w:top w:val="single" w:color="000000" w:sz="4" w:space="0"/>
              <w:left w:val="single" w:color="000000" w:sz="4" w:space="0"/>
              <w:bottom w:val="single" w:color="000000" w:sz="4" w:space="0"/>
              <w:right w:val="single" w:color="000000" w:sz="4" w:space="0"/>
            </w:tcBorders>
            <w:shd w:val="clear" w:color="DDEBF7" w:fill="DDEBF7"/>
            <w:noWrap w:val="0"/>
            <w:vAlign w:val="center"/>
          </w:tcPr>
          <w:p>
            <w:pPr>
              <w:keepNext w:val="0"/>
              <w:keepLines w:val="0"/>
              <w:pageBreakBefore w:val="0"/>
              <w:widowControl/>
              <w:suppressLineNumbers w:val="0"/>
              <w:kinsoku/>
              <w:wordWrap/>
              <w:overflowPunct/>
              <w:topLinePunct w:val="0"/>
              <w:bidi w:val="0"/>
              <w:adjustRightInd/>
              <w:snapToGrid/>
              <w:spacing w:beforeAutospacing="0" w:afterAutospacing="0" w:line="560" w:lineRule="exact"/>
              <w:ind w:left="0" w:firstLine="480" w:firstLineChars="200"/>
              <w:jc w:val="left"/>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6</w:t>
            </w:r>
          </w:p>
        </w:tc>
        <w:tc>
          <w:tcPr>
            <w:tcW w:w="7765" w:type="dxa"/>
            <w:tcBorders>
              <w:top w:val="single" w:color="000000" w:sz="4" w:space="0"/>
              <w:left w:val="single" w:color="000000" w:sz="4" w:space="0"/>
              <w:bottom w:val="single" w:color="000000" w:sz="4" w:space="0"/>
              <w:right w:val="single" w:color="000000" w:sz="4" w:space="0"/>
            </w:tcBorders>
            <w:shd w:val="clear" w:color="DDEBF7" w:fill="DDEBF7"/>
            <w:noWrap w:val="0"/>
            <w:vAlign w:val="center"/>
          </w:tcPr>
          <w:p>
            <w:pPr>
              <w:keepNext w:val="0"/>
              <w:keepLines w:val="0"/>
              <w:pageBreakBefore w:val="0"/>
              <w:widowControl/>
              <w:suppressLineNumbers w:val="0"/>
              <w:kinsoku/>
              <w:wordWrap/>
              <w:overflowPunct/>
              <w:topLinePunct w:val="0"/>
              <w:bidi w:val="0"/>
              <w:adjustRightInd/>
              <w:snapToGrid/>
              <w:spacing w:beforeAutospacing="0" w:afterAutospacing="0" w:line="560" w:lineRule="exact"/>
              <w:ind w:left="0" w:firstLine="480" w:firstLineChars="200"/>
              <w:jc w:val="center"/>
              <w:textAlignment w:val="center"/>
              <w:rPr>
                <w:rFonts w:hint="eastAsia" w:ascii="仿宋_GB2312" w:hAnsi="仿宋_GB2312" w:eastAsia="仿宋_GB2312" w:cs="仿宋_GB2312"/>
                <w:i w:val="0"/>
                <w:color w:val="auto"/>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境外展会专利纠纷法律费用保险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291" w:type="dxa"/>
            <w:tcBorders>
              <w:top w:val="single" w:color="000000" w:sz="4" w:space="0"/>
              <w:left w:val="single" w:color="000000" w:sz="4" w:space="0"/>
              <w:bottom w:val="single" w:color="000000" w:sz="4" w:space="0"/>
              <w:right w:val="single" w:color="000000" w:sz="4" w:space="0"/>
            </w:tcBorders>
            <w:shd w:val="clear" w:color="DDEBF7" w:fill="DDEBF7"/>
            <w:noWrap w:val="0"/>
            <w:vAlign w:val="center"/>
          </w:tcPr>
          <w:p>
            <w:pPr>
              <w:keepNext w:val="0"/>
              <w:keepLines w:val="0"/>
              <w:pageBreakBefore w:val="0"/>
              <w:widowControl/>
              <w:suppressLineNumbers w:val="0"/>
              <w:kinsoku/>
              <w:wordWrap/>
              <w:overflowPunct/>
              <w:topLinePunct w:val="0"/>
              <w:bidi w:val="0"/>
              <w:adjustRightInd/>
              <w:snapToGrid/>
              <w:spacing w:beforeAutospacing="0" w:afterAutospacing="0" w:line="560" w:lineRule="exact"/>
              <w:ind w:left="0" w:firstLine="480" w:firstLineChars="200"/>
              <w:jc w:val="left"/>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7</w:t>
            </w:r>
          </w:p>
        </w:tc>
        <w:tc>
          <w:tcPr>
            <w:tcW w:w="7765" w:type="dxa"/>
            <w:tcBorders>
              <w:top w:val="single" w:color="000000" w:sz="4" w:space="0"/>
              <w:left w:val="single" w:color="000000" w:sz="4" w:space="0"/>
              <w:bottom w:val="single" w:color="000000" w:sz="4" w:space="0"/>
              <w:right w:val="single" w:color="000000" w:sz="4" w:space="0"/>
            </w:tcBorders>
            <w:shd w:val="clear" w:color="DDEBF7" w:fill="DDEBF7"/>
            <w:noWrap w:val="0"/>
            <w:vAlign w:val="center"/>
          </w:tcPr>
          <w:p>
            <w:pPr>
              <w:keepNext w:val="0"/>
              <w:keepLines w:val="0"/>
              <w:pageBreakBefore w:val="0"/>
              <w:widowControl/>
              <w:suppressLineNumbers w:val="0"/>
              <w:kinsoku/>
              <w:wordWrap/>
              <w:overflowPunct/>
              <w:topLinePunct w:val="0"/>
              <w:bidi w:val="0"/>
              <w:adjustRightInd/>
              <w:snapToGrid/>
              <w:spacing w:beforeAutospacing="0" w:afterAutospacing="0" w:line="560" w:lineRule="exact"/>
              <w:ind w:left="0" w:firstLine="480" w:firstLineChars="200"/>
              <w:jc w:val="center"/>
              <w:textAlignment w:val="center"/>
              <w:rPr>
                <w:rFonts w:hint="eastAsia" w:ascii="仿宋_GB2312" w:hAnsi="仿宋_GB2312" w:eastAsia="仿宋_GB2312" w:cs="仿宋_GB2312"/>
                <w:i w:val="0"/>
                <w:color w:val="auto"/>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专利代理人职业责任保险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napToGrid/>
              <w:spacing w:beforeAutospacing="0" w:afterAutospacing="0" w:line="560" w:lineRule="exact"/>
              <w:ind w:left="0" w:firstLine="480" w:firstLineChars="200"/>
              <w:jc w:val="left"/>
              <w:textAlignment w:val="center"/>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8</w:t>
            </w:r>
          </w:p>
        </w:tc>
        <w:tc>
          <w:tcPr>
            <w:tcW w:w="7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adjustRightInd/>
              <w:snapToGrid/>
              <w:spacing w:beforeAutospacing="0" w:afterAutospacing="0" w:line="560" w:lineRule="exact"/>
              <w:ind w:left="0" w:firstLine="480" w:firstLineChars="200"/>
              <w:jc w:val="center"/>
              <w:textAlignment w:val="center"/>
              <w:rPr>
                <w:rFonts w:hint="eastAsia" w:ascii="仿宋_GB2312" w:hAnsi="仿宋_GB2312" w:eastAsia="仿宋_GB2312" w:cs="仿宋_GB2312"/>
                <w:i w:val="0"/>
                <w:color w:val="auto"/>
                <w:kern w:val="2"/>
                <w:sz w:val="24"/>
                <w:szCs w:val="24"/>
                <w:highlight w:val="none"/>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知识产权海外布局费用损失保险</w:t>
            </w:r>
          </w:p>
        </w:tc>
      </w:tr>
    </w:tbl>
    <w:p>
      <w:pPr>
        <w:pStyle w:val="23"/>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480" w:firstLineChars="200"/>
        <w:jc w:val="both"/>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注：1.以上所指知识产权包括专利、商标、地理标志及商业秘密。</w:t>
      </w:r>
    </w:p>
    <w:p>
      <w:pPr>
        <w:pStyle w:val="23"/>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480" w:firstLineChars="200"/>
        <w:jc w:val="both"/>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 xml:space="preserve">    2.如有其他创新险种，经区市场监管局评估后也可给予扶持。</w:t>
      </w:r>
    </w:p>
    <w:sectPr>
      <w:footerReference r:id="rId4" w:type="default"/>
      <w:pgSz w:w="11906" w:h="16838"/>
      <w:pgMar w:top="2098" w:right="1474" w:bottom="1984" w:left="1587" w:header="851" w:footer="1587" w:gutter="0"/>
      <w:pgNumType w:fmt="numberInDash" w:start="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64888A5-A6A9-4F0F-A808-361C8007FB7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45967C58-0588-41A8-ADAC-BA9BEF850428}"/>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3" w:fontKey="{60C6D17D-2242-4A55-9E19-4E9D08B3E266}"/>
  </w:font>
  <w:font w:name="方正小标宋简体">
    <w:panose1 w:val="03000509000000000000"/>
    <w:charset w:val="86"/>
    <w:family w:val="auto"/>
    <w:pitch w:val="default"/>
    <w:sig w:usb0="00000001" w:usb1="080E0000" w:usb2="00000000" w:usb3="00000000" w:csb0="00040000" w:csb1="00000000"/>
    <w:embedRegular r:id="rId4" w:fontKey="{CBC9B87C-2F42-4871-A33B-6526F080639A}"/>
  </w:font>
  <w:font w:name="方正仿宋_GBK">
    <w:panose1 w:val="02000000000000000000"/>
    <w:charset w:val="86"/>
    <w:family w:val="auto"/>
    <w:pitch w:val="default"/>
    <w:sig w:usb0="00000000" w:usb1="00000000" w:usb2="00000000" w:usb3="00000000" w:csb0="00000000" w:csb1="00000000"/>
    <w:embedRegular r:id="rId5" w:fontKey="{2AC2369B-3FFE-444B-B73D-8C07A5577634}"/>
  </w:font>
  <w:font w:name="楷体_GB2312">
    <w:panose1 w:val="02010609030101010101"/>
    <w:charset w:val="86"/>
    <w:family w:val="modern"/>
    <w:pitch w:val="default"/>
    <w:sig w:usb0="00000001" w:usb1="080E0000" w:usb2="00000000" w:usb3="00000000" w:csb0="00040000" w:csb1="00000000"/>
    <w:embedRegular r:id="rId6" w:fontKey="{542F5972-E029-4D10-A894-FC9132D6B7FB}"/>
  </w:font>
  <w:font w:name="方正黑体_GBK">
    <w:altName w:val="微软雅黑"/>
    <w:panose1 w:val="03000509000000000000"/>
    <w:charset w:val="86"/>
    <w:family w:val="auto"/>
    <w:pitch w:val="default"/>
    <w:sig w:usb0="00000000" w:usb1="00000000" w:usb2="00000000" w:usb3="00000000" w:csb0="00040000" w:csb1="00000000"/>
    <w:embedRegular r:id="rId7" w:fontKey="{3D19A6E1-DA8A-41A9-ADE2-C05688E5461E}"/>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mYTRlZGY0NjE2ZGZiMzBjNWFjYTZiZTUwMDNlMDgifQ=="/>
  </w:docVars>
  <w:rsids>
    <w:rsidRoot w:val="07C523EF"/>
    <w:rsid w:val="00B21838"/>
    <w:rsid w:val="00B928CC"/>
    <w:rsid w:val="00C52CF1"/>
    <w:rsid w:val="00E94840"/>
    <w:rsid w:val="012D66CB"/>
    <w:rsid w:val="018D6479"/>
    <w:rsid w:val="01A72B3F"/>
    <w:rsid w:val="01FD415B"/>
    <w:rsid w:val="0232067B"/>
    <w:rsid w:val="025D64AB"/>
    <w:rsid w:val="028A4C9B"/>
    <w:rsid w:val="029311F3"/>
    <w:rsid w:val="02C35D0A"/>
    <w:rsid w:val="02E828A9"/>
    <w:rsid w:val="03541CED"/>
    <w:rsid w:val="035D11B7"/>
    <w:rsid w:val="03B81B8E"/>
    <w:rsid w:val="03C37BC9"/>
    <w:rsid w:val="04DA0918"/>
    <w:rsid w:val="050F122C"/>
    <w:rsid w:val="05830FDD"/>
    <w:rsid w:val="05CA6F6B"/>
    <w:rsid w:val="05E340B0"/>
    <w:rsid w:val="06707ABE"/>
    <w:rsid w:val="06DD6EAF"/>
    <w:rsid w:val="07C523EF"/>
    <w:rsid w:val="0809071A"/>
    <w:rsid w:val="080C4DD8"/>
    <w:rsid w:val="08382E5E"/>
    <w:rsid w:val="084E7652"/>
    <w:rsid w:val="0882486D"/>
    <w:rsid w:val="091066B6"/>
    <w:rsid w:val="09750ED8"/>
    <w:rsid w:val="09CE3C9F"/>
    <w:rsid w:val="09E665E1"/>
    <w:rsid w:val="0AB81782"/>
    <w:rsid w:val="0B036D54"/>
    <w:rsid w:val="0B513856"/>
    <w:rsid w:val="0C614459"/>
    <w:rsid w:val="0C6D0BB5"/>
    <w:rsid w:val="0CAE1130"/>
    <w:rsid w:val="0CEA1291"/>
    <w:rsid w:val="0CED7CFC"/>
    <w:rsid w:val="0D291C82"/>
    <w:rsid w:val="0D2A27A1"/>
    <w:rsid w:val="0D502ADA"/>
    <w:rsid w:val="0DB86CAF"/>
    <w:rsid w:val="0DDC4878"/>
    <w:rsid w:val="0DF77E44"/>
    <w:rsid w:val="0E3F3599"/>
    <w:rsid w:val="0E660751"/>
    <w:rsid w:val="0E997F38"/>
    <w:rsid w:val="0EB14497"/>
    <w:rsid w:val="0F1A5687"/>
    <w:rsid w:val="0F254928"/>
    <w:rsid w:val="0F7938C0"/>
    <w:rsid w:val="0F911FCB"/>
    <w:rsid w:val="0FDD306A"/>
    <w:rsid w:val="10554263"/>
    <w:rsid w:val="10862F2D"/>
    <w:rsid w:val="10A43002"/>
    <w:rsid w:val="10C004CA"/>
    <w:rsid w:val="10DA1A60"/>
    <w:rsid w:val="115F57E9"/>
    <w:rsid w:val="11794B34"/>
    <w:rsid w:val="118A635E"/>
    <w:rsid w:val="11B945CB"/>
    <w:rsid w:val="11F810BD"/>
    <w:rsid w:val="13A111DE"/>
    <w:rsid w:val="13D36C5E"/>
    <w:rsid w:val="14414FB0"/>
    <w:rsid w:val="14792584"/>
    <w:rsid w:val="150762F6"/>
    <w:rsid w:val="15B6670C"/>
    <w:rsid w:val="15D1043A"/>
    <w:rsid w:val="15F265E2"/>
    <w:rsid w:val="16B4634E"/>
    <w:rsid w:val="16C82128"/>
    <w:rsid w:val="173A23CB"/>
    <w:rsid w:val="1768590F"/>
    <w:rsid w:val="179C380B"/>
    <w:rsid w:val="179D4326"/>
    <w:rsid w:val="179E40B6"/>
    <w:rsid w:val="19143FA0"/>
    <w:rsid w:val="192356F8"/>
    <w:rsid w:val="197C38F4"/>
    <w:rsid w:val="19BC3942"/>
    <w:rsid w:val="1A1F4227"/>
    <w:rsid w:val="1A5614D2"/>
    <w:rsid w:val="1A69073A"/>
    <w:rsid w:val="1A6C179C"/>
    <w:rsid w:val="1A9410D7"/>
    <w:rsid w:val="1AA01F89"/>
    <w:rsid w:val="1AB34A74"/>
    <w:rsid w:val="1ABD4B1B"/>
    <w:rsid w:val="1BCB5669"/>
    <w:rsid w:val="1C2D30D3"/>
    <w:rsid w:val="1C643776"/>
    <w:rsid w:val="1C977A09"/>
    <w:rsid w:val="1C9F0F0C"/>
    <w:rsid w:val="1CA23671"/>
    <w:rsid w:val="1D8D324C"/>
    <w:rsid w:val="1DD51824"/>
    <w:rsid w:val="1DD61BEB"/>
    <w:rsid w:val="1E05035C"/>
    <w:rsid w:val="1E506C25"/>
    <w:rsid w:val="1E572A5E"/>
    <w:rsid w:val="1E620969"/>
    <w:rsid w:val="1E6460B6"/>
    <w:rsid w:val="1E6B70DE"/>
    <w:rsid w:val="1E9846F5"/>
    <w:rsid w:val="1ECB711D"/>
    <w:rsid w:val="1ED122EC"/>
    <w:rsid w:val="1F7C215B"/>
    <w:rsid w:val="1F890B18"/>
    <w:rsid w:val="1FEB1DE0"/>
    <w:rsid w:val="1FF02946"/>
    <w:rsid w:val="203425AD"/>
    <w:rsid w:val="2071331A"/>
    <w:rsid w:val="209C7952"/>
    <w:rsid w:val="216D5F73"/>
    <w:rsid w:val="21A94132"/>
    <w:rsid w:val="21C04906"/>
    <w:rsid w:val="21C10706"/>
    <w:rsid w:val="22A47D77"/>
    <w:rsid w:val="22DB5B2F"/>
    <w:rsid w:val="230D23CA"/>
    <w:rsid w:val="232E6815"/>
    <w:rsid w:val="234124DA"/>
    <w:rsid w:val="23F252C0"/>
    <w:rsid w:val="248F1AF2"/>
    <w:rsid w:val="249E00E0"/>
    <w:rsid w:val="24CD76F9"/>
    <w:rsid w:val="25046061"/>
    <w:rsid w:val="2571038F"/>
    <w:rsid w:val="25CC70B8"/>
    <w:rsid w:val="25E62821"/>
    <w:rsid w:val="26DB15C5"/>
    <w:rsid w:val="2721673E"/>
    <w:rsid w:val="27456B94"/>
    <w:rsid w:val="27470DF0"/>
    <w:rsid w:val="274C2B57"/>
    <w:rsid w:val="278141E1"/>
    <w:rsid w:val="28DF2AE3"/>
    <w:rsid w:val="290B7487"/>
    <w:rsid w:val="298634AE"/>
    <w:rsid w:val="29C80617"/>
    <w:rsid w:val="29CA10E4"/>
    <w:rsid w:val="2A222295"/>
    <w:rsid w:val="2A335CCA"/>
    <w:rsid w:val="2AE818AA"/>
    <w:rsid w:val="2B5E7336"/>
    <w:rsid w:val="2BC17995"/>
    <w:rsid w:val="2BD46BF2"/>
    <w:rsid w:val="2BE9306B"/>
    <w:rsid w:val="2CAA1DC7"/>
    <w:rsid w:val="2CAE1BBE"/>
    <w:rsid w:val="2CD8457F"/>
    <w:rsid w:val="2CFE18CA"/>
    <w:rsid w:val="2D016192"/>
    <w:rsid w:val="2D0B13C9"/>
    <w:rsid w:val="2D1F5CF6"/>
    <w:rsid w:val="2D214A86"/>
    <w:rsid w:val="2D4460AA"/>
    <w:rsid w:val="2D5B1D46"/>
    <w:rsid w:val="2DA87595"/>
    <w:rsid w:val="2E76495E"/>
    <w:rsid w:val="2E842B30"/>
    <w:rsid w:val="2E871EC5"/>
    <w:rsid w:val="2EEB0EA8"/>
    <w:rsid w:val="2F6A5685"/>
    <w:rsid w:val="2F9A1CD1"/>
    <w:rsid w:val="2F9B3412"/>
    <w:rsid w:val="3004568D"/>
    <w:rsid w:val="30192654"/>
    <w:rsid w:val="30475C5B"/>
    <w:rsid w:val="304B3938"/>
    <w:rsid w:val="30AB692C"/>
    <w:rsid w:val="30BD6874"/>
    <w:rsid w:val="30C31B73"/>
    <w:rsid w:val="30C53C53"/>
    <w:rsid w:val="30D76AF3"/>
    <w:rsid w:val="3180060F"/>
    <w:rsid w:val="31B914E4"/>
    <w:rsid w:val="31CC17B7"/>
    <w:rsid w:val="32E87443"/>
    <w:rsid w:val="32EF66E9"/>
    <w:rsid w:val="33456602"/>
    <w:rsid w:val="33587880"/>
    <w:rsid w:val="33775BB1"/>
    <w:rsid w:val="339904C4"/>
    <w:rsid w:val="33A06300"/>
    <w:rsid w:val="33C41DD3"/>
    <w:rsid w:val="33CC1D17"/>
    <w:rsid w:val="33CE08BB"/>
    <w:rsid w:val="33E02115"/>
    <w:rsid w:val="33F35871"/>
    <w:rsid w:val="34146904"/>
    <w:rsid w:val="34503166"/>
    <w:rsid w:val="347814DA"/>
    <w:rsid w:val="34896EE9"/>
    <w:rsid w:val="3490277D"/>
    <w:rsid w:val="35591A96"/>
    <w:rsid w:val="35683C97"/>
    <w:rsid w:val="362C50F3"/>
    <w:rsid w:val="372D43C9"/>
    <w:rsid w:val="37BB2D28"/>
    <w:rsid w:val="383708F1"/>
    <w:rsid w:val="38431D54"/>
    <w:rsid w:val="387719FE"/>
    <w:rsid w:val="389C3213"/>
    <w:rsid w:val="394E607E"/>
    <w:rsid w:val="3968584B"/>
    <w:rsid w:val="3A47334C"/>
    <w:rsid w:val="3A4F20DB"/>
    <w:rsid w:val="3A5C7150"/>
    <w:rsid w:val="3A8A3CD3"/>
    <w:rsid w:val="3A955358"/>
    <w:rsid w:val="3B740936"/>
    <w:rsid w:val="3B7C12BE"/>
    <w:rsid w:val="3BC96A15"/>
    <w:rsid w:val="3C256394"/>
    <w:rsid w:val="3D6D1196"/>
    <w:rsid w:val="3E9C76A3"/>
    <w:rsid w:val="3EEC75AD"/>
    <w:rsid w:val="3F053301"/>
    <w:rsid w:val="3F153B9A"/>
    <w:rsid w:val="3F187140"/>
    <w:rsid w:val="3F9C6818"/>
    <w:rsid w:val="3FD1553F"/>
    <w:rsid w:val="400C7326"/>
    <w:rsid w:val="40392653"/>
    <w:rsid w:val="403C05B0"/>
    <w:rsid w:val="41621F86"/>
    <w:rsid w:val="41AC3D83"/>
    <w:rsid w:val="41CE2E0E"/>
    <w:rsid w:val="43D90708"/>
    <w:rsid w:val="44CB75EA"/>
    <w:rsid w:val="44FF49CC"/>
    <w:rsid w:val="456B4321"/>
    <w:rsid w:val="45EF5C62"/>
    <w:rsid w:val="45EF7078"/>
    <w:rsid w:val="46502070"/>
    <w:rsid w:val="466459B6"/>
    <w:rsid w:val="46D13EB3"/>
    <w:rsid w:val="46F34ADC"/>
    <w:rsid w:val="46F5246C"/>
    <w:rsid w:val="47967DF8"/>
    <w:rsid w:val="47E83B96"/>
    <w:rsid w:val="48156867"/>
    <w:rsid w:val="491259AF"/>
    <w:rsid w:val="49210BBC"/>
    <w:rsid w:val="4BF076A6"/>
    <w:rsid w:val="4C806C7C"/>
    <w:rsid w:val="4C81674E"/>
    <w:rsid w:val="4CE52B75"/>
    <w:rsid w:val="4D3A71AE"/>
    <w:rsid w:val="4DB54FCE"/>
    <w:rsid w:val="4E013DEC"/>
    <w:rsid w:val="4E3C6C81"/>
    <w:rsid w:val="4E664151"/>
    <w:rsid w:val="4EA164C0"/>
    <w:rsid w:val="4FB00B0B"/>
    <w:rsid w:val="4FE92D8A"/>
    <w:rsid w:val="5008040D"/>
    <w:rsid w:val="509C53F7"/>
    <w:rsid w:val="50C42CEC"/>
    <w:rsid w:val="51FD48CA"/>
    <w:rsid w:val="523314D1"/>
    <w:rsid w:val="526C7969"/>
    <w:rsid w:val="52BB0D49"/>
    <w:rsid w:val="5320565A"/>
    <w:rsid w:val="53EE4E13"/>
    <w:rsid w:val="54164A93"/>
    <w:rsid w:val="5485415E"/>
    <w:rsid w:val="54B43C45"/>
    <w:rsid w:val="551740D4"/>
    <w:rsid w:val="55227984"/>
    <w:rsid w:val="55825027"/>
    <w:rsid w:val="56337241"/>
    <w:rsid w:val="56F2500A"/>
    <w:rsid w:val="574D00D6"/>
    <w:rsid w:val="57B01232"/>
    <w:rsid w:val="5824375F"/>
    <w:rsid w:val="583D3DC3"/>
    <w:rsid w:val="591D0EC1"/>
    <w:rsid w:val="5975743C"/>
    <w:rsid w:val="59B1553C"/>
    <w:rsid w:val="59DE0EC3"/>
    <w:rsid w:val="5AE77A32"/>
    <w:rsid w:val="5AF43FC2"/>
    <w:rsid w:val="5B8A5421"/>
    <w:rsid w:val="5C13288F"/>
    <w:rsid w:val="5CBC7B63"/>
    <w:rsid w:val="5CC71D70"/>
    <w:rsid w:val="5D080CF3"/>
    <w:rsid w:val="5E1611EE"/>
    <w:rsid w:val="5E5C48F4"/>
    <w:rsid w:val="5E603456"/>
    <w:rsid w:val="5E6E2BBF"/>
    <w:rsid w:val="5E930A90"/>
    <w:rsid w:val="5F6518AE"/>
    <w:rsid w:val="5F7959A6"/>
    <w:rsid w:val="5FA05C70"/>
    <w:rsid w:val="5FED138D"/>
    <w:rsid w:val="608B10F1"/>
    <w:rsid w:val="60901506"/>
    <w:rsid w:val="60937300"/>
    <w:rsid w:val="609F2BE7"/>
    <w:rsid w:val="60A850A6"/>
    <w:rsid w:val="610E4A4B"/>
    <w:rsid w:val="617C708C"/>
    <w:rsid w:val="61D83ABC"/>
    <w:rsid w:val="6215695A"/>
    <w:rsid w:val="625D1971"/>
    <w:rsid w:val="630643F5"/>
    <w:rsid w:val="6329264C"/>
    <w:rsid w:val="634467FD"/>
    <w:rsid w:val="634D28A1"/>
    <w:rsid w:val="638E1E8C"/>
    <w:rsid w:val="639740BB"/>
    <w:rsid w:val="63A242F5"/>
    <w:rsid w:val="64803865"/>
    <w:rsid w:val="649F7B48"/>
    <w:rsid w:val="64FE50A4"/>
    <w:rsid w:val="650710AE"/>
    <w:rsid w:val="650A75D2"/>
    <w:rsid w:val="652C2B1E"/>
    <w:rsid w:val="65600DBA"/>
    <w:rsid w:val="65AA1614"/>
    <w:rsid w:val="65C71AA7"/>
    <w:rsid w:val="668B029F"/>
    <w:rsid w:val="669F7C6F"/>
    <w:rsid w:val="66DF3CC0"/>
    <w:rsid w:val="670D5BB9"/>
    <w:rsid w:val="67CE3FF0"/>
    <w:rsid w:val="67E12D21"/>
    <w:rsid w:val="67E4152C"/>
    <w:rsid w:val="688A37DE"/>
    <w:rsid w:val="69036813"/>
    <w:rsid w:val="6A5D687D"/>
    <w:rsid w:val="6A984B53"/>
    <w:rsid w:val="6AA173B3"/>
    <w:rsid w:val="6AD93E7B"/>
    <w:rsid w:val="6AE54422"/>
    <w:rsid w:val="6B944423"/>
    <w:rsid w:val="6BC12FC1"/>
    <w:rsid w:val="6BE6694D"/>
    <w:rsid w:val="6D412192"/>
    <w:rsid w:val="6D6F38AB"/>
    <w:rsid w:val="6D817DAB"/>
    <w:rsid w:val="6DE542A2"/>
    <w:rsid w:val="6E22555F"/>
    <w:rsid w:val="6FF32EE6"/>
    <w:rsid w:val="704E1DEC"/>
    <w:rsid w:val="706758D9"/>
    <w:rsid w:val="70956214"/>
    <w:rsid w:val="70B923A7"/>
    <w:rsid w:val="711A0B9D"/>
    <w:rsid w:val="71450292"/>
    <w:rsid w:val="71A050EC"/>
    <w:rsid w:val="726D24AE"/>
    <w:rsid w:val="73726812"/>
    <w:rsid w:val="740928CA"/>
    <w:rsid w:val="74817E43"/>
    <w:rsid w:val="74E60E8B"/>
    <w:rsid w:val="74FB449E"/>
    <w:rsid w:val="75260A4F"/>
    <w:rsid w:val="752A28D0"/>
    <w:rsid w:val="772B128E"/>
    <w:rsid w:val="773D55E5"/>
    <w:rsid w:val="77A11A6F"/>
    <w:rsid w:val="77CA436B"/>
    <w:rsid w:val="780C2DA9"/>
    <w:rsid w:val="78784404"/>
    <w:rsid w:val="78A70E49"/>
    <w:rsid w:val="78B740B9"/>
    <w:rsid w:val="78D867C0"/>
    <w:rsid w:val="78EE521B"/>
    <w:rsid w:val="793A3F9F"/>
    <w:rsid w:val="79544732"/>
    <w:rsid w:val="7AA96115"/>
    <w:rsid w:val="7B63528A"/>
    <w:rsid w:val="7BAA0743"/>
    <w:rsid w:val="7CCA7912"/>
    <w:rsid w:val="7E2F7CCA"/>
    <w:rsid w:val="7E7076DE"/>
    <w:rsid w:val="7EA62E94"/>
    <w:rsid w:val="7F6A04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rPr>
  </w:style>
  <w:style w:type="character" w:default="1" w:styleId="10">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5"/>
      <w:szCs w:val="35"/>
      <w:lang w:val="en-US" w:eastAsia="en-US" w:bidi="ar-SA"/>
    </w:rPr>
  </w:style>
  <w:style w:type="paragraph" w:styleId="3">
    <w:name w:val="annotation text"/>
    <w:basedOn w:val="1"/>
    <w:qFormat/>
    <w:uiPriority w:val="0"/>
    <w:pPr>
      <w:jc w:val="left"/>
    </w:pPr>
  </w:style>
  <w:style w:type="paragraph" w:styleId="4">
    <w:name w:val="Plain Text"/>
    <w:basedOn w:val="1"/>
    <w:qFormat/>
    <w:uiPriority w:val="0"/>
    <w:rPr>
      <w:rFonts w:ascii="宋体" w:hAnsi="Courier New" w:cs="宋体"/>
      <w:sz w:val="21"/>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Hyperlink"/>
    <w:basedOn w:val="10"/>
    <w:uiPriority w:val="0"/>
    <w:rPr>
      <w:color w:val="0000FF"/>
      <w:u w:val="single"/>
    </w:rPr>
  </w:style>
  <w:style w:type="paragraph" w:customStyle="1" w:styleId="12">
    <w:name w:val="正文 New New"/>
    <w:next w:val="13"/>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
    <w:name w:val="目录 2 New New"/>
    <w:basedOn w:val="12"/>
    <w:next w:val="12"/>
    <w:qFormat/>
    <w:uiPriority w:val="0"/>
    <w:pPr>
      <w:spacing w:line="360" w:lineRule="auto"/>
    </w:pPr>
    <w:rPr>
      <w:rFonts w:ascii="仿宋_GB2312" w:hAnsi="仿宋_GB2312" w:eastAsia="仿宋_GB2312" w:cs="仿宋_GB2312"/>
      <w:b/>
      <w:bCs/>
      <w:sz w:val="32"/>
      <w:szCs w:val="32"/>
    </w:rPr>
  </w:style>
  <w:style w:type="paragraph" w:customStyle="1" w:styleId="14">
    <w:name w:val="_Style 5"/>
    <w:basedOn w:val="12"/>
    <w:next w:val="1"/>
    <w:qFormat/>
    <w:uiPriority w:val="0"/>
    <w:pPr>
      <w:ind w:firstLine="200" w:firstLineChars="200"/>
    </w:pPr>
    <w:rPr>
      <w:rFonts w:ascii="Times New Roman" w:hAnsi="Times New Roman" w:eastAsia="宋体" w:cs="Times New Roman"/>
      <w:sz w:val="24"/>
      <w:szCs w:val="22"/>
    </w:rPr>
  </w:style>
  <w:style w:type="paragraph" w:customStyle="1" w:styleId="15">
    <w:name w:val="p0"/>
    <w:basedOn w:val="1"/>
    <w:qFormat/>
    <w:uiPriority w:val="0"/>
    <w:pPr>
      <w:widowControl/>
    </w:pPr>
    <w:rPr>
      <w:rFonts w:ascii="Times New Roman" w:hAnsi="Times New Roman" w:eastAsia="宋体" w:cs="Times New Roman"/>
      <w:kern w:val="0"/>
      <w:szCs w:val="21"/>
    </w:rPr>
  </w:style>
  <w:style w:type="paragraph" w:customStyle="1" w:styleId="16">
    <w:name w:val="Normal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7">
    <w:name w:val="普通(网站) New"/>
    <w:basedOn w:val="12"/>
    <w:qFormat/>
    <w:uiPriority w:val="0"/>
    <w:pPr>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pPr>
    <w:rPr>
      <w:kern w:val="0"/>
      <w:sz w:val="24"/>
      <w:lang w:val="en-US" w:eastAsia="zh-CN" w:bidi="ar"/>
    </w:rPr>
  </w:style>
  <w:style w:type="paragraph" w:customStyle="1" w:styleId="18">
    <w:name w:val="Normal"/>
    <w:qFormat/>
    <w:uiPriority w:val="0"/>
    <w:pPr>
      <w:jc w:val="both"/>
    </w:pPr>
    <w:rPr>
      <w:rFonts w:ascii="Times New Roman" w:hAnsi="Times New Roman" w:eastAsia="宋体" w:cs="Times New Roman"/>
      <w:kern w:val="2"/>
      <w:sz w:val="21"/>
      <w:lang w:val="en-US" w:eastAsia="zh-CN" w:bidi="ar-SA"/>
    </w:rPr>
  </w:style>
  <w:style w:type="paragraph" w:customStyle="1" w:styleId="19">
    <w:name w:val="正文 New New New New"/>
    <w:next w:val="2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目录 2 New"/>
    <w:basedOn w:val="19"/>
    <w:next w:val="19"/>
    <w:qFormat/>
    <w:uiPriority w:val="0"/>
    <w:pPr>
      <w:ind w:left="420" w:leftChars="200"/>
    </w:pPr>
  </w:style>
  <w:style w:type="paragraph" w:customStyle="1" w:styleId="21">
    <w:name w:val="正文 New New New New New"/>
    <w:next w:val="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正文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正文 New New New New New New New"/>
    <w:qFormat/>
    <w:uiPriority w:val="0"/>
    <w:pPr>
      <w:widowControl w:val="0"/>
      <w:jc w:val="both"/>
    </w:pPr>
    <w:rPr>
      <w:rFonts w:hint="eastAsia" w:ascii="Calibri" w:hAnsi="Calibri" w:eastAsia="宋体" w:cs="Times New Roman"/>
      <w:kern w:val="2"/>
      <w:sz w:val="21"/>
      <w:lang w:val="en-US" w:eastAsia="zh-CN" w:bidi="ar-SA"/>
    </w:rPr>
  </w:style>
  <w:style w:type="paragraph" w:customStyle="1" w:styleId="24">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正文1"/>
    <w:qFormat/>
    <w:uiPriority w:val="0"/>
    <w:pPr>
      <w:jc w:val="both"/>
    </w:pPr>
    <w:rPr>
      <w:rFonts w:ascii="Times New Roman" w:hAnsi="Times New Roman" w:eastAsia="宋体" w:cs="Times New Roman"/>
      <w:kern w:val="2"/>
      <w:sz w:val="21"/>
      <w:szCs w:val="20"/>
      <w:lang w:val="en-US" w:eastAsia="zh-CN" w:bidi="ar-SA"/>
    </w:rPr>
  </w:style>
  <w:style w:type="paragraph" w:customStyle="1" w:styleId="28">
    <w:name w:val="正文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9">
    <w:name w:val="Normal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30">
    <w:name w:val="正文 New New New New New New New New New New New New New New New New New New New"/>
    <w:qFormat/>
    <w:uiPriority w:val="0"/>
    <w:pPr>
      <w:widowControl w:val="0"/>
      <w:jc w:val="both"/>
    </w:pPr>
    <w:rPr>
      <w:rFonts w:hint="eastAsia"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13993</Words>
  <Characters>15504</Characters>
  <Lines>0</Lines>
  <Paragraphs>0</Paragraphs>
  <TotalTime>2</TotalTime>
  <ScaleCrop>false</ScaleCrop>
  <LinksUpToDate>false</LinksUpToDate>
  <CharactersWithSpaces>15556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2023-08-15T08:13:00Z</dcterms:created>
  <dc:creator>叶菲</dc:creator>
  <cp:lastModifiedBy>Mars</cp:lastModifiedBy>
  <dcterms:modified xsi:type="dcterms:W3CDTF">2024-11-25T03:11:12Z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F69B1F38ED51450AA2F3BD3F36A97600_13</vt:lpwstr>
  </property>
</Properties>
</file>