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/>
        <w:rPr>
          <w:rFonts w:hint="default" w:ascii="Times New Roman" w:hAnsi="Times New Roman" w:eastAsia="黑体" w:cs="Times New Roman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t>附件7</w:t>
      </w:r>
    </w:p>
    <w:p>
      <w:pPr>
        <w:ind w:left="0" w:leftChars="0" w:firstLine="0"/>
        <w:rPr>
          <w:rFonts w:hint="default" w:ascii="Times New Roman" w:hAnsi="Times New Roman" w:eastAsia="黑体" w:cs="Times New Roman"/>
          <w:highlight w:val="none"/>
          <w:lang w:val="en-US" w:eastAsia="zh-CN"/>
        </w:rPr>
      </w:pPr>
    </w:p>
    <w:tbl>
      <w:tblPr>
        <w:tblStyle w:val="3"/>
        <w:tblW w:w="5099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9"/>
        <w:gridCol w:w="2443"/>
        <w:gridCol w:w="1663"/>
        <w:gridCol w:w="2448"/>
        <w:gridCol w:w="130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8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广州开发区（黄埔区）优秀科技人才（B类）</w:t>
            </w:r>
          </w:p>
          <w:p>
            <w:pPr>
              <w:keepNext w:val="0"/>
              <w:keepLines w:val="0"/>
              <w:widowControl/>
              <w:suppressLineNumbers w:val="0"/>
              <w:spacing w:line="8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精英科技人才（C类）、新秀科技</w:t>
            </w:r>
          </w:p>
          <w:p>
            <w:pPr>
              <w:widowControl/>
              <w:spacing w:line="800" w:lineRule="exact"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人才（D类）申报书</w:t>
            </w:r>
          </w:p>
          <w:p>
            <w:pPr>
              <w:keepNext w:val="0"/>
              <w:keepLines w:val="0"/>
              <w:widowControl/>
              <w:suppressLineNumbers w:val="0"/>
              <w:spacing w:line="800" w:lineRule="exact"/>
              <w:jc w:val="center"/>
              <w:textAlignment w:val="auto"/>
              <w:rPr>
                <w:rFonts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（创新类-科研院所组）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 报 人</w:t>
            </w:r>
          </w:p>
        </w:tc>
        <w:tc>
          <w:tcPr>
            <w:tcW w:w="2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产业领域</w:t>
            </w:r>
          </w:p>
        </w:tc>
        <w:tc>
          <w:tcPr>
            <w:tcW w:w="2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细分领域</w:t>
            </w:r>
          </w:p>
        </w:tc>
        <w:tc>
          <w:tcPr>
            <w:tcW w:w="2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研究所属类型</w:t>
            </w:r>
          </w:p>
        </w:tc>
        <w:tc>
          <w:tcPr>
            <w:tcW w:w="2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填表时间</w:t>
            </w:r>
          </w:p>
        </w:tc>
        <w:tc>
          <w:tcPr>
            <w:tcW w:w="2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    月    日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广州市黄埔区人才交流服务中心广州开发区人才交流服务中心制</w:t>
            </w:r>
          </w:p>
        </w:tc>
      </w:tr>
    </w:tbl>
    <w:p>
      <w:pPr>
        <w:ind w:left="0" w:leftChars="0" w:firstLine="0"/>
        <w:rPr>
          <w:rFonts w:hint="default" w:ascii="Times New Roman" w:hAnsi="Times New Roman" w:eastAsia="黑体" w:cs="Times New Roman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br w:type="page"/>
      </w:r>
    </w:p>
    <w:tbl>
      <w:tblPr>
        <w:tblStyle w:val="3"/>
        <w:tblW w:w="5226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399"/>
        <w:gridCol w:w="487"/>
        <w:gridCol w:w="453"/>
        <w:gridCol w:w="566"/>
        <w:gridCol w:w="156"/>
        <w:gridCol w:w="23"/>
        <w:gridCol w:w="69"/>
        <w:gridCol w:w="215"/>
        <w:gridCol w:w="315"/>
        <w:gridCol w:w="266"/>
        <w:gridCol w:w="303"/>
        <w:gridCol w:w="349"/>
        <w:gridCol w:w="113"/>
        <w:gridCol w:w="217"/>
        <w:gridCol w:w="80"/>
        <w:gridCol w:w="240"/>
        <w:gridCol w:w="665"/>
        <w:gridCol w:w="70"/>
        <w:gridCol w:w="63"/>
        <w:gridCol w:w="847"/>
        <w:gridCol w:w="221"/>
        <w:gridCol w:w="67"/>
        <w:gridCol w:w="313"/>
        <w:gridCol w:w="382"/>
        <w:gridCol w:w="1066"/>
        <w:gridCol w:w="2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黑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一、申报人情况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5"/>
                <w:rFonts w:ascii="Times New Roman" w:hAnsi="Times New Roman" w:eastAsia="宋体" w:cs="Times New Roman"/>
                <w:highlight w:val="none"/>
                <w:lang w:val="en-US" w:eastAsia="zh-CN" w:bidi="ar"/>
              </w:rPr>
              <w:t>1.</w:t>
            </w:r>
            <w:r>
              <w:rPr>
                <w:rStyle w:val="6"/>
                <w:rFonts w:ascii="Times New Roman" w:hAnsi="Times New Roman" w:cs="Times New Roman"/>
                <w:highlight w:val="none"/>
                <w:lang w:val="en-US" w:eastAsia="zh-CN" w:bidi="ar"/>
              </w:rPr>
              <w:t>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   名</w:t>
            </w:r>
          </w:p>
        </w:tc>
        <w:tc>
          <w:tcPr>
            <w:tcW w:w="8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   别</w:t>
            </w:r>
          </w:p>
        </w:tc>
        <w:tc>
          <w:tcPr>
            <w:tcW w:w="10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4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rFonts w:ascii="Times New Roman" w:hAnsi="Times New Roman" w:cs="Times New Roman"/>
                <w:highlight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   籍</w:t>
            </w:r>
          </w:p>
        </w:tc>
        <w:tc>
          <w:tcPr>
            <w:tcW w:w="10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4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有效身份证件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类型</w:t>
            </w:r>
          </w:p>
        </w:tc>
        <w:tc>
          <w:tcPr>
            <w:tcW w:w="8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有效身份证件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号码</w:t>
            </w:r>
          </w:p>
        </w:tc>
        <w:tc>
          <w:tcPr>
            <w:tcW w:w="10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4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   族</w:t>
            </w:r>
          </w:p>
        </w:tc>
        <w:tc>
          <w:tcPr>
            <w:tcW w:w="10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4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930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   务</w:t>
            </w: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首次来本区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8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上次离开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本区时间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（选填）</w:t>
            </w:r>
          </w:p>
        </w:tc>
        <w:tc>
          <w:tcPr>
            <w:tcW w:w="830" w:type="pct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最近一次来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本区工作时间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（选填）</w:t>
            </w:r>
          </w:p>
        </w:tc>
        <w:tc>
          <w:tcPr>
            <w:tcW w:w="846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7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个人综合陈述</w:t>
            </w:r>
          </w:p>
        </w:tc>
        <w:tc>
          <w:tcPr>
            <w:tcW w:w="4065" w:type="pct"/>
            <w:gridSpan w:val="2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spacing w:line="240" w:lineRule="auto"/>
              <w:ind w:left="0" w:leftChars="0" w:firstLine="0"/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（主要介绍</w:t>
            </w:r>
            <w:r>
              <w:rPr>
                <w:rFonts w:hint="eastAsia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</w:t>
            </w:r>
            <w:r>
              <w:rPr>
                <w:rFonts w:hint="default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重要经历、主要技术能力描述、标志性的成果等，讲述请突出重点，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00字以内）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5"/>
                <w:rFonts w:ascii="Times New Roman" w:hAnsi="Times New Roman" w:eastAsia="宋体" w:cs="Times New Roman"/>
                <w:highlight w:val="none"/>
                <w:lang w:val="en-US" w:eastAsia="zh-CN" w:bidi="ar"/>
              </w:rPr>
              <w:t>2.</w:t>
            </w:r>
            <w:r>
              <w:rPr>
                <w:rStyle w:val="6"/>
                <w:rFonts w:ascii="Times New Roman" w:hAnsi="Times New Roman" w:cs="Times New Roman"/>
                <w:highlight w:val="none"/>
                <w:lang w:val="en-US" w:eastAsia="zh-CN" w:bidi="ar"/>
              </w:rPr>
              <w:t>教育经历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（自本科填起，按时间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先后顺序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填写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。表格可自行添加或删减，下同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6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国家</w:t>
            </w:r>
          </w:p>
        </w:tc>
        <w:tc>
          <w:tcPr>
            <w:tcW w:w="124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0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  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4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4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4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4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4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工作经历（按时间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先后顺序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填写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，时间上应具有连续性，具体到月份，若期间存在未工作的情况，该时间段须填写“待业”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国家</w:t>
            </w:r>
          </w:p>
        </w:tc>
        <w:tc>
          <w:tcPr>
            <w:tcW w:w="103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41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与贡献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（300字以内）</w:t>
            </w: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全职/兼职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二、</w:t>
            </w: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主持或参与过的项目（限10项）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31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5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完成人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排序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排序/总人数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72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项目成果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（限200字）</w:t>
            </w: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个人贡献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（限200字）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2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2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2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2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2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2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2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2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2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2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三、技术专长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5" w:hRule="atLeast"/>
        </w:trPr>
        <w:tc>
          <w:tcPr>
            <w:tcW w:w="5000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主要介绍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研究领域、方向，个人创新能力水平：从事基础研究的人才，重点描述个人在基础研究方面取得的成果；从事应用基础研究与技术开发的人才，重点描述在技术创新、技术水平、技术推广、自主知识产权的获得和转化应用情况，限1000字）</w:t>
            </w: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3-1.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代表性论文、著作、研究技术报告、重要学术会议邀请报告（限10项）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成果类型</w:t>
            </w:r>
          </w:p>
        </w:tc>
        <w:tc>
          <w:tcPr>
            <w:tcW w:w="7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成果名称</w:t>
            </w:r>
          </w:p>
        </w:tc>
        <w:tc>
          <w:tcPr>
            <w:tcW w:w="4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年份</w:t>
            </w:r>
          </w:p>
        </w:tc>
        <w:tc>
          <w:tcPr>
            <w:tcW w:w="5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作者排序</w:t>
            </w: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成果载体</w:t>
            </w:r>
          </w:p>
        </w:tc>
        <w:tc>
          <w:tcPr>
            <w:tcW w:w="5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地点</w:t>
            </w: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卷页码</w:t>
            </w: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影响因子</w:t>
            </w:r>
          </w:p>
        </w:tc>
        <w:tc>
          <w:tcPr>
            <w:tcW w:w="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引用数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3-2.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代表性授权专利（限10项）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批准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年份</w:t>
            </w:r>
          </w:p>
        </w:tc>
        <w:tc>
          <w:tcPr>
            <w:tcW w:w="153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专利名称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专利号</w:t>
            </w:r>
          </w:p>
        </w:tc>
        <w:tc>
          <w:tcPr>
            <w:tcW w:w="5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专利人排序（个人排序/总人数）</w:t>
            </w:r>
          </w:p>
        </w:tc>
        <w:tc>
          <w:tcPr>
            <w:tcW w:w="17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简述专利情况和个人主要贡献（限200字）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3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3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3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3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3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3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3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3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3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3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3-3.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产品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产品名称</w:t>
            </w:r>
          </w:p>
        </w:tc>
        <w:tc>
          <w:tcPr>
            <w:tcW w:w="135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成果转化所处阶段</w:t>
            </w:r>
          </w:p>
        </w:tc>
        <w:tc>
          <w:tcPr>
            <w:tcW w:w="164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2023年销售收入（万元）</w:t>
            </w: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产品创新性描述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（限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100字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35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64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35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64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35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64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35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64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35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64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四、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工作设想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9" w:hRule="atLeast"/>
        </w:trPr>
        <w:tc>
          <w:tcPr>
            <w:tcW w:w="5000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主要包括工作目标、主要方式、预期贡献等，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2000字以内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8" w:hRule="atLeast"/>
        </w:trPr>
        <w:tc>
          <w:tcPr>
            <w:tcW w:w="5000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2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成果更新情况（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2020年5月17日</w:t>
            </w: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后申报过区高层次人才的需填写，未申报过的无需填写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8" w:hRule="atLeast"/>
        </w:trPr>
        <w:tc>
          <w:tcPr>
            <w:tcW w:w="5000" w:type="pct"/>
            <w:gridSpan w:val="2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（主要介绍距离上一次申报后的成果更新情况等，500字以内）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2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六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、申报单位简介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5" w:hRule="atLeast"/>
        </w:trPr>
        <w:tc>
          <w:tcPr>
            <w:tcW w:w="5000" w:type="pct"/>
            <w:gridSpan w:val="27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主要介绍申报单位从事科研领域、科研团队、实验场地和设施、当前取得的主要成果等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1000字以内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pct"/>
          <w:trHeight w:val="567" w:hRule="atLeast"/>
        </w:trPr>
        <w:tc>
          <w:tcPr>
            <w:tcW w:w="4984" w:type="pct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七、申报单位支持情况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pct"/>
          <w:trHeight w:val="11540" w:hRule="atLeast"/>
        </w:trPr>
        <w:tc>
          <w:tcPr>
            <w:tcW w:w="4984" w:type="pct"/>
            <w:gridSpan w:val="2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主要介绍申报单位在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科研团队、实验场地和设施、项目经费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、生活配套等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方面为申报人提供的支持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  <w:t>1000字以内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pct"/>
          <w:trHeight w:val="567" w:hRule="atLeast"/>
        </w:trPr>
        <w:tc>
          <w:tcPr>
            <w:tcW w:w="1661" w:type="pct"/>
            <w:gridSpan w:val="8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个人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年收入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额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（万元）</w:t>
            </w:r>
          </w:p>
        </w:tc>
        <w:tc>
          <w:tcPr>
            <w:tcW w:w="3323" w:type="pct"/>
            <w:gridSpan w:val="18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4" w:hRule="atLeast"/>
        </w:trPr>
        <w:tc>
          <w:tcPr>
            <w:tcW w:w="5000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在匿名评审过程中是否有需要回避的专家和单位，如果有，请详细列出：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  <w:t>□有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</w:p>
          <w:p>
            <w:pPr>
              <w:pStyle w:val="2"/>
              <w:spacing w:line="240" w:lineRule="auto"/>
              <w:ind w:left="0" w:leftChars="0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  <w:t>□无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7" w:hRule="atLeast"/>
        </w:trPr>
        <w:tc>
          <w:tcPr>
            <w:tcW w:w="5000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本人承诺此次申报提供的所有材料及信息均真实有效，不存在知识产权纠纷、竞业禁止约定等行为。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      申报人：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2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单位意见</w:t>
            </w:r>
          </w:p>
        </w:tc>
        <w:tc>
          <w:tcPr>
            <w:tcW w:w="4065" w:type="pct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申报书内容准确无误，相关证明材料属实，同意其申报。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单位主要负责人签名：                      单位公章：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年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kZjk0ZjI4Y2RjYjQ0YmViYjgzMjYxMWEzMWMwZTcifQ=="/>
  </w:docVars>
  <w:rsids>
    <w:rsidRoot w:val="6E767704"/>
    <w:rsid w:val="3FD768CC"/>
    <w:rsid w:val="6E76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/>
      <w:spacing w:line="600" w:lineRule="exact"/>
      <w:ind w:left="420" w:leftChars="200" w:firstLine="641"/>
      <w:jc w:val="left"/>
    </w:pPr>
    <w:rPr>
      <w:rFonts w:ascii="Times New Roman" w:hAnsi="Times New Roman"/>
      <w:sz w:val="32"/>
    </w:rPr>
  </w:style>
  <w:style w:type="character" w:customStyle="1" w:styleId="5">
    <w:name w:val="font11"/>
    <w:basedOn w:val="4"/>
    <w:autoRedefine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6">
    <w:name w:val="font31"/>
    <w:basedOn w:val="4"/>
    <w:autoRedefine/>
    <w:qFormat/>
    <w:uiPriority w:val="0"/>
    <w:rPr>
      <w:rFonts w:ascii="仿宋_GB2312" w:eastAsia="仿宋_GB2312" w:cs="仿宋_GB2312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2024-04-26T06:12:00Z</dcterms:created>
  <dc:creator>秦宏伟</dc:creator>
  <cp:lastModifiedBy>秦宏伟</cp:lastModifiedBy>
  <dcterms:modified xsi:type="dcterms:W3CDTF">2024-04-26T06:12:53Z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5D7DC9C3AB354E5EBA350A22BB75D009_11</vt:lpwstr>
  </property>
</Properties>
</file>