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3" w:afterLines="100" w:line="560" w:lineRule="exact"/>
        <w:jc w:val="both"/>
        <w:rPr>
          <w:rFonts w:hint="eastAsia" w:ascii="黑体" w:hAnsi="黑体" w:eastAsia="黑体" w:cs="黑体"/>
          <w:b/>
          <w:spacing w:val="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pacing w:val="20"/>
          <w:sz w:val="32"/>
          <w:szCs w:val="32"/>
          <w:lang w:val="en-US" w:eastAsia="zh-CN"/>
        </w:rPr>
        <w:t>附件3</w:t>
      </w:r>
    </w:p>
    <w:p>
      <w:pPr>
        <w:adjustRightInd w:val="0"/>
        <w:snapToGrid w:val="0"/>
        <w:spacing w:after="313" w:afterLines="100" w:line="560" w:lineRule="exact"/>
        <w:jc w:val="center"/>
        <w:rPr>
          <w:rFonts w:hint="eastAsia" w:ascii="宋体" w:hAnsi="宋体" w:cs="宋体"/>
          <w:b/>
          <w:spacing w:val="20"/>
          <w:sz w:val="36"/>
          <w:szCs w:val="36"/>
        </w:rPr>
      </w:pPr>
      <w:r>
        <w:rPr>
          <w:rFonts w:hint="eastAsia" w:ascii="宋体" w:hAnsi="宋体" w:cs="宋体"/>
          <w:b/>
          <w:spacing w:val="20"/>
          <w:sz w:val="36"/>
          <w:szCs w:val="36"/>
          <w:lang w:val="en-US" w:eastAsia="zh-CN"/>
        </w:rPr>
        <w:t>知名展会参展</w:t>
      </w:r>
      <w:r>
        <w:rPr>
          <w:rFonts w:hint="eastAsia" w:ascii="宋体" w:hAnsi="宋体" w:cs="宋体"/>
          <w:b/>
          <w:spacing w:val="20"/>
          <w:sz w:val="36"/>
          <w:szCs w:val="36"/>
        </w:rPr>
        <w:t>扶持</w:t>
      </w:r>
      <w:r>
        <w:rPr>
          <w:rFonts w:hint="eastAsia" w:ascii="宋体" w:hAnsi="宋体" w:cs="宋体"/>
          <w:b/>
          <w:spacing w:val="20"/>
          <w:sz w:val="36"/>
          <w:szCs w:val="36"/>
          <w:lang w:val="en-US" w:eastAsia="zh-CN"/>
        </w:rPr>
        <w:t>事项</w:t>
      </w:r>
      <w:r>
        <w:rPr>
          <w:rFonts w:hint="eastAsia" w:ascii="宋体" w:hAnsi="宋体" w:cs="宋体"/>
          <w:b/>
          <w:spacing w:val="20"/>
          <w:sz w:val="36"/>
          <w:szCs w:val="36"/>
        </w:rPr>
        <w:t>申请表</w:t>
      </w:r>
    </w:p>
    <w:p>
      <w:pPr>
        <w:spacing w:after="0" w:afterLines="0"/>
        <w:ind w:left="2" w:leftChars="-200" w:hanging="422" w:hangingChars="200"/>
      </w:pPr>
      <w:r>
        <w:rPr>
          <w:rFonts w:hint="eastAsia" w:ascii="宋体" w:hAnsi="宋体"/>
          <w:b/>
          <w:bCs/>
          <w:szCs w:val="21"/>
        </w:rPr>
        <w:t xml:space="preserve">事项编号：                                   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Cs w:val="21"/>
        </w:rPr>
        <w:t xml:space="preserve"> 申请事项名称：</w:t>
      </w:r>
      <w:r>
        <w:rPr>
          <w:rFonts w:hint="eastAsia"/>
        </w:rPr>
        <w:t>知名展会参展扶持</w:t>
      </w:r>
    </w:p>
    <w:tbl>
      <w:tblPr>
        <w:tblStyle w:val="4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844"/>
        <w:gridCol w:w="1665"/>
        <w:gridCol w:w="1271"/>
        <w:gridCol w:w="1797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87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企业名称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统一社会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信用代码</w:t>
            </w:r>
          </w:p>
        </w:tc>
        <w:tc>
          <w:tcPr>
            <w:tcW w:w="2520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注册地址</w:t>
            </w:r>
          </w:p>
        </w:tc>
        <w:tc>
          <w:tcPr>
            <w:tcW w:w="37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160" w:lineRule="atLeast"/>
              <w:ind w:firstLine="120" w:firstLineChars="5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经营地址</w:t>
            </w:r>
          </w:p>
        </w:tc>
        <w:tc>
          <w:tcPr>
            <w:tcW w:w="80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基本户银行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87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注册资本</w:t>
            </w:r>
          </w:p>
        </w:tc>
        <w:tc>
          <w:tcPr>
            <w:tcW w:w="84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ind w:left="105" w:hanging="105" w:hangingChars="50"/>
              <w:rPr>
                <w:rFonts w:ascii="宋体" w:hAnsi="宋体" w:cs="宋体"/>
                <w:bCs/>
                <w:szCs w:val="21"/>
                <w:u w:val="single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注册时间及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迁入我区时间</w:t>
            </w:r>
          </w:p>
        </w:tc>
        <w:tc>
          <w:tcPr>
            <w:tcW w:w="127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经办人</w:t>
            </w:r>
          </w:p>
        </w:tc>
        <w:tc>
          <w:tcPr>
            <w:tcW w:w="844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手机及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办公电话</w:t>
            </w:r>
          </w:p>
        </w:tc>
        <w:tc>
          <w:tcPr>
            <w:tcW w:w="1271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Email、qq 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业务主管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部门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广州市黄埔区市场监督管理局 广州开发区市场监督管理局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政策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依据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/>
              </w:rPr>
              <w:t>广州市黄埔区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广州开发区促进美妆产业高质量发展办法</w:t>
            </w:r>
            <w:r>
              <w:rPr>
                <w:rFonts w:hint="eastAsia"/>
                <w:lang w:val="en-US" w:eastAsia="zh-CN"/>
              </w:rPr>
              <w:t>》（</w:t>
            </w:r>
            <w:r>
              <w:t>穗埔府规〔2021〕16号</w:t>
            </w:r>
            <w:r>
              <w:rPr>
                <w:rFonts w:hint="eastAsia"/>
                <w:lang w:val="en-US" w:eastAsia="zh-CN"/>
              </w:rPr>
              <w:t>）、《</w:t>
            </w:r>
            <w:r>
              <w:rPr>
                <w:rFonts w:hint="eastAsia"/>
              </w:rPr>
              <w:t>广州市黄埔区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广州开发区促进美妆产业高质量发展办法实施细则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修订稿</w:t>
            </w:r>
            <w:r>
              <w:rPr>
                <w:rFonts w:hint="eastAsia"/>
                <w:lang w:eastAsia="zh-CN"/>
              </w:rPr>
              <w:t>）》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lang w:eastAsia="zh-CN"/>
              </w:rPr>
              <w:t>穗埔市监规字〔202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〕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申请兑现</w:t>
            </w:r>
          </w:p>
          <w:p>
            <w:pPr>
              <w:spacing w:line="16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事项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spacing w:after="0" w:afterLines="0"/>
              <w:ind w:left="0" w:leftChars="-200" w:hanging="420" w:hangingChars="200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知名展会参展扶持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160" w:lineRule="atLeas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申请金额</w:t>
            </w:r>
          </w:p>
        </w:tc>
        <w:tc>
          <w:tcPr>
            <w:tcW w:w="8097" w:type="dxa"/>
            <w:gridSpan w:val="5"/>
            <w:vAlign w:val="center"/>
          </w:tcPr>
          <w:p>
            <w:pPr>
              <w:spacing w:line="160" w:lineRule="atLeast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¥              （大写人民币：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szCs w:val="24"/>
                <w:u w:val="none"/>
                <w:lang w:val="en-US" w:eastAsia="zh-CN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8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</w:t>
            </w:r>
          </w:p>
          <w:p>
            <w:pPr>
              <w:ind w:firstLine="361" w:firstLineChars="15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承诺</w:t>
            </w:r>
          </w:p>
        </w:tc>
        <w:tc>
          <w:tcPr>
            <w:tcW w:w="8097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申请人承诺：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本表所填报内容和所提交材料均真实、合法，本组织对此承担一切法律责任。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经办人签字：                  法定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（授权）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代表人签章：               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ind w:firstLine="600" w:firstLineChars="25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企业公章：                       </w:t>
            </w:r>
          </w:p>
          <w:p>
            <w:pPr>
              <w:ind w:right="420" w:firstLine="0" w:firstLineChars="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 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="仿宋_GB2312" w:eastAsia="仿宋_GB2312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知名展会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扶持参展汇总表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left"/>
        <w:textAlignment w:val="auto"/>
        <w:rPr>
          <w:rFonts w:hint="eastAsia" w:ascii="仿宋" w:hAnsi="仿宋" w:eastAsia="仿宋" w:cs="仿宋"/>
          <w:b/>
          <w:snapToGrid w:val="0"/>
          <w:spacing w:val="-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spacing w:val="-6"/>
          <w:kern w:val="0"/>
          <w:sz w:val="36"/>
          <w:szCs w:val="36"/>
          <w:lang w:val="en-US" w:eastAsia="zh-CN"/>
        </w:rPr>
        <w:t>企业名称（公章）</w:t>
      </w:r>
      <w:r>
        <w:rPr>
          <w:rFonts w:hint="eastAsia" w:ascii="仿宋" w:hAnsi="仿宋" w:eastAsia="仿宋" w:cs="仿宋"/>
          <w:b/>
          <w:snapToGrid w:val="0"/>
          <w:spacing w:val="-6"/>
          <w:kern w:val="0"/>
          <w:sz w:val="36"/>
          <w:szCs w:val="36"/>
          <w:lang w:val="en-US" w:eastAsia="zh-CN"/>
        </w:rPr>
        <w:t xml:space="preserve">：                                 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日 </w:t>
      </w:r>
    </w:p>
    <w:tbl>
      <w:tblPr>
        <w:tblStyle w:val="4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340"/>
        <w:gridCol w:w="3051"/>
        <w:gridCol w:w="2636"/>
        <w:gridCol w:w="1902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展会主题</w:t>
            </w: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展会主办单位</w:t>
            </w: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实际参展时间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参展地点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pacing w:val="-6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default" w:ascii="宋体" w:hAnsi="宋体" w:eastAsia="宋体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....</w:t>
            </w:r>
          </w:p>
        </w:tc>
        <w:tc>
          <w:tcPr>
            <w:tcW w:w="3340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305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263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995" w:type="dxa"/>
            <w:gridSpan w:val="5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宋体" w:hAnsi="宋体" w:eastAsia="宋体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6"/>
                <w:kern w:val="0"/>
                <w:sz w:val="32"/>
                <w:szCs w:val="32"/>
                <w:lang w:val="en-US" w:eastAsia="zh-CN"/>
              </w:rPr>
              <w:t>合  计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宋体" w:hAnsi="宋体"/>
                <w:snapToGrid w:val="0"/>
                <w:spacing w:val="-6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          </w:t>
      </w:r>
    </w:p>
    <w:p>
      <w:pPr>
        <w:pStyle w:val="3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00000000"/>
    <w:rsid w:val="074C60D8"/>
    <w:rsid w:val="0A550CD1"/>
    <w:rsid w:val="0B352404"/>
    <w:rsid w:val="0BB84DE3"/>
    <w:rsid w:val="0E3D0B7C"/>
    <w:rsid w:val="12A85FCB"/>
    <w:rsid w:val="14844815"/>
    <w:rsid w:val="155F7614"/>
    <w:rsid w:val="1752258F"/>
    <w:rsid w:val="18DE232D"/>
    <w:rsid w:val="1FAE55AE"/>
    <w:rsid w:val="22CF0F38"/>
    <w:rsid w:val="253D7314"/>
    <w:rsid w:val="26D44D6F"/>
    <w:rsid w:val="2AC53EFE"/>
    <w:rsid w:val="2B5D3585"/>
    <w:rsid w:val="3049232A"/>
    <w:rsid w:val="31E145F9"/>
    <w:rsid w:val="376C7B57"/>
    <w:rsid w:val="38CC58A6"/>
    <w:rsid w:val="39C06B96"/>
    <w:rsid w:val="3AB42708"/>
    <w:rsid w:val="3FCA4B09"/>
    <w:rsid w:val="3FD87226"/>
    <w:rsid w:val="41B05412"/>
    <w:rsid w:val="455578E4"/>
    <w:rsid w:val="46185BC8"/>
    <w:rsid w:val="4C2630C7"/>
    <w:rsid w:val="4FC1179D"/>
    <w:rsid w:val="56FA1AD5"/>
    <w:rsid w:val="57D91936"/>
    <w:rsid w:val="589870FB"/>
    <w:rsid w:val="5A11305B"/>
    <w:rsid w:val="5AF61462"/>
    <w:rsid w:val="61475B62"/>
    <w:rsid w:val="625642AF"/>
    <w:rsid w:val="658664B3"/>
    <w:rsid w:val="65D04378"/>
    <w:rsid w:val="6A062DDA"/>
    <w:rsid w:val="6ADC556D"/>
    <w:rsid w:val="71F8460A"/>
    <w:rsid w:val="72527BC3"/>
    <w:rsid w:val="75A92013"/>
    <w:rsid w:val="765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404</Characters>
  <Lines>0</Lines>
  <Paragraphs>0</Paragraphs>
  <TotalTime>3</TotalTime>
  <ScaleCrop>false</ScaleCrop>
  <LinksUpToDate>false</LinksUpToDate>
  <CharactersWithSpaces>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2020-11-06T00:55:00Z</dcterms:created>
  <dc:creator>Administrator.DESKTOP-89BFC0S</dc:creator>
  <cp:lastModifiedBy>carol</cp:lastModifiedBy>
  <cp:lastPrinted>2021-06-10T04:06:00Z</cp:lastPrinted>
  <dcterms:modified xsi:type="dcterms:W3CDTF">2023-08-24T09:21:25Z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D54B8818DBB64CF7AE29D7BDB26DC235_13</vt:lpwstr>
  </property>
</Properties>
</file>