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177" w:lineRule="auto" w:before="149"/>
        <w:ind w:right="83"/>
      </w:pPr>
      <w:r>
        <w:rPr>
          <w:spacing w:val="-2"/>
        </w:rPr>
        <w:t>广州市黄埔区商务局关于开展国家、省、市</w:t>
      </w:r>
      <w:r>
        <w:rPr>
          <w:spacing w:val="-2"/>
        </w:rPr>
        <w:t> </w:t>
      </w:r>
      <w:r>
        <w:rPr>
          <w:spacing w:val="-11"/>
        </w:rPr>
        <w:t>商务部门扶持配套奖励</w:t>
      </w:r>
      <w:r>
        <w:rPr>
          <w:spacing w:val="-2"/>
        </w:rPr>
        <w:t>（出口信用保险扶持）</w:t>
      </w:r>
    </w:p>
    <w:p>
      <w:pPr>
        <w:pStyle w:val="Title"/>
        <w:spacing w:line="659" w:lineRule="exact"/>
        <w:ind w:left="1826"/>
      </w:pPr>
      <w:r>
        <w:rPr>
          <w:spacing w:val="-5"/>
        </w:rPr>
        <w:t>资金申报辅导工作的通知</w:t>
      </w:r>
    </w:p>
    <w:p>
      <w:pPr>
        <w:pStyle w:val="BodyText"/>
        <w:spacing w:before="656"/>
      </w:pPr>
      <w:r>
        <w:rPr>
          <w:spacing w:val="-6"/>
        </w:rPr>
        <w:t>各企业：</w:t>
      </w:r>
    </w:p>
    <w:p>
      <w:pPr>
        <w:pStyle w:val="BodyText"/>
        <w:spacing w:line="364" w:lineRule="auto" w:before="135"/>
        <w:ind w:right="375" w:firstLine="640"/>
      </w:pPr>
      <w:r>
        <w:rPr>
          <w:spacing w:val="-2"/>
        </w:rPr>
        <w:t>根据《广州市黄埔区广州开发区广州高新区进一步促进</w:t>
      </w:r>
      <w:r>
        <w:rPr/>
        <w:t>现代服务业发展办法》（穗埔府规〔2020〕2</w:t>
      </w:r>
      <w:r>
        <w:rPr>
          <w:spacing w:val="-23"/>
        </w:rPr>
        <w:t> 号</w:t>
      </w:r>
      <w:r>
        <w:rPr/>
        <w:t>）、《广州</w:t>
      </w:r>
      <w:r>
        <w:rPr>
          <w:spacing w:val="-2"/>
        </w:rPr>
        <w:t>市黄埔区、广州开发区、广州高新区进一步促进先进制造业</w:t>
      </w:r>
      <w:r>
        <w:rPr/>
        <w:t>发展办法》（穗埔府规〔2020〕1</w:t>
      </w:r>
      <w:r>
        <w:rPr>
          <w:spacing w:val="-38"/>
        </w:rPr>
        <w:t> 号</w:t>
      </w:r>
      <w:r>
        <w:rPr/>
        <w:t>）、《广州市黄埔区 广州开发区商务局关于印发落实广州市黄埔区 广州开发区促</w:t>
      </w:r>
      <w:r>
        <w:rPr>
          <w:spacing w:val="-2"/>
        </w:rPr>
        <w:t>进外贸稳定增长若干措施的实施意见的通知》（穗埔商务规</w:t>
      </w:r>
      <w:r>
        <w:rPr>
          <w:spacing w:val="-41"/>
        </w:rPr>
        <w:t>字〔</w:t>
      </w:r>
      <w:r>
        <w:rPr/>
        <w:t>2020</w:t>
      </w:r>
      <w:r>
        <w:rPr>
          <w:spacing w:val="-82"/>
        </w:rPr>
        <w:t>〕</w:t>
      </w:r>
      <w:r>
        <w:rPr/>
        <w:t>2</w:t>
      </w:r>
      <w:r>
        <w:rPr>
          <w:spacing w:val="-23"/>
        </w:rPr>
        <w:t> 号 </w:t>
      </w:r>
      <w:r>
        <w:rPr>
          <w:spacing w:val="-84"/>
        </w:rPr>
        <w:t>）</w:t>
      </w:r>
      <w:r>
        <w:rPr>
          <w:spacing w:val="-14"/>
        </w:rPr>
        <w:t>、《关于印发广州市黄埔区 广州开发区 广</w:t>
      </w:r>
      <w:r>
        <w:rPr>
          <w:spacing w:val="-1"/>
        </w:rPr>
        <w:t>州高新区进一步促进先进制造业发展办法实施细则的通知》</w:t>
      </w:r>
    </w:p>
    <w:p>
      <w:pPr>
        <w:pStyle w:val="BodyText"/>
        <w:spacing w:line="364" w:lineRule="auto" w:before="7"/>
        <w:ind w:right="523"/>
      </w:pPr>
      <w:r>
        <w:rPr/>
        <w:t>（</w:t>
      </w:r>
      <w:r>
        <w:rPr>
          <w:spacing w:val="-13"/>
        </w:rPr>
        <w:t>穗埔工信规字〔</w:t>
      </w:r>
      <w:r>
        <w:rPr/>
        <w:t>2020</w:t>
      </w:r>
      <w:r>
        <w:rPr>
          <w:spacing w:val="-82"/>
        </w:rPr>
        <w:t>〕</w:t>
      </w:r>
      <w:r>
        <w:rPr/>
        <w:t>3</w:t>
      </w:r>
      <w:r>
        <w:rPr>
          <w:spacing w:val="-40"/>
        </w:rPr>
        <w:t> 号</w:t>
      </w:r>
      <w:r>
        <w:rPr>
          <w:spacing w:val="-84"/>
        </w:rPr>
        <w:t>）</w:t>
      </w:r>
      <w:r>
        <w:rPr>
          <w:spacing w:val="-17"/>
        </w:rPr>
        <w:t>、《关于印发广州市黄埔区 广</w:t>
      </w:r>
      <w:r>
        <w:rPr/>
        <w:t>州开发区 广州高新区进一步促进现代服务业发展办法实施细则的通知》（穗埔商务规字〔2021〕1</w:t>
      </w:r>
      <w:r>
        <w:rPr>
          <w:spacing w:val="-25"/>
        </w:rPr>
        <w:t> 号</w:t>
      </w:r>
      <w:r>
        <w:rPr/>
        <w:t>）要求，我局现</w:t>
      </w:r>
      <w:r>
        <w:rPr>
          <w:spacing w:val="-2"/>
        </w:rPr>
        <w:t>组织企业申报相关项目扶持资金，并开展申报辅导，先就申报辅导工作有关事项通知如下：</w:t>
      </w:r>
    </w:p>
    <w:p>
      <w:pPr>
        <w:pStyle w:val="Heading1"/>
        <w:spacing w:line="543" w:lineRule="exact"/>
      </w:pPr>
      <w:r>
        <w:rPr>
          <w:spacing w:val="-4"/>
        </w:rPr>
        <w:t>一、申报辅导时间</w:t>
      </w:r>
    </w:p>
    <w:p>
      <w:pPr>
        <w:pStyle w:val="BodyText"/>
        <w:spacing w:before="117"/>
        <w:ind w:left="0" w:right="522"/>
        <w:jc w:val="right"/>
      </w:pPr>
      <w:r>
        <w:rPr>
          <w:spacing w:val="-13"/>
        </w:rPr>
        <w:t>各企业在组织申报材料的过程中，如有疑问，可在 </w:t>
      </w:r>
      <w:r>
        <w:rPr>
          <w:spacing w:val="-4"/>
        </w:rPr>
        <w:t>2022</w:t>
      </w:r>
    </w:p>
    <w:p>
      <w:pPr>
        <w:pStyle w:val="BodyText"/>
        <w:ind w:left="0" w:right="523"/>
        <w:jc w:val="right"/>
      </w:pPr>
      <w:r>
        <w:rPr>
          <w:spacing w:val="-49"/>
        </w:rPr>
        <w:t>年 </w:t>
      </w:r>
      <w:r>
        <w:rPr>
          <w:spacing w:val="-2"/>
        </w:rPr>
        <w:t>8</w:t>
      </w:r>
      <w:r>
        <w:rPr>
          <w:spacing w:val="-66"/>
        </w:rPr>
        <w:t> 月 </w:t>
      </w:r>
      <w:r>
        <w:rPr>
          <w:spacing w:val="-2"/>
        </w:rPr>
        <w:t>17</w:t>
      </w:r>
      <w:r>
        <w:rPr>
          <w:spacing w:val="-29"/>
        </w:rPr>
        <w:t> 日至 </w:t>
      </w:r>
      <w:r>
        <w:rPr>
          <w:spacing w:val="-2"/>
        </w:rPr>
        <w:t>2022</w:t>
      </w:r>
      <w:r>
        <w:rPr>
          <w:spacing w:val="-66"/>
        </w:rPr>
        <w:t> 年 </w:t>
      </w:r>
      <w:r>
        <w:rPr>
          <w:spacing w:val="-2"/>
        </w:rPr>
        <w:t>8</w:t>
      </w:r>
      <w:r>
        <w:rPr>
          <w:spacing w:val="-66"/>
        </w:rPr>
        <w:t> 月 </w:t>
      </w:r>
      <w:r>
        <w:rPr>
          <w:spacing w:val="-2"/>
        </w:rPr>
        <w:t>23</w:t>
      </w:r>
      <w:r>
        <w:rPr>
          <w:spacing w:val="-129"/>
        </w:rPr>
        <w:t> 日</w:t>
      </w:r>
      <w:r>
        <w:rPr>
          <w:spacing w:val="-2"/>
        </w:rPr>
        <w:t>（</w:t>
      </w:r>
      <w:r>
        <w:rPr>
          <w:spacing w:val="-18"/>
        </w:rPr>
        <w:t>工作日上午 </w:t>
      </w:r>
      <w:r>
        <w:rPr>
          <w:spacing w:val="-2"/>
        </w:rPr>
        <w:t>9:00-12:00；</w:t>
      </w:r>
    </w:p>
    <w:p>
      <w:pPr>
        <w:pStyle w:val="BodyText"/>
        <w:spacing w:after="0"/>
        <w:jc w:val="right"/>
        <w:sectPr>
          <w:type w:val="continuous"/>
          <w:pgSz w:w="11910" w:h="16840"/>
          <w:pgMar w:top="1920" w:bottom="280" w:left="1700" w:right="1275"/>
        </w:sectPr>
      </w:pPr>
    </w:p>
    <w:p>
      <w:pPr>
        <w:pStyle w:val="BodyText"/>
        <w:spacing w:line="525" w:lineRule="exact" w:before="0"/>
        <w:jc w:val="both"/>
        <w:rPr>
          <w:rFonts w:ascii="Microsoft JhengHei" w:eastAsia="Microsoft JhengHei"/>
          <w:b/>
        </w:rPr>
      </w:pPr>
      <w:r>
        <w:rPr>
          <w:spacing w:val="-30"/>
        </w:rPr>
        <w:t>下午 </w:t>
      </w:r>
      <w:r>
        <w:rPr>
          <w:spacing w:val="-6"/>
        </w:rPr>
        <w:t>2:00-6:00）</w:t>
      </w:r>
      <w:r>
        <w:rPr>
          <w:spacing w:val="-13"/>
        </w:rPr>
        <w:t>向区商务局咨询。并于 </w:t>
      </w:r>
      <w:r>
        <w:rPr>
          <w:spacing w:val="-6"/>
        </w:rPr>
        <w:t>8</w:t>
      </w:r>
      <w:r>
        <w:rPr>
          <w:spacing w:val="-54"/>
        </w:rPr>
        <w:t> 月 </w:t>
      </w:r>
      <w:r>
        <w:rPr>
          <w:spacing w:val="-6"/>
        </w:rPr>
        <w:t>23</w:t>
      </w:r>
      <w:r>
        <w:rPr>
          <w:spacing w:val="-30"/>
        </w:rPr>
        <w:t> 日将</w:t>
      </w:r>
      <w:r>
        <w:rPr>
          <w:rFonts w:ascii="Microsoft JhengHei" w:eastAsia="Microsoft JhengHei"/>
          <w:b/>
          <w:spacing w:val="-8"/>
        </w:rPr>
        <w:t>辅导材</w:t>
      </w:r>
    </w:p>
    <w:p>
      <w:pPr>
        <w:spacing w:line="266" w:lineRule="auto" w:before="11"/>
        <w:ind w:left="100" w:right="522" w:firstLine="0"/>
        <w:jc w:val="both"/>
        <w:rPr>
          <w:sz w:val="32"/>
        </w:rPr>
      </w:pPr>
      <w:r>
        <w:rPr>
          <w:rFonts w:ascii="Microsoft JhengHei" w:eastAsia="Microsoft JhengHei"/>
          <w:b/>
          <w:spacing w:val="-2"/>
          <w:sz w:val="32"/>
        </w:rPr>
        <w:t>料（一式两份，每页加盖公章）</w:t>
      </w:r>
      <w:r>
        <w:rPr>
          <w:rFonts w:ascii="Calibri" w:eastAsia="Calibri"/>
          <w:b/>
          <w:spacing w:val="-2"/>
          <w:sz w:val="32"/>
        </w:rPr>
        <w:t>+</w:t>
      </w:r>
      <w:r>
        <w:rPr>
          <w:rFonts w:ascii="Microsoft JhengHei" w:eastAsia="Microsoft JhengHei"/>
          <w:b/>
          <w:spacing w:val="-2"/>
          <w:sz w:val="32"/>
        </w:rPr>
        <w:t>光盘（一份，光盘标注企业全称，刻录纸质材料全套）</w:t>
      </w:r>
      <w:r>
        <w:rPr>
          <w:spacing w:val="-2"/>
          <w:sz w:val="32"/>
        </w:rPr>
        <w:t>递至区商务局外贸发展处（</w:t>
      </w:r>
      <w:r>
        <w:rPr>
          <w:spacing w:val="-2"/>
          <w:sz w:val="32"/>
        </w:rPr>
        <w:t>广州市黄埔区水西路 </w:t>
      </w:r>
      <w:r>
        <w:rPr>
          <w:sz w:val="32"/>
        </w:rPr>
        <w:t>12</w:t>
      </w:r>
      <w:r>
        <w:rPr>
          <w:spacing w:val="-6"/>
          <w:sz w:val="32"/>
        </w:rPr>
        <w:t> 号凯达楼 </w:t>
      </w:r>
      <w:r>
        <w:rPr>
          <w:sz w:val="32"/>
        </w:rPr>
        <w:t>B</w:t>
      </w:r>
      <w:r>
        <w:rPr>
          <w:spacing w:val="-9"/>
          <w:sz w:val="32"/>
        </w:rPr>
        <w:t> 栋 </w:t>
      </w:r>
      <w:r>
        <w:rPr>
          <w:sz w:val="32"/>
        </w:rPr>
        <w:t>322</w:t>
      </w:r>
      <w:r>
        <w:rPr>
          <w:spacing w:val="-5"/>
          <w:sz w:val="32"/>
        </w:rPr>
        <w:t> 室，咨询电话：</w:t>
      </w:r>
    </w:p>
    <w:p>
      <w:pPr>
        <w:pStyle w:val="BodyText"/>
        <w:spacing w:before="144"/>
      </w:pPr>
      <w:r>
        <w:rPr>
          <w:spacing w:val="-2"/>
        </w:rPr>
        <w:t>020-82113518）</w:t>
      </w:r>
    </w:p>
    <w:p>
      <w:pPr>
        <w:pStyle w:val="Heading1"/>
        <w:spacing w:before="85"/>
      </w:pPr>
      <w:r>
        <w:rPr>
          <w:spacing w:val="-4"/>
        </w:rPr>
        <w:t>二、具体辅导项目</w:t>
      </w:r>
    </w:p>
    <w:p>
      <w:pPr>
        <w:pStyle w:val="BodyText"/>
        <w:spacing w:before="117"/>
        <w:ind w:left="0" w:right="522"/>
        <w:jc w:val="right"/>
      </w:pPr>
      <w:r>
        <w:rPr>
          <w:spacing w:val="-10"/>
        </w:rPr>
        <w:t>对获得 </w:t>
      </w:r>
      <w:r>
        <w:rPr/>
        <w:t>2020</w:t>
      </w:r>
      <w:r>
        <w:rPr>
          <w:spacing w:val="-7"/>
        </w:rPr>
        <w:t> 年商务部门</w:t>
      </w:r>
      <w:r>
        <w:rPr/>
        <w:t>（出口信用保险扶持）</w:t>
      </w:r>
      <w:r>
        <w:rPr>
          <w:spacing w:val="-4"/>
        </w:rPr>
        <w:t>的企业</w:t>
      </w:r>
    </w:p>
    <w:p>
      <w:pPr>
        <w:pStyle w:val="BodyText"/>
        <w:spacing w:before="191"/>
        <w:ind w:left="0" w:right="518"/>
        <w:jc w:val="right"/>
      </w:pPr>
      <w:r>
        <w:rPr>
          <w:spacing w:val="-10"/>
        </w:rPr>
        <w:t>进行扶持配套奖励，以 </w:t>
      </w:r>
      <w:r>
        <w:rPr>
          <w:spacing w:val="-4"/>
        </w:rPr>
        <w:t>2020</w:t>
      </w:r>
      <w:r>
        <w:rPr>
          <w:spacing w:val="-48"/>
        </w:rPr>
        <w:t> 年 </w:t>
      </w:r>
      <w:r>
        <w:rPr>
          <w:spacing w:val="-4"/>
        </w:rPr>
        <w:t>1</w:t>
      </w:r>
      <w:r>
        <w:rPr>
          <w:spacing w:val="-48"/>
        </w:rPr>
        <w:t> 月 </w:t>
      </w:r>
      <w:r>
        <w:rPr>
          <w:spacing w:val="-4"/>
        </w:rPr>
        <w:t>1</w:t>
      </w:r>
      <w:r>
        <w:rPr>
          <w:spacing w:val="-38"/>
        </w:rPr>
        <w:t> 日至 </w:t>
      </w:r>
      <w:r>
        <w:rPr>
          <w:spacing w:val="-4"/>
        </w:rPr>
        <w:t>2020</w:t>
      </w:r>
      <w:r>
        <w:rPr>
          <w:spacing w:val="-48"/>
        </w:rPr>
        <w:t> 年 </w:t>
      </w:r>
      <w:r>
        <w:rPr>
          <w:spacing w:val="-4"/>
        </w:rPr>
        <w:t>12</w:t>
      </w:r>
      <w:r>
        <w:rPr>
          <w:spacing w:val="-48"/>
        </w:rPr>
        <w:t> 月 </w:t>
      </w:r>
      <w:r>
        <w:rPr>
          <w:spacing w:val="-5"/>
        </w:rPr>
        <w:t>31</w:t>
      </w:r>
    </w:p>
    <w:p>
      <w:pPr>
        <w:pStyle w:val="BodyText"/>
        <w:spacing w:line="350" w:lineRule="auto"/>
        <w:ind w:right="524"/>
      </w:pPr>
      <w:r>
        <w:rPr/>
        <w:t>如期间（</w:t>
      </w:r>
      <w:r>
        <w:rPr>
          <w:spacing w:val="-3"/>
        </w:rPr>
        <w:t>发票和银行回单均在 </w:t>
      </w:r>
      <w:r>
        <w:rPr/>
        <w:t>2020</w:t>
      </w:r>
      <w:r>
        <w:rPr>
          <w:spacing w:val="-7"/>
        </w:rPr>
        <w:t> 年度内</w:t>
      </w:r>
      <w:r>
        <w:rPr/>
        <w:t>）径向黄埔区商</w:t>
      </w:r>
      <w:r>
        <w:rPr>
          <w:spacing w:val="-2"/>
        </w:rPr>
        <w:t>务局申报。</w:t>
      </w:r>
    </w:p>
    <w:p>
      <w:pPr>
        <w:pStyle w:val="BodyText"/>
        <w:spacing w:before="2"/>
        <w:ind w:left="0" w:right="522"/>
        <w:jc w:val="right"/>
      </w:pPr>
      <w:r>
        <w:rPr>
          <w:spacing w:val="-10"/>
        </w:rPr>
        <w:t>对获得 </w:t>
      </w:r>
      <w:r>
        <w:rPr/>
        <w:t>2021</w:t>
      </w:r>
      <w:r>
        <w:rPr>
          <w:spacing w:val="-7"/>
        </w:rPr>
        <w:t> 年商务部门</w:t>
      </w:r>
      <w:r>
        <w:rPr/>
        <w:t>（出口信用保险扶持）</w:t>
      </w:r>
      <w:r>
        <w:rPr>
          <w:spacing w:val="-4"/>
        </w:rPr>
        <w:t>的企业</w:t>
      </w:r>
    </w:p>
    <w:p>
      <w:pPr>
        <w:pStyle w:val="BodyText"/>
        <w:ind w:left="0" w:right="518"/>
        <w:jc w:val="right"/>
      </w:pPr>
      <w:r>
        <w:rPr>
          <w:spacing w:val="-10"/>
        </w:rPr>
        <w:t>进行扶持配套奖励，以 </w:t>
      </w:r>
      <w:r>
        <w:rPr>
          <w:spacing w:val="-4"/>
        </w:rPr>
        <w:t>2021</w:t>
      </w:r>
      <w:r>
        <w:rPr>
          <w:spacing w:val="-48"/>
        </w:rPr>
        <w:t> 年 </w:t>
      </w:r>
      <w:r>
        <w:rPr>
          <w:spacing w:val="-4"/>
        </w:rPr>
        <w:t>1</w:t>
      </w:r>
      <w:r>
        <w:rPr>
          <w:spacing w:val="-48"/>
        </w:rPr>
        <w:t> 月 </w:t>
      </w:r>
      <w:r>
        <w:rPr>
          <w:spacing w:val="-4"/>
        </w:rPr>
        <w:t>1</w:t>
      </w:r>
      <w:r>
        <w:rPr>
          <w:spacing w:val="-38"/>
        </w:rPr>
        <w:t> 日至 </w:t>
      </w:r>
      <w:r>
        <w:rPr>
          <w:spacing w:val="-4"/>
        </w:rPr>
        <w:t>2021</w:t>
      </w:r>
      <w:r>
        <w:rPr>
          <w:spacing w:val="-48"/>
        </w:rPr>
        <w:t> 年 </w:t>
      </w:r>
      <w:r>
        <w:rPr>
          <w:spacing w:val="-4"/>
        </w:rPr>
        <w:t>12</w:t>
      </w:r>
      <w:r>
        <w:rPr>
          <w:spacing w:val="-48"/>
        </w:rPr>
        <w:t> 月 </w:t>
      </w:r>
      <w:r>
        <w:rPr>
          <w:spacing w:val="-5"/>
        </w:rPr>
        <w:t>31</w:t>
      </w:r>
    </w:p>
    <w:p>
      <w:pPr>
        <w:pStyle w:val="BodyText"/>
        <w:spacing w:line="350" w:lineRule="auto"/>
        <w:ind w:right="524"/>
      </w:pPr>
      <w:r>
        <w:rPr/>
        <w:t>如期间（</w:t>
      </w:r>
      <w:r>
        <w:rPr>
          <w:spacing w:val="-3"/>
        </w:rPr>
        <w:t>发票和银行回单均在 </w:t>
      </w:r>
      <w:r>
        <w:rPr/>
        <w:t>2021</w:t>
      </w:r>
      <w:r>
        <w:rPr>
          <w:spacing w:val="-7"/>
        </w:rPr>
        <w:t> 年度内</w:t>
      </w:r>
      <w:r>
        <w:rPr/>
        <w:t>）径向黄埔区商</w:t>
      </w:r>
      <w:r>
        <w:rPr>
          <w:spacing w:val="-2"/>
        </w:rPr>
        <w:t>务局申报。</w:t>
      </w:r>
    </w:p>
    <w:p>
      <w:pPr>
        <w:pStyle w:val="Heading1"/>
        <w:spacing w:line="486" w:lineRule="exact"/>
      </w:pPr>
      <w:r>
        <w:rPr>
          <w:spacing w:val="-4"/>
        </w:rPr>
        <w:t>（一）</w:t>
      </w:r>
      <w:r>
        <w:rPr>
          <w:spacing w:val="-5"/>
        </w:rPr>
        <w:t>申请国家、省、市商务部门扶持配套奖励办事指</w:t>
      </w:r>
    </w:p>
    <w:p>
      <w:pPr>
        <w:spacing w:before="12"/>
        <w:ind w:left="100" w:right="0" w:firstLine="0"/>
        <w:jc w:val="left"/>
        <w:rPr>
          <w:rFonts w:ascii="Microsoft JhengHei" w:eastAsia="Microsoft JhengHei"/>
          <w:b/>
          <w:sz w:val="32"/>
        </w:rPr>
      </w:pPr>
      <w:r>
        <w:rPr>
          <w:rFonts w:ascii="Microsoft JhengHei" w:eastAsia="Microsoft JhengHei"/>
          <w:b/>
          <w:spacing w:val="-2"/>
          <w:sz w:val="32"/>
        </w:rPr>
        <w:t>南（现代服务业企业出口信用保险扶持</w:t>
      </w:r>
      <w:r>
        <w:rPr>
          <w:rFonts w:ascii="Microsoft JhengHei" w:eastAsia="Microsoft JhengHei"/>
          <w:b/>
          <w:spacing w:val="-10"/>
          <w:sz w:val="32"/>
        </w:rPr>
        <w:t>）</w:t>
      </w:r>
    </w:p>
    <w:p>
      <w:pPr>
        <w:pStyle w:val="BodyText"/>
        <w:spacing w:line="350" w:lineRule="auto" w:before="117"/>
        <w:ind w:right="359" w:firstLine="640"/>
      </w:pPr>
      <w:r>
        <w:rPr>
          <w:spacing w:val="-2"/>
        </w:rPr>
        <w:t>本办法所称现代服务业是指从事工业设计、检验检测、</w:t>
      </w:r>
      <w:r>
        <w:rPr>
          <w:spacing w:val="-2"/>
        </w:rPr>
        <w:t>文化体育、现代物流、电子商务、信息服务、科技研发、知识产权服务、教育培训、服务外包、批发零售及商贸业、商务连锁、企业投资管理的服务业企业或机构，以及其他本区鼓励发展的服务业企业（房地产项目公司除外）</w:t>
      </w:r>
    </w:p>
    <w:p>
      <w:pPr>
        <w:pStyle w:val="Heading1"/>
        <w:spacing w:line="490" w:lineRule="exact"/>
      </w:pPr>
      <w:r>
        <w:rPr>
          <w:rFonts w:ascii="Calibri" w:eastAsia="Calibri"/>
          <w:spacing w:val="-2"/>
        </w:rPr>
        <w:t>1</w:t>
      </w:r>
      <w:r>
        <w:rPr>
          <w:spacing w:val="-4"/>
        </w:rPr>
        <w:t>、申请条件</w:t>
      </w:r>
    </w:p>
    <w:p>
      <w:pPr>
        <w:pStyle w:val="ListParagraph"/>
        <w:numPr>
          <w:ilvl w:val="0"/>
          <w:numId w:val="1"/>
        </w:numPr>
        <w:tabs>
          <w:tab w:pos="711" w:val="left" w:leader="none"/>
        </w:tabs>
        <w:spacing w:line="240" w:lineRule="auto" w:before="117" w:after="0"/>
        <w:ind w:left="711" w:right="523" w:hanging="711"/>
        <w:jc w:val="right"/>
        <w:rPr>
          <w:sz w:val="32"/>
        </w:rPr>
      </w:pPr>
      <w:r>
        <w:rPr>
          <w:spacing w:val="-13"/>
          <w:sz w:val="32"/>
        </w:rPr>
        <w:t>工商注册地、税务征管关系及统计关系在黄埔区、</w:t>
      </w:r>
    </w:p>
    <w:p>
      <w:pPr>
        <w:pStyle w:val="ListParagraph"/>
        <w:spacing w:after="0" w:line="240" w:lineRule="auto"/>
        <w:jc w:val="right"/>
        <w:rPr>
          <w:sz w:val="32"/>
        </w:rPr>
        <w:sectPr>
          <w:pgSz w:w="11910" w:h="16840"/>
          <w:pgMar w:top="1540" w:bottom="280" w:left="1700" w:right="1275"/>
        </w:sectPr>
      </w:pPr>
    </w:p>
    <w:p>
      <w:pPr>
        <w:pStyle w:val="BodyText"/>
        <w:spacing w:line="350" w:lineRule="auto" w:before="42"/>
        <w:ind w:right="364"/>
      </w:pPr>
      <w:r>
        <w:rPr>
          <w:spacing w:val="-2"/>
        </w:rPr>
        <w:t>广州开发区及其受托管理和下辖园区（以下简称本区）范围</w:t>
      </w:r>
      <w:r>
        <w:rPr>
          <w:spacing w:val="-25"/>
        </w:rPr>
        <w:t>内，有健全财务制度、具有独立法人资格</w:t>
      </w:r>
      <w:r>
        <w:rPr>
          <w:spacing w:val="-2"/>
        </w:rPr>
        <w:t>（或视同法人单位</w:t>
      </w:r>
      <w:r>
        <w:rPr>
          <w:spacing w:val="-123"/>
        </w:rPr>
        <w:t>）</w:t>
      </w:r>
      <w:r>
        <w:rPr>
          <w:spacing w:val="-2"/>
        </w:rPr>
        <w:t>、独立核算的现代服务业企业，符合本办法和本细则扶持条件的，均可享受本办法和本细则规定的奖励和扶持。</w:t>
      </w:r>
    </w:p>
    <w:p>
      <w:pPr>
        <w:pStyle w:val="ListParagraph"/>
        <w:numPr>
          <w:ilvl w:val="0"/>
          <w:numId w:val="1"/>
        </w:numPr>
        <w:tabs>
          <w:tab w:pos="1558" w:val="left" w:leader="none"/>
        </w:tabs>
        <w:spacing w:line="350" w:lineRule="auto" w:before="5" w:after="0"/>
        <w:ind w:left="100" w:right="515" w:firstLine="640"/>
        <w:jc w:val="both"/>
        <w:rPr>
          <w:sz w:val="32"/>
        </w:rPr>
      </w:pPr>
      <w:r>
        <w:rPr>
          <w:spacing w:val="-2"/>
          <w:sz w:val="32"/>
        </w:rPr>
        <w:t>在本办法有效期内已获得省或市出口信用保险扶</w:t>
      </w:r>
      <w:r>
        <w:rPr>
          <w:sz w:val="32"/>
        </w:rPr>
        <w:t>持，且当年出口额在300</w:t>
      </w:r>
      <w:r>
        <w:rPr>
          <w:spacing w:val="-7"/>
          <w:sz w:val="32"/>
        </w:rPr>
        <w:t> 万美元以上，投保“短期出口信用</w:t>
      </w:r>
      <w:r>
        <w:rPr>
          <w:spacing w:val="-2"/>
          <w:sz w:val="32"/>
        </w:rPr>
        <w:t>保险”的企业。</w:t>
      </w:r>
    </w:p>
    <w:p>
      <w:pPr>
        <w:pStyle w:val="Heading1"/>
        <w:spacing w:line="466" w:lineRule="exact"/>
      </w:pPr>
      <w:r>
        <w:rPr>
          <w:rFonts w:ascii="Calibri" w:eastAsia="Calibri"/>
          <w:spacing w:val="-2"/>
        </w:rPr>
        <w:t>2</w:t>
      </w:r>
      <w:r>
        <w:rPr>
          <w:spacing w:val="-4"/>
        </w:rPr>
        <w:t>、资助标准</w:t>
      </w:r>
    </w:p>
    <w:p>
      <w:pPr>
        <w:spacing w:line="567" w:lineRule="exact" w:before="0"/>
        <w:ind w:left="743" w:right="0" w:firstLine="0"/>
        <w:jc w:val="left"/>
        <w:rPr>
          <w:sz w:val="32"/>
        </w:rPr>
      </w:pPr>
      <w:r>
        <w:rPr>
          <w:rFonts w:ascii="Calibri" w:eastAsia="Calibri"/>
          <w:b/>
          <w:spacing w:val="-4"/>
          <w:sz w:val="32"/>
        </w:rPr>
        <w:t>2020</w:t>
      </w:r>
      <w:r>
        <w:rPr>
          <w:rFonts w:ascii="Calibri" w:eastAsia="Calibri"/>
          <w:b/>
          <w:spacing w:val="-8"/>
          <w:sz w:val="32"/>
        </w:rPr>
        <w:t> </w:t>
      </w:r>
      <w:r>
        <w:rPr>
          <w:rFonts w:ascii="Microsoft JhengHei" w:eastAsia="Microsoft JhengHei"/>
          <w:b/>
          <w:spacing w:val="-4"/>
          <w:sz w:val="32"/>
        </w:rPr>
        <w:t>年标准：</w:t>
      </w:r>
      <w:r>
        <w:rPr>
          <w:spacing w:val="-9"/>
          <w:sz w:val="32"/>
        </w:rPr>
        <w:t>区商务部门采取事后补助的形式，对在本</w:t>
      </w:r>
    </w:p>
    <w:p>
      <w:pPr>
        <w:pStyle w:val="BodyText"/>
        <w:spacing w:line="364" w:lineRule="auto" w:before="141"/>
        <w:ind w:right="523"/>
      </w:pPr>
      <w:r>
        <w:rPr>
          <w:spacing w:val="-2"/>
        </w:rPr>
        <w:t>办法有效期内已获得省或市出口信用保险扶持，且投保当年</w:t>
      </w:r>
      <w:r>
        <w:rPr>
          <w:spacing w:val="-17"/>
        </w:rPr>
        <w:t>出口额在 </w:t>
      </w:r>
      <w:r>
        <w:rPr>
          <w:spacing w:val="-2"/>
        </w:rPr>
        <w:t>300</w:t>
      </w:r>
      <w:r>
        <w:rPr>
          <w:spacing w:val="-11"/>
        </w:rPr>
        <w:t> 万美元以上，投保“短期出口信用保险”的企</w:t>
      </w:r>
      <w:r>
        <w:rPr>
          <w:spacing w:val="-5"/>
        </w:rPr>
        <w:t>业按其实际缴纳保费的 </w:t>
      </w:r>
      <w:r>
        <w:rPr/>
        <w:t>40%给予配套。奖励金额每家企业每</w:t>
      </w:r>
      <w:r>
        <w:rPr>
          <w:spacing w:val="-4"/>
        </w:rPr>
        <w:t>年最高不超过 </w:t>
      </w:r>
      <w:r>
        <w:rPr/>
        <w:t>50</w:t>
      </w:r>
      <w:r>
        <w:rPr>
          <w:spacing w:val="-6"/>
        </w:rPr>
        <w:t> 万元。企业每年获得上级和本区财政扶持</w:t>
      </w:r>
      <w:r>
        <w:rPr>
          <w:spacing w:val="-3"/>
        </w:rPr>
        <w:t>合计不超过企业实际缴纳保费的 </w:t>
      </w:r>
      <w:r>
        <w:rPr/>
        <w:t>100%。</w:t>
      </w:r>
    </w:p>
    <w:p>
      <w:pPr>
        <w:spacing w:line="487" w:lineRule="exact" w:before="0"/>
        <w:ind w:left="743" w:right="0" w:firstLine="0"/>
        <w:jc w:val="left"/>
        <w:rPr>
          <w:sz w:val="32"/>
        </w:rPr>
      </w:pPr>
      <w:r>
        <w:rPr>
          <w:rFonts w:ascii="Calibri" w:eastAsia="Calibri"/>
          <w:b/>
          <w:sz w:val="32"/>
        </w:rPr>
        <w:t>2021</w:t>
      </w:r>
      <w:r>
        <w:rPr>
          <w:rFonts w:ascii="Calibri" w:eastAsia="Calibri"/>
          <w:b/>
          <w:spacing w:val="-17"/>
          <w:sz w:val="32"/>
        </w:rPr>
        <w:t> </w:t>
      </w:r>
      <w:r>
        <w:rPr>
          <w:rFonts w:ascii="Microsoft JhengHei" w:eastAsia="Microsoft JhengHei"/>
          <w:b/>
          <w:spacing w:val="-1"/>
          <w:sz w:val="32"/>
        </w:rPr>
        <w:t>年标准： </w:t>
      </w:r>
      <w:r>
        <w:rPr>
          <w:spacing w:val="-1"/>
          <w:sz w:val="32"/>
        </w:rPr>
        <w:t>区商务部门采取事后补助的形式，对在</w:t>
      </w:r>
    </w:p>
    <w:p>
      <w:pPr>
        <w:pStyle w:val="BodyText"/>
        <w:spacing w:line="364" w:lineRule="auto" w:before="142"/>
        <w:ind w:right="525"/>
      </w:pPr>
      <w:r>
        <w:rPr>
          <w:spacing w:val="-2"/>
        </w:rPr>
        <w:t>本办法有效期内已获得省或市出口信用保险扶持，且投保当</w:t>
      </w:r>
      <w:r>
        <w:rPr>
          <w:spacing w:val="-15"/>
        </w:rPr>
        <w:t>年出口额在 </w:t>
      </w:r>
      <w:r>
        <w:rPr>
          <w:spacing w:val="-2"/>
        </w:rPr>
        <w:t>300</w:t>
      </w:r>
      <w:r>
        <w:rPr>
          <w:spacing w:val="-11"/>
        </w:rPr>
        <w:t> 万美元以上，投保“短期出口信用保险”的</w:t>
      </w:r>
      <w:r>
        <w:rPr>
          <w:spacing w:val="-5"/>
        </w:rPr>
        <w:t>企业按其实际缴纳保费的 </w:t>
      </w:r>
      <w:r>
        <w:rPr/>
        <w:t>30%给予配套。奖励金额每家企业</w:t>
      </w:r>
      <w:r>
        <w:rPr>
          <w:spacing w:val="-4"/>
        </w:rPr>
        <w:t>每年最高不超过 </w:t>
      </w:r>
      <w:r>
        <w:rPr/>
        <w:t>50</w:t>
      </w:r>
      <w:r>
        <w:rPr>
          <w:spacing w:val="-5"/>
        </w:rPr>
        <w:t> 万元。企业每年获得上级和本区财政扶</w:t>
      </w:r>
      <w:r>
        <w:rPr>
          <w:spacing w:val="-3"/>
        </w:rPr>
        <w:t>持合计不超过企业实际缴纳保费的 </w:t>
      </w:r>
      <w:r>
        <w:rPr/>
        <w:t>100%。</w:t>
      </w:r>
    </w:p>
    <w:p>
      <w:pPr>
        <w:pStyle w:val="Heading1"/>
        <w:spacing w:line="543" w:lineRule="exact"/>
      </w:pPr>
      <w:r>
        <w:rPr>
          <w:rFonts w:ascii="Calibri" w:eastAsia="Calibri"/>
          <w:spacing w:val="-2"/>
        </w:rPr>
        <w:t>3</w:t>
      </w:r>
      <w:r>
        <w:rPr>
          <w:spacing w:val="-4"/>
        </w:rPr>
        <w:t>、申请材料</w:t>
      </w:r>
    </w:p>
    <w:p>
      <w:pPr>
        <w:spacing w:before="11"/>
        <w:ind w:left="741" w:right="0" w:firstLine="0"/>
        <w:jc w:val="left"/>
        <w:rPr>
          <w:sz w:val="32"/>
        </w:rPr>
      </w:pPr>
      <w:r>
        <w:rPr>
          <w:spacing w:val="-4"/>
          <w:sz w:val="32"/>
        </w:rPr>
        <w:t>以下材料</w:t>
      </w:r>
      <w:r>
        <w:rPr>
          <w:rFonts w:ascii="Microsoft JhengHei" w:eastAsia="Microsoft JhengHei"/>
          <w:b/>
          <w:spacing w:val="-4"/>
          <w:sz w:val="32"/>
        </w:rPr>
        <w:t>一式两份</w:t>
      </w:r>
      <w:r>
        <w:rPr>
          <w:spacing w:val="-5"/>
          <w:sz w:val="32"/>
        </w:rPr>
        <w:t>，每页加盖公章</w:t>
      </w:r>
    </w:p>
    <w:p>
      <w:pPr>
        <w:spacing w:after="0"/>
        <w:jc w:val="left"/>
        <w:rPr>
          <w:sz w:val="32"/>
        </w:rPr>
        <w:sectPr>
          <w:pgSz w:w="11910" w:h="16840"/>
          <w:pgMar w:top="1540" w:bottom="280" w:left="1700" w:right="1275"/>
        </w:sectPr>
      </w:pPr>
    </w:p>
    <w:p>
      <w:pPr>
        <w:pStyle w:val="ListParagraph"/>
        <w:numPr>
          <w:ilvl w:val="1"/>
          <w:numId w:val="1"/>
        </w:numPr>
        <w:tabs>
          <w:tab w:pos="1317" w:val="left" w:leader="none"/>
        </w:tabs>
        <w:spacing w:line="240" w:lineRule="auto" w:before="26" w:after="0"/>
        <w:ind w:left="1317" w:right="0" w:hanging="478"/>
        <w:jc w:val="left"/>
        <w:rPr>
          <w:sz w:val="32"/>
        </w:rPr>
      </w:pPr>
      <w:r>
        <w:rPr>
          <w:spacing w:val="-5"/>
          <w:sz w:val="32"/>
        </w:rPr>
        <w:t>《广州开发区政策兑现事项材料清单》</w:t>
      </w:r>
    </w:p>
    <w:p>
      <w:pPr>
        <w:pStyle w:val="ListParagraph"/>
        <w:numPr>
          <w:ilvl w:val="1"/>
          <w:numId w:val="1"/>
        </w:numPr>
        <w:tabs>
          <w:tab w:pos="1206" w:val="left" w:leader="none"/>
        </w:tabs>
        <w:spacing w:line="288" w:lineRule="auto" w:before="270" w:after="0"/>
        <w:ind w:left="100" w:right="521" w:firstLine="640"/>
        <w:jc w:val="both"/>
        <w:rPr>
          <w:sz w:val="32"/>
        </w:rPr>
      </w:pPr>
      <w:r>
        <w:rPr>
          <w:spacing w:val="-5"/>
          <w:sz w:val="32"/>
        </w:rPr>
        <w:t>《广州市黄埔区 广州开发区促进投保出口信用保险</w:t>
      </w:r>
      <w:r>
        <w:rPr>
          <w:spacing w:val="-2"/>
          <w:sz w:val="32"/>
        </w:rPr>
        <w:t>奖励兑现申请表》（</w:t>
      </w:r>
      <w:r>
        <w:rPr>
          <w:rFonts w:ascii="Microsoft JhengHei" w:eastAsia="Microsoft JhengHei"/>
          <w:b/>
          <w:spacing w:val="-2"/>
          <w:sz w:val="32"/>
        </w:rPr>
        <w:t>原件</w:t>
      </w:r>
      <w:r>
        <w:rPr>
          <w:spacing w:val="-2"/>
          <w:sz w:val="32"/>
        </w:rPr>
        <w:t>，法定（授权）代表人签名，并加盖单位公章）；</w:t>
      </w:r>
    </w:p>
    <w:p>
      <w:pPr>
        <w:pStyle w:val="ListParagraph"/>
        <w:numPr>
          <w:ilvl w:val="0"/>
          <w:numId w:val="1"/>
        </w:numPr>
        <w:tabs>
          <w:tab w:pos="1558" w:val="left" w:leader="none"/>
        </w:tabs>
        <w:spacing w:line="288" w:lineRule="auto" w:before="4" w:after="0"/>
        <w:ind w:left="100" w:right="364" w:firstLine="640"/>
        <w:jc w:val="left"/>
        <w:rPr>
          <w:sz w:val="32"/>
        </w:rPr>
      </w:pPr>
      <w:r>
        <w:rPr>
          <w:spacing w:val="-2"/>
          <w:sz w:val="32"/>
        </w:rPr>
        <w:t>承诺书（</w:t>
      </w:r>
      <w:r>
        <w:rPr>
          <w:rFonts w:ascii="Microsoft JhengHei" w:eastAsia="Microsoft JhengHei"/>
          <w:b/>
          <w:spacing w:val="-2"/>
          <w:sz w:val="32"/>
        </w:rPr>
        <w:t>原件</w:t>
      </w:r>
      <w:r>
        <w:rPr>
          <w:spacing w:val="-2"/>
          <w:sz w:val="32"/>
        </w:rPr>
        <w:t>,法定代表人签名并加盖单位公章，</w:t>
      </w:r>
      <w:r>
        <w:rPr>
          <w:spacing w:val="-2"/>
          <w:sz w:val="32"/>
        </w:rPr>
        <w:t>若委托代理人签名的，须提交授权委托书，复印件加盖单位</w:t>
      </w:r>
    </w:p>
    <w:p>
      <w:pPr>
        <w:pStyle w:val="BodyText"/>
        <w:spacing w:before="107"/>
      </w:pPr>
      <w:r>
        <w:rPr>
          <w:spacing w:val="-4"/>
        </w:rPr>
        <w:t>公章）</w:t>
      </w:r>
      <w:r>
        <w:rPr>
          <w:spacing w:val="-10"/>
        </w:rPr>
        <w:t>。</w:t>
      </w:r>
    </w:p>
    <w:p>
      <w:pPr>
        <w:pStyle w:val="ListParagraph"/>
        <w:numPr>
          <w:ilvl w:val="0"/>
          <w:numId w:val="1"/>
        </w:numPr>
        <w:tabs>
          <w:tab w:pos="1558" w:val="left" w:leader="none"/>
        </w:tabs>
        <w:spacing w:line="350" w:lineRule="auto" w:before="191" w:after="0"/>
        <w:ind w:left="100" w:right="515" w:firstLine="640"/>
        <w:jc w:val="both"/>
        <w:rPr>
          <w:sz w:val="32"/>
        </w:rPr>
      </w:pPr>
      <w:r>
        <w:rPr>
          <w:spacing w:val="-2"/>
          <w:sz w:val="32"/>
        </w:rPr>
        <w:t>“一照一码”营业执照副本（复印件加盖单位公</w:t>
      </w:r>
      <w:r>
        <w:rPr>
          <w:spacing w:val="-2"/>
          <w:sz w:val="32"/>
        </w:rPr>
        <w:t>章；若企业相关信息有变更的，应当提交相关信息变更证明材料，加盖单位公章）；</w:t>
      </w:r>
    </w:p>
    <w:p>
      <w:pPr>
        <w:pStyle w:val="ListParagraph"/>
        <w:numPr>
          <w:ilvl w:val="0"/>
          <w:numId w:val="1"/>
        </w:numPr>
        <w:tabs>
          <w:tab w:pos="1558" w:val="left" w:leader="none"/>
        </w:tabs>
        <w:spacing w:line="350" w:lineRule="auto" w:before="4" w:after="0"/>
        <w:ind w:left="100" w:right="515" w:firstLine="640"/>
        <w:jc w:val="left"/>
        <w:rPr>
          <w:sz w:val="32"/>
        </w:rPr>
      </w:pPr>
      <w:r>
        <w:rPr>
          <w:spacing w:val="-2"/>
          <w:sz w:val="32"/>
        </w:rPr>
        <w:t>企业投保明细表及相关附表（新签、续转、综合</w:t>
      </w:r>
      <w:r>
        <w:rPr>
          <w:spacing w:val="-2"/>
          <w:sz w:val="32"/>
        </w:rPr>
        <w:t>新签、综合续转）（加盖单位公章）；</w:t>
      </w:r>
    </w:p>
    <w:p>
      <w:pPr>
        <w:pStyle w:val="ListParagraph"/>
        <w:numPr>
          <w:ilvl w:val="0"/>
          <w:numId w:val="1"/>
        </w:numPr>
        <w:tabs>
          <w:tab w:pos="1558" w:val="left" w:leader="none"/>
        </w:tabs>
        <w:spacing w:line="350" w:lineRule="auto" w:before="3" w:after="0"/>
        <w:ind w:left="100" w:right="515" w:firstLine="640"/>
        <w:jc w:val="left"/>
        <w:rPr>
          <w:sz w:val="32"/>
        </w:rPr>
      </w:pPr>
      <w:r>
        <w:rPr>
          <w:spacing w:val="-2"/>
          <w:sz w:val="32"/>
        </w:rPr>
        <w:t>保险费通知书或最低保险费通知书（复印件加盖</w:t>
      </w:r>
      <w:r>
        <w:rPr>
          <w:spacing w:val="-2"/>
          <w:sz w:val="32"/>
        </w:rPr>
        <w:t>单位公章）；</w:t>
      </w:r>
    </w:p>
    <w:p>
      <w:pPr>
        <w:pStyle w:val="ListParagraph"/>
        <w:numPr>
          <w:ilvl w:val="0"/>
          <w:numId w:val="1"/>
        </w:numPr>
        <w:tabs>
          <w:tab w:pos="1541" w:val="left" w:leader="none"/>
        </w:tabs>
        <w:spacing w:line="240" w:lineRule="auto" w:before="3" w:after="0"/>
        <w:ind w:left="1541" w:right="0" w:hanging="800"/>
        <w:jc w:val="left"/>
        <w:rPr>
          <w:sz w:val="32"/>
        </w:rPr>
      </w:pPr>
      <w:r>
        <w:rPr>
          <w:spacing w:val="-4"/>
          <w:sz w:val="32"/>
        </w:rPr>
        <w:t>保险费发票（复印件加盖单位公章</w:t>
      </w:r>
      <w:r>
        <w:rPr>
          <w:spacing w:val="-5"/>
          <w:sz w:val="32"/>
        </w:rPr>
        <w:t>）；</w:t>
      </w:r>
    </w:p>
    <w:p>
      <w:pPr>
        <w:pStyle w:val="ListParagraph"/>
        <w:numPr>
          <w:ilvl w:val="0"/>
          <w:numId w:val="1"/>
        </w:numPr>
        <w:tabs>
          <w:tab w:pos="1541" w:val="left" w:leader="none"/>
        </w:tabs>
        <w:spacing w:line="240" w:lineRule="auto" w:before="190" w:after="0"/>
        <w:ind w:left="1541" w:right="0" w:hanging="800"/>
        <w:jc w:val="left"/>
        <w:rPr>
          <w:sz w:val="32"/>
        </w:rPr>
      </w:pPr>
      <w:r>
        <w:rPr>
          <w:spacing w:val="-4"/>
          <w:sz w:val="32"/>
        </w:rPr>
        <w:t>企业付款银行水单（复印件加盖单位公章</w:t>
      </w:r>
      <w:r>
        <w:rPr>
          <w:spacing w:val="-5"/>
          <w:sz w:val="32"/>
        </w:rPr>
        <w:t>）；</w:t>
      </w:r>
    </w:p>
    <w:p>
      <w:pPr>
        <w:pStyle w:val="ListParagraph"/>
        <w:numPr>
          <w:ilvl w:val="0"/>
          <w:numId w:val="1"/>
        </w:numPr>
        <w:tabs>
          <w:tab w:pos="1541" w:val="left" w:leader="none"/>
        </w:tabs>
        <w:spacing w:line="240" w:lineRule="auto" w:before="190" w:after="0"/>
        <w:ind w:left="1541" w:right="0" w:hanging="800"/>
        <w:jc w:val="left"/>
        <w:rPr>
          <w:sz w:val="32"/>
        </w:rPr>
      </w:pPr>
      <w:r>
        <w:rPr>
          <w:spacing w:val="-4"/>
          <w:sz w:val="32"/>
        </w:rPr>
        <w:t>企业年度纳税证明（复印件并加盖单位公章</w:t>
      </w:r>
      <w:r>
        <w:rPr>
          <w:spacing w:val="-5"/>
          <w:sz w:val="32"/>
        </w:rPr>
        <w:t>）；</w:t>
      </w:r>
    </w:p>
    <w:p>
      <w:pPr>
        <w:pStyle w:val="ListParagraph"/>
        <w:numPr>
          <w:ilvl w:val="0"/>
          <w:numId w:val="1"/>
        </w:numPr>
        <w:tabs>
          <w:tab w:pos="1717" w:val="left" w:leader="none"/>
        </w:tabs>
        <w:spacing w:line="350" w:lineRule="auto" w:before="190" w:after="0"/>
        <w:ind w:left="100" w:right="514" w:firstLine="640"/>
        <w:jc w:val="both"/>
        <w:rPr>
          <w:sz w:val="32"/>
        </w:rPr>
      </w:pPr>
      <w:r>
        <w:rPr>
          <w:spacing w:val="-2"/>
          <w:sz w:val="32"/>
        </w:rPr>
        <w:t>企业统计关系证明（规上/限上企业递交《调查</w:t>
      </w:r>
      <w:r>
        <w:rPr>
          <w:spacing w:val="-2"/>
          <w:sz w:val="32"/>
        </w:rPr>
        <w:t>单位经营情况表》和《财务状况表》（从国家统计局一套表系统中打印，规下/限下企业递交《查看法人单位表》，均加盖单位公章）；</w:t>
      </w:r>
    </w:p>
    <w:p>
      <w:pPr>
        <w:pStyle w:val="ListParagraph"/>
        <w:numPr>
          <w:ilvl w:val="0"/>
          <w:numId w:val="1"/>
        </w:numPr>
        <w:tabs>
          <w:tab w:pos="1699" w:val="left" w:leader="none"/>
        </w:tabs>
        <w:spacing w:line="240" w:lineRule="auto" w:before="6" w:after="0"/>
        <w:ind w:left="1699" w:right="0" w:hanging="958"/>
        <w:jc w:val="left"/>
        <w:rPr>
          <w:sz w:val="32"/>
        </w:rPr>
      </w:pPr>
      <w:r>
        <w:rPr>
          <w:spacing w:val="-4"/>
          <w:sz w:val="32"/>
        </w:rPr>
        <w:t>获得省或者市扶持的资金收入凭证（回单）</w:t>
      </w:r>
      <w:r>
        <w:rPr>
          <w:spacing w:val="-10"/>
          <w:sz w:val="32"/>
        </w:rPr>
        <w:t>。</w:t>
      </w:r>
    </w:p>
    <w:p>
      <w:pPr>
        <w:pStyle w:val="ListParagraph"/>
        <w:spacing w:after="0" w:line="240" w:lineRule="auto"/>
        <w:jc w:val="left"/>
        <w:rPr>
          <w:sz w:val="32"/>
        </w:rPr>
        <w:sectPr>
          <w:pgSz w:w="11910" w:h="16840"/>
          <w:pgMar w:top="1500" w:bottom="280" w:left="1700" w:right="1275"/>
        </w:sectPr>
      </w:pPr>
    </w:p>
    <w:p>
      <w:pPr>
        <w:pStyle w:val="Heading1"/>
        <w:spacing w:line="525" w:lineRule="exact"/>
      </w:pPr>
      <w:r>
        <w:rPr>
          <w:spacing w:val="-4"/>
        </w:rPr>
        <w:t>（二）</w:t>
      </w:r>
      <w:r>
        <w:rPr>
          <w:spacing w:val="-5"/>
        </w:rPr>
        <w:t>申请国家、省、市商务部门扶持配套奖励办事指</w:t>
      </w:r>
    </w:p>
    <w:p>
      <w:pPr>
        <w:spacing w:line="244" w:lineRule="auto" w:before="11"/>
        <w:ind w:left="743" w:right="3692" w:hanging="644"/>
        <w:jc w:val="left"/>
        <w:rPr>
          <w:rFonts w:ascii="Microsoft JhengHei" w:eastAsia="Microsoft JhengHei"/>
          <w:b/>
          <w:sz w:val="32"/>
        </w:rPr>
      </w:pPr>
      <w:r>
        <w:rPr>
          <w:rFonts w:ascii="Microsoft JhengHei" w:eastAsia="Microsoft JhengHei"/>
          <w:b/>
          <w:spacing w:val="-2"/>
          <w:sz w:val="32"/>
        </w:rPr>
        <w:t>南（先进制造业出口信用保险扶持</w:t>
      </w:r>
      <w:r>
        <w:rPr>
          <w:rFonts w:ascii="Microsoft JhengHei" w:eastAsia="Microsoft JhengHei"/>
          <w:b/>
          <w:spacing w:val="-2"/>
          <w:sz w:val="32"/>
        </w:rPr>
        <w:t>） </w:t>
      </w:r>
      <w:r>
        <w:rPr>
          <w:rFonts w:ascii="Calibri" w:eastAsia="Calibri"/>
          <w:b/>
          <w:spacing w:val="-2"/>
          <w:sz w:val="32"/>
        </w:rPr>
        <w:t>1</w:t>
      </w:r>
      <w:r>
        <w:rPr>
          <w:rFonts w:ascii="Microsoft JhengHei" w:eastAsia="Microsoft JhengHei"/>
          <w:b/>
          <w:spacing w:val="-2"/>
          <w:sz w:val="32"/>
        </w:rPr>
        <w:t>、申请条件</w:t>
      </w:r>
    </w:p>
    <w:p>
      <w:pPr>
        <w:pStyle w:val="ListParagraph"/>
        <w:numPr>
          <w:ilvl w:val="0"/>
          <w:numId w:val="2"/>
        </w:numPr>
        <w:tabs>
          <w:tab w:pos="1451" w:val="left" w:leader="none"/>
        </w:tabs>
        <w:spacing w:line="350" w:lineRule="auto" w:before="105" w:after="0"/>
        <w:ind w:left="100" w:right="364" w:firstLine="640"/>
        <w:jc w:val="left"/>
        <w:rPr>
          <w:sz w:val="32"/>
        </w:rPr>
      </w:pPr>
      <w:r>
        <w:rPr>
          <w:spacing w:val="-12"/>
          <w:sz w:val="32"/>
        </w:rPr>
        <w:t>工商注册地、税务征管关系及统计关系在黄埔区、</w:t>
      </w:r>
      <w:r>
        <w:rPr>
          <w:spacing w:val="-2"/>
          <w:sz w:val="32"/>
        </w:rPr>
        <w:t>广州开发区及其受托管理和下辖园区（以下简称本区）范围</w:t>
      </w:r>
      <w:r>
        <w:rPr>
          <w:spacing w:val="-25"/>
          <w:sz w:val="32"/>
        </w:rPr>
        <w:t>内，有健全财务制度、具有独立法人资格</w:t>
      </w:r>
      <w:r>
        <w:rPr>
          <w:spacing w:val="-2"/>
          <w:sz w:val="32"/>
        </w:rPr>
        <w:t>（或视同法人单位</w:t>
      </w:r>
      <w:r>
        <w:rPr>
          <w:spacing w:val="-123"/>
          <w:sz w:val="32"/>
        </w:rPr>
        <w:t>）</w:t>
      </w:r>
      <w:r>
        <w:rPr>
          <w:spacing w:val="-2"/>
          <w:sz w:val="32"/>
        </w:rPr>
        <w:t>、独立核算的先进工业企业或机构，符合本办法和本细则扶持条件的，均可享受本办法和本细则规定的奖励和扶持。</w:t>
      </w:r>
    </w:p>
    <w:p>
      <w:pPr>
        <w:pStyle w:val="ListParagraph"/>
        <w:numPr>
          <w:ilvl w:val="0"/>
          <w:numId w:val="2"/>
        </w:numPr>
        <w:tabs>
          <w:tab w:pos="1558" w:val="left" w:leader="none"/>
        </w:tabs>
        <w:spacing w:line="350" w:lineRule="auto" w:before="8" w:after="0"/>
        <w:ind w:left="100" w:right="515" w:firstLine="640"/>
        <w:jc w:val="both"/>
        <w:rPr>
          <w:sz w:val="32"/>
        </w:rPr>
      </w:pPr>
      <w:r>
        <w:rPr>
          <w:spacing w:val="-2"/>
          <w:sz w:val="32"/>
        </w:rPr>
        <w:t>在本办法有效期内已获得省或市出口信用保险扶</w:t>
      </w:r>
      <w:r>
        <w:rPr>
          <w:sz w:val="32"/>
        </w:rPr>
        <w:t>持，且当年出口额在300</w:t>
      </w:r>
      <w:r>
        <w:rPr>
          <w:spacing w:val="-7"/>
          <w:sz w:val="32"/>
        </w:rPr>
        <w:t> 万美元以上，投保“短期出口信用</w:t>
      </w:r>
      <w:r>
        <w:rPr>
          <w:spacing w:val="-2"/>
          <w:sz w:val="32"/>
        </w:rPr>
        <w:t>保险”的企业。</w:t>
      </w:r>
    </w:p>
    <w:p>
      <w:pPr>
        <w:pStyle w:val="Heading1"/>
        <w:spacing w:line="465" w:lineRule="exact"/>
      </w:pPr>
      <w:r>
        <w:rPr>
          <w:rFonts w:ascii="Calibri" w:eastAsia="Calibri"/>
          <w:spacing w:val="-2"/>
        </w:rPr>
        <w:t>2</w:t>
      </w:r>
      <w:r>
        <w:rPr>
          <w:spacing w:val="-4"/>
        </w:rPr>
        <w:t>、资助标准</w:t>
      </w:r>
    </w:p>
    <w:p>
      <w:pPr>
        <w:spacing w:line="567" w:lineRule="exact" w:before="0"/>
        <w:ind w:left="743" w:right="0" w:firstLine="0"/>
        <w:jc w:val="left"/>
        <w:rPr>
          <w:sz w:val="32"/>
        </w:rPr>
      </w:pPr>
      <w:r>
        <w:rPr>
          <w:rFonts w:ascii="Calibri" w:eastAsia="Calibri"/>
          <w:b/>
          <w:spacing w:val="-4"/>
          <w:sz w:val="32"/>
        </w:rPr>
        <w:t>2020</w:t>
      </w:r>
      <w:r>
        <w:rPr>
          <w:rFonts w:ascii="Calibri" w:eastAsia="Calibri"/>
          <w:b/>
          <w:spacing w:val="-8"/>
          <w:sz w:val="32"/>
        </w:rPr>
        <w:t> </w:t>
      </w:r>
      <w:r>
        <w:rPr>
          <w:rFonts w:ascii="Microsoft JhengHei" w:eastAsia="Microsoft JhengHei"/>
          <w:b/>
          <w:spacing w:val="-4"/>
          <w:sz w:val="32"/>
        </w:rPr>
        <w:t>年标准：</w:t>
      </w:r>
      <w:r>
        <w:rPr>
          <w:spacing w:val="-9"/>
          <w:sz w:val="32"/>
        </w:rPr>
        <w:t>区商务部门采取事后补助的形式，对在本</w:t>
      </w:r>
    </w:p>
    <w:p>
      <w:pPr>
        <w:pStyle w:val="BodyText"/>
        <w:spacing w:line="364" w:lineRule="auto" w:before="142"/>
        <w:ind w:right="523"/>
      </w:pPr>
      <w:r>
        <w:rPr>
          <w:spacing w:val="-2"/>
        </w:rPr>
        <w:t>办法有效期内已获得省或市出口信用保险扶持，且投保当年</w:t>
      </w:r>
      <w:r>
        <w:rPr>
          <w:spacing w:val="-17"/>
        </w:rPr>
        <w:t>出口额在 </w:t>
      </w:r>
      <w:r>
        <w:rPr>
          <w:spacing w:val="-2"/>
        </w:rPr>
        <w:t>300</w:t>
      </w:r>
      <w:r>
        <w:rPr>
          <w:spacing w:val="-11"/>
        </w:rPr>
        <w:t> 万美元以上，投保“短期出口信用保险”的企</w:t>
      </w:r>
      <w:r>
        <w:rPr>
          <w:spacing w:val="-5"/>
        </w:rPr>
        <w:t>业按其实际缴纳保费的 </w:t>
      </w:r>
      <w:r>
        <w:rPr/>
        <w:t>40%给予配套。奖励金额每家企业每</w:t>
      </w:r>
      <w:r>
        <w:rPr>
          <w:spacing w:val="-4"/>
        </w:rPr>
        <w:t>年最高不超过 </w:t>
      </w:r>
      <w:r>
        <w:rPr/>
        <w:t>50</w:t>
      </w:r>
      <w:r>
        <w:rPr>
          <w:spacing w:val="-6"/>
        </w:rPr>
        <w:t> 万元。企业每年获得上级和本区财政扶持</w:t>
      </w:r>
      <w:r>
        <w:rPr>
          <w:spacing w:val="-3"/>
        </w:rPr>
        <w:t>合计不超过企业实际缴纳保费的 </w:t>
      </w:r>
      <w:r>
        <w:rPr/>
        <w:t>100%。</w:t>
      </w:r>
    </w:p>
    <w:p>
      <w:pPr>
        <w:spacing w:line="487" w:lineRule="exact" w:before="0"/>
        <w:ind w:left="743" w:right="0" w:firstLine="0"/>
        <w:jc w:val="both"/>
        <w:rPr>
          <w:sz w:val="32"/>
        </w:rPr>
      </w:pPr>
      <w:r>
        <w:rPr>
          <w:rFonts w:ascii="Calibri" w:eastAsia="Calibri"/>
          <w:b/>
          <w:sz w:val="32"/>
        </w:rPr>
        <w:t>2021</w:t>
      </w:r>
      <w:r>
        <w:rPr>
          <w:rFonts w:ascii="Calibri" w:eastAsia="Calibri"/>
          <w:b/>
          <w:spacing w:val="-17"/>
          <w:sz w:val="32"/>
        </w:rPr>
        <w:t> </w:t>
      </w:r>
      <w:r>
        <w:rPr>
          <w:rFonts w:ascii="Microsoft JhengHei" w:eastAsia="Microsoft JhengHei"/>
          <w:b/>
          <w:spacing w:val="-1"/>
          <w:sz w:val="32"/>
        </w:rPr>
        <w:t>年标准： </w:t>
      </w:r>
      <w:r>
        <w:rPr>
          <w:spacing w:val="-1"/>
          <w:sz w:val="32"/>
        </w:rPr>
        <w:t>区商务部门采取事后补助的形式，对在</w:t>
      </w:r>
    </w:p>
    <w:p>
      <w:pPr>
        <w:pStyle w:val="BodyText"/>
        <w:spacing w:line="364" w:lineRule="auto" w:before="141"/>
        <w:ind w:right="525"/>
        <w:jc w:val="both"/>
      </w:pPr>
      <w:r>
        <w:rPr>
          <w:spacing w:val="-2"/>
        </w:rPr>
        <w:t>本办法有效期内已获得省或市出口信用保险扶持，且投保当</w:t>
      </w:r>
      <w:r>
        <w:rPr>
          <w:spacing w:val="-9"/>
        </w:rPr>
        <w:t>年出口额在 </w:t>
      </w:r>
      <w:r>
        <w:rPr>
          <w:spacing w:val="-6"/>
        </w:rPr>
        <w:t>300</w:t>
      </w:r>
      <w:r>
        <w:rPr>
          <w:spacing w:val="-11"/>
        </w:rPr>
        <w:t> 万美元以上，投保“短期出口信用保险”的</w:t>
      </w:r>
      <w:r>
        <w:rPr>
          <w:spacing w:val="-5"/>
        </w:rPr>
        <w:t>企业按其实际缴纳保费的 </w:t>
      </w:r>
      <w:r>
        <w:rPr/>
        <w:t>30%给予配套。奖励金额每家企业</w:t>
      </w:r>
    </w:p>
    <w:p>
      <w:pPr>
        <w:pStyle w:val="BodyText"/>
        <w:spacing w:after="0" w:line="364" w:lineRule="auto"/>
        <w:jc w:val="both"/>
        <w:sectPr>
          <w:pgSz w:w="11910" w:h="16840"/>
          <w:pgMar w:top="1540" w:bottom="280" w:left="1700" w:right="1275"/>
        </w:sectPr>
      </w:pPr>
    </w:p>
    <w:p>
      <w:pPr>
        <w:pStyle w:val="BodyText"/>
        <w:spacing w:line="364" w:lineRule="auto" w:before="26"/>
        <w:ind w:right="669"/>
      </w:pPr>
      <w:r>
        <w:rPr>
          <w:spacing w:val="-11"/>
        </w:rPr>
        <w:t>每年最高不超过 </w:t>
      </w:r>
      <w:r>
        <w:rPr>
          <w:spacing w:val="-2"/>
        </w:rPr>
        <w:t>50</w:t>
      </w:r>
      <w:r>
        <w:rPr>
          <w:spacing w:val="-11"/>
        </w:rPr>
        <w:t> 万元。企业每年获得上级和本区财政扶</w:t>
      </w:r>
      <w:r>
        <w:rPr>
          <w:spacing w:val="-3"/>
        </w:rPr>
        <w:t>持合计不超过企业实际缴纳保费的 </w:t>
      </w:r>
      <w:r>
        <w:rPr/>
        <w:t>100%。</w:t>
      </w:r>
    </w:p>
    <w:p>
      <w:pPr>
        <w:pStyle w:val="Heading1"/>
        <w:spacing w:line="540" w:lineRule="exact"/>
      </w:pPr>
      <w:r>
        <w:rPr>
          <w:rFonts w:ascii="Calibri" w:eastAsia="Calibri"/>
          <w:spacing w:val="-2"/>
        </w:rPr>
        <w:t>3</w:t>
      </w:r>
      <w:r>
        <w:rPr>
          <w:spacing w:val="-4"/>
        </w:rPr>
        <w:t>、申请材料</w:t>
      </w:r>
    </w:p>
    <w:p>
      <w:pPr>
        <w:spacing w:before="12"/>
        <w:ind w:left="741" w:right="0" w:firstLine="0"/>
        <w:jc w:val="left"/>
        <w:rPr>
          <w:sz w:val="32"/>
        </w:rPr>
      </w:pPr>
      <w:r>
        <w:rPr>
          <w:spacing w:val="-4"/>
          <w:sz w:val="32"/>
        </w:rPr>
        <w:t>以下材料</w:t>
      </w:r>
      <w:r>
        <w:rPr>
          <w:rFonts w:ascii="Microsoft JhengHei" w:eastAsia="Microsoft JhengHei"/>
          <w:b/>
          <w:spacing w:val="-4"/>
          <w:sz w:val="32"/>
        </w:rPr>
        <w:t>一式两份</w:t>
      </w:r>
      <w:r>
        <w:rPr>
          <w:spacing w:val="-5"/>
          <w:sz w:val="32"/>
        </w:rPr>
        <w:t>，每页加盖公章</w:t>
      </w:r>
    </w:p>
    <w:p>
      <w:pPr>
        <w:pStyle w:val="ListParagraph"/>
        <w:numPr>
          <w:ilvl w:val="0"/>
          <w:numId w:val="3"/>
        </w:numPr>
        <w:tabs>
          <w:tab w:pos="1478" w:val="left" w:leader="none"/>
        </w:tabs>
        <w:spacing w:line="240" w:lineRule="auto" w:before="62" w:after="0"/>
        <w:ind w:left="1478" w:right="0" w:hanging="478"/>
        <w:jc w:val="left"/>
        <w:rPr>
          <w:sz w:val="32"/>
        </w:rPr>
      </w:pPr>
      <w:r>
        <w:rPr>
          <w:spacing w:val="-5"/>
          <w:sz w:val="32"/>
        </w:rPr>
        <w:t>《广州开发区政策兑现事项材料清单》</w:t>
      </w:r>
    </w:p>
    <w:p>
      <w:pPr>
        <w:pStyle w:val="ListParagraph"/>
        <w:numPr>
          <w:ilvl w:val="0"/>
          <w:numId w:val="3"/>
        </w:numPr>
        <w:tabs>
          <w:tab w:pos="1206" w:val="left" w:leader="none"/>
        </w:tabs>
        <w:spacing w:line="288" w:lineRule="auto" w:before="269" w:after="0"/>
        <w:ind w:left="100" w:right="522" w:firstLine="640"/>
        <w:jc w:val="both"/>
        <w:rPr>
          <w:sz w:val="32"/>
        </w:rPr>
      </w:pPr>
      <w:r>
        <w:rPr>
          <w:spacing w:val="-5"/>
          <w:sz w:val="32"/>
        </w:rPr>
        <w:t>《广州市黄埔区 广州开发区促进投保出口信用保险</w:t>
      </w:r>
      <w:r>
        <w:rPr>
          <w:spacing w:val="-2"/>
          <w:sz w:val="32"/>
        </w:rPr>
        <w:t>奖励兑现申请表》（</w:t>
      </w:r>
      <w:r>
        <w:rPr>
          <w:rFonts w:ascii="Microsoft JhengHei" w:eastAsia="Microsoft JhengHei"/>
          <w:b/>
          <w:spacing w:val="-2"/>
          <w:sz w:val="32"/>
        </w:rPr>
        <w:t>原件</w:t>
      </w:r>
      <w:r>
        <w:rPr>
          <w:spacing w:val="-2"/>
          <w:sz w:val="32"/>
        </w:rPr>
        <w:t>，法定（授权）代表人签名，并加盖单位公章）；</w:t>
      </w:r>
    </w:p>
    <w:p>
      <w:pPr>
        <w:pStyle w:val="ListParagraph"/>
        <w:numPr>
          <w:ilvl w:val="0"/>
          <w:numId w:val="2"/>
        </w:numPr>
        <w:tabs>
          <w:tab w:pos="1558" w:val="left" w:leader="none"/>
        </w:tabs>
        <w:spacing w:line="288" w:lineRule="auto" w:before="5" w:after="0"/>
        <w:ind w:left="100" w:right="364" w:firstLine="640"/>
        <w:jc w:val="left"/>
        <w:rPr>
          <w:sz w:val="32"/>
        </w:rPr>
      </w:pPr>
      <w:r>
        <w:rPr>
          <w:spacing w:val="-2"/>
          <w:sz w:val="32"/>
        </w:rPr>
        <w:t>承诺书（</w:t>
      </w:r>
      <w:r>
        <w:rPr>
          <w:rFonts w:ascii="Microsoft JhengHei" w:eastAsia="Microsoft JhengHei"/>
          <w:b/>
          <w:spacing w:val="-2"/>
          <w:sz w:val="32"/>
        </w:rPr>
        <w:t>原件</w:t>
      </w:r>
      <w:r>
        <w:rPr>
          <w:spacing w:val="-2"/>
          <w:sz w:val="32"/>
        </w:rPr>
        <w:t>,法定代表人签名并加盖单位公章，</w:t>
      </w:r>
      <w:r>
        <w:rPr>
          <w:spacing w:val="-2"/>
          <w:sz w:val="32"/>
        </w:rPr>
        <w:t>若委托代理人签名的，须提交授权委托书，复印件加盖单位</w:t>
      </w:r>
    </w:p>
    <w:p>
      <w:pPr>
        <w:pStyle w:val="BodyText"/>
        <w:spacing w:before="107"/>
      </w:pPr>
      <w:r>
        <w:rPr>
          <w:spacing w:val="-4"/>
        </w:rPr>
        <w:t>公章）</w:t>
      </w:r>
      <w:r>
        <w:rPr>
          <w:spacing w:val="-10"/>
        </w:rPr>
        <w:t>。</w:t>
      </w:r>
    </w:p>
    <w:p>
      <w:pPr>
        <w:pStyle w:val="ListParagraph"/>
        <w:numPr>
          <w:ilvl w:val="0"/>
          <w:numId w:val="2"/>
        </w:numPr>
        <w:tabs>
          <w:tab w:pos="1558" w:val="left" w:leader="none"/>
        </w:tabs>
        <w:spacing w:line="350" w:lineRule="auto" w:before="190" w:after="0"/>
        <w:ind w:left="100" w:right="515" w:firstLine="640"/>
        <w:jc w:val="both"/>
        <w:rPr>
          <w:sz w:val="32"/>
        </w:rPr>
      </w:pPr>
      <w:r>
        <w:rPr>
          <w:spacing w:val="-2"/>
          <w:sz w:val="32"/>
        </w:rPr>
        <w:t>“一照一码”营业执照副本（复印件加盖单位公</w:t>
      </w:r>
      <w:r>
        <w:rPr>
          <w:spacing w:val="-2"/>
          <w:sz w:val="32"/>
        </w:rPr>
        <w:t>章；若企业相关信息有变更的，应当提交相关信息变更证明材料，加盖单位公章）；</w:t>
      </w:r>
    </w:p>
    <w:p>
      <w:pPr>
        <w:pStyle w:val="ListParagraph"/>
        <w:numPr>
          <w:ilvl w:val="0"/>
          <w:numId w:val="2"/>
        </w:numPr>
        <w:tabs>
          <w:tab w:pos="1558" w:val="left" w:leader="none"/>
        </w:tabs>
        <w:spacing w:line="290" w:lineRule="auto" w:before="5" w:after="0"/>
        <w:ind w:left="100" w:right="515" w:firstLine="640"/>
        <w:jc w:val="left"/>
        <w:rPr>
          <w:sz w:val="32"/>
        </w:rPr>
      </w:pPr>
      <w:r>
        <w:rPr>
          <w:spacing w:val="-2"/>
          <w:sz w:val="32"/>
        </w:rPr>
        <w:t>企业投保明细表及相关附表（新签、续转、综合</w:t>
      </w:r>
      <w:r>
        <w:rPr>
          <w:spacing w:val="-2"/>
          <w:sz w:val="32"/>
        </w:rPr>
        <w:t>新签、综合续转）（</w:t>
      </w:r>
      <w:r>
        <w:rPr>
          <w:rFonts w:ascii="Microsoft JhengHei" w:eastAsia="Microsoft JhengHei"/>
          <w:b/>
          <w:spacing w:val="-2"/>
          <w:sz w:val="32"/>
        </w:rPr>
        <w:t>原件</w:t>
      </w:r>
      <w:r>
        <w:rPr>
          <w:spacing w:val="-2"/>
          <w:sz w:val="32"/>
        </w:rPr>
        <w:t>，加盖单位公章）；</w:t>
      </w:r>
    </w:p>
    <w:p>
      <w:pPr>
        <w:pStyle w:val="ListParagraph"/>
        <w:numPr>
          <w:ilvl w:val="0"/>
          <w:numId w:val="2"/>
        </w:numPr>
        <w:tabs>
          <w:tab w:pos="1558" w:val="left" w:leader="none"/>
        </w:tabs>
        <w:spacing w:line="350" w:lineRule="auto" w:before="0" w:after="0"/>
        <w:ind w:left="100" w:right="515" w:firstLine="640"/>
        <w:jc w:val="left"/>
        <w:rPr>
          <w:sz w:val="32"/>
        </w:rPr>
      </w:pPr>
      <w:r>
        <w:rPr>
          <w:spacing w:val="-2"/>
          <w:sz w:val="32"/>
        </w:rPr>
        <w:t>保险费通知书或最低保险费通知书（复印件加盖</w:t>
      </w:r>
      <w:r>
        <w:rPr>
          <w:spacing w:val="-2"/>
          <w:sz w:val="32"/>
        </w:rPr>
        <w:t>单位公章）；</w:t>
      </w:r>
    </w:p>
    <w:p>
      <w:pPr>
        <w:pStyle w:val="ListParagraph"/>
        <w:numPr>
          <w:ilvl w:val="0"/>
          <w:numId w:val="2"/>
        </w:numPr>
        <w:tabs>
          <w:tab w:pos="1541" w:val="left" w:leader="none"/>
        </w:tabs>
        <w:spacing w:line="240" w:lineRule="auto" w:before="0" w:after="0"/>
        <w:ind w:left="1541" w:right="0" w:hanging="800"/>
        <w:jc w:val="left"/>
        <w:rPr>
          <w:sz w:val="32"/>
        </w:rPr>
      </w:pPr>
      <w:r>
        <w:rPr>
          <w:spacing w:val="-4"/>
          <w:sz w:val="32"/>
        </w:rPr>
        <w:t>保险费发票（复印件加盖单位公章</w:t>
      </w:r>
      <w:r>
        <w:rPr>
          <w:spacing w:val="-5"/>
          <w:sz w:val="32"/>
        </w:rPr>
        <w:t>）；</w:t>
      </w:r>
    </w:p>
    <w:p>
      <w:pPr>
        <w:pStyle w:val="ListParagraph"/>
        <w:numPr>
          <w:ilvl w:val="0"/>
          <w:numId w:val="2"/>
        </w:numPr>
        <w:tabs>
          <w:tab w:pos="1541" w:val="left" w:leader="none"/>
        </w:tabs>
        <w:spacing w:line="240" w:lineRule="auto" w:before="185" w:after="0"/>
        <w:ind w:left="1541" w:right="0" w:hanging="800"/>
        <w:jc w:val="left"/>
        <w:rPr>
          <w:sz w:val="32"/>
        </w:rPr>
      </w:pPr>
      <w:r>
        <w:rPr>
          <w:spacing w:val="-4"/>
          <w:sz w:val="32"/>
        </w:rPr>
        <w:t>企业付款银行水单（复印件加盖单位公章</w:t>
      </w:r>
      <w:r>
        <w:rPr>
          <w:spacing w:val="-5"/>
          <w:sz w:val="32"/>
        </w:rPr>
        <w:t>）；</w:t>
      </w:r>
    </w:p>
    <w:p>
      <w:pPr>
        <w:pStyle w:val="ListParagraph"/>
        <w:numPr>
          <w:ilvl w:val="0"/>
          <w:numId w:val="2"/>
        </w:numPr>
        <w:tabs>
          <w:tab w:pos="1541" w:val="left" w:leader="none"/>
        </w:tabs>
        <w:spacing w:line="240" w:lineRule="auto" w:before="190" w:after="0"/>
        <w:ind w:left="1541" w:right="0" w:hanging="800"/>
        <w:jc w:val="left"/>
        <w:rPr>
          <w:sz w:val="32"/>
        </w:rPr>
      </w:pPr>
      <w:r>
        <w:rPr>
          <w:spacing w:val="-4"/>
          <w:sz w:val="32"/>
        </w:rPr>
        <w:t>企业年度纳税证明（复印件并加盖单位公章</w:t>
      </w:r>
      <w:r>
        <w:rPr>
          <w:spacing w:val="-5"/>
          <w:sz w:val="32"/>
        </w:rPr>
        <w:t>）；</w:t>
      </w:r>
    </w:p>
    <w:p>
      <w:pPr>
        <w:pStyle w:val="ListParagraph"/>
        <w:numPr>
          <w:ilvl w:val="0"/>
          <w:numId w:val="2"/>
        </w:numPr>
        <w:tabs>
          <w:tab w:pos="1717" w:val="left" w:leader="none"/>
        </w:tabs>
        <w:spacing w:line="350" w:lineRule="auto" w:before="190" w:after="0"/>
        <w:ind w:left="100" w:right="514" w:firstLine="640"/>
        <w:jc w:val="left"/>
        <w:rPr>
          <w:sz w:val="32"/>
        </w:rPr>
      </w:pPr>
      <w:r>
        <w:rPr>
          <w:spacing w:val="-2"/>
          <w:sz w:val="32"/>
        </w:rPr>
        <w:t>企业统计关系证明（规上/限上企业递交《调查</w:t>
      </w:r>
      <w:r>
        <w:rPr>
          <w:spacing w:val="-2"/>
          <w:sz w:val="32"/>
        </w:rPr>
        <w:t>单位经营情况表》和《财务状况表》（从国家统计局一套表</w:t>
      </w:r>
    </w:p>
    <w:p>
      <w:pPr>
        <w:pStyle w:val="ListParagraph"/>
        <w:spacing w:after="0" w:line="350" w:lineRule="auto"/>
        <w:jc w:val="left"/>
        <w:rPr>
          <w:sz w:val="32"/>
        </w:rPr>
        <w:sectPr>
          <w:pgSz w:w="11910" w:h="16840"/>
          <w:pgMar w:top="1500" w:bottom="280" w:left="1700" w:right="1275"/>
        </w:sectPr>
      </w:pPr>
    </w:p>
    <w:p>
      <w:pPr>
        <w:pStyle w:val="BodyText"/>
        <w:spacing w:line="350" w:lineRule="auto" w:before="42"/>
        <w:ind w:right="525"/>
      </w:pPr>
      <w:r>
        <w:rPr>
          <w:spacing w:val="-2"/>
        </w:rPr>
        <w:t>系统中打印，规下/限下企业递交《查看法人单位表》，均</w:t>
      </w:r>
      <w:r>
        <w:rPr>
          <w:spacing w:val="-2"/>
        </w:rPr>
        <w:t>加盖单位公章）；</w:t>
      </w:r>
    </w:p>
    <w:p>
      <w:pPr>
        <w:pStyle w:val="ListParagraph"/>
        <w:numPr>
          <w:ilvl w:val="0"/>
          <w:numId w:val="2"/>
        </w:numPr>
        <w:tabs>
          <w:tab w:pos="1699" w:val="left" w:leader="none"/>
        </w:tabs>
        <w:spacing w:line="240" w:lineRule="auto" w:before="2" w:after="0"/>
        <w:ind w:left="1699" w:right="0" w:hanging="958"/>
        <w:jc w:val="left"/>
        <w:rPr>
          <w:sz w:val="32"/>
        </w:rPr>
      </w:pPr>
      <w:r>
        <w:rPr>
          <w:spacing w:val="-4"/>
          <w:sz w:val="32"/>
        </w:rPr>
        <w:t>获得省或者市扶持的资金收入凭证（回单）</w:t>
      </w:r>
      <w:r>
        <w:rPr>
          <w:spacing w:val="-10"/>
          <w:sz w:val="32"/>
        </w:rPr>
        <w:t>。</w:t>
      </w:r>
    </w:p>
    <w:p>
      <w:pPr>
        <w:pStyle w:val="BodyText"/>
        <w:spacing w:before="0"/>
        <w:ind w:left="0"/>
      </w:pPr>
    </w:p>
    <w:p>
      <w:pPr>
        <w:pStyle w:val="BodyText"/>
        <w:spacing w:before="0"/>
        <w:ind w:left="0"/>
      </w:pPr>
    </w:p>
    <w:p>
      <w:pPr>
        <w:pStyle w:val="BodyText"/>
        <w:spacing w:before="0"/>
        <w:ind w:left="0"/>
      </w:pPr>
    </w:p>
    <w:p>
      <w:pPr>
        <w:pStyle w:val="BodyText"/>
        <w:spacing w:before="86"/>
        <w:ind w:left="0"/>
      </w:pPr>
    </w:p>
    <w:p>
      <w:pPr>
        <w:pStyle w:val="BodyText"/>
        <w:spacing w:before="1"/>
      </w:pPr>
      <w:r>
        <w:rPr>
          <w:spacing w:val="-4"/>
        </w:rPr>
        <w:t>附件：1</w:t>
      </w:r>
      <w:r>
        <w:rPr>
          <w:spacing w:val="-6"/>
        </w:rPr>
        <w:t>.承诺书</w:t>
      </w:r>
    </w:p>
    <w:p>
      <w:pPr>
        <w:pStyle w:val="ListParagraph"/>
        <w:numPr>
          <w:ilvl w:val="1"/>
          <w:numId w:val="2"/>
        </w:numPr>
        <w:tabs>
          <w:tab w:pos="1377" w:val="left" w:leader="none"/>
          <w:tab w:pos="1698" w:val="left" w:leader="none"/>
        </w:tabs>
        <w:spacing w:line="350" w:lineRule="auto" w:before="190" w:after="0"/>
        <w:ind w:left="1698" w:right="522" w:hanging="639"/>
        <w:jc w:val="left"/>
        <w:rPr>
          <w:sz w:val="32"/>
        </w:rPr>
      </w:pPr>
      <w:r>
        <w:rPr>
          <w:sz w:val="32"/>
        </w:rPr>
        <w:t>《2020</w:t>
      </w:r>
      <w:r>
        <w:rPr>
          <w:spacing w:val="-8"/>
          <w:sz w:val="32"/>
        </w:rPr>
        <w:t> 年广州市黄埔区 广州开发区促进投保出口</w:t>
      </w:r>
      <w:r>
        <w:rPr>
          <w:spacing w:val="-2"/>
          <w:sz w:val="32"/>
        </w:rPr>
        <w:t>信用保险奖励兑现申请表(现代服务业)》</w:t>
      </w:r>
    </w:p>
    <w:p>
      <w:pPr>
        <w:pStyle w:val="ListParagraph"/>
        <w:numPr>
          <w:ilvl w:val="1"/>
          <w:numId w:val="2"/>
        </w:numPr>
        <w:tabs>
          <w:tab w:pos="1378" w:val="left" w:leader="none"/>
          <w:tab w:pos="1698" w:val="left" w:leader="none"/>
        </w:tabs>
        <w:spacing w:line="350" w:lineRule="auto" w:before="3" w:after="0"/>
        <w:ind w:left="1698" w:right="524" w:hanging="641"/>
        <w:jc w:val="left"/>
        <w:rPr>
          <w:sz w:val="32"/>
        </w:rPr>
      </w:pPr>
      <w:r>
        <w:rPr>
          <w:sz w:val="32"/>
        </w:rPr>
        <w:t>《2020</w:t>
      </w:r>
      <w:r>
        <w:rPr>
          <w:spacing w:val="-8"/>
          <w:sz w:val="32"/>
        </w:rPr>
        <w:t> 年广州市黄埔区 广州开发区促进投保出口</w:t>
      </w:r>
      <w:r>
        <w:rPr>
          <w:spacing w:val="-2"/>
          <w:sz w:val="32"/>
        </w:rPr>
        <w:t>信用保险奖励兑现申请表(先进制造业)》</w:t>
      </w:r>
    </w:p>
    <w:p>
      <w:pPr>
        <w:pStyle w:val="ListParagraph"/>
        <w:numPr>
          <w:ilvl w:val="1"/>
          <w:numId w:val="2"/>
        </w:numPr>
        <w:tabs>
          <w:tab w:pos="1377" w:val="left" w:leader="none"/>
          <w:tab w:pos="1698" w:val="left" w:leader="none"/>
        </w:tabs>
        <w:spacing w:line="350" w:lineRule="auto" w:before="3" w:after="0"/>
        <w:ind w:left="1698" w:right="522" w:hanging="639"/>
        <w:jc w:val="left"/>
        <w:rPr>
          <w:sz w:val="32"/>
        </w:rPr>
      </w:pPr>
      <w:r>
        <w:rPr>
          <w:sz w:val="32"/>
        </w:rPr>
        <w:t>《2021</w:t>
      </w:r>
      <w:r>
        <w:rPr>
          <w:spacing w:val="-8"/>
          <w:sz w:val="32"/>
        </w:rPr>
        <w:t> 年广州市黄埔区 广州开发区促进投保出口</w:t>
      </w:r>
      <w:r>
        <w:rPr>
          <w:spacing w:val="-2"/>
          <w:sz w:val="32"/>
        </w:rPr>
        <w:t>信用保险奖励兑现申请表(现代服务业)》</w:t>
      </w:r>
    </w:p>
    <w:p>
      <w:pPr>
        <w:pStyle w:val="ListParagraph"/>
        <w:numPr>
          <w:ilvl w:val="1"/>
          <w:numId w:val="2"/>
        </w:numPr>
        <w:tabs>
          <w:tab w:pos="1377" w:val="left" w:leader="none"/>
          <w:tab w:pos="1698" w:val="left" w:leader="none"/>
        </w:tabs>
        <w:spacing w:line="350" w:lineRule="auto" w:before="3" w:after="0"/>
        <w:ind w:left="1698" w:right="522" w:hanging="639"/>
        <w:jc w:val="left"/>
        <w:rPr>
          <w:sz w:val="32"/>
        </w:rPr>
      </w:pPr>
      <w:r>
        <w:rPr>
          <w:sz w:val="32"/>
        </w:rPr>
        <w:t>《2021</w:t>
      </w:r>
      <w:r>
        <w:rPr>
          <w:spacing w:val="-8"/>
          <w:sz w:val="32"/>
        </w:rPr>
        <w:t> 年广州市黄埔区 广州开发区促进投保出口</w:t>
      </w:r>
      <w:r>
        <w:rPr>
          <w:spacing w:val="-2"/>
          <w:sz w:val="32"/>
        </w:rPr>
        <w:t>信用保险奖励兑现申请表(先进制造业)》</w:t>
      </w:r>
    </w:p>
    <w:p>
      <w:pPr>
        <w:pStyle w:val="ListParagraph"/>
        <w:spacing w:after="0" w:line="350" w:lineRule="auto"/>
        <w:jc w:val="left"/>
        <w:rPr>
          <w:sz w:val="32"/>
        </w:rPr>
        <w:sectPr>
          <w:pgSz w:w="11910" w:h="16840"/>
          <w:pgMar w:top="1540" w:bottom="280" w:left="1700" w:right="1275"/>
        </w:sectPr>
      </w:pPr>
    </w:p>
    <w:p>
      <w:pPr>
        <w:pStyle w:val="BodyText"/>
        <w:spacing w:before="57"/>
      </w:pPr>
      <w:r>
        <w:rPr>
          <w:spacing w:val="-29"/>
        </w:rPr>
        <w:t>附件 </w:t>
      </w:r>
      <w:r>
        <w:rPr>
          <w:spacing w:val="-7"/>
        </w:rPr>
        <w:t>1：</w:t>
      </w:r>
    </w:p>
    <w:p>
      <w:pPr>
        <w:spacing w:line="240" w:lineRule="auto" w:before="168"/>
        <w:rPr>
          <w:sz w:val="32"/>
        </w:rPr>
      </w:pPr>
      <w:r>
        <w:rPr/>
        <w:br w:type="column"/>
      </w:r>
      <w:r>
        <w:rPr>
          <w:sz w:val="32"/>
        </w:rPr>
      </w:r>
    </w:p>
    <w:p>
      <w:pPr>
        <w:pStyle w:val="BodyText"/>
        <w:spacing w:before="0"/>
        <w:ind w:left="17" w:right="3095"/>
        <w:jc w:val="center"/>
      </w:pPr>
      <w:r>
        <w:rPr>
          <w:spacing w:val="-5"/>
        </w:rPr>
        <w:t>承 诺 书</w:t>
      </w:r>
    </w:p>
    <w:p>
      <w:pPr>
        <w:pStyle w:val="BodyText"/>
        <w:spacing w:before="108"/>
        <w:ind w:left="0" w:right="3095"/>
        <w:jc w:val="center"/>
      </w:pPr>
      <w:r>
        <w:rPr>
          <w:spacing w:val="-4"/>
        </w:rPr>
        <w:t>（2020</w:t>
      </w:r>
      <w:r>
        <w:rPr>
          <w:spacing w:val="-14"/>
        </w:rPr>
        <w:t> 年通用模板</w:t>
      </w:r>
      <w:r>
        <w:rPr>
          <w:spacing w:val="-10"/>
        </w:rPr>
        <w:t>）</w:t>
      </w:r>
    </w:p>
    <w:p>
      <w:pPr>
        <w:pStyle w:val="BodyText"/>
        <w:spacing w:after="0"/>
        <w:jc w:val="center"/>
        <w:sectPr>
          <w:pgSz w:w="11910" w:h="16840"/>
          <w:pgMar w:top="1460" w:bottom="280" w:left="1700" w:right="1275"/>
          <w:cols w:num="2" w:equalWidth="0">
            <w:col w:w="1341" w:space="1331"/>
            <w:col w:w="6263"/>
          </w:cols>
        </w:sectPr>
      </w:pPr>
    </w:p>
    <w:p>
      <w:pPr>
        <w:pStyle w:val="BodyText"/>
        <w:spacing w:before="313"/>
        <w:ind w:left="0"/>
        <w:rPr>
          <w:sz w:val="28"/>
        </w:rPr>
      </w:pPr>
    </w:p>
    <w:p>
      <w:pPr>
        <w:spacing w:before="0"/>
        <w:ind w:left="100" w:right="0" w:firstLine="0"/>
        <w:jc w:val="left"/>
        <w:rPr>
          <w:sz w:val="28"/>
        </w:rPr>
      </w:pPr>
      <w:r>
        <w:rPr>
          <w:spacing w:val="-2"/>
          <w:sz w:val="28"/>
        </w:rPr>
        <w:t>广州市黄埔区商务局（广州开发区商务局</w:t>
      </w:r>
      <w:r>
        <w:rPr>
          <w:spacing w:val="-5"/>
          <w:sz w:val="28"/>
        </w:rPr>
        <w:t>）：</w:t>
      </w:r>
    </w:p>
    <w:p>
      <w:pPr>
        <w:spacing w:line="285" w:lineRule="auto" w:before="67"/>
        <w:ind w:left="100" w:right="522" w:firstLine="559"/>
        <w:jc w:val="both"/>
        <w:rPr>
          <w:sz w:val="28"/>
        </w:rPr>
      </w:pPr>
      <w:r>
        <w:rPr>
          <w:sz w:val="28"/>
        </w:rPr>
        <w:t>本单位</w:t>
      </w:r>
      <w:r>
        <w:rPr>
          <w:rFonts w:ascii="Arial" w:eastAsia="Arial"/>
          <w:b/>
          <w:w w:val="120"/>
          <w:sz w:val="28"/>
          <w:u w:val="single"/>
        </w:rPr>
        <w:t>(</w:t>
      </w:r>
      <w:r>
        <w:rPr>
          <w:rFonts w:ascii="Microsoft JhengHei" w:eastAsia="Microsoft JhengHei"/>
          <w:b/>
          <w:sz w:val="28"/>
          <w:u w:val="single"/>
        </w:rPr>
        <w:t>企业全称</w:t>
      </w:r>
      <w:r>
        <w:rPr>
          <w:rFonts w:ascii="Arial" w:eastAsia="Arial"/>
          <w:b/>
          <w:w w:val="120"/>
          <w:sz w:val="28"/>
          <w:u w:val="single"/>
        </w:rPr>
        <w:t>)</w:t>
      </w:r>
      <w:r>
        <w:rPr>
          <w:spacing w:val="-9"/>
          <w:sz w:val="28"/>
        </w:rPr>
        <w:t>对申报 </w:t>
      </w:r>
      <w:r>
        <w:rPr>
          <w:sz w:val="28"/>
        </w:rPr>
        <w:t>2020</w:t>
      </w:r>
      <w:r>
        <w:rPr>
          <w:spacing w:val="-35"/>
          <w:sz w:val="28"/>
        </w:rPr>
        <w:t> </w:t>
      </w:r>
      <w:r>
        <w:rPr>
          <w:sz w:val="28"/>
          <w:u w:val="single"/>
        </w:rPr>
        <w:t>年国家、省、市商务部门扶持配</w:t>
      </w:r>
      <w:r>
        <w:rPr>
          <w:spacing w:val="40"/>
          <w:sz w:val="28"/>
          <w:u w:val="single"/>
        </w:rPr>
        <w:t> </w:t>
      </w:r>
      <w:r>
        <w:rPr>
          <w:spacing w:val="-2"/>
          <w:sz w:val="28"/>
          <w:u w:val="single"/>
        </w:rPr>
        <w:t>套奖励（出口信用保险扶持）资金</w:t>
      </w:r>
      <w:r>
        <w:rPr>
          <w:spacing w:val="-2"/>
          <w:sz w:val="28"/>
        </w:rPr>
        <w:t>有关事宜，作出如下承诺：</w:t>
      </w:r>
    </w:p>
    <w:p>
      <w:pPr>
        <w:spacing w:line="348" w:lineRule="auto" w:before="95"/>
        <w:ind w:left="100" w:right="516" w:firstLine="559"/>
        <w:jc w:val="both"/>
        <w:rPr>
          <w:sz w:val="28"/>
        </w:rPr>
      </w:pPr>
      <w:r>
        <w:rPr>
          <w:spacing w:val="-4"/>
          <w:sz w:val="28"/>
        </w:rPr>
        <w:t>一、充分知悉并自愿遵守</w:t>
      </w:r>
      <w:r>
        <w:rPr>
          <w:spacing w:val="-4"/>
          <w:sz w:val="28"/>
          <w:u w:val="single"/>
        </w:rPr>
        <w:t>《广州市黄埔区广州开发区广州高新区</w:t>
      </w:r>
      <w:r>
        <w:rPr>
          <w:spacing w:val="40"/>
          <w:sz w:val="28"/>
          <w:u w:val="single"/>
        </w:rPr>
        <w:t> </w:t>
      </w:r>
      <w:r>
        <w:rPr>
          <w:spacing w:val="-2"/>
          <w:sz w:val="28"/>
          <w:u w:val="single"/>
        </w:rPr>
        <w:t>进一步促进现代服务业发展办法》（穗埔府规〔2020〕2</w:t>
      </w:r>
      <w:r>
        <w:rPr>
          <w:spacing w:val="-18"/>
          <w:sz w:val="28"/>
          <w:u w:val="single"/>
        </w:rPr>
        <w:t> 号</w:t>
      </w:r>
      <w:r>
        <w:rPr>
          <w:spacing w:val="-2"/>
          <w:sz w:val="28"/>
          <w:u w:val="single"/>
        </w:rPr>
        <w:t>）、《广</w:t>
      </w:r>
      <w:r>
        <w:rPr>
          <w:spacing w:val="-4"/>
          <w:sz w:val="28"/>
          <w:u w:val="single"/>
        </w:rPr>
        <w:t>州市黄埔区、广州开发区、广州高新区进一步促进先进制造业发展办</w:t>
      </w:r>
      <w:r>
        <w:rPr>
          <w:sz w:val="28"/>
          <w:u w:val="single"/>
        </w:rPr>
        <w:t>法》（穗埔府规〔2020〕1 号）、《广州市黄埔区 广州开发区商务局关于印发落实广州市黄埔区 广州开发区促进外贸稳定增长若干措施的实施意见的通知》（穗埔商务规字〔2020〕2 号 ）、《关于印发广州市黄埔区 广州开发区 广州高新区进一步促进先进制造业发</w:t>
      </w:r>
      <w:r>
        <w:rPr>
          <w:spacing w:val="-2"/>
          <w:sz w:val="28"/>
          <w:u w:val="single"/>
        </w:rPr>
        <w:t>展办法实施细则的通知》（穗埔工信规字〔2020〕3</w:t>
      </w:r>
      <w:r>
        <w:rPr>
          <w:spacing w:val="-18"/>
          <w:sz w:val="28"/>
          <w:u w:val="single"/>
        </w:rPr>
        <w:t> 号</w:t>
      </w:r>
      <w:r>
        <w:rPr>
          <w:spacing w:val="-2"/>
          <w:sz w:val="28"/>
          <w:u w:val="single"/>
        </w:rPr>
        <w:t>）、《关于印</w:t>
      </w:r>
      <w:r>
        <w:rPr>
          <w:sz w:val="28"/>
          <w:u w:val="single"/>
        </w:rPr>
        <w:t>发广州市黄埔区 广州开发区 广州高新区进一步促进现代服务业发</w:t>
      </w:r>
      <w:r>
        <w:rPr>
          <w:spacing w:val="-2"/>
          <w:sz w:val="28"/>
          <w:u w:val="single"/>
        </w:rPr>
        <w:t>展办法实施细则的通知》（穗埔商务规字〔2021〕1</w:t>
      </w:r>
      <w:r>
        <w:rPr>
          <w:spacing w:val="-18"/>
          <w:sz w:val="28"/>
          <w:u w:val="single"/>
        </w:rPr>
        <w:t> 号</w:t>
      </w:r>
      <w:r>
        <w:rPr>
          <w:spacing w:val="-2"/>
          <w:sz w:val="28"/>
          <w:u w:val="single"/>
        </w:rPr>
        <w:t>））</w:t>
      </w:r>
      <w:r>
        <w:rPr>
          <w:spacing w:val="-2"/>
          <w:sz w:val="28"/>
        </w:rPr>
        <w:t>等相关政策及规定。</w:t>
      </w:r>
    </w:p>
    <w:p>
      <w:pPr>
        <w:spacing w:line="348" w:lineRule="auto" w:before="0"/>
        <w:ind w:left="100" w:right="520" w:firstLine="559"/>
        <w:jc w:val="left"/>
        <w:rPr>
          <w:sz w:val="28"/>
        </w:rPr>
      </w:pPr>
      <w:r>
        <w:rPr>
          <w:spacing w:val="-4"/>
          <w:sz w:val="28"/>
        </w:rPr>
        <w:t>二、对提交的各项申请材料的真实性、合法性、有效性负责，不</w:t>
      </w:r>
      <w:r>
        <w:rPr>
          <w:spacing w:val="-2"/>
          <w:sz w:val="28"/>
        </w:rPr>
        <w:t>存在隐瞒、提供虚假材料、恶意套取资金等情况。</w:t>
      </w:r>
    </w:p>
    <w:p>
      <w:pPr>
        <w:spacing w:line="348" w:lineRule="auto" w:before="0"/>
        <w:ind w:left="100" w:right="521" w:firstLine="559"/>
        <w:jc w:val="both"/>
        <w:rPr>
          <w:sz w:val="28"/>
        </w:rPr>
      </w:pPr>
      <w:r>
        <w:rPr>
          <w:spacing w:val="-4"/>
          <w:sz w:val="28"/>
        </w:rPr>
        <w:t>三、扶持资金严格按照国家有关财务会计制度进行账务管理，对有明确资金用途的，保证扶持资金专款专用。随时接受有关部门的监</w:t>
      </w:r>
      <w:r>
        <w:rPr>
          <w:spacing w:val="-2"/>
          <w:sz w:val="28"/>
        </w:rPr>
        <w:t>督检查，配合做好项目的跟踪管理工作。</w:t>
      </w:r>
    </w:p>
    <w:p>
      <w:pPr>
        <w:spacing w:line="348" w:lineRule="auto" w:before="0"/>
        <w:ind w:left="100" w:right="380" w:firstLine="559"/>
        <w:jc w:val="left"/>
        <w:rPr>
          <w:sz w:val="28"/>
        </w:rPr>
      </w:pPr>
      <w:r>
        <w:rPr>
          <w:spacing w:val="-2"/>
          <w:sz w:val="28"/>
        </w:rPr>
        <w:t>四、根据权利与义务对等原则，本单位为获取扶持资金，自愿放</w:t>
      </w:r>
      <w:r>
        <w:rPr>
          <w:spacing w:val="-14"/>
          <w:sz w:val="28"/>
        </w:rPr>
        <w:t>弃相关权利，即自收到扶持资金之日起 </w:t>
      </w:r>
      <w:r>
        <w:rPr>
          <w:sz w:val="28"/>
        </w:rPr>
        <w:t>10</w:t>
      </w:r>
      <w:r>
        <w:rPr>
          <w:spacing w:val="-9"/>
          <w:sz w:val="28"/>
        </w:rPr>
        <w:t> 年内注册地址不迁离本区、</w:t>
      </w:r>
      <w:r>
        <w:rPr>
          <w:spacing w:val="-1"/>
          <w:sz w:val="28"/>
        </w:rPr>
        <w:t>不改变在本区的纳税义务、不减少注册资本、统计关系不迁离本区。</w:t>
      </w:r>
    </w:p>
    <w:p>
      <w:pPr>
        <w:spacing w:after="0" w:line="348" w:lineRule="auto"/>
        <w:jc w:val="left"/>
        <w:rPr>
          <w:sz w:val="28"/>
        </w:rPr>
        <w:sectPr>
          <w:type w:val="continuous"/>
          <w:pgSz w:w="11910" w:h="16840"/>
          <w:pgMar w:top="1920" w:bottom="280" w:left="1700" w:right="1275"/>
        </w:sectPr>
      </w:pPr>
    </w:p>
    <w:p>
      <w:pPr>
        <w:spacing w:line="348" w:lineRule="auto" w:before="37"/>
        <w:ind w:left="100" w:right="385" w:firstLine="0"/>
        <w:jc w:val="left"/>
        <w:rPr>
          <w:sz w:val="28"/>
        </w:rPr>
      </w:pPr>
      <w:r>
        <w:rPr>
          <w:spacing w:val="-2"/>
          <w:sz w:val="28"/>
        </w:rPr>
        <w:t>确因发展需要，本单位重新主张前述权利的，在向有关部门申请办理</w:t>
      </w:r>
      <w:r>
        <w:rPr>
          <w:spacing w:val="-1"/>
          <w:sz w:val="28"/>
        </w:rPr>
        <w:t>前述变更手续之前，应退回在黄埔区、广州开发区领取的扶持资金。</w:t>
      </w:r>
    </w:p>
    <w:p>
      <w:pPr>
        <w:spacing w:line="348" w:lineRule="auto" w:before="0"/>
        <w:ind w:left="100" w:right="523" w:firstLine="559"/>
        <w:jc w:val="left"/>
        <w:rPr>
          <w:sz w:val="28"/>
        </w:rPr>
      </w:pPr>
      <w:r>
        <w:rPr>
          <w:spacing w:val="-12"/>
          <w:sz w:val="28"/>
        </w:rPr>
        <w:t>若违反上述承诺，本单位明悉除须主动退回领取的相关扶持资金</w:t>
      </w:r>
      <w:r>
        <w:rPr>
          <w:spacing w:val="-2"/>
          <w:sz w:val="28"/>
        </w:rPr>
        <w:t>外，还须承担由此带来的一切后果和法律责任。</w:t>
      </w:r>
    </w:p>
    <w:p>
      <w:pPr>
        <w:pStyle w:val="BodyText"/>
        <w:spacing w:before="0"/>
        <w:ind w:left="0"/>
        <w:rPr>
          <w:sz w:val="28"/>
        </w:rPr>
      </w:pPr>
    </w:p>
    <w:p>
      <w:pPr>
        <w:pStyle w:val="BodyText"/>
        <w:spacing w:before="113"/>
        <w:ind w:left="0"/>
        <w:rPr>
          <w:sz w:val="28"/>
        </w:rPr>
      </w:pPr>
    </w:p>
    <w:p>
      <w:pPr>
        <w:spacing w:line="348" w:lineRule="auto" w:before="0"/>
        <w:ind w:left="3621" w:right="520" w:firstLine="307"/>
        <w:jc w:val="left"/>
        <w:rPr>
          <w:sz w:val="28"/>
        </w:rPr>
      </w:pPr>
      <w:r>
        <w:rPr>
          <w:spacing w:val="-2"/>
          <w:sz w:val="28"/>
        </w:rPr>
        <w:t>承诺人（盖章）：（申请单位全称</w:t>
      </w:r>
      <w:r>
        <w:rPr>
          <w:spacing w:val="-2"/>
          <w:sz w:val="28"/>
        </w:rPr>
        <w:t>）法定代表人（签字）：</w:t>
      </w:r>
    </w:p>
    <w:p>
      <w:pPr>
        <w:pStyle w:val="BodyText"/>
        <w:spacing w:before="161"/>
        <w:ind w:left="0"/>
        <w:rPr>
          <w:sz w:val="28"/>
        </w:rPr>
      </w:pPr>
    </w:p>
    <w:p>
      <w:pPr>
        <w:tabs>
          <w:tab w:pos="839" w:val="left" w:leader="none"/>
          <w:tab w:pos="1680" w:val="left" w:leader="none"/>
        </w:tabs>
        <w:spacing w:before="0"/>
        <w:ind w:left="0" w:right="521" w:firstLine="0"/>
        <w:jc w:val="right"/>
        <w:rPr>
          <w:sz w:val="28"/>
        </w:rPr>
      </w:pPr>
      <w:r>
        <w:rPr>
          <w:spacing w:val="-10"/>
          <w:sz w:val="28"/>
        </w:rPr>
        <w:t>年</w:t>
      </w:r>
      <w:r>
        <w:rPr>
          <w:sz w:val="28"/>
        </w:rPr>
        <w:tab/>
      </w:r>
      <w:r>
        <w:rPr>
          <w:spacing w:val="-10"/>
          <w:sz w:val="28"/>
        </w:rPr>
        <w:t>月</w:t>
      </w:r>
      <w:r>
        <w:rPr>
          <w:sz w:val="28"/>
        </w:rPr>
        <w:tab/>
      </w:r>
      <w:r>
        <w:rPr>
          <w:spacing w:val="-10"/>
          <w:sz w:val="28"/>
        </w:rPr>
        <w:t>日</w:t>
      </w:r>
    </w:p>
    <w:p>
      <w:pPr>
        <w:spacing w:after="0"/>
        <w:jc w:val="right"/>
        <w:rPr>
          <w:sz w:val="28"/>
        </w:rPr>
        <w:sectPr>
          <w:pgSz w:w="11910" w:h="16840"/>
          <w:pgMar w:top="1520" w:bottom="280" w:left="1700" w:right="1275"/>
        </w:sectPr>
      </w:pPr>
    </w:p>
    <w:p>
      <w:pPr>
        <w:pStyle w:val="BodyText"/>
        <w:spacing w:before="57"/>
        <w:ind w:left="22" w:right="428"/>
        <w:jc w:val="center"/>
      </w:pPr>
      <w:r>
        <w:rPr>
          <w:spacing w:val="-5"/>
        </w:rPr>
        <w:t>承 诺 书</w:t>
      </w:r>
    </w:p>
    <w:p>
      <w:pPr>
        <w:pStyle w:val="BodyText"/>
        <w:spacing w:before="111"/>
        <w:ind w:left="5" w:right="428"/>
        <w:jc w:val="center"/>
      </w:pPr>
      <w:r>
        <w:rPr>
          <w:spacing w:val="-4"/>
        </w:rPr>
        <w:t>（2021</w:t>
      </w:r>
      <w:r>
        <w:rPr>
          <w:spacing w:val="-14"/>
        </w:rPr>
        <w:t> 年通用模板</w:t>
      </w:r>
      <w:r>
        <w:rPr>
          <w:spacing w:val="-10"/>
        </w:rPr>
        <w:t>）</w:t>
      </w:r>
    </w:p>
    <w:p>
      <w:pPr>
        <w:pStyle w:val="BodyText"/>
        <w:spacing w:before="259"/>
        <w:ind w:left="0"/>
      </w:pPr>
    </w:p>
    <w:p>
      <w:pPr>
        <w:spacing w:before="0"/>
        <w:ind w:left="100" w:right="0" w:firstLine="0"/>
        <w:jc w:val="left"/>
        <w:rPr>
          <w:sz w:val="28"/>
        </w:rPr>
      </w:pPr>
      <w:r>
        <w:rPr>
          <w:spacing w:val="-2"/>
          <w:sz w:val="28"/>
        </w:rPr>
        <w:t>广州市黄埔区商务局（广州开发区商务局</w:t>
      </w:r>
      <w:r>
        <w:rPr>
          <w:spacing w:val="-5"/>
          <w:sz w:val="28"/>
        </w:rPr>
        <w:t>）：</w:t>
      </w:r>
    </w:p>
    <w:p>
      <w:pPr>
        <w:spacing w:line="285" w:lineRule="auto" w:before="70"/>
        <w:ind w:left="100" w:right="521" w:firstLine="559"/>
        <w:jc w:val="both"/>
        <w:rPr>
          <w:sz w:val="28"/>
        </w:rPr>
      </w:pPr>
      <w:r>
        <w:rPr>
          <w:sz w:val="28"/>
        </w:rPr>
        <w:t>本单位</w:t>
      </w:r>
      <w:r>
        <w:rPr>
          <w:rFonts w:ascii="Arial" w:eastAsia="Arial"/>
          <w:b/>
          <w:w w:val="120"/>
          <w:sz w:val="28"/>
          <w:u w:val="single"/>
        </w:rPr>
        <w:t>(</w:t>
      </w:r>
      <w:r>
        <w:rPr>
          <w:rFonts w:ascii="Microsoft JhengHei" w:eastAsia="Microsoft JhengHei"/>
          <w:b/>
          <w:sz w:val="28"/>
          <w:u w:val="single"/>
        </w:rPr>
        <w:t>企业全称</w:t>
      </w:r>
      <w:r>
        <w:rPr>
          <w:rFonts w:ascii="Arial" w:eastAsia="Arial"/>
          <w:b/>
          <w:w w:val="120"/>
          <w:sz w:val="28"/>
          <w:u w:val="single"/>
        </w:rPr>
        <w:t>)</w:t>
      </w:r>
      <w:r>
        <w:rPr>
          <w:spacing w:val="-9"/>
          <w:sz w:val="28"/>
        </w:rPr>
        <w:t>对申报 </w:t>
      </w:r>
      <w:r>
        <w:rPr>
          <w:sz w:val="28"/>
        </w:rPr>
        <w:t>2021</w:t>
      </w:r>
      <w:r>
        <w:rPr>
          <w:spacing w:val="-35"/>
          <w:sz w:val="28"/>
        </w:rPr>
        <w:t> </w:t>
      </w:r>
      <w:r>
        <w:rPr>
          <w:sz w:val="28"/>
          <w:u w:val="single"/>
        </w:rPr>
        <w:t>年国家、省、市商务部门扶持配</w:t>
      </w:r>
      <w:r>
        <w:rPr>
          <w:spacing w:val="40"/>
          <w:sz w:val="28"/>
          <w:u w:val="single"/>
        </w:rPr>
        <w:t> </w:t>
      </w:r>
      <w:r>
        <w:rPr>
          <w:spacing w:val="-2"/>
          <w:sz w:val="28"/>
          <w:u w:val="single"/>
        </w:rPr>
        <w:t>套奖励（出口信用保险扶持）资金</w:t>
      </w:r>
      <w:r>
        <w:rPr>
          <w:spacing w:val="-2"/>
          <w:sz w:val="28"/>
        </w:rPr>
        <w:t>有关事宜，作出如下承诺：</w:t>
      </w:r>
    </w:p>
    <w:p>
      <w:pPr>
        <w:spacing w:line="348" w:lineRule="auto" w:before="92"/>
        <w:ind w:left="100" w:right="516" w:firstLine="559"/>
        <w:jc w:val="both"/>
        <w:rPr>
          <w:sz w:val="28"/>
        </w:rPr>
      </w:pPr>
      <w:r>
        <w:rPr>
          <w:spacing w:val="-4"/>
          <w:sz w:val="28"/>
        </w:rPr>
        <w:t>一、充分知悉并自愿遵守</w:t>
      </w:r>
      <w:r>
        <w:rPr>
          <w:spacing w:val="-4"/>
          <w:sz w:val="28"/>
          <w:u w:val="single"/>
        </w:rPr>
        <w:t>《广州市黄埔区广州开发区广州高新区</w:t>
      </w:r>
      <w:r>
        <w:rPr>
          <w:spacing w:val="40"/>
          <w:sz w:val="28"/>
          <w:u w:val="single"/>
        </w:rPr>
        <w:t> </w:t>
      </w:r>
      <w:r>
        <w:rPr>
          <w:spacing w:val="-2"/>
          <w:sz w:val="28"/>
          <w:u w:val="single"/>
        </w:rPr>
        <w:t>进一步促进现代服务业发展办法》（穗埔府规〔2020〕2</w:t>
      </w:r>
      <w:r>
        <w:rPr>
          <w:spacing w:val="-18"/>
          <w:sz w:val="28"/>
          <w:u w:val="single"/>
        </w:rPr>
        <w:t> 号</w:t>
      </w:r>
      <w:r>
        <w:rPr>
          <w:spacing w:val="-2"/>
          <w:sz w:val="28"/>
          <w:u w:val="single"/>
        </w:rPr>
        <w:t>）、《广</w:t>
      </w:r>
      <w:r>
        <w:rPr>
          <w:spacing w:val="-4"/>
          <w:sz w:val="28"/>
          <w:u w:val="single"/>
        </w:rPr>
        <w:t>州市黄埔区、广州开发区、广州高新区进一步促进先进制造业发展办</w:t>
      </w:r>
      <w:r>
        <w:rPr>
          <w:sz w:val="28"/>
          <w:u w:val="single"/>
        </w:rPr>
        <w:t>法》（穗埔府规〔2020〕1 号）、《广州市黄埔区 广州开发区商务局关于印发落实广州市黄埔区 广州开发区促进外贸稳定增长若干措施的实施意见的通知》（穗埔商务规字〔2020〕2 号 ）、《关于印发广州市黄埔区 广州开发区 广州高新区进一步促进先进制造业发</w:t>
      </w:r>
      <w:r>
        <w:rPr>
          <w:spacing w:val="-2"/>
          <w:sz w:val="28"/>
          <w:u w:val="single"/>
        </w:rPr>
        <w:t>展办法实施细则的通知》（穗埔工信规字〔2020〕3</w:t>
      </w:r>
      <w:r>
        <w:rPr>
          <w:spacing w:val="-18"/>
          <w:sz w:val="28"/>
          <w:u w:val="single"/>
        </w:rPr>
        <w:t> 号</w:t>
      </w:r>
      <w:r>
        <w:rPr>
          <w:spacing w:val="-2"/>
          <w:sz w:val="28"/>
          <w:u w:val="single"/>
        </w:rPr>
        <w:t>）、《关于印</w:t>
      </w:r>
      <w:r>
        <w:rPr>
          <w:sz w:val="28"/>
          <w:u w:val="single"/>
        </w:rPr>
        <w:t>发广州市黄埔区 广州开发区 广州高新区进一步促进现代服务业发</w:t>
      </w:r>
      <w:r>
        <w:rPr>
          <w:spacing w:val="-2"/>
          <w:sz w:val="28"/>
          <w:u w:val="single"/>
        </w:rPr>
        <w:t>展办法实施细则的通知》（穗埔商务规字〔2021〕1</w:t>
      </w:r>
      <w:r>
        <w:rPr>
          <w:spacing w:val="-18"/>
          <w:sz w:val="28"/>
          <w:u w:val="single"/>
        </w:rPr>
        <w:t> 号</w:t>
      </w:r>
      <w:r>
        <w:rPr>
          <w:spacing w:val="-2"/>
          <w:sz w:val="28"/>
          <w:u w:val="single"/>
        </w:rPr>
        <w:t>））</w:t>
      </w:r>
      <w:r>
        <w:rPr>
          <w:spacing w:val="-2"/>
          <w:sz w:val="28"/>
        </w:rPr>
        <w:t>等相关政策及规定。</w:t>
      </w:r>
    </w:p>
    <w:p>
      <w:pPr>
        <w:spacing w:line="348" w:lineRule="auto" w:before="0"/>
        <w:ind w:left="100" w:right="520" w:firstLine="559"/>
        <w:jc w:val="left"/>
        <w:rPr>
          <w:sz w:val="28"/>
        </w:rPr>
      </w:pPr>
      <w:r>
        <w:rPr>
          <w:spacing w:val="-4"/>
          <w:sz w:val="28"/>
        </w:rPr>
        <w:t>二、对提交的各项申请材料的真实性、合法性、有效性负责，不</w:t>
      </w:r>
      <w:r>
        <w:rPr>
          <w:spacing w:val="-2"/>
          <w:sz w:val="28"/>
        </w:rPr>
        <w:t>存在隐瞒、提供虚假材料、恶意套取资金等情况。</w:t>
      </w:r>
    </w:p>
    <w:p>
      <w:pPr>
        <w:spacing w:line="348" w:lineRule="auto" w:before="0"/>
        <w:ind w:left="100" w:right="518" w:firstLine="559"/>
        <w:jc w:val="both"/>
        <w:rPr>
          <w:sz w:val="28"/>
        </w:rPr>
      </w:pPr>
      <w:r>
        <w:rPr>
          <w:spacing w:val="-4"/>
          <w:sz w:val="28"/>
        </w:rPr>
        <w:t>三、扶持资金严格按照国家有关财务会计制度进行账务管理，对有明确资金用途的，保证扶持资金专款专用。随时接受有关部门的监</w:t>
      </w:r>
      <w:r>
        <w:rPr>
          <w:spacing w:val="-2"/>
          <w:sz w:val="28"/>
        </w:rPr>
        <w:t>督检查，配合做好项目的跟踪管理工作。</w:t>
      </w:r>
    </w:p>
    <w:p>
      <w:pPr>
        <w:spacing w:line="348" w:lineRule="auto" w:before="0"/>
        <w:ind w:left="100" w:right="380" w:firstLine="559"/>
        <w:jc w:val="left"/>
        <w:rPr>
          <w:sz w:val="28"/>
        </w:rPr>
      </w:pPr>
      <w:r>
        <w:rPr>
          <w:spacing w:val="-2"/>
          <w:sz w:val="28"/>
        </w:rPr>
        <w:t>四、根据权利与义务对等原则，本单位为获取扶持资金，自愿放</w:t>
      </w:r>
      <w:r>
        <w:rPr>
          <w:spacing w:val="-14"/>
          <w:sz w:val="28"/>
        </w:rPr>
        <w:t>弃相关权利，即自收到扶持资金之日起 </w:t>
      </w:r>
      <w:r>
        <w:rPr>
          <w:sz w:val="28"/>
        </w:rPr>
        <w:t>10</w:t>
      </w:r>
      <w:r>
        <w:rPr>
          <w:spacing w:val="-9"/>
          <w:sz w:val="28"/>
        </w:rPr>
        <w:t> 年内注册地址不迁离本区、</w:t>
      </w:r>
      <w:r>
        <w:rPr>
          <w:spacing w:val="-1"/>
          <w:sz w:val="28"/>
        </w:rPr>
        <w:t>不改变在本区的纳税义务、不减少注册资本、统计关系不迁离本区。</w:t>
      </w:r>
    </w:p>
    <w:p>
      <w:pPr>
        <w:spacing w:after="0" w:line="348" w:lineRule="auto"/>
        <w:jc w:val="left"/>
        <w:rPr>
          <w:sz w:val="28"/>
        </w:rPr>
        <w:sectPr>
          <w:pgSz w:w="11910" w:h="16840"/>
          <w:pgMar w:top="1460" w:bottom="280" w:left="1700" w:right="1275"/>
        </w:sectPr>
      </w:pPr>
    </w:p>
    <w:p>
      <w:pPr>
        <w:spacing w:line="348" w:lineRule="auto" w:before="37"/>
        <w:ind w:left="100" w:right="385" w:firstLine="0"/>
        <w:jc w:val="left"/>
        <w:rPr>
          <w:sz w:val="28"/>
        </w:rPr>
      </w:pPr>
      <w:r>
        <w:rPr>
          <w:spacing w:val="-2"/>
          <w:sz w:val="28"/>
        </w:rPr>
        <w:t>确因发展需要，本单位重新主张前述权利的，在向有关部门申请办理</w:t>
      </w:r>
      <w:r>
        <w:rPr>
          <w:spacing w:val="-1"/>
          <w:sz w:val="28"/>
        </w:rPr>
        <w:t>前述变更手续之前，应退回在黄埔区、广州开发区领取的扶持资金。</w:t>
      </w:r>
    </w:p>
    <w:p>
      <w:pPr>
        <w:spacing w:line="348" w:lineRule="auto" w:before="0"/>
        <w:ind w:left="100" w:right="523" w:firstLine="559"/>
        <w:jc w:val="left"/>
        <w:rPr>
          <w:sz w:val="28"/>
        </w:rPr>
      </w:pPr>
      <w:r>
        <w:rPr>
          <w:spacing w:val="-12"/>
          <w:sz w:val="28"/>
        </w:rPr>
        <w:t>若违反上述承诺，本单位明悉除须主动退回领取的相关扶持资金</w:t>
      </w:r>
      <w:r>
        <w:rPr>
          <w:spacing w:val="-2"/>
          <w:sz w:val="28"/>
        </w:rPr>
        <w:t>外，还须承担由此带来的一切后果和法律责任。</w:t>
      </w:r>
    </w:p>
    <w:p>
      <w:pPr>
        <w:pStyle w:val="BodyText"/>
        <w:spacing w:before="0"/>
        <w:ind w:left="0"/>
        <w:rPr>
          <w:sz w:val="28"/>
        </w:rPr>
      </w:pPr>
    </w:p>
    <w:p>
      <w:pPr>
        <w:pStyle w:val="BodyText"/>
        <w:spacing w:before="113"/>
        <w:ind w:left="0"/>
        <w:rPr>
          <w:sz w:val="28"/>
        </w:rPr>
      </w:pPr>
    </w:p>
    <w:p>
      <w:pPr>
        <w:spacing w:line="348" w:lineRule="auto" w:before="0"/>
        <w:ind w:left="3621" w:right="520" w:firstLine="307"/>
        <w:jc w:val="left"/>
        <w:rPr>
          <w:sz w:val="28"/>
        </w:rPr>
      </w:pPr>
      <w:r>
        <w:rPr>
          <w:spacing w:val="-2"/>
          <w:sz w:val="28"/>
        </w:rPr>
        <w:t>承诺人（盖章）：（申请单位全称</w:t>
      </w:r>
      <w:r>
        <w:rPr>
          <w:spacing w:val="-2"/>
          <w:sz w:val="28"/>
        </w:rPr>
        <w:t>）法定代表人（签字）：</w:t>
      </w:r>
    </w:p>
    <w:p>
      <w:pPr>
        <w:pStyle w:val="BodyText"/>
        <w:spacing w:before="161"/>
        <w:ind w:left="0"/>
        <w:rPr>
          <w:sz w:val="28"/>
        </w:rPr>
      </w:pPr>
    </w:p>
    <w:p>
      <w:pPr>
        <w:tabs>
          <w:tab w:pos="839" w:val="left" w:leader="none"/>
          <w:tab w:pos="1680" w:val="left" w:leader="none"/>
        </w:tabs>
        <w:spacing w:before="0"/>
        <w:ind w:left="0" w:right="521" w:firstLine="0"/>
        <w:jc w:val="right"/>
        <w:rPr>
          <w:sz w:val="28"/>
        </w:rPr>
      </w:pPr>
      <w:r>
        <w:rPr>
          <w:spacing w:val="-10"/>
          <w:sz w:val="28"/>
        </w:rPr>
        <w:t>年</w:t>
      </w:r>
      <w:r>
        <w:rPr>
          <w:sz w:val="28"/>
        </w:rPr>
        <w:tab/>
      </w:r>
      <w:r>
        <w:rPr>
          <w:spacing w:val="-10"/>
          <w:sz w:val="28"/>
        </w:rPr>
        <w:t>月</w:t>
      </w:r>
      <w:r>
        <w:rPr>
          <w:sz w:val="28"/>
        </w:rPr>
        <w:tab/>
      </w:r>
      <w:r>
        <w:rPr>
          <w:spacing w:val="-10"/>
          <w:sz w:val="28"/>
        </w:rPr>
        <w:t>日</w:t>
      </w:r>
    </w:p>
    <w:p>
      <w:pPr>
        <w:spacing w:after="0"/>
        <w:jc w:val="right"/>
        <w:rPr>
          <w:sz w:val="28"/>
        </w:rPr>
        <w:sectPr>
          <w:pgSz w:w="11910" w:h="16840"/>
          <w:pgMar w:top="1520" w:bottom="280" w:left="1700" w:right="1275"/>
        </w:sectPr>
      </w:pPr>
    </w:p>
    <w:p>
      <w:pPr>
        <w:spacing w:before="64"/>
        <w:ind w:left="100" w:right="0" w:firstLine="0"/>
        <w:jc w:val="left"/>
        <w:rPr>
          <w:sz w:val="21"/>
        </w:rPr>
      </w:pPr>
      <w:r>
        <w:rPr>
          <w:spacing w:val="-18"/>
          <w:sz w:val="21"/>
        </w:rPr>
        <w:t>附件 </w:t>
      </w:r>
      <w:r>
        <w:rPr>
          <w:rFonts w:ascii="Times New Roman" w:eastAsia="Times New Roman"/>
          <w:spacing w:val="-5"/>
          <w:sz w:val="21"/>
        </w:rPr>
        <w:t>2</w:t>
      </w:r>
      <w:r>
        <w:rPr>
          <w:spacing w:val="-5"/>
          <w:sz w:val="21"/>
        </w:rPr>
        <w:t>：</w:t>
      </w:r>
    </w:p>
    <w:p>
      <w:pPr>
        <w:pStyle w:val="BodyText"/>
        <w:spacing w:before="196"/>
        <w:ind w:left="0"/>
        <w:rPr>
          <w:sz w:val="21"/>
        </w:rPr>
      </w:pPr>
    </w:p>
    <w:p>
      <w:pPr>
        <w:spacing w:line="358" w:lineRule="exact" w:before="0"/>
        <w:ind w:left="0" w:right="428" w:firstLine="0"/>
        <w:jc w:val="center"/>
        <w:rPr>
          <w:rFonts w:ascii="Microsoft JhengHei" w:eastAsia="Microsoft JhengHei"/>
          <w:b/>
          <w:sz w:val="22"/>
        </w:rPr>
      </w:pPr>
      <w:r>
        <w:rPr>
          <w:rFonts w:ascii="Times New Roman" w:eastAsia="Times New Roman"/>
          <w:b/>
          <w:sz w:val="22"/>
        </w:rPr>
        <w:t>2020 </w:t>
      </w:r>
      <w:r>
        <w:rPr>
          <w:rFonts w:ascii="Microsoft JhengHei" w:eastAsia="Microsoft JhengHei"/>
          <w:b/>
          <w:spacing w:val="-1"/>
          <w:sz w:val="22"/>
        </w:rPr>
        <w:t>年广州市黄埔区 广州开发区促进投保出口信用保险奖励兑现申请表</w:t>
      </w:r>
    </w:p>
    <w:p>
      <w:pPr>
        <w:spacing w:line="358" w:lineRule="exact" w:before="0"/>
        <w:ind w:left="3" w:right="428" w:firstLine="0"/>
        <w:jc w:val="center"/>
        <w:rPr>
          <w:rFonts w:ascii="Times New Roman" w:eastAsia="Times New Roman"/>
          <w:b/>
          <w:sz w:val="22"/>
        </w:rPr>
      </w:pPr>
      <w:r>
        <w:rPr>
          <w:rFonts w:ascii="Calibri" w:eastAsia="Calibri"/>
          <w:b/>
          <w:sz w:val="22"/>
        </w:rPr>
        <w:t>(</w:t>
      </w:r>
      <w:r>
        <w:rPr>
          <w:rFonts w:ascii="Microsoft JhengHei" w:eastAsia="Microsoft JhengHei"/>
          <w:b/>
          <w:sz w:val="22"/>
        </w:rPr>
        <w:t>现代服务业</w:t>
      </w:r>
      <w:r>
        <w:rPr>
          <w:rFonts w:ascii="Times New Roman" w:eastAsia="Times New Roman"/>
          <w:b/>
          <w:spacing w:val="-10"/>
          <w:sz w:val="22"/>
        </w:rPr>
        <w:t>)</w:t>
      </w:r>
    </w:p>
    <w:p>
      <w:pPr>
        <w:pStyle w:val="BodyText"/>
        <w:spacing w:before="4"/>
        <w:ind w:left="0"/>
        <w:rPr>
          <w:rFonts w:ascii="Times New Roman"/>
          <w:b/>
          <w:sz w:val="12"/>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1837"/>
        <w:gridCol w:w="2180"/>
        <w:gridCol w:w="2442"/>
      </w:tblGrid>
      <w:tr>
        <w:trPr>
          <w:trHeight w:val="393" w:hRule="atLeast"/>
        </w:trPr>
        <w:tc>
          <w:tcPr>
            <w:tcW w:w="1872" w:type="dxa"/>
          </w:tcPr>
          <w:p>
            <w:pPr>
              <w:pStyle w:val="TableParagraph"/>
              <w:spacing w:before="86"/>
              <w:rPr>
                <w:sz w:val="18"/>
              </w:rPr>
            </w:pPr>
            <w:r>
              <w:rPr>
                <w:spacing w:val="-3"/>
                <w:sz w:val="18"/>
              </w:rPr>
              <w:t>企业名称</w:t>
            </w:r>
          </w:p>
        </w:tc>
        <w:tc>
          <w:tcPr>
            <w:tcW w:w="1837" w:type="dxa"/>
          </w:tcPr>
          <w:p>
            <w:pPr>
              <w:pStyle w:val="TableParagraph"/>
              <w:ind w:left="0"/>
              <w:rPr>
                <w:rFonts w:ascii="Times New Roman"/>
                <w:sz w:val="18"/>
              </w:rPr>
            </w:pPr>
          </w:p>
        </w:tc>
        <w:tc>
          <w:tcPr>
            <w:tcW w:w="2180" w:type="dxa"/>
          </w:tcPr>
          <w:p>
            <w:pPr>
              <w:pStyle w:val="TableParagraph"/>
              <w:spacing w:before="86"/>
              <w:rPr>
                <w:sz w:val="18"/>
              </w:rPr>
            </w:pPr>
            <w:r>
              <w:rPr>
                <w:spacing w:val="-2"/>
                <w:sz w:val="18"/>
              </w:rPr>
              <w:t>法定代表人</w:t>
            </w:r>
          </w:p>
        </w:tc>
        <w:tc>
          <w:tcPr>
            <w:tcW w:w="2442" w:type="dxa"/>
          </w:tcPr>
          <w:p>
            <w:pPr>
              <w:pStyle w:val="TableParagraph"/>
              <w:ind w:left="0"/>
              <w:rPr>
                <w:rFonts w:ascii="Times New Roman"/>
                <w:sz w:val="18"/>
              </w:rPr>
            </w:pPr>
          </w:p>
        </w:tc>
      </w:tr>
      <w:tr>
        <w:trPr>
          <w:trHeight w:val="635" w:hRule="atLeast"/>
        </w:trPr>
        <w:tc>
          <w:tcPr>
            <w:tcW w:w="1872" w:type="dxa"/>
          </w:tcPr>
          <w:p>
            <w:pPr>
              <w:pStyle w:val="TableParagraph"/>
              <w:spacing w:before="206"/>
              <w:rPr>
                <w:sz w:val="18"/>
              </w:rPr>
            </w:pPr>
            <w:r>
              <w:rPr>
                <w:spacing w:val="-2"/>
                <w:sz w:val="18"/>
              </w:rPr>
              <w:t>企业海关编码</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统一社会信用代码（</w:t>
            </w:r>
            <w:r>
              <w:rPr>
                <w:spacing w:val="-5"/>
                <w:sz w:val="18"/>
              </w:rPr>
              <w:t>机构代</w:t>
            </w:r>
          </w:p>
          <w:p>
            <w:pPr>
              <w:pStyle w:val="TableParagraph"/>
              <w:spacing w:before="81"/>
              <w:rPr>
                <w:sz w:val="18"/>
              </w:rPr>
            </w:pPr>
            <w:r>
              <w:rPr>
                <w:sz w:val="18"/>
              </w:rPr>
              <w:t>码</w:t>
            </w:r>
            <w:r>
              <w:rPr>
                <w:spacing w:val="-10"/>
                <w:sz w:val="18"/>
              </w:rPr>
              <w:t>）</w:t>
            </w:r>
          </w:p>
        </w:tc>
        <w:tc>
          <w:tcPr>
            <w:tcW w:w="2442" w:type="dxa"/>
          </w:tcPr>
          <w:p>
            <w:pPr>
              <w:pStyle w:val="TableParagraph"/>
              <w:ind w:left="0"/>
              <w:rPr>
                <w:rFonts w:ascii="Times New Roman"/>
                <w:sz w:val="18"/>
              </w:rPr>
            </w:pPr>
          </w:p>
        </w:tc>
      </w:tr>
      <w:tr>
        <w:trPr>
          <w:trHeight w:val="443" w:hRule="atLeast"/>
        </w:trPr>
        <w:tc>
          <w:tcPr>
            <w:tcW w:w="1872" w:type="dxa"/>
          </w:tcPr>
          <w:p>
            <w:pPr>
              <w:pStyle w:val="TableParagraph"/>
              <w:spacing w:before="110"/>
              <w:rPr>
                <w:sz w:val="18"/>
              </w:rPr>
            </w:pPr>
            <w:r>
              <w:rPr>
                <w:spacing w:val="-3"/>
                <w:sz w:val="18"/>
              </w:rPr>
              <w:t>注册地址</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1"/>
                <w:sz w:val="18"/>
              </w:rPr>
              <w:t>成立时间及迁入我区时间</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4"/>
                <w:sz w:val="18"/>
              </w:rPr>
              <w:t>保单号</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投保的保险公司</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z w:val="18"/>
              </w:rPr>
              <w:t>2020</w:t>
            </w:r>
            <w:r>
              <w:rPr>
                <w:spacing w:val="-10"/>
                <w:sz w:val="18"/>
              </w:rPr>
              <w:t> 年度出口额</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3"/>
                <w:sz w:val="18"/>
              </w:rPr>
              <w:t>投保时间</w:t>
            </w:r>
          </w:p>
        </w:tc>
        <w:tc>
          <w:tcPr>
            <w:tcW w:w="2442" w:type="dxa"/>
          </w:tcPr>
          <w:p>
            <w:pPr>
              <w:pStyle w:val="TableParagraph"/>
              <w:ind w:left="0"/>
              <w:rPr>
                <w:rFonts w:ascii="Times New Roman"/>
                <w:sz w:val="18"/>
              </w:rPr>
            </w:pPr>
          </w:p>
        </w:tc>
      </w:tr>
      <w:tr>
        <w:trPr>
          <w:trHeight w:val="652" w:hRule="atLeast"/>
        </w:trPr>
        <w:tc>
          <w:tcPr>
            <w:tcW w:w="1872" w:type="dxa"/>
          </w:tcPr>
          <w:p>
            <w:pPr>
              <w:pStyle w:val="TableParagraph"/>
              <w:spacing w:before="64"/>
              <w:rPr>
                <w:sz w:val="18"/>
              </w:rPr>
            </w:pPr>
            <w:r>
              <w:rPr>
                <w:spacing w:val="-1"/>
                <w:sz w:val="18"/>
              </w:rPr>
              <w:t>获得省或市出口信用保</w:t>
            </w:r>
          </w:p>
          <w:p>
            <w:pPr>
              <w:pStyle w:val="TableParagraph"/>
              <w:spacing w:before="82"/>
              <w:rPr>
                <w:sz w:val="18"/>
              </w:rPr>
            </w:pPr>
            <w:r>
              <w:rPr>
                <w:spacing w:val="-4"/>
                <w:sz w:val="18"/>
              </w:rPr>
              <w:t>险文件</w:t>
            </w:r>
          </w:p>
        </w:tc>
        <w:tc>
          <w:tcPr>
            <w:tcW w:w="1837" w:type="dxa"/>
          </w:tcPr>
          <w:p>
            <w:pPr>
              <w:pStyle w:val="TableParagraph"/>
              <w:ind w:left="0"/>
              <w:rPr>
                <w:rFonts w:ascii="Times New Roman"/>
                <w:sz w:val="18"/>
              </w:rPr>
            </w:pPr>
          </w:p>
        </w:tc>
        <w:tc>
          <w:tcPr>
            <w:tcW w:w="2180" w:type="dxa"/>
          </w:tcPr>
          <w:p>
            <w:pPr>
              <w:pStyle w:val="TableParagraph"/>
              <w:spacing w:before="52"/>
              <w:rPr>
                <w:sz w:val="18"/>
              </w:rPr>
            </w:pPr>
            <w:r>
              <w:rPr>
                <w:spacing w:val="-3"/>
                <w:sz w:val="18"/>
              </w:rPr>
              <w:t>投保金额</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2"/>
              <w:rPr>
                <w:sz w:val="18"/>
              </w:rPr>
            </w:pPr>
            <w:r>
              <w:rPr>
                <w:spacing w:val="-2"/>
                <w:sz w:val="18"/>
              </w:rPr>
              <w:t>投保险种名称</w:t>
            </w:r>
          </w:p>
        </w:tc>
        <w:tc>
          <w:tcPr>
            <w:tcW w:w="1837" w:type="dxa"/>
          </w:tcPr>
          <w:p>
            <w:pPr>
              <w:pStyle w:val="TableParagraph"/>
              <w:ind w:left="0"/>
              <w:rPr>
                <w:rFonts w:ascii="Times New Roman"/>
                <w:sz w:val="18"/>
              </w:rPr>
            </w:pPr>
          </w:p>
        </w:tc>
        <w:tc>
          <w:tcPr>
            <w:tcW w:w="2180" w:type="dxa"/>
          </w:tcPr>
          <w:p>
            <w:pPr>
              <w:pStyle w:val="TableParagraph"/>
              <w:spacing w:before="52"/>
              <w:rPr>
                <w:sz w:val="18"/>
              </w:rPr>
            </w:pPr>
            <w:r>
              <w:rPr>
                <w:spacing w:val="-2"/>
                <w:sz w:val="18"/>
              </w:rPr>
              <w:t>已缴保险费</w:t>
            </w:r>
          </w:p>
        </w:tc>
        <w:tc>
          <w:tcPr>
            <w:tcW w:w="2442" w:type="dxa"/>
          </w:tcPr>
          <w:p>
            <w:pPr>
              <w:pStyle w:val="TableParagraph"/>
              <w:ind w:left="0"/>
              <w:rPr>
                <w:rFonts w:ascii="Times New Roman"/>
                <w:sz w:val="18"/>
              </w:rPr>
            </w:pPr>
          </w:p>
        </w:tc>
      </w:tr>
      <w:tr>
        <w:trPr>
          <w:trHeight w:val="326" w:hRule="atLeast"/>
        </w:trPr>
        <w:tc>
          <w:tcPr>
            <w:tcW w:w="1872" w:type="dxa"/>
          </w:tcPr>
          <w:p>
            <w:pPr>
              <w:pStyle w:val="TableParagraph"/>
              <w:spacing w:before="52"/>
              <w:rPr>
                <w:sz w:val="18"/>
              </w:rPr>
            </w:pPr>
            <w:r>
              <w:rPr>
                <w:spacing w:val="-2"/>
                <w:sz w:val="18"/>
              </w:rPr>
              <w:t>企业开户银行名称</w:t>
            </w:r>
          </w:p>
        </w:tc>
        <w:tc>
          <w:tcPr>
            <w:tcW w:w="1837" w:type="dxa"/>
          </w:tcPr>
          <w:p>
            <w:pPr>
              <w:pStyle w:val="TableParagraph"/>
              <w:ind w:left="0"/>
              <w:rPr>
                <w:rFonts w:ascii="Times New Roman"/>
                <w:sz w:val="18"/>
              </w:rPr>
            </w:pPr>
          </w:p>
        </w:tc>
        <w:tc>
          <w:tcPr>
            <w:tcW w:w="2180" w:type="dxa"/>
          </w:tcPr>
          <w:p>
            <w:pPr>
              <w:pStyle w:val="TableParagraph"/>
              <w:spacing w:before="52"/>
              <w:rPr>
                <w:sz w:val="18"/>
              </w:rPr>
            </w:pPr>
            <w:r>
              <w:rPr>
                <w:spacing w:val="-2"/>
                <w:sz w:val="18"/>
              </w:rPr>
              <w:t>企业开户银行账号</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2"/>
                <w:sz w:val="18"/>
              </w:rPr>
              <w:t>经办人姓名</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身份证号码</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5"/>
                <w:sz w:val="18"/>
              </w:rPr>
              <w:t>固话</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3"/>
                <w:sz w:val="18"/>
              </w:rPr>
              <w:t>手机号码</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2"/>
                <w:sz w:val="18"/>
              </w:rPr>
              <w:t>Email/qq</w:t>
            </w:r>
          </w:p>
        </w:tc>
        <w:tc>
          <w:tcPr>
            <w:tcW w:w="6459" w:type="dxa"/>
            <w:gridSpan w:val="3"/>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3"/>
                <w:sz w:val="18"/>
              </w:rPr>
              <w:t>行业门类</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行业分类代码</w:t>
            </w:r>
          </w:p>
        </w:tc>
        <w:tc>
          <w:tcPr>
            <w:tcW w:w="2442" w:type="dxa"/>
          </w:tcPr>
          <w:p>
            <w:pPr>
              <w:pStyle w:val="TableParagraph"/>
              <w:ind w:left="0"/>
              <w:rPr>
                <w:rFonts w:ascii="Times New Roman"/>
                <w:sz w:val="18"/>
              </w:rPr>
            </w:pPr>
          </w:p>
        </w:tc>
      </w:tr>
      <w:tr>
        <w:trPr>
          <w:trHeight w:val="1072" w:hRule="atLeast"/>
        </w:trPr>
        <w:tc>
          <w:tcPr>
            <w:tcW w:w="1872" w:type="dxa"/>
          </w:tcPr>
          <w:p>
            <w:pPr>
              <w:pStyle w:val="TableParagraph"/>
              <w:spacing w:before="61"/>
              <w:ind w:left="0"/>
              <w:rPr>
                <w:rFonts w:ascii="Times New Roman"/>
                <w:b/>
                <w:sz w:val="18"/>
              </w:rPr>
            </w:pPr>
          </w:p>
          <w:p>
            <w:pPr>
              <w:pStyle w:val="TableParagraph"/>
              <w:spacing w:line="324" w:lineRule="auto"/>
              <w:ind w:right="48"/>
              <w:rPr>
                <w:sz w:val="18"/>
              </w:rPr>
            </w:pPr>
            <w:r>
              <w:rPr>
                <w:spacing w:val="-2"/>
                <w:sz w:val="18"/>
              </w:rPr>
              <w:t>企业申请资助险种及金</w:t>
            </w:r>
            <w:r>
              <w:rPr>
                <w:spacing w:val="-6"/>
                <w:sz w:val="18"/>
              </w:rPr>
              <w:t>额：</w:t>
            </w:r>
          </w:p>
        </w:tc>
        <w:tc>
          <w:tcPr>
            <w:tcW w:w="6459" w:type="dxa"/>
            <w:gridSpan w:val="3"/>
          </w:tcPr>
          <w:p>
            <w:pPr>
              <w:pStyle w:val="TableParagraph"/>
              <w:spacing w:before="61"/>
              <w:ind w:left="0"/>
              <w:rPr>
                <w:rFonts w:ascii="Times New Roman"/>
                <w:b/>
                <w:sz w:val="18"/>
              </w:rPr>
            </w:pPr>
          </w:p>
          <w:p>
            <w:pPr>
              <w:pStyle w:val="TableParagraph"/>
              <w:tabs>
                <w:tab w:pos="2263" w:val="left" w:leader="none"/>
                <w:tab w:pos="2894" w:val="left" w:leader="none"/>
                <w:tab w:pos="3975" w:val="left" w:leader="none"/>
              </w:tabs>
              <w:spacing w:line="324" w:lineRule="auto"/>
              <w:ind w:right="1931"/>
              <w:rPr>
                <w:sz w:val="18"/>
              </w:rPr>
            </w:pPr>
            <w:r>
              <w:rPr>
                <w:spacing w:val="-2"/>
                <w:sz w:val="18"/>
              </w:rPr>
              <w:t>险种名称：</w:t>
            </w:r>
            <w:r>
              <w:rPr>
                <w:sz w:val="18"/>
              </w:rPr>
              <w:tab/>
              <w:tab/>
            </w:r>
            <w:r>
              <w:rPr>
                <w:spacing w:val="-4"/>
                <w:sz w:val="18"/>
              </w:rPr>
              <w:t>人民币</w:t>
            </w:r>
            <w:r>
              <w:rPr>
                <w:sz w:val="18"/>
              </w:rPr>
              <w:tab/>
            </w:r>
            <w:r>
              <w:rPr>
                <w:spacing w:val="-4"/>
                <w:sz w:val="18"/>
              </w:rPr>
              <w:t>元（</w:t>
            </w:r>
            <w:r>
              <w:rPr>
                <w:spacing w:val="-4"/>
                <w:sz w:val="18"/>
              </w:rPr>
              <w:t>大</w:t>
            </w:r>
            <w:r>
              <w:rPr>
                <w:spacing w:val="-6"/>
                <w:sz w:val="18"/>
              </w:rPr>
              <w:t>写：</w:t>
            </w:r>
            <w:r>
              <w:rPr>
                <w:sz w:val="18"/>
              </w:rPr>
              <w:tab/>
            </w:r>
            <w:r>
              <w:rPr>
                <w:spacing w:val="-10"/>
                <w:sz w:val="18"/>
              </w:rPr>
              <w:t>)</w:t>
            </w:r>
          </w:p>
        </w:tc>
      </w:tr>
      <w:tr>
        <w:trPr>
          <w:trHeight w:val="1260" w:hRule="atLeast"/>
        </w:trPr>
        <w:tc>
          <w:tcPr>
            <w:tcW w:w="1872" w:type="dxa"/>
          </w:tcPr>
          <w:p>
            <w:pPr>
              <w:pStyle w:val="TableParagraph"/>
              <w:ind w:left="0"/>
              <w:rPr>
                <w:rFonts w:ascii="Times New Roman"/>
                <w:b/>
                <w:sz w:val="18"/>
              </w:rPr>
            </w:pPr>
          </w:p>
          <w:p>
            <w:pPr>
              <w:pStyle w:val="TableParagraph"/>
              <w:spacing w:before="104"/>
              <w:ind w:left="0"/>
              <w:rPr>
                <w:rFonts w:ascii="Times New Roman"/>
                <w:b/>
                <w:sz w:val="18"/>
              </w:rPr>
            </w:pPr>
          </w:p>
          <w:p>
            <w:pPr>
              <w:pStyle w:val="TableParagraph"/>
              <w:rPr>
                <w:sz w:val="18"/>
              </w:rPr>
            </w:pPr>
            <w:r>
              <w:rPr>
                <w:spacing w:val="-3"/>
                <w:sz w:val="18"/>
              </w:rPr>
              <w:t>政策依据</w:t>
            </w:r>
          </w:p>
        </w:tc>
        <w:tc>
          <w:tcPr>
            <w:tcW w:w="6459" w:type="dxa"/>
            <w:gridSpan w:val="3"/>
          </w:tcPr>
          <w:p>
            <w:pPr>
              <w:pStyle w:val="TableParagraph"/>
              <w:spacing w:before="155"/>
              <w:ind w:left="0"/>
              <w:rPr>
                <w:rFonts w:ascii="Times New Roman"/>
                <w:b/>
                <w:sz w:val="18"/>
              </w:rPr>
            </w:pPr>
          </w:p>
          <w:p>
            <w:pPr>
              <w:pStyle w:val="TableParagraph"/>
              <w:spacing w:line="324" w:lineRule="auto"/>
              <w:ind w:right="131"/>
              <w:rPr>
                <w:sz w:val="18"/>
              </w:rPr>
            </w:pPr>
            <w:r>
              <w:rPr>
                <w:spacing w:val="-3"/>
                <w:sz w:val="18"/>
              </w:rPr>
              <w:t>《关于印发广州市黄埔区 广州开发区 广州高新区进一步促进现代服务业发展办</w:t>
            </w:r>
            <w:r>
              <w:rPr>
                <w:sz w:val="18"/>
              </w:rPr>
              <w:t>法实施细则的通知》（穗埔商务规字〔2021〕1</w:t>
            </w:r>
            <w:r>
              <w:rPr>
                <w:spacing w:val="-22"/>
                <w:sz w:val="18"/>
              </w:rPr>
              <w:t> 号</w:t>
            </w:r>
            <w:r>
              <w:rPr>
                <w:sz w:val="18"/>
              </w:rPr>
              <w:t>））</w:t>
            </w:r>
          </w:p>
          <w:p>
            <w:pPr>
              <w:pStyle w:val="TableParagraph"/>
              <w:spacing w:before="2"/>
              <w:rPr>
                <w:sz w:val="18"/>
              </w:rPr>
            </w:pPr>
            <w:r>
              <w:rPr>
                <w:spacing w:val="-10"/>
                <w:sz w:val="18"/>
              </w:rPr>
              <w:t>.</w:t>
            </w:r>
          </w:p>
        </w:tc>
      </w:tr>
      <w:tr>
        <w:trPr>
          <w:trHeight w:val="4070" w:hRule="atLeast"/>
        </w:trPr>
        <w:tc>
          <w:tcPr>
            <w:tcW w:w="1872" w:type="dxa"/>
          </w:tcPr>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spacing w:before="110"/>
              <w:ind w:left="0"/>
              <w:rPr>
                <w:rFonts w:ascii="Times New Roman"/>
                <w:b/>
                <w:sz w:val="18"/>
              </w:rPr>
            </w:pPr>
          </w:p>
          <w:p>
            <w:pPr>
              <w:pStyle w:val="TableParagraph"/>
              <w:rPr>
                <w:sz w:val="18"/>
              </w:rPr>
            </w:pPr>
            <w:r>
              <w:rPr>
                <w:spacing w:val="-2"/>
                <w:sz w:val="18"/>
              </w:rPr>
              <w:t>申请兑现核点及条件</w:t>
            </w:r>
          </w:p>
          <w:p>
            <w:pPr>
              <w:pStyle w:val="TableParagraph"/>
              <w:spacing w:before="81"/>
              <w:rPr>
                <w:sz w:val="18"/>
              </w:rPr>
            </w:pPr>
            <w:r>
              <w:rPr>
                <w:sz w:val="18"/>
              </w:rPr>
              <w:t>（企业必填</w:t>
            </w:r>
            <w:r>
              <w:rPr>
                <w:spacing w:val="-10"/>
                <w:sz w:val="18"/>
              </w:rPr>
              <w:t>）</w:t>
            </w:r>
          </w:p>
        </w:tc>
        <w:tc>
          <w:tcPr>
            <w:tcW w:w="6459" w:type="dxa"/>
            <w:gridSpan w:val="3"/>
          </w:tcPr>
          <w:p>
            <w:pPr>
              <w:pStyle w:val="TableParagraph"/>
              <w:spacing w:before="50"/>
              <w:rPr>
                <w:sz w:val="18"/>
              </w:rPr>
            </w:pPr>
            <w:r>
              <w:rPr>
                <w:spacing w:val="-2"/>
                <w:sz w:val="18"/>
              </w:rPr>
              <w:t>□2020</w:t>
            </w:r>
            <w:r>
              <w:rPr>
                <w:spacing w:val="-29"/>
                <w:sz w:val="18"/>
              </w:rPr>
              <w:t> 年 </w:t>
            </w:r>
            <w:r>
              <w:rPr>
                <w:spacing w:val="-2"/>
                <w:sz w:val="18"/>
              </w:rPr>
              <w:t>1</w:t>
            </w:r>
            <w:r>
              <w:rPr>
                <w:spacing w:val="-28"/>
                <w:sz w:val="18"/>
              </w:rPr>
              <w:t> 月 </w:t>
            </w:r>
            <w:r>
              <w:rPr>
                <w:spacing w:val="-2"/>
                <w:sz w:val="18"/>
              </w:rPr>
              <w:t>1</w:t>
            </w:r>
            <w:r>
              <w:rPr>
                <w:spacing w:val="-22"/>
                <w:sz w:val="18"/>
              </w:rPr>
              <w:t> 日至 </w:t>
            </w:r>
            <w:r>
              <w:rPr>
                <w:spacing w:val="-2"/>
                <w:sz w:val="18"/>
              </w:rPr>
              <w:t>2020</w:t>
            </w:r>
            <w:r>
              <w:rPr>
                <w:spacing w:val="-27"/>
                <w:sz w:val="18"/>
              </w:rPr>
              <w:t> 年 </w:t>
            </w:r>
            <w:r>
              <w:rPr>
                <w:spacing w:val="-2"/>
                <w:sz w:val="18"/>
              </w:rPr>
              <w:t>12</w:t>
            </w:r>
            <w:r>
              <w:rPr>
                <w:spacing w:val="-27"/>
                <w:sz w:val="18"/>
              </w:rPr>
              <w:t> 月 </w:t>
            </w:r>
            <w:r>
              <w:rPr>
                <w:spacing w:val="-2"/>
                <w:sz w:val="18"/>
              </w:rPr>
              <w:t>31</w:t>
            </w:r>
            <w:r>
              <w:rPr>
                <w:spacing w:val="-10"/>
                <w:sz w:val="18"/>
              </w:rPr>
              <w:t> 日期间所发生的项目</w:t>
            </w:r>
          </w:p>
          <w:p>
            <w:pPr>
              <w:pStyle w:val="TableParagraph"/>
              <w:spacing w:before="81"/>
              <w:rPr>
                <w:sz w:val="18"/>
              </w:rPr>
            </w:pPr>
            <w:r>
              <w:rPr>
                <w:spacing w:val="-1"/>
                <w:sz w:val="18"/>
              </w:rPr>
              <w:t>□工商注册地、税务征管关系及统计关系在黄埔区</w:t>
            </w:r>
          </w:p>
          <w:p>
            <w:pPr>
              <w:pStyle w:val="TableParagraph"/>
              <w:spacing w:before="82"/>
              <w:rPr>
                <w:sz w:val="18"/>
              </w:rPr>
            </w:pPr>
            <w:r>
              <w:rPr>
                <w:spacing w:val="-2"/>
                <w:sz w:val="18"/>
              </w:rPr>
              <w:t>□有健全财务制度、具有独立法人资格（或视同法人单位）</w:t>
            </w:r>
            <w:r>
              <w:rPr>
                <w:spacing w:val="-3"/>
                <w:sz w:val="18"/>
              </w:rPr>
              <w:t>、独立核算的工业企业</w:t>
            </w:r>
          </w:p>
          <w:p>
            <w:pPr>
              <w:pStyle w:val="TableParagraph"/>
              <w:spacing w:line="324" w:lineRule="auto" w:before="81"/>
              <w:ind w:right="3"/>
              <w:rPr>
                <w:sz w:val="18"/>
              </w:rPr>
            </w:pPr>
            <w:r>
              <w:rPr>
                <w:spacing w:val="-2"/>
                <w:sz w:val="18"/>
              </w:rPr>
              <w:t>□在有效期内获得省或市出口信用保险扶持（请将省或市公示材料通知名称及文号填报上表“获得省或市出口信用保险文件”栏）</w:t>
            </w:r>
          </w:p>
          <w:p>
            <w:pPr>
              <w:pStyle w:val="TableParagraph"/>
              <w:spacing w:before="1"/>
              <w:rPr>
                <w:sz w:val="18"/>
              </w:rPr>
            </w:pPr>
            <w:r>
              <w:rPr>
                <w:spacing w:val="-2"/>
                <w:sz w:val="18"/>
              </w:rPr>
              <w:t>□2020</w:t>
            </w:r>
            <w:r>
              <w:rPr>
                <w:spacing w:val="-12"/>
                <w:sz w:val="18"/>
              </w:rPr>
              <w:t> 年度出口额在 </w:t>
            </w:r>
            <w:r>
              <w:rPr>
                <w:spacing w:val="-2"/>
                <w:sz w:val="18"/>
              </w:rPr>
              <w:t>300</w:t>
            </w:r>
            <w:r>
              <w:rPr>
                <w:spacing w:val="-10"/>
                <w:sz w:val="18"/>
              </w:rPr>
              <w:t> 万美元以上</w:t>
            </w:r>
          </w:p>
          <w:p>
            <w:pPr>
              <w:pStyle w:val="TableParagraph"/>
              <w:spacing w:line="324" w:lineRule="auto" w:before="82"/>
              <w:ind w:right="2"/>
              <w:rPr>
                <w:sz w:val="18"/>
              </w:rPr>
            </w:pPr>
            <w:r>
              <w:rPr>
                <w:spacing w:val="-7"/>
                <w:sz w:val="18"/>
              </w:rPr>
              <w:t>□不在“出口额介于 </w:t>
            </w:r>
            <w:r>
              <w:rPr>
                <w:spacing w:val="-2"/>
                <w:sz w:val="18"/>
              </w:rPr>
              <w:t>1000</w:t>
            </w:r>
            <w:r>
              <w:rPr>
                <w:spacing w:val="-18"/>
                <w:sz w:val="18"/>
              </w:rPr>
              <w:t> 万美元和 </w:t>
            </w:r>
            <w:r>
              <w:rPr>
                <w:spacing w:val="-2"/>
                <w:sz w:val="18"/>
              </w:rPr>
              <w:t>5000</w:t>
            </w:r>
            <w:r>
              <w:rPr>
                <w:spacing w:val="-9"/>
                <w:sz w:val="18"/>
              </w:rPr>
              <w:t> 万美元之间的企业投保新型国际市场政治</w:t>
            </w:r>
            <w:r>
              <w:rPr>
                <w:spacing w:val="-2"/>
                <w:sz w:val="18"/>
              </w:rPr>
              <w:t>风险及附加订单风险类的”投保保险</w:t>
            </w:r>
          </w:p>
          <w:p>
            <w:pPr>
              <w:pStyle w:val="TableParagraph"/>
              <w:spacing w:line="326" w:lineRule="auto" w:before="1"/>
              <w:ind w:right="2"/>
              <w:rPr>
                <w:sz w:val="18"/>
              </w:rPr>
            </w:pPr>
            <w:r>
              <w:rPr>
                <w:spacing w:val="-2"/>
                <w:sz w:val="18"/>
              </w:rPr>
              <w:t>□2020</w:t>
            </w:r>
            <w:r>
              <w:rPr>
                <w:spacing w:val="-9"/>
                <w:sz w:val="18"/>
              </w:rPr>
              <w:t> 年缴纳保费的企业，已获得省级财政扶持</w:t>
            </w:r>
            <w:r>
              <w:rPr>
                <w:spacing w:val="-2"/>
                <w:sz w:val="18"/>
              </w:rPr>
              <w:t>_＿＿＿＿＿＿＿元，已获得市级</w:t>
            </w:r>
            <w:r>
              <w:rPr>
                <w:sz w:val="18"/>
              </w:rPr>
              <w:t>扶持_＿＿＿＿＿＿＿ 元。</w:t>
            </w:r>
          </w:p>
          <w:p>
            <w:pPr>
              <w:pStyle w:val="TableParagraph"/>
              <w:spacing w:line="228" w:lineRule="exact"/>
              <w:rPr>
                <w:sz w:val="18"/>
              </w:rPr>
            </w:pPr>
            <w:r>
              <w:rPr>
                <w:sz w:val="18"/>
              </w:rPr>
              <w:t>□2020</w:t>
            </w:r>
            <w:r>
              <w:rPr>
                <w:spacing w:val="-7"/>
                <w:sz w:val="18"/>
              </w:rPr>
              <w:t> 年企业实际缴纳保费</w:t>
            </w:r>
            <w:r>
              <w:rPr>
                <w:sz w:val="18"/>
              </w:rPr>
              <w:t>_＿＿＿＿＿＿＿</w:t>
            </w:r>
            <w:r>
              <w:rPr>
                <w:spacing w:val="-6"/>
                <w:sz w:val="18"/>
              </w:rPr>
              <w:t> 元</w:t>
            </w:r>
          </w:p>
          <w:p>
            <w:pPr>
              <w:pStyle w:val="TableParagraph"/>
              <w:spacing w:line="310" w:lineRule="atLeast" w:before="2"/>
              <w:ind w:right="987"/>
              <w:rPr>
                <w:sz w:val="18"/>
              </w:rPr>
            </w:pPr>
            <w:r>
              <w:rPr>
                <w:spacing w:val="-4"/>
                <w:sz w:val="18"/>
              </w:rPr>
              <w:t>□企业获得上级和本区财政扶持合计不超过企业实际缴纳保费的 </w:t>
            </w:r>
            <w:r>
              <w:rPr>
                <w:spacing w:val="-2"/>
                <w:sz w:val="18"/>
              </w:rPr>
              <w:t>100%以上信息请企业按照实际情况进行勾选！</w:t>
            </w:r>
          </w:p>
        </w:tc>
      </w:tr>
    </w:tbl>
    <w:p>
      <w:pPr>
        <w:pStyle w:val="TableParagraph"/>
        <w:spacing w:after="0" w:line="310" w:lineRule="atLeast"/>
        <w:rPr>
          <w:sz w:val="18"/>
        </w:rPr>
        <w:sectPr>
          <w:pgSz w:w="11910" w:h="16840"/>
          <w:pgMar w:top="1380" w:bottom="280" w:left="1700" w:right="1275"/>
        </w:sect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6458"/>
      </w:tblGrid>
      <w:tr>
        <w:trPr>
          <w:trHeight w:val="2831" w:hRule="atLeast"/>
        </w:trPr>
        <w:tc>
          <w:tcPr>
            <w:tcW w:w="1872" w:type="dxa"/>
          </w:tcPr>
          <w:p>
            <w:pPr>
              <w:pStyle w:val="TableParagraph"/>
              <w:ind w:left="0"/>
              <w:rPr>
                <w:rFonts w:ascii="Times New Roman"/>
                <w:b/>
                <w:sz w:val="22"/>
              </w:rPr>
            </w:pPr>
          </w:p>
          <w:p>
            <w:pPr>
              <w:pStyle w:val="TableParagraph"/>
              <w:ind w:left="0"/>
              <w:rPr>
                <w:rFonts w:ascii="Times New Roman"/>
                <w:b/>
                <w:sz w:val="22"/>
              </w:rPr>
            </w:pPr>
          </w:p>
          <w:p>
            <w:pPr>
              <w:pStyle w:val="TableParagraph"/>
              <w:ind w:left="0"/>
              <w:rPr>
                <w:rFonts w:ascii="Times New Roman"/>
                <w:b/>
                <w:sz w:val="22"/>
              </w:rPr>
            </w:pPr>
          </w:p>
          <w:p>
            <w:pPr>
              <w:pStyle w:val="TableParagraph"/>
              <w:ind w:left="0"/>
              <w:rPr>
                <w:rFonts w:ascii="Times New Roman"/>
                <w:b/>
                <w:sz w:val="22"/>
              </w:rPr>
            </w:pPr>
          </w:p>
          <w:p>
            <w:pPr>
              <w:pStyle w:val="TableParagraph"/>
              <w:spacing w:before="17"/>
              <w:ind w:left="0"/>
              <w:rPr>
                <w:rFonts w:ascii="Times New Roman"/>
                <w:b/>
                <w:sz w:val="22"/>
              </w:rPr>
            </w:pPr>
          </w:p>
          <w:p>
            <w:pPr>
              <w:pStyle w:val="TableParagraph"/>
              <w:ind w:left="386"/>
              <w:rPr>
                <w:sz w:val="22"/>
              </w:rPr>
            </w:pPr>
            <w:r>
              <w:rPr>
                <w:spacing w:val="-4"/>
                <w:sz w:val="22"/>
              </w:rPr>
              <w:t>申请人承诺</w:t>
            </w:r>
          </w:p>
        </w:tc>
        <w:tc>
          <w:tcPr>
            <w:tcW w:w="6458" w:type="dxa"/>
          </w:tcPr>
          <w:p>
            <w:pPr>
              <w:pStyle w:val="TableParagraph"/>
              <w:spacing w:before="50"/>
              <w:rPr>
                <w:sz w:val="18"/>
              </w:rPr>
            </w:pPr>
            <w:r>
              <w:rPr>
                <w:spacing w:val="-2"/>
                <w:sz w:val="18"/>
              </w:rPr>
              <w:t>申请人承诺：</w:t>
            </w:r>
          </w:p>
          <w:p>
            <w:pPr>
              <w:pStyle w:val="TableParagraph"/>
              <w:spacing w:before="82"/>
              <w:ind w:right="-58"/>
              <w:rPr>
                <w:sz w:val="18"/>
              </w:rPr>
            </w:pPr>
            <w:r>
              <w:rPr>
                <w:sz w:val="18"/>
              </w:rPr>
              <w:t>1</w:t>
            </w:r>
            <w:r>
              <w:rPr>
                <w:spacing w:val="-1"/>
                <w:sz w:val="18"/>
              </w:rPr>
              <w:t>、 本表所填报内容和所提交材料均真实、合法，本组织对此承担一切法律责任。</w:t>
            </w:r>
          </w:p>
          <w:p>
            <w:pPr>
              <w:pStyle w:val="TableParagraph"/>
              <w:spacing w:line="324" w:lineRule="auto" w:before="81"/>
              <w:ind w:right="-101"/>
              <w:rPr>
                <w:sz w:val="18"/>
              </w:rPr>
            </w:pPr>
            <w:r>
              <w:rPr>
                <w:sz w:val="18"/>
              </w:rPr>
              <w:t>2、《 2020</w:t>
            </w:r>
            <w:r>
              <w:rPr>
                <w:spacing w:val="-6"/>
                <w:sz w:val="18"/>
              </w:rPr>
              <w:t> 年广州市黄埔区 广州开发区促进投保出口信用保险奖励兑现申请表》</w:t>
            </w:r>
            <w:r>
              <w:rPr>
                <w:sz w:val="18"/>
              </w:rPr>
              <w:t> </w:t>
            </w:r>
            <w:r>
              <w:rPr>
                <w:spacing w:val="-4"/>
                <w:sz w:val="18"/>
              </w:rPr>
              <w:t>(现代服务业)中填报的统一社会信用代码（机构代码）、税务登记号、基本户银行、</w:t>
            </w:r>
            <w:r>
              <w:rPr>
                <w:spacing w:val="-2"/>
                <w:sz w:val="18"/>
              </w:rPr>
              <w:t>基本户账号等内容均真实、准确、有效，本组织对此承担一切责任。</w:t>
            </w:r>
          </w:p>
          <w:p>
            <w:pPr>
              <w:pStyle w:val="TableParagraph"/>
              <w:tabs>
                <w:tab w:pos="2894" w:val="left" w:leader="none"/>
              </w:tabs>
              <w:spacing w:line="324" w:lineRule="auto" w:before="2"/>
              <w:ind w:right="491"/>
              <w:rPr>
                <w:sz w:val="18"/>
              </w:rPr>
            </w:pPr>
            <w:r>
              <w:rPr>
                <w:spacing w:val="-2"/>
                <w:sz w:val="18"/>
              </w:rPr>
              <w:t>经办人签字：</w:t>
            </w:r>
            <w:r>
              <w:rPr>
                <w:sz w:val="18"/>
              </w:rPr>
              <w:tab/>
            </w:r>
            <w:r>
              <w:rPr>
                <w:spacing w:val="-2"/>
                <w:sz w:val="18"/>
              </w:rPr>
              <w:t>法定代表人或授权代表人签字或签章</w:t>
            </w:r>
            <w:r>
              <w:rPr>
                <w:spacing w:val="-2"/>
                <w:sz w:val="18"/>
              </w:rPr>
              <w:t>：企业公章：</w:t>
            </w:r>
          </w:p>
          <w:p>
            <w:pPr>
              <w:pStyle w:val="TableParagraph"/>
              <w:tabs>
                <w:tab w:pos="552" w:val="left" w:leader="none"/>
                <w:tab w:pos="1183" w:val="left" w:leader="none"/>
              </w:tabs>
              <w:spacing w:before="1"/>
              <w:rPr>
                <w:sz w:val="18"/>
              </w:rPr>
            </w:pPr>
            <w:r>
              <w:rPr>
                <w:spacing w:val="-10"/>
                <w:sz w:val="18"/>
              </w:rPr>
              <w:t>年</w:t>
            </w:r>
            <w:r>
              <w:rPr>
                <w:sz w:val="18"/>
              </w:rPr>
              <w:tab/>
            </w:r>
            <w:r>
              <w:rPr>
                <w:spacing w:val="-10"/>
                <w:sz w:val="18"/>
              </w:rPr>
              <w:t>月</w:t>
            </w:r>
            <w:r>
              <w:rPr>
                <w:sz w:val="18"/>
              </w:rPr>
              <w:tab/>
            </w:r>
            <w:r>
              <w:rPr>
                <w:spacing w:val="-10"/>
                <w:sz w:val="18"/>
              </w:rPr>
              <w:t>日</w:t>
            </w:r>
          </w:p>
        </w:tc>
      </w:tr>
    </w:tbl>
    <w:p>
      <w:pPr>
        <w:pStyle w:val="TableParagraph"/>
        <w:spacing w:after="0"/>
        <w:rPr>
          <w:sz w:val="18"/>
        </w:rPr>
        <w:sectPr>
          <w:type w:val="continuous"/>
          <w:pgSz w:w="11910" w:h="16840"/>
          <w:pgMar w:top="1400" w:bottom="280" w:left="1700" w:right="1275"/>
        </w:sectPr>
      </w:pPr>
    </w:p>
    <w:p>
      <w:pPr>
        <w:spacing w:before="57"/>
        <w:ind w:left="100" w:right="0" w:firstLine="0"/>
        <w:jc w:val="left"/>
        <w:rPr>
          <w:sz w:val="21"/>
        </w:rPr>
      </w:pPr>
      <w:r>
        <w:rPr>
          <w:spacing w:val="-18"/>
          <w:sz w:val="21"/>
        </w:rPr>
        <w:t>附件 </w:t>
      </w:r>
      <w:r>
        <w:rPr>
          <w:rFonts w:ascii="Times New Roman" w:eastAsia="Times New Roman"/>
          <w:spacing w:val="-5"/>
          <w:sz w:val="21"/>
        </w:rPr>
        <w:t>3</w:t>
      </w:r>
      <w:r>
        <w:rPr>
          <w:spacing w:val="-5"/>
          <w:sz w:val="21"/>
        </w:rPr>
        <w:t>：</w:t>
      </w:r>
    </w:p>
    <w:p>
      <w:pPr>
        <w:spacing w:line="184" w:lineRule="auto" w:before="219"/>
        <w:ind w:left="3588" w:right="1171" w:hanging="2843"/>
        <w:jc w:val="left"/>
        <w:rPr>
          <w:rFonts w:ascii="Times New Roman" w:eastAsia="Times New Roman"/>
          <w:b/>
          <w:sz w:val="22"/>
        </w:rPr>
      </w:pPr>
      <w:r>
        <w:rPr>
          <w:rFonts w:ascii="Times New Roman" w:eastAsia="Times New Roman"/>
          <w:b/>
          <w:sz w:val="22"/>
        </w:rPr>
        <w:t>2020</w:t>
      </w:r>
      <w:r>
        <w:rPr>
          <w:rFonts w:ascii="Times New Roman" w:eastAsia="Times New Roman"/>
          <w:b/>
          <w:spacing w:val="-3"/>
          <w:sz w:val="22"/>
        </w:rPr>
        <w:t> </w:t>
      </w:r>
      <w:r>
        <w:rPr>
          <w:rFonts w:ascii="Microsoft JhengHei" w:eastAsia="Microsoft JhengHei"/>
          <w:b/>
          <w:sz w:val="22"/>
        </w:rPr>
        <w:t>年广州市黄埔区 广州开发区促进投保出口信用保险奖励兑现申请表 </w:t>
      </w:r>
      <w:r>
        <w:rPr>
          <w:rFonts w:ascii="Times New Roman" w:eastAsia="Times New Roman"/>
          <w:b/>
          <w:spacing w:val="-2"/>
          <w:w w:val="120"/>
          <w:sz w:val="22"/>
        </w:rPr>
        <w:t>(</w:t>
      </w:r>
      <w:r>
        <w:rPr>
          <w:rFonts w:ascii="Microsoft JhengHei" w:eastAsia="Microsoft JhengHei"/>
          <w:b/>
          <w:spacing w:val="-2"/>
          <w:sz w:val="22"/>
        </w:rPr>
        <w:t>先进制造业</w:t>
      </w:r>
      <w:r>
        <w:rPr>
          <w:rFonts w:ascii="Times New Roman" w:eastAsia="Times New Roman"/>
          <w:b/>
          <w:spacing w:val="-2"/>
          <w:w w:val="120"/>
          <w:sz w:val="22"/>
        </w:rPr>
        <w:t>)</w:t>
      </w:r>
    </w:p>
    <w:p>
      <w:pPr>
        <w:pStyle w:val="BodyText"/>
        <w:spacing w:before="8"/>
        <w:ind w:left="0"/>
        <w:rPr>
          <w:rFonts w:ascii="Times New Roman"/>
          <w:b/>
          <w:sz w:val="14"/>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1705"/>
        <w:gridCol w:w="2552"/>
        <w:gridCol w:w="2802"/>
      </w:tblGrid>
      <w:tr>
        <w:trPr>
          <w:trHeight w:val="393" w:hRule="atLeast"/>
        </w:trPr>
        <w:tc>
          <w:tcPr>
            <w:tcW w:w="1272" w:type="dxa"/>
          </w:tcPr>
          <w:p>
            <w:pPr>
              <w:pStyle w:val="TableParagraph"/>
              <w:spacing w:before="86"/>
              <w:rPr>
                <w:sz w:val="18"/>
              </w:rPr>
            </w:pPr>
            <w:r>
              <w:rPr>
                <w:spacing w:val="-3"/>
                <w:sz w:val="18"/>
              </w:rPr>
              <w:t>企业名称</w:t>
            </w:r>
          </w:p>
        </w:tc>
        <w:tc>
          <w:tcPr>
            <w:tcW w:w="1705" w:type="dxa"/>
          </w:tcPr>
          <w:p>
            <w:pPr>
              <w:pStyle w:val="TableParagraph"/>
              <w:ind w:left="0"/>
              <w:rPr>
                <w:rFonts w:ascii="Times New Roman"/>
                <w:sz w:val="18"/>
              </w:rPr>
            </w:pPr>
          </w:p>
        </w:tc>
        <w:tc>
          <w:tcPr>
            <w:tcW w:w="2552" w:type="dxa"/>
          </w:tcPr>
          <w:p>
            <w:pPr>
              <w:pStyle w:val="TableParagraph"/>
              <w:spacing w:before="86"/>
              <w:rPr>
                <w:sz w:val="18"/>
              </w:rPr>
            </w:pPr>
            <w:r>
              <w:rPr>
                <w:spacing w:val="-2"/>
                <w:sz w:val="18"/>
              </w:rPr>
              <w:t>法定代表人</w:t>
            </w:r>
          </w:p>
        </w:tc>
        <w:tc>
          <w:tcPr>
            <w:tcW w:w="2802" w:type="dxa"/>
          </w:tcPr>
          <w:p>
            <w:pPr>
              <w:pStyle w:val="TableParagraph"/>
              <w:ind w:left="0"/>
              <w:rPr>
                <w:rFonts w:ascii="Times New Roman"/>
                <w:sz w:val="18"/>
              </w:rPr>
            </w:pPr>
          </w:p>
        </w:tc>
      </w:tr>
      <w:tr>
        <w:trPr>
          <w:trHeight w:val="443" w:hRule="atLeast"/>
        </w:trPr>
        <w:tc>
          <w:tcPr>
            <w:tcW w:w="1272" w:type="dxa"/>
          </w:tcPr>
          <w:p>
            <w:pPr>
              <w:pStyle w:val="TableParagraph"/>
              <w:spacing w:before="110"/>
              <w:rPr>
                <w:sz w:val="18"/>
              </w:rPr>
            </w:pPr>
            <w:r>
              <w:rPr>
                <w:spacing w:val="-2"/>
                <w:sz w:val="18"/>
              </w:rPr>
              <w:t>企业海关编码</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z w:val="18"/>
              </w:rPr>
              <w:t>统一社会信用代码（机构代码</w:t>
            </w:r>
            <w:r>
              <w:rPr>
                <w:spacing w:val="-10"/>
                <w:sz w:val="18"/>
              </w:rPr>
              <w:t>）</w:t>
            </w:r>
          </w:p>
        </w:tc>
        <w:tc>
          <w:tcPr>
            <w:tcW w:w="2802" w:type="dxa"/>
          </w:tcPr>
          <w:p>
            <w:pPr>
              <w:pStyle w:val="TableParagraph"/>
              <w:ind w:left="0"/>
              <w:rPr>
                <w:rFonts w:ascii="Times New Roman"/>
                <w:sz w:val="18"/>
              </w:rPr>
            </w:pPr>
          </w:p>
        </w:tc>
      </w:tr>
      <w:tr>
        <w:trPr>
          <w:trHeight w:val="443" w:hRule="atLeast"/>
        </w:trPr>
        <w:tc>
          <w:tcPr>
            <w:tcW w:w="1272" w:type="dxa"/>
          </w:tcPr>
          <w:p>
            <w:pPr>
              <w:pStyle w:val="TableParagraph"/>
              <w:spacing w:before="110"/>
              <w:rPr>
                <w:sz w:val="18"/>
              </w:rPr>
            </w:pPr>
            <w:r>
              <w:rPr>
                <w:spacing w:val="-3"/>
                <w:sz w:val="18"/>
              </w:rPr>
              <w:t>注册地址</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1"/>
                <w:sz w:val="18"/>
              </w:rPr>
              <w:t>成立时间及迁入我区时间</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4"/>
                <w:sz w:val="18"/>
              </w:rPr>
              <w:t>保单号</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2"/>
                <w:sz w:val="18"/>
              </w:rPr>
              <w:t>投保的保险公司</w:t>
            </w:r>
          </w:p>
        </w:tc>
        <w:tc>
          <w:tcPr>
            <w:tcW w:w="2802" w:type="dxa"/>
          </w:tcPr>
          <w:p>
            <w:pPr>
              <w:pStyle w:val="TableParagraph"/>
              <w:ind w:left="0"/>
              <w:rPr>
                <w:rFonts w:ascii="Times New Roman"/>
                <w:sz w:val="18"/>
              </w:rPr>
            </w:pPr>
          </w:p>
        </w:tc>
      </w:tr>
      <w:tr>
        <w:trPr>
          <w:trHeight w:val="637" w:hRule="atLeast"/>
        </w:trPr>
        <w:tc>
          <w:tcPr>
            <w:tcW w:w="1272" w:type="dxa"/>
          </w:tcPr>
          <w:p>
            <w:pPr>
              <w:pStyle w:val="TableParagraph"/>
              <w:spacing w:before="52"/>
              <w:rPr>
                <w:sz w:val="18"/>
              </w:rPr>
            </w:pPr>
            <w:r>
              <w:rPr>
                <w:sz w:val="18"/>
              </w:rPr>
              <w:t>2020</w:t>
            </w:r>
            <w:r>
              <w:rPr>
                <w:spacing w:val="-12"/>
                <w:sz w:val="18"/>
              </w:rPr>
              <w:t> 年度出口</w:t>
            </w:r>
          </w:p>
          <w:p>
            <w:pPr>
              <w:pStyle w:val="TableParagraph"/>
              <w:spacing w:before="82"/>
              <w:rPr>
                <w:sz w:val="18"/>
              </w:rPr>
            </w:pPr>
            <w:r>
              <w:rPr>
                <w:spacing w:val="-10"/>
                <w:sz w:val="18"/>
              </w:rPr>
              <w:t>额</w:t>
            </w:r>
          </w:p>
        </w:tc>
        <w:tc>
          <w:tcPr>
            <w:tcW w:w="1705" w:type="dxa"/>
          </w:tcPr>
          <w:p>
            <w:pPr>
              <w:pStyle w:val="TableParagraph"/>
              <w:ind w:left="0"/>
              <w:rPr>
                <w:rFonts w:ascii="Times New Roman"/>
                <w:sz w:val="18"/>
              </w:rPr>
            </w:pPr>
          </w:p>
        </w:tc>
        <w:tc>
          <w:tcPr>
            <w:tcW w:w="2552" w:type="dxa"/>
          </w:tcPr>
          <w:p>
            <w:pPr>
              <w:pStyle w:val="TableParagraph"/>
              <w:spacing w:before="52"/>
              <w:rPr>
                <w:sz w:val="18"/>
              </w:rPr>
            </w:pPr>
            <w:r>
              <w:rPr>
                <w:spacing w:val="-3"/>
                <w:sz w:val="18"/>
              </w:rPr>
              <w:t>投保时间</w:t>
            </w:r>
          </w:p>
        </w:tc>
        <w:tc>
          <w:tcPr>
            <w:tcW w:w="2802" w:type="dxa"/>
          </w:tcPr>
          <w:p>
            <w:pPr>
              <w:pStyle w:val="TableParagraph"/>
              <w:ind w:left="0"/>
              <w:rPr>
                <w:rFonts w:ascii="Times New Roman"/>
                <w:sz w:val="18"/>
              </w:rPr>
            </w:pPr>
          </w:p>
        </w:tc>
      </w:tr>
      <w:tr>
        <w:trPr>
          <w:trHeight w:val="948" w:hRule="atLeast"/>
        </w:trPr>
        <w:tc>
          <w:tcPr>
            <w:tcW w:w="1272" w:type="dxa"/>
          </w:tcPr>
          <w:p>
            <w:pPr>
              <w:pStyle w:val="TableParagraph"/>
              <w:spacing w:before="48"/>
              <w:rPr>
                <w:sz w:val="18"/>
              </w:rPr>
            </w:pPr>
            <w:r>
              <w:rPr>
                <w:spacing w:val="-2"/>
                <w:sz w:val="18"/>
              </w:rPr>
              <w:t>获得省或市出</w:t>
            </w:r>
          </w:p>
          <w:p>
            <w:pPr>
              <w:pStyle w:val="TableParagraph"/>
              <w:spacing w:line="310" w:lineRule="atLeast" w:before="2"/>
              <w:ind w:right="168"/>
              <w:rPr>
                <w:sz w:val="18"/>
              </w:rPr>
            </w:pPr>
            <w:r>
              <w:rPr>
                <w:spacing w:val="-2"/>
                <w:sz w:val="18"/>
              </w:rPr>
              <w:t>口信用保险文</w:t>
            </w:r>
            <w:r>
              <w:rPr>
                <w:spacing w:val="-10"/>
                <w:sz w:val="18"/>
              </w:rPr>
              <w:t>件</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3"/>
                <w:sz w:val="18"/>
              </w:rPr>
              <w:t>投保金额</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2"/>
                <w:sz w:val="18"/>
              </w:rPr>
              <w:t>投保险种名称</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2"/>
                <w:sz w:val="18"/>
              </w:rPr>
              <w:t>已缴保险费</w:t>
            </w:r>
          </w:p>
        </w:tc>
        <w:tc>
          <w:tcPr>
            <w:tcW w:w="2802" w:type="dxa"/>
          </w:tcPr>
          <w:p>
            <w:pPr>
              <w:pStyle w:val="TableParagraph"/>
              <w:ind w:left="0"/>
              <w:rPr>
                <w:rFonts w:ascii="Times New Roman"/>
                <w:sz w:val="18"/>
              </w:rPr>
            </w:pPr>
          </w:p>
        </w:tc>
      </w:tr>
      <w:tr>
        <w:trPr>
          <w:trHeight w:val="635" w:hRule="atLeast"/>
        </w:trPr>
        <w:tc>
          <w:tcPr>
            <w:tcW w:w="1272" w:type="dxa"/>
          </w:tcPr>
          <w:p>
            <w:pPr>
              <w:pStyle w:val="TableParagraph"/>
              <w:spacing w:before="50"/>
              <w:rPr>
                <w:sz w:val="18"/>
              </w:rPr>
            </w:pPr>
            <w:r>
              <w:rPr>
                <w:spacing w:val="-2"/>
                <w:sz w:val="18"/>
              </w:rPr>
              <w:t>企业开户银行</w:t>
            </w:r>
          </w:p>
          <w:p>
            <w:pPr>
              <w:pStyle w:val="TableParagraph"/>
              <w:spacing w:before="81"/>
              <w:rPr>
                <w:sz w:val="18"/>
              </w:rPr>
            </w:pPr>
            <w:r>
              <w:rPr>
                <w:spacing w:val="-5"/>
                <w:sz w:val="18"/>
              </w:rPr>
              <w:t>名称</w:t>
            </w:r>
          </w:p>
        </w:tc>
        <w:tc>
          <w:tcPr>
            <w:tcW w:w="1705" w:type="dxa"/>
          </w:tcPr>
          <w:p>
            <w:pPr>
              <w:pStyle w:val="TableParagraph"/>
              <w:ind w:left="0"/>
              <w:rPr>
                <w:rFonts w:ascii="Times New Roman"/>
                <w:sz w:val="18"/>
              </w:rPr>
            </w:pPr>
          </w:p>
        </w:tc>
        <w:tc>
          <w:tcPr>
            <w:tcW w:w="2552" w:type="dxa"/>
          </w:tcPr>
          <w:p>
            <w:pPr>
              <w:pStyle w:val="TableParagraph"/>
              <w:spacing w:before="206"/>
              <w:rPr>
                <w:sz w:val="18"/>
              </w:rPr>
            </w:pPr>
            <w:r>
              <w:rPr>
                <w:spacing w:val="-2"/>
                <w:sz w:val="18"/>
              </w:rPr>
              <w:t>企业开户银行账号</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2"/>
                <w:sz w:val="18"/>
              </w:rPr>
              <w:t>经办人姓名</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2"/>
                <w:sz w:val="18"/>
              </w:rPr>
              <w:t>身份证号码</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5"/>
                <w:sz w:val="18"/>
              </w:rPr>
              <w:t>固话</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3"/>
                <w:sz w:val="18"/>
              </w:rPr>
              <w:t>手机号码</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2"/>
                <w:sz w:val="18"/>
              </w:rPr>
              <w:t>Email/qq</w:t>
            </w:r>
          </w:p>
        </w:tc>
        <w:tc>
          <w:tcPr>
            <w:tcW w:w="7059" w:type="dxa"/>
            <w:gridSpan w:val="3"/>
          </w:tcPr>
          <w:p>
            <w:pPr>
              <w:pStyle w:val="TableParagraph"/>
              <w:ind w:left="0"/>
              <w:rPr>
                <w:rFonts w:ascii="Times New Roman"/>
                <w:sz w:val="18"/>
              </w:rPr>
            </w:pPr>
          </w:p>
        </w:tc>
      </w:tr>
      <w:tr>
        <w:trPr>
          <w:trHeight w:val="325" w:hRule="atLeast"/>
        </w:trPr>
        <w:tc>
          <w:tcPr>
            <w:tcW w:w="1272" w:type="dxa"/>
          </w:tcPr>
          <w:p>
            <w:pPr>
              <w:pStyle w:val="TableParagraph"/>
              <w:spacing w:before="52"/>
              <w:rPr>
                <w:sz w:val="18"/>
              </w:rPr>
            </w:pPr>
            <w:r>
              <w:rPr>
                <w:spacing w:val="-3"/>
                <w:sz w:val="18"/>
              </w:rPr>
              <w:t>行业门类</w:t>
            </w:r>
          </w:p>
        </w:tc>
        <w:tc>
          <w:tcPr>
            <w:tcW w:w="1705" w:type="dxa"/>
          </w:tcPr>
          <w:p>
            <w:pPr>
              <w:pStyle w:val="TableParagraph"/>
              <w:ind w:left="0"/>
              <w:rPr>
                <w:rFonts w:ascii="Times New Roman"/>
                <w:sz w:val="18"/>
              </w:rPr>
            </w:pPr>
          </w:p>
        </w:tc>
        <w:tc>
          <w:tcPr>
            <w:tcW w:w="2552" w:type="dxa"/>
          </w:tcPr>
          <w:p>
            <w:pPr>
              <w:pStyle w:val="TableParagraph"/>
              <w:spacing w:before="52"/>
              <w:rPr>
                <w:sz w:val="18"/>
              </w:rPr>
            </w:pPr>
            <w:r>
              <w:rPr>
                <w:spacing w:val="-2"/>
                <w:sz w:val="18"/>
              </w:rPr>
              <w:t>行业分类代码</w:t>
            </w:r>
          </w:p>
        </w:tc>
        <w:tc>
          <w:tcPr>
            <w:tcW w:w="2802" w:type="dxa"/>
          </w:tcPr>
          <w:p>
            <w:pPr>
              <w:pStyle w:val="TableParagraph"/>
              <w:ind w:left="0"/>
              <w:rPr>
                <w:rFonts w:ascii="Times New Roman"/>
                <w:sz w:val="18"/>
              </w:rPr>
            </w:pPr>
          </w:p>
        </w:tc>
      </w:tr>
      <w:tr>
        <w:trPr>
          <w:trHeight w:val="1070" w:hRule="atLeast"/>
        </w:trPr>
        <w:tc>
          <w:tcPr>
            <w:tcW w:w="1272" w:type="dxa"/>
          </w:tcPr>
          <w:p>
            <w:pPr>
              <w:pStyle w:val="TableParagraph"/>
              <w:spacing w:before="61"/>
              <w:ind w:left="0"/>
              <w:rPr>
                <w:rFonts w:ascii="Times New Roman"/>
                <w:b/>
                <w:sz w:val="18"/>
              </w:rPr>
            </w:pPr>
          </w:p>
          <w:p>
            <w:pPr>
              <w:pStyle w:val="TableParagraph"/>
              <w:spacing w:line="324" w:lineRule="auto"/>
              <w:ind w:right="168"/>
              <w:rPr>
                <w:sz w:val="18"/>
              </w:rPr>
            </w:pPr>
            <w:r>
              <w:rPr>
                <w:spacing w:val="-2"/>
                <w:sz w:val="18"/>
              </w:rPr>
              <w:t>企业申请资助险种及金额：</w:t>
            </w:r>
          </w:p>
        </w:tc>
        <w:tc>
          <w:tcPr>
            <w:tcW w:w="7059" w:type="dxa"/>
            <w:gridSpan w:val="3"/>
          </w:tcPr>
          <w:p>
            <w:pPr>
              <w:pStyle w:val="TableParagraph"/>
              <w:ind w:left="0"/>
              <w:rPr>
                <w:rFonts w:ascii="Times New Roman"/>
                <w:b/>
                <w:sz w:val="18"/>
              </w:rPr>
            </w:pPr>
          </w:p>
          <w:p>
            <w:pPr>
              <w:pStyle w:val="TableParagraph"/>
              <w:spacing w:before="10"/>
              <w:ind w:left="0"/>
              <w:rPr>
                <w:rFonts w:ascii="Times New Roman"/>
                <w:b/>
                <w:sz w:val="18"/>
              </w:rPr>
            </w:pPr>
          </w:p>
          <w:p>
            <w:pPr>
              <w:pStyle w:val="TableParagraph"/>
              <w:tabs>
                <w:tab w:pos="2894" w:val="left" w:leader="none"/>
                <w:tab w:pos="3975" w:val="left" w:leader="none"/>
                <w:tab w:pos="6766" w:val="left" w:leader="none"/>
              </w:tabs>
              <w:rPr>
                <w:sz w:val="18"/>
              </w:rPr>
            </w:pPr>
            <w:r>
              <w:rPr>
                <w:sz w:val="18"/>
              </w:rPr>
              <w:t>险种名称</w:t>
            </w:r>
            <w:r>
              <w:rPr>
                <w:spacing w:val="-10"/>
                <w:sz w:val="18"/>
              </w:rPr>
              <w:t>：</w:t>
            </w:r>
            <w:r>
              <w:rPr>
                <w:sz w:val="18"/>
              </w:rPr>
              <w:tab/>
              <w:t>人民</w:t>
            </w:r>
            <w:r>
              <w:rPr>
                <w:spacing w:val="-10"/>
                <w:sz w:val="18"/>
              </w:rPr>
              <w:t>币</w:t>
            </w:r>
            <w:r>
              <w:rPr>
                <w:sz w:val="18"/>
              </w:rPr>
              <w:tab/>
              <w:t>元（大写</w:t>
            </w:r>
            <w:r>
              <w:rPr>
                <w:spacing w:val="-10"/>
                <w:sz w:val="18"/>
              </w:rPr>
              <w:t>：</w:t>
            </w:r>
            <w:r>
              <w:rPr>
                <w:sz w:val="18"/>
              </w:rPr>
              <w:tab/>
            </w:r>
            <w:r>
              <w:rPr>
                <w:spacing w:val="-10"/>
                <w:sz w:val="18"/>
              </w:rPr>
              <w:t>)</w:t>
            </w:r>
          </w:p>
        </w:tc>
      </w:tr>
      <w:tr>
        <w:trPr>
          <w:trHeight w:val="1115" w:hRule="atLeast"/>
        </w:trPr>
        <w:tc>
          <w:tcPr>
            <w:tcW w:w="1272" w:type="dxa"/>
          </w:tcPr>
          <w:p>
            <w:pPr>
              <w:pStyle w:val="TableParagraph"/>
              <w:ind w:left="0"/>
              <w:rPr>
                <w:rFonts w:ascii="Times New Roman"/>
                <w:b/>
                <w:sz w:val="18"/>
              </w:rPr>
            </w:pPr>
          </w:p>
          <w:p>
            <w:pPr>
              <w:pStyle w:val="TableParagraph"/>
              <w:spacing w:before="32"/>
              <w:ind w:left="0"/>
              <w:rPr>
                <w:rFonts w:ascii="Times New Roman"/>
                <w:b/>
                <w:sz w:val="18"/>
              </w:rPr>
            </w:pPr>
          </w:p>
          <w:p>
            <w:pPr>
              <w:pStyle w:val="TableParagraph"/>
              <w:rPr>
                <w:sz w:val="18"/>
              </w:rPr>
            </w:pPr>
            <w:r>
              <w:rPr>
                <w:spacing w:val="-3"/>
                <w:sz w:val="18"/>
              </w:rPr>
              <w:t>政策依据</w:t>
            </w:r>
          </w:p>
        </w:tc>
        <w:tc>
          <w:tcPr>
            <w:tcW w:w="7059" w:type="dxa"/>
            <w:gridSpan w:val="3"/>
          </w:tcPr>
          <w:p>
            <w:pPr>
              <w:pStyle w:val="TableParagraph"/>
              <w:spacing w:line="324" w:lineRule="auto" w:before="52"/>
              <w:ind w:left="102" w:right="100"/>
              <w:rPr>
                <w:sz w:val="18"/>
              </w:rPr>
            </w:pPr>
            <w:r>
              <w:rPr>
                <w:spacing w:val="-4"/>
                <w:sz w:val="18"/>
              </w:rPr>
              <w:t>《广州市黄埔区 广州开发区商务局关于印发落实广州市黄埔区 广州开发区促进外贸稳</w:t>
            </w:r>
            <w:r>
              <w:rPr>
                <w:sz w:val="18"/>
              </w:rPr>
              <w:t>定增长若干措施的实施意见的通知》（穗埔商务规字〔2020〕2</w:t>
            </w:r>
            <w:r>
              <w:rPr>
                <w:spacing w:val="-6"/>
                <w:sz w:val="18"/>
              </w:rPr>
              <w:t> 号 </w:t>
            </w:r>
            <w:r>
              <w:rPr>
                <w:sz w:val="18"/>
              </w:rPr>
              <w:t>）</w:t>
            </w:r>
          </w:p>
        </w:tc>
      </w:tr>
      <w:tr>
        <w:trPr>
          <w:trHeight w:val="4068" w:hRule="atLeast"/>
        </w:trPr>
        <w:tc>
          <w:tcPr>
            <w:tcW w:w="1272" w:type="dxa"/>
          </w:tcPr>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spacing w:before="161"/>
              <w:ind w:left="0"/>
              <w:rPr>
                <w:rFonts w:ascii="Times New Roman"/>
                <w:b/>
                <w:sz w:val="18"/>
              </w:rPr>
            </w:pPr>
          </w:p>
          <w:p>
            <w:pPr>
              <w:pStyle w:val="TableParagraph"/>
              <w:spacing w:line="324" w:lineRule="auto"/>
              <w:rPr>
                <w:sz w:val="18"/>
              </w:rPr>
            </w:pPr>
            <w:r>
              <w:rPr>
                <w:spacing w:val="-2"/>
                <w:sz w:val="18"/>
              </w:rPr>
              <w:t>申请兑现核点</w:t>
            </w:r>
            <w:r>
              <w:rPr>
                <w:spacing w:val="-2"/>
                <w:sz w:val="18"/>
              </w:rPr>
              <w:t> </w:t>
            </w:r>
            <w:r>
              <w:rPr>
                <w:spacing w:val="-4"/>
                <w:sz w:val="18"/>
              </w:rPr>
              <w:t>及条件（企业必</w:t>
            </w:r>
            <w:r>
              <w:rPr>
                <w:spacing w:val="-6"/>
                <w:sz w:val="18"/>
              </w:rPr>
              <w:t>填）</w:t>
            </w:r>
          </w:p>
        </w:tc>
        <w:tc>
          <w:tcPr>
            <w:tcW w:w="7059" w:type="dxa"/>
            <w:gridSpan w:val="3"/>
          </w:tcPr>
          <w:p>
            <w:pPr>
              <w:pStyle w:val="TableParagraph"/>
              <w:spacing w:before="50"/>
              <w:rPr>
                <w:sz w:val="18"/>
              </w:rPr>
            </w:pPr>
            <w:r>
              <w:rPr>
                <w:spacing w:val="-2"/>
                <w:sz w:val="18"/>
              </w:rPr>
              <w:t>□2020</w:t>
            </w:r>
            <w:r>
              <w:rPr>
                <w:spacing w:val="-30"/>
                <w:sz w:val="18"/>
              </w:rPr>
              <w:t> 年 </w:t>
            </w:r>
            <w:r>
              <w:rPr>
                <w:spacing w:val="-2"/>
                <w:sz w:val="18"/>
              </w:rPr>
              <w:t>1</w:t>
            </w:r>
            <w:r>
              <w:rPr>
                <w:spacing w:val="-28"/>
                <w:sz w:val="18"/>
              </w:rPr>
              <w:t> 月 </w:t>
            </w:r>
            <w:r>
              <w:rPr>
                <w:spacing w:val="-2"/>
                <w:sz w:val="18"/>
              </w:rPr>
              <w:t>1</w:t>
            </w:r>
            <w:r>
              <w:rPr>
                <w:spacing w:val="-22"/>
                <w:sz w:val="18"/>
              </w:rPr>
              <w:t> 日至 </w:t>
            </w:r>
            <w:r>
              <w:rPr>
                <w:spacing w:val="-2"/>
                <w:sz w:val="18"/>
              </w:rPr>
              <w:t>2020</w:t>
            </w:r>
            <w:r>
              <w:rPr>
                <w:spacing w:val="-27"/>
                <w:sz w:val="18"/>
              </w:rPr>
              <w:t> 年 </w:t>
            </w:r>
            <w:r>
              <w:rPr>
                <w:spacing w:val="-2"/>
                <w:sz w:val="18"/>
              </w:rPr>
              <w:t>12</w:t>
            </w:r>
            <w:r>
              <w:rPr>
                <w:spacing w:val="-27"/>
                <w:sz w:val="18"/>
              </w:rPr>
              <w:t> 月 </w:t>
            </w:r>
            <w:r>
              <w:rPr>
                <w:spacing w:val="-2"/>
                <w:sz w:val="18"/>
              </w:rPr>
              <w:t>31</w:t>
            </w:r>
            <w:r>
              <w:rPr>
                <w:spacing w:val="-10"/>
                <w:sz w:val="18"/>
              </w:rPr>
              <w:t> 日期间所发生的项目</w:t>
            </w:r>
          </w:p>
          <w:p>
            <w:pPr>
              <w:pStyle w:val="TableParagraph"/>
              <w:spacing w:before="81"/>
              <w:rPr>
                <w:sz w:val="18"/>
              </w:rPr>
            </w:pPr>
            <w:r>
              <w:rPr>
                <w:spacing w:val="-1"/>
                <w:sz w:val="18"/>
              </w:rPr>
              <w:t>□工商注册地、税务征管关系及统计关系在黄埔区</w:t>
            </w:r>
          </w:p>
          <w:p>
            <w:pPr>
              <w:pStyle w:val="TableParagraph"/>
              <w:spacing w:before="82"/>
              <w:rPr>
                <w:sz w:val="18"/>
              </w:rPr>
            </w:pPr>
            <w:r>
              <w:rPr>
                <w:sz w:val="18"/>
              </w:rPr>
              <w:t>□有健全财务制度、具有独立法人资格（或视同法人单位）</w:t>
            </w:r>
            <w:r>
              <w:rPr>
                <w:spacing w:val="-1"/>
                <w:sz w:val="18"/>
              </w:rPr>
              <w:t>、独立核算的工业企业</w:t>
            </w:r>
          </w:p>
          <w:p>
            <w:pPr>
              <w:pStyle w:val="TableParagraph"/>
              <w:spacing w:line="324" w:lineRule="auto" w:before="81"/>
              <w:ind w:right="14"/>
              <w:rPr>
                <w:sz w:val="18"/>
              </w:rPr>
            </w:pPr>
            <w:r>
              <w:rPr>
                <w:spacing w:val="-2"/>
                <w:sz w:val="18"/>
              </w:rPr>
              <w:t>□在有效期内获得省或市出口信用保险扶持（请将省或市公示材料通知名称及文号填报上</w:t>
            </w:r>
            <w:r>
              <w:rPr>
                <w:spacing w:val="-2"/>
                <w:sz w:val="18"/>
              </w:rPr>
              <w:t>表“获得省或市出口信用保险文件”栏）</w:t>
            </w:r>
          </w:p>
          <w:p>
            <w:pPr>
              <w:pStyle w:val="TableParagraph"/>
              <w:spacing w:before="1"/>
              <w:rPr>
                <w:sz w:val="18"/>
              </w:rPr>
            </w:pPr>
            <w:r>
              <w:rPr>
                <w:spacing w:val="-2"/>
                <w:sz w:val="18"/>
              </w:rPr>
              <w:t>□2020</w:t>
            </w:r>
            <w:r>
              <w:rPr>
                <w:spacing w:val="-11"/>
                <w:sz w:val="18"/>
              </w:rPr>
              <w:t> 年度出口额在 </w:t>
            </w:r>
            <w:r>
              <w:rPr>
                <w:spacing w:val="-2"/>
                <w:sz w:val="18"/>
              </w:rPr>
              <w:t>300</w:t>
            </w:r>
            <w:r>
              <w:rPr>
                <w:spacing w:val="-10"/>
                <w:sz w:val="18"/>
              </w:rPr>
              <w:t> 万美元以上</w:t>
            </w:r>
          </w:p>
          <w:p>
            <w:pPr>
              <w:pStyle w:val="TableParagraph"/>
              <w:spacing w:line="326" w:lineRule="auto" w:before="82"/>
              <w:ind w:right="12"/>
              <w:rPr>
                <w:sz w:val="18"/>
              </w:rPr>
            </w:pPr>
            <w:r>
              <w:rPr>
                <w:spacing w:val="-5"/>
                <w:sz w:val="18"/>
              </w:rPr>
              <w:t>□不在“出口额介于 </w:t>
            </w:r>
            <w:r>
              <w:rPr>
                <w:spacing w:val="-2"/>
                <w:sz w:val="18"/>
              </w:rPr>
              <w:t>1000</w:t>
            </w:r>
            <w:r>
              <w:rPr>
                <w:spacing w:val="-14"/>
                <w:sz w:val="18"/>
              </w:rPr>
              <w:t> 万美元和 </w:t>
            </w:r>
            <w:r>
              <w:rPr>
                <w:spacing w:val="-2"/>
                <w:sz w:val="18"/>
              </w:rPr>
              <w:t>5000</w:t>
            </w:r>
            <w:r>
              <w:rPr>
                <w:spacing w:val="-8"/>
                <w:sz w:val="18"/>
              </w:rPr>
              <w:t> 万美元之间的企业投保新型国际市场政治风险及</w:t>
            </w:r>
            <w:r>
              <w:rPr>
                <w:spacing w:val="-2"/>
                <w:sz w:val="18"/>
              </w:rPr>
              <w:t>附加订单风险类的”投保保险</w:t>
            </w:r>
          </w:p>
          <w:p>
            <w:pPr>
              <w:pStyle w:val="TableParagraph"/>
              <w:spacing w:line="228" w:lineRule="exact"/>
              <w:rPr>
                <w:sz w:val="18"/>
              </w:rPr>
            </w:pPr>
            <w:r>
              <w:rPr>
                <w:spacing w:val="-2"/>
                <w:sz w:val="18"/>
              </w:rPr>
              <w:t>□2020 年缴纳保费的企业，已获得省级财政扶持_＿＿＿＿＿＿＿元，已获得市级扶持</w:t>
            </w:r>
            <w:r>
              <w:rPr>
                <w:spacing w:val="-5"/>
                <w:sz w:val="18"/>
              </w:rPr>
              <w:t>_＿</w:t>
            </w:r>
          </w:p>
          <w:p>
            <w:pPr>
              <w:pStyle w:val="TableParagraph"/>
              <w:spacing w:before="81"/>
              <w:rPr>
                <w:sz w:val="18"/>
              </w:rPr>
            </w:pPr>
            <w:r>
              <w:rPr>
                <w:sz w:val="18"/>
              </w:rPr>
              <w:t>＿＿＿＿＿＿</w:t>
            </w:r>
            <w:r>
              <w:rPr>
                <w:spacing w:val="-4"/>
                <w:sz w:val="18"/>
              </w:rPr>
              <w:t> 元。</w:t>
            </w:r>
          </w:p>
          <w:p>
            <w:pPr>
              <w:pStyle w:val="TableParagraph"/>
              <w:spacing w:before="81"/>
              <w:rPr>
                <w:sz w:val="18"/>
              </w:rPr>
            </w:pPr>
            <w:r>
              <w:rPr>
                <w:sz w:val="18"/>
              </w:rPr>
              <w:t>□2020</w:t>
            </w:r>
            <w:r>
              <w:rPr>
                <w:spacing w:val="-7"/>
                <w:sz w:val="18"/>
              </w:rPr>
              <w:t> 年企业实际缴纳保费</w:t>
            </w:r>
            <w:r>
              <w:rPr>
                <w:sz w:val="18"/>
              </w:rPr>
              <w:t>_＿＿＿＿＿＿＿</w:t>
            </w:r>
            <w:r>
              <w:rPr>
                <w:spacing w:val="-6"/>
                <w:sz w:val="18"/>
              </w:rPr>
              <w:t> 元</w:t>
            </w:r>
          </w:p>
          <w:p>
            <w:pPr>
              <w:pStyle w:val="TableParagraph"/>
              <w:spacing w:line="310" w:lineRule="atLeast" w:before="2"/>
              <w:ind w:right="1587"/>
              <w:rPr>
                <w:sz w:val="18"/>
              </w:rPr>
            </w:pPr>
            <w:r>
              <w:rPr>
                <w:spacing w:val="-4"/>
                <w:sz w:val="18"/>
              </w:rPr>
              <w:t>□企业获得上级和本区财政扶持合计不超过企业实际缴纳保费的 </w:t>
            </w:r>
            <w:r>
              <w:rPr>
                <w:spacing w:val="-2"/>
                <w:sz w:val="18"/>
              </w:rPr>
              <w:t>100%以上信息请企业按照实际情况进行勾选！</w:t>
            </w:r>
          </w:p>
        </w:tc>
      </w:tr>
    </w:tbl>
    <w:p>
      <w:pPr>
        <w:pStyle w:val="TableParagraph"/>
        <w:spacing w:after="0" w:line="310" w:lineRule="atLeast"/>
        <w:rPr>
          <w:sz w:val="18"/>
        </w:rPr>
        <w:sectPr>
          <w:pgSz w:w="11910" w:h="16840"/>
          <w:pgMar w:top="1700" w:bottom="280" w:left="1700" w:right="1275"/>
        </w:sect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7058"/>
      </w:tblGrid>
      <w:tr>
        <w:trPr>
          <w:trHeight w:val="2508" w:hRule="atLeast"/>
        </w:trPr>
        <w:tc>
          <w:tcPr>
            <w:tcW w:w="1272" w:type="dxa"/>
          </w:tcPr>
          <w:p>
            <w:pPr>
              <w:pStyle w:val="TableParagraph"/>
              <w:ind w:left="0"/>
              <w:rPr>
                <w:rFonts w:ascii="Times New Roman"/>
                <w:b/>
                <w:sz w:val="22"/>
              </w:rPr>
            </w:pPr>
          </w:p>
          <w:p>
            <w:pPr>
              <w:pStyle w:val="TableParagraph"/>
              <w:ind w:left="0"/>
              <w:rPr>
                <w:rFonts w:ascii="Times New Roman"/>
                <w:b/>
                <w:sz w:val="22"/>
              </w:rPr>
            </w:pPr>
          </w:p>
          <w:p>
            <w:pPr>
              <w:pStyle w:val="TableParagraph"/>
              <w:ind w:left="0"/>
              <w:rPr>
                <w:rFonts w:ascii="Times New Roman"/>
                <w:b/>
                <w:sz w:val="22"/>
              </w:rPr>
            </w:pPr>
          </w:p>
          <w:p>
            <w:pPr>
              <w:pStyle w:val="TableParagraph"/>
              <w:spacing w:before="107"/>
              <w:ind w:left="0"/>
              <w:rPr>
                <w:rFonts w:ascii="Times New Roman"/>
                <w:b/>
                <w:sz w:val="22"/>
              </w:rPr>
            </w:pPr>
          </w:p>
          <w:p>
            <w:pPr>
              <w:pStyle w:val="TableParagraph"/>
              <w:ind w:left="86"/>
              <w:rPr>
                <w:sz w:val="22"/>
              </w:rPr>
            </w:pPr>
            <w:r>
              <w:rPr>
                <w:spacing w:val="-4"/>
                <w:sz w:val="22"/>
              </w:rPr>
              <w:t>申请人承诺</w:t>
            </w:r>
          </w:p>
        </w:tc>
        <w:tc>
          <w:tcPr>
            <w:tcW w:w="7058" w:type="dxa"/>
          </w:tcPr>
          <w:p>
            <w:pPr>
              <w:pStyle w:val="TableParagraph"/>
              <w:spacing w:before="50"/>
              <w:rPr>
                <w:sz w:val="18"/>
              </w:rPr>
            </w:pPr>
            <w:r>
              <w:rPr>
                <w:spacing w:val="-2"/>
                <w:sz w:val="18"/>
              </w:rPr>
              <w:t>申请人承诺：</w:t>
            </w:r>
          </w:p>
          <w:p>
            <w:pPr>
              <w:pStyle w:val="TableParagraph"/>
              <w:spacing w:before="82"/>
              <w:rPr>
                <w:sz w:val="18"/>
              </w:rPr>
            </w:pPr>
            <w:r>
              <w:rPr>
                <w:sz w:val="18"/>
              </w:rPr>
              <w:t>1</w:t>
            </w:r>
            <w:r>
              <w:rPr>
                <w:spacing w:val="-2"/>
                <w:sz w:val="18"/>
              </w:rPr>
              <w:t>、 本表所填报内容和所提交材料均真实、合法，本组织对此承担一切法律责任。</w:t>
            </w:r>
          </w:p>
          <w:p>
            <w:pPr>
              <w:pStyle w:val="TableParagraph"/>
              <w:spacing w:line="324" w:lineRule="auto" w:before="81"/>
              <w:ind w:right="1"/>
              <w:jc w:val="both"/>
              <w:rPr>
                <w:sz w:val="18"/>
              </w:rPr>
            </w:pPr>
            <w:r>
              <w:rPr>
                <w:sz w:val="18"/>
              </w:rPr>
              <w:t>2、《2020</w:t>
            </w:r>
            <w:r>
              <w:rPr>
                <w:spacing w:val="-5"/>
                <w:sz w:val="18"/>
              </w:rPr>
              <w:t> 年广州市黄埔区 广州开发区促进投保出口信用保险奖励兑现申请表(先进制造</w:t>
            </w:r>
            <w:r>
              <w:rPr>
                <w:spacing w:val="-4"/>
                <w:sz w:val="18"/>
              </w:rPr>
              <w:t>业)》中填报的统一社会信用代码（机构代码）、税务登记号、基本户银行、基本户账号等</w:t>
            </w:r>
            <w:r>
              <w:rPr>
                <w:spacing w:val="-2"/>
                <w:sz w:val="18"/>
              </w:rPr>
              <w:t>内容均真实、准确、有效，本组织对此承担一切责任。</w:t>
            </w:r>
          </w:p>
          <w:p>
            <w:pPr>
              <w:pStyle w:val="TableParagraph"/>
              <w:tabs>
                <w:tab w:pos="2894" w:val="left" w:leader="none"/>
              </w:tabs>
              <w:spacing w:line="324" w:lineRule="auto" w:before="2"/>
              <w:ind w:right="1091"/>
              <w:jc w:val="both"/>
              <w:rPr>
                <w:sz w:val="18"/>
              </w:rPr>
            </w:pPr>
            <w:r>
              <w:rPr>
                <w:spacing w:val="-2"/>
                <w:sz w:val="18"/>
              </w:rPr>
              <w:t>经办人签字：</w:t>
            </w:r>
            <w:r>
              <w:rPr>
                <w:sz w:val="18"/>
              </w:rPr>
              <w:tab/>
            </w:r>
            <w:r>
              <w:rPr>
                <w:spacing w:val="-2"/>
                <w:sz w:val="18"/>
              </w:rPr>
              <w:t>法定代表人或授权代表人签字或签章</w:t>
            </w:r>
            <w:r>
              <w:rPr>
                <w:spacing w:val="-2"/>
                <w:sz w:val="18"/>
              </w:rPr>
              <w:t>：企业公章：</w:t>
            </w:r>
          </w:p>
          <w:p>
            <w:pPr>
              <w:pStyle w:val="TableParagraph"/>
              <w:spacing w:before="1"/>
              <w:jc w:val="both"/>
              <w:rPr>
                <w:sz w:val="18"/>
              </w:rPr>
            </w:pPr>
            <w:r>
              <w:rPr>
                <w:sz w:val="18"/>
              </w:rPr>
              <w:t>年</w:t>
            </w:r>
            <w:r>
              <w:rPr>
                <w:spacing w:val="45"/>
                <w:w w:val="150"/>
                <w:sz w:val="18"/>
              </w:rPr>
              <w:t>  </w:t>
            </w:r>
            <w:r>
              <w:rPr>
                <w:spacing w:val="34"/>
                <w:sz w:val="18"/>
              </w:rPr>
              <w:t>月   日</w:t>
            </w:r>
          </w:p>
        </w:tc>
      </w:tr>
    </w:tbl>
    <w:p>
      <w:pPr>
        <w:pStyle w:val="TableParagraph"/>
        <w:spacing w:after="0"/>
        <w:jc w:val="both"/>
        <w:rPr>
          <w:sz w:val="18"/>
        </w:rPr>
        <w:sectPr>
          <w:type w:val="continuous"/>
          <w:pgSz w:w="11910" w:h="16840"/>
          <w:pgMar w:top="1400" w:bottom="280" w:left="1700" w:right="1275"/>
        </w:sectPr>
      </w:pPr>
    </w:p>
    <w:p>
      <w:pPr>
        <w:spacing w:before="64"/>
        <w:ind w:left="520" w:right="0" w:firstLine="0"/>
        <w:jc w:val="left"/>
        <w:rPr>
          <w:sz w:val="21"/>
        </w:rPr>
      </w:pPr>
      <w:r>
        <w:rPr>
          <w:spacing w:val="-18"/>
          <w:sz w:val="21"/>
        </w:rPr>
        <w:t>附件 </w:t>
      </w:r>
      <w:r>
        <w:rPr>
          <w:rFonts w:ascii="Times New Roman" w:eastAsia="Times New Roman"/>
          <w:spacing w:val="-5"/>
          <w:sz w:val="21"/>
        </w:rPr>
        <w:t>4</w:t>
      </w:r>
      <w:r>
        <w:rPr>
          <w:spacing w:val="-5"/>
          <w:sz w:val="21"/>
        </w:rPr>
        <w:t>：</w:t>
      </w:r>
    </w:p>
    <w:p>
      <w:pPr>
        <w:spacing w:line="358" w:lineRule="exact" w:before="153"/>
        <w:ind w:left="0" w:right="428" w:firstLine="0"/>
        <w:jc w:val="center"/>
        <w:rPr>
          <w:rFonts w:ascii="Microsoft JhengHei" w:eastAsia="Microsoft JhengHei"/>
          <w:b/>
          <w:sz w:val="22"/>
        </w:rPr>
      </w:pPr>
      <w:r>
        <w:rPr>
          <w:rFonts w:ascii="Times New Roman" w:eastAsia="Times New Roman"/>
          <w:b/>
          <w:sz w:val="22"/>
        </w:rPr>
        <w:t>2021 </w:t>
      </w:r>
      <w:r>
        <w:rPr>
          <w:rFonts w:ascii="Microsoft JhengHei" w:eastAsia="Microsoft JhengHei"/>
          <w:b/>
          <w:spacing w:val="-1"/>
          <w:sz w:val="22"/>
        </w:rPr>
        <w:t>年广州市黄埔区 广州开发区促进投保出口信用保险奖励兑现申请表</w:t>
      </w:r>
    </w:p>
    <w:p>
      <w:pPr>
        <w:spacing w:line="358" w:lineRule="exact" w:before="0"/>
        <w:ind w:left="3" w:right="428" w:firstLine="0"/>
        <w:jc w:val="center"/>
        <w:rPr>
          <w:rFonts w:ascii="Times New Roman" w:eastAsia="Times New Roman"/>
          <w:b/>
          <w:sz w:val="22"/>
        </w:rPr>
      </w:pPr>
      <w:r>
        <w:rPr>
          <w:rFonts w:ascii="Calibri" w:eastAsia="Calibri"/>
          <w:b/>
          <w:sz w:val="22"/>
        </w:rPr>
        <w:t>(</w:t>
      </w:r>
      <w:r>
        <w:rPr>
          <w:rFonts w:ascii="Microsoft JhengHei" w:eastAsia="Microsoft JhengHei"/>
          <w:b/>
          <w:sz w:val="22"/>
        </w:rPr>
        <w:t>现代服务业</w:t>
      </w:r>
      <w:r>
        <w:rPr>
          <w:rFonts w:ascii="Times New Roman" w:eastAsia="Times New Roman"/>
          <w:b/>
          <w:spacing w:val="-10"/>
          <w:sz w:val="22"/>
        </w:rPr>
        <w:t>)</w:t>
      </w:r>
    </w:p>
    <w:p>
      <w:pPr>
        <w:pStyle w:val="BodyText"/>
        <w:spacing w:before="4"/>
        <w:ind w:left="0"/>
        <w:rPr>
          <w:rFonts w:ascii="Times New Roman"/>
          <w:b/>
          <w:sz w:val="12"/>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1837"/>
        <w:gridCol w:w="2180"/>
        <w:gridCol w:w="2442"/>
      </w:tblGrid>
      <w:tr>
        <w:trPr>
          <w:trHeight w:val="393" w:hRule="atLeast"/>
        </w:trPr>
        <w:tc>
          <w:tcPr>
            <w:tcW w:w="1872" w:type="dxa"/>
          </w:tcPr>
          <w:p>
            <w:pPr>
              <w:pStyle w:val="TableParagraph"/>
              <w:spacing w:before="86"/>
              <w:rPr>
                <w:sz w:val="18"/>
              </w:rPr>
            </w:pPr>
            <w:r>
              <w:rPr>
                <w:spacing w:val="-3"/>
                <w:sz w:val="18"/>
              </w:rPr>
              <w:t>企业名称</w:t>
            </w:r>
          </w:p>
        </w:tc>
        <w:tc>
          <w:tcPr>
            <w:tcW w:w="1837" w:type="dxa"/>
          </w:tcPr>
          <w:p>
            <w:pPr>
              <w:pStyle w:val="TableParagraph"/>
              <w:ind w:left="0"/>
              <w:rPr>
                <w:rFonts w:ascii="Times New Roman"/>
                <w:sz w:val="18"/>
              </w:rPr>
            </w:pPr>
          </w:p>
        </w:tc>
        <w:tc>
          <w:tcPr>
            <w:tcW w:w="2180" w:type="dxa"/>
          </w:tcPr>
          <w:p>
            <w:pPr>
              <w:pStyle w:val="TableParagraph"/>
              <w:spacing w:before="86"/>
              <w:rPr>
                <w:sz w:val="18"/>
              </w:rPr>
            </w:pPr>
            <w:r>
              <w:rPr>
                <w:spacing w:val="-2"/>
                <w:sz w:val="18"/>
              </w:rPr>
              <w:t>法定代表人</w:t>
            </w:r>
          </w:p>
        </w:tc>
        <w:tc>
          <w:tcPr>
            <w:tcW w:w="2442" w:type="dxa"/>
          </w:tcPr>
          <w:p>
            <w:pPr>
              <w:pStyle w:val="TableParagraph"/>
              <w:ind w:left="0"/>
              <w:rPr>
                <w:rFonts w:ascii="Times New Roman"/>
                <w:sz w:val="18"/>
              </w:rPr>
            </w:pPr>
          </w:p>
        </w:tc>
      </w:tr>
      <w:tr>
        <w:trPr>
          <w:trHeight w:val="635" w:hRule="atLeast"/>
        </w:trPr>
        <w:tc>
          <w:tcPr>
            <w:tcW w:w="1872" w:type="dxa"/>
          </w:tcPr>
          <w:p>
            <w:pPr>
              <w:pStyle w:val="TableParagraph"/>
              <w:spacing w:before="206"/>
              <w:rPr>
                <w:sz w:val="18"/>
              </w:rPr>
            </w:pPr>
            <w:r>
              <w:rPr>
                <w:spacing w:val="-2"/>
                <w:sz w:val="18"/>
              </w:rPr>
              <w:t>企业海关编码</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统一社会信用代码（</w:t>
            </w:r>
            <w:r>
              <w:rPr>
                <w:spacing w:val="-5"/>
                <w:sz w:val="18"/>
              </w:rPr>
              <w:t>机构代</w:t>
            </w:r>
          </w:p>
          <w:p>
            <w:pPr>
              <w:pStyle w:val="TableParagraph"/>
              <w:spacing w:before="81"/>
              <w:rPr>
                <w:sz w:val="18"/>
              </w:rPr>
            </w:pPr>
            <w:r>
              <w:rPr>
                <w:sz w:val="18"/>
              </w:rPr>
              <w:t>码</w:t>
            </w:r>
            <w:r>
              <w:rPr>
                <w:spacing w:val="-10"/>
                <w:sz w:val="18"/>
              </w:rPr>
              <w:t>）</w:t>
            </w:r>
          </w:p>
        </w:tc>
        <w:tc>
          <w:tcPr>
            <w:tcW w:w="2442" w:type="dxa"/>
          </w:tcPr>
          <w:p>
            <w:pPr>
              <w:pStyle w:val="TableParagraph"/>
              <w:ind w:left="0"/>
              <w:rPr>
                <w:rFonts w:ascii="Times New Roman"/>
                <w:sz w:val="18"/>
              </w:rPr>
            </w:pPr>
          </w:p>
        </w:tc>
      </w:tr>
      <w:tr>
        <w:trPr>
          <w:trHeight w:val="443" w:hRule="atLeast"/>
        </w:trPr>
        <w:tc>
          <w:tcPr>
            <w:tcW w:w="1872" w:type="dxa"/>
          </w:tcPr>
          <w:p>
            <w:pPr>
              <w:pStyle w:val="TableParagraph"/>
              <w:spacing w:before="110"/>
              <w:rPr>
                <w:sz w:val="18"/>
              </w:rPr>
            </w:pPr>
            <w:r>
              <w:rPr>
                <w:spacing w:val="-3"/>
                <w:sz w:val="18"/>
              </w:rPr>
              <w:t>注册地址</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1"/>
                <w:sz w:val="18"/>
              </w:rPr>
              <w:t>成立时间及迁入我区时间</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4"/>
                <w:sz w:val="18"/>
              </w:rPr>
              <w:t>保单号</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投保的保险公司</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2"/>
              <w:rPr>
                <w:sz w:val="18"/>
              </w:rPr>
            </w:pPr>
            <w:r>
              <w:rPr>
                <w:sz w:val="18"/>
              </w:rPr>
              <w:t>2021</w:t>
            </w:r>
            <w:r>
              <w:rPr>
                <w:spacing w:val="-10"/>
                <w:sz w:val="18"/>
              </w:rPr>
              <w:t> 年度出口额</w:t>
            </w:r>
          </w:p>
        </w:tc>
        <w:tc>
          <w:tcPr>
            <w:tcW w:w="1837" w:type="dxa"/>
          </w:tcPr>
          <w:p>
            <w:pPr>
              <w:pStyle w:val="TableParagraph"/>
              <w:ind w:left="0"/>
              <w:rPr>
                <w:rFonts w:ascii="Times New Roman"/>
                <w:sz w:val="18"/>
              </w:rPr>
            </w:pPr>
          </w:p>
        </w:tc>
        <w:tc>
          <w:tcPr>
            <w:tcW w:w="2180" w:type="dxa"/>
          </w:tcPr>
          <w:p>
            <w:pPr>
              <w:pStyle w:val="TableParagraph"/>
              <w:spacing w:before="52"/>
              <w:rPr>
                <w:sz w:val="18"/>
              </w:rPr>
            </w:pPr>
            <w:r>
              <w:rPr>
                <w:spacing w:val="-3"/>
                <w:sz w:val="18"/>
              </w:rPr>
              <w:t>投保时间</w:t>
            </w:r>
          </w:p>
        </w:tc>
        <w:tc>
          <w:tcPr>
            <w:tcW w:w="2442" w:type="dxa"/>
          </w:tcPr>
          <w:p>
            <w:pPr>
              <w:pStyle w:val="TableParagraph"/>
              <w:ind w:left="0"/>
              <w:rPr>
                <w:rFonts w:ascii="Times New Roman"/>
                <w:sz w:val="18"/>
              </w:rPr>
            </w:pPr>
          </w:p>
        </w:tc>
      </w:tr>
      <w:tr>
        <w:trPr>
          <w:trHeight w:val="652" w:hRule="atLeast"/>
        </w:trPr>
        <w:tc>
          <w:tcPr>
            <w:tcW w:w="1872" w:type="dxa"/>
          </w:tcPr>
          <w:p>
            <w:pPr>
              <w:pStyle w:val="TableParagraph"/>
              <w:spacing w:before="64"/>
              <w:rPr>
                <w:sz w:val="18"/>
              </w:rPr>
            </w:pPr>
            <w:r>
              <w:rPr>
                <w:spacing w:val="-1"/>
                <w:sz w:val="18"/>
              </w:rPr>
              <w:t>获得省或市出口信用保</w:t>
            </w:r>
          </w:p>
          <w:p>
            <w:pPr>
              <w:pStyle w:val="TableParagraph"/>
              <w:spacing w:before="82"/>
              <w:rPr>
                <w:sz w:val="18"/>
              </w:rPr>
            </w:pPr>
            <w:r>
              <w:rPr>
                <w:spacing w:val="-4"/>
                <w:sz w:val="18"/>
              </w:rPr>
              <w:t>险文件</w:t>
            </w:r>
          </w:p>
        </w:tc>
        <w:tc>
          <w:tcPr>
            <w:tcW w:w="1837" w:type="dxa"/>
          </w:tcPr>
          <w:p>
            <w:pPr>
              <w:pStyle w:val="TableParagraph"/>
              <w:ind w:left="0"/>
              <w:rPr>
                <w:rFonts w:ascii="Times New Roman"/>
                <w:sz w:val="18"/>
              </w:rPr>
            </w:pPr>
          </w:p>
        </w:tc>
        <w:tc>
          <w:tcPr>
            <w:tcW w:w="2180" w:type="dxa"/>
          </w:tcPr>
          <w:p>
            <w:pPr>
              <w:pStyle w:val="TableParagraph"/>
              <w:spacing w:before="52"/>
              <w:rPr>
                <w:sz w:val="18"/>
              </w:rPr>
            </w:pPr>
            <w:r>
              <w:rPr>
                <w:spacing w:val="-3"/>
                <w:sz w:val="18"/>
              </w:rPr>
              <w:t>投保金额</w:t>
            </w:r>
          </w:p>
        </w:tc>
        <w:tc>
          <w:tcPr>
            <w:tcW w:w="2442" w:type="dxa"/>
          </w:tcPr>
          <w:p>
            <w:pPr>
              <w:pStyle w:val="TableParagraph"/>
              <w:ind w:left="0"/>
              <w:rPr>
                <w:rFonts w:ascii="Times New Roman"/>
                <w:sz w:val="18"/>
              </w:rPr>
            </w:pPr>
          </w:p>
        </w:tc>
      </w:tr>
      <w:tr>
        <w:trPr>
          <w:trHeight w:val="326" w:hRule="atLeast"/>
        </w:trPr>
        <w:tc>
          <w:tcPr>
            <w:tcW w:w="1872" w:type="dxa"/>
          </w:tcPr>
          <w:p>
            <w:pPr>
              <w:pStyle w:val="TableParagraph"/>
              <w:spacing w:before="53"/>
              <w:rPr>
                <w:sz w:val="18"/>
              </w:rPr>
            </w:pPr>
            <w:r>
              <w:rPr>
                <w:spacing w:val="-2"/>
                <w:sz w:val="18"/>
              </w:rPr>
              <w:t>投保险种名称</w:t>
            </w:r>
          </w:p>
        </w:tc>
        <w:tc>
          <w:tcPr>
            <w:tcW w:w="1837" w:type="dxa"/>
          </w:tcPr>
          <w:p>
            <w:pPr>
              <w:pStyle w:val="TableParagraph"/>
              <w:ind w:left="0"/>
              <w:rPr>
                <w:rFonts w:ascii="Times New Roman"/>
                <w:sz w:val="18"/>
              </w:rPr>
            </w:pPr>
          </w:p>
        </w:tc>
        <w:tc>
          <w:tcPr>
            <w:tcW w:w="2180" w:type="dxa"/>
          </w:tcPr>
          <w:p>
            <w:pPr>
              <w:pStyle w:val="TableParagraph"/>
              <w:spacing w:before="53"/>
              <w:rPr>
                <w:sz w:val="18"/>
              </w:rPr>
            </w:pPr>
            <w:r>
              <w:rPr>
                <w:spacing w:val="-2"/>
                <w:sz w:val="18"/>
              </w:rPr>
              <w:t>已缴保险费</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2"/>
                <w:sz w:val="18"/>
              </w:rPr>
              <w:t>企业开户银行名称</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企业开户银行账号</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2"/>
                <w:sz w:val="18"/>
              </w:rPr>
              <w:t>经办人姓名</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身份证号码</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5"/>
                <w:sz w:val="18"/>
              </w:rPr>
              <w:t>固话</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3"/>
                <w:sz w:val="18"/>
              </w:rPr>
              <w:t>手机号码</w:t>
            </w:r>
          </w:p>
        </w:tc>
        <w:tc>
          <w:tcPr>
            <w:tcW w:w="2442" w:type="dxa"/>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2"/>
                <w:sz w:val="18"/>
              </w:rPr>
              <w:t>Email/qq</w:t>
            </w:r>
          </w:p>
        </w:tc>
        <w:tc>
          <w:tcPr>
            <w:tcW w:w="6459" w:type="dxa"/>
            <w:gridSpan w:val="3"/>
          </w:tcPr>
          <w:p>
            <w:pPr>
              <w:pStyle w:val="TableParagraph"/>
              <w:ind w:left="0"/>
              <w:rPr>
                <w:rFonts w:ascii="Times New Roman"/>
                <w:sz w:val="18"/>
              </w:rPr>
            </w:pPr>
          </w:p>
        </w:tc>
      </w:tr>
      <w:tr>
        <w:trPr>
          <w:trHeight w:val="323" w:hRule="atLeast"/>
        </w:trPr>
        <w:tc>
          <w:tcPr>
            <w:tcW w:w="1872" w:type="dxa"/>
          </w:tcPr>
          <w:p>
            <w:pPr>
              <w:pStyle w:val="TableParagraph"/>
              <w:spacing w:before="50"/>
              <w:rPr>
                <w:sz w:val="18"/>
              </w:rPr>
            </w:pPr>
            <w:r>
              <w:rPr>
                <w:spacing w:val="-3"/>
                <w:sz w:val="18"/>
              </w:rPr>
              <w:t>行业门类</w:t>
            </w:r>
          </w:p>
        </w:tc>
        <w:tc>
          <w:tcPr>
            <w:tcW w:w="1837" w:type="dxa"/>
          </w:tcPr>
          <w:p>
            <w:pPr>
              <w:pStyle w:val="TableParagraph"/>
              <w:ind w:left="0"/>
              <w:rPr>
                <w:rFonts w:ascii="Times New Roman"/>
                <w:sz w:val="18"/>
              </w:rPr>
            </w:pPr>
          </w:p>
        </w:tc>
        <w:tc>
          <w:tcPr>
            <w:tcW w:w="2180" w:type="dxa"/>
          </w:tcPr>
          <w:p>
            <w:pPr>
              <w:pStyle w:val="TableParagraph"/>
              <w:spacing w:before="50"/>
              <w:rPr>
                <w:sz w:val="18"/>
              </w:rPr>
            </w:pPr>
            <w:r>
              <w:rPr>
                <w:spacing w:val="-2"/>
                <w:sz w:val="18"/>
              </w:rPr>
              <w:t>行业分类代码</w:t>
            </w:r>
          </w:p>
        </w:tc>
        <w:tc>
          <w:tcPr>
            <w:tcW w:w="2442" w:type="dxa"/>
          </w:tcPr>
          <w:p>
            <w:pPr>
              <w:pStyle w:val="TableParagraph"/>
              <w:ind w:left="0"/>
              <w:rPr>
                <w:rFonts w:ascii="Times New Roman"/>
                <w:sz w:val="18"/>
              </w:rPr>
            </w:pPr>
          </w:p>
        </w:tc>
      </w:tr>
      <w:tr>
        <w:trPr>
          <w:trHeight w:val="1072" w:hRule="atLeast"/>
        </w:trPr>
        <w:tc>
          <w:tcPr>
            <w:tcW w:w="1872" w:type="dxa"/>
          </w:tcPr>
          <w:p>
            <w:pPr>
              <w:pStyle w:val="TableParagraph"/>
              <w:spacing w:before="61"/>
              <w:ind w:left="0"/>
              <w:rPr>
                <w:rFonts w:ascii="Times New Roman"/>
                <w:b/>
                <w:sz w:val="18"/>
              </w:rPr>
            </w:pPr>
          </w:p>
          <w:p>
            <w:pPr>
              <w:pStyle w:val="TableParagraph"/>
              <w:spacing w:line="324" w:lineRule="auto"/>
              <w:ind w:right="48"/>
              <w:rPr>
                <w:sz w:val="18"/>
              </w:rPr>
            </w:pPr>
            <w:r>
              <w:rPr>
                <w:spacing w:val="-2"/>
                <w:sz w:val="18"/>
              </w:rPr>
              <w:t>企业申请资助险种及金</w:t>
            </w:r>
            <w:r>
              <w:rPr>
                <w:spacing w:val="-6"/>
                <w:sz w:val="18"/>
              </w:rPr>
              <w:t>额：</w:t>
            </w:r>
          </w:p>
        </w:tc>
        <w:tc>
          <w:tcPr>
            <w:tcW w:w="6459" w:type="dxa"/>
            <w:gridSpan w:val="3"/>
          </w:tcPr>
          <w:p>
            <w:pPr>
              <w:pStyle w:val="TableParagraph"/>
              <w:spacing w:before="61"/>
              <w:ind w:left="0"/>
              <w:rPr>
                <w:rFonts w:ascii="Times New Roman"/>
                <w:b/>
                <w:sz w:val="18"/>
              </w:rPr>
            </w:pPr>
          </w:p>
          <w:p>
            <w:pPr>
              <w:pStyle w:val="TableParagraph"/>
              <w:tabs>
                <w:tab w:pos="2263" w:val="left" w:leader="none"/>
                <w:tab w:pos="2894" w:val="left" w:leader="none"/>
                <w:tab w:pos="3975" w:val="left" w:leader="none"/>
              </w:tabs>
              <w:spacing w:line="324" w:lineRule="auto"/>
              <w:ind w:right="1931"/>
              <w:rPr>
                <w:sz w:val="18"/>
              </w:rPr>
            </w:pPr>
            <w:r>
              <w:rPr>
                <w:spacing w:val="-2"/>
                <w:sz w:val="18"/>
              </w:rPr>
              <w:t>险种名称：</w:t>
            </w:r>
            <w:r>
              <w:rPr>
                <w:sz w:val="18"/>
              </w:rPr>
              <w:tab/>
              <w:tab/>
            </w:r>
            <w:r>
              <w:rPr>
                <w:spacing w:val="-4"/>
                <w:sz w:val="18"/>
              </w:rPr>
              <w:t>人民币</w:t>
            </w:r>
            <w:r>
              <w:rPr>
                <w:sz w:val="18"/>
              </w:rPr>
              <w:tab/>
            </w:r>
            <w:r>
              <w:rPr>
                <w:spacing w:val="-4"/>
                <w:sz w:val="18"/>
              </w:rPr>
              <w:t>元（</w:t>
            </w:r>
            <w:r>
              <w:rPr>
                <w:spacing w:val="-4"/>
                <w:sz w:val="18"/>
              </w:rPr>
              <w:t>大</w:t>
            </w:r>
            <w:r>
              <w:rPr>
                <w:spacing w:val="-6"/>
                <w:sz w:val="18"/>
              </w:rPr>
              <w:t>写：</w:t>
            </w:r>
            <w:r>
              <w:rPr>
                <w:sz w:val="18"/>
              </w:rPr>
              <w:tab/>
            </w:r>
            <w:r>
              <w:rPr>
                <w:spacing w:val="-10"/>
                <w:sz w:val="18"/>
              </w:rPr>
              <w:t>)</w:t>
            </w:r>
          </w:p>
        </w:tc>
      </w:tr>
      <w:tr>
        <w:trPr>
          <w:trHeight w:val="1260" w:hRule="atLeast"/>
        </w:trPr>
        <w:tc>
          <w:tcPr>
            <w:tcW w:w="1872" w:type="dxa"/>
          </w:tcPr>
          <w:p>
            <w:pPr>
              <w:pStyle w:val="TableParagraph"/>
              <w:ind w:left="0"/>
              <w:rPr>
                <w:rFonts w:ascii="Times New Roman"/>
                <w:b/>
                <w:sz w:val="18"/>
              </w:rPr>
            </w:pPr>
          </w:p>
          <w:p>
            <w:pPr>
              <w:pStyle w:val="TableParagraph"/>
              <w:spacing w:before="104"/>
              <w:ind w:left="0"/>
              <w:rPr>
                <w:rFonts w:ascii="Times New Roman"/>
                <w:b/>
                <w:sz w:val="18"/>
              </w:rPr>
            </w:pPr>
          </w:p>
          <w:p>
            <w:pPr>
              <w:pStyle w:val="TableParagraph"/>
              <w:rPr>
                <w:sz w:val="18"/>
              </w:rPr>
            </w:pPr>
            <w:r>
              <w:rPr>
                <w:spacing w:val="-3"/>
                <w:sz w:val="18"/>
              </w:rPr>
              <w:t>政策依据</w:t>
            </w:r>
          </w:p>
        </w:tc>
        <w:tc>
          <w:tcPr>
            <w:tcW w:w="6459" w:type="dxa"/>
            <w:gridSpan w:val="3"/>
          </w:tcPr>
          <w:p>
            <w:pPr>
              <w:pStyle w:val="TableParagraph"/>
              <w:numPr>
                <w:ilvl w:val="0"/>
                <w:numId w:val="4"/>
              </w:numPr>
              <w:tabs>
                <w:tab w:pos="174" w:val="left" w:leader="none"/>
              </w:tabs>
              <w:spacing w:line="324" w:lineRule="auto" w:before="50" w:after="0"/>
              <w:ind w:left="11" w:right="5" w:firstLine="0"/>
              <w:jc w:val="left"/>
              <w:rPr>
                <w:sz w:val="18"/>
              </w:rPr>
            </w:pPr>
            <w:r>
              <w:rPr>
                <w:spacing w:val="-2"/>
                <w:sz w:val="18"/>
              </w:rPr>
              <w:t>《广州市黄埔区广州开发区广州高新区进一步促进现代服务业发展办法》（穗埔</w:t>
            </w:r>
            <w:r>
              <w:rPr>
                <w:sz w:val="18"/>
              </w:rPr>
              <w:t>府规〔2020〕2</w:t>
            </w:r>
            <w:r>
              <w:rPr>
                <w:spacing w:val="-22"/>
                <w:sz w:val="18"/>
              </w:rPr>
              <w:t> 号</w:t>
            </w:r>
            <w:r>
              <w:rPr>
                <w:sz w:val="18"/>
              </w:rPr>
              <w:t>）</w:t>
            </w:r>
          </w:p>
          <w:p>
            <w:pPr>
              <w:pStyle w:val="TableParagraph"/>
              <w:numPr>
                <w:ilvl w:val="0"/>
                <w:numId w:val="4"/>
              </w:numPr>
              <w:tabs>
                <w:tab w:pos="142" w:val="left" w:leader="none"/>
              </w:tabs>
              <w:spacing w:line="240" w:lineRule="auto" w:before="2" w:after="0"/>
              <w:ind w:left="142" w:right="0" w:hanging="131"/>
              <w:jc w:val="left"/>
              <w:rPr>
                <w:sz w:val="18"/>
              </w:rPr>
            </w:pPr>
            <w:r>
              <w:rPr>
                <w:spacing w:val="-2"/>
                <w:sz w:val="18"/>
              </w:rPr>
              <w:t>《广州市黄埔区 广州开发区商务局关于印发落实广州市黄埔区 广州开发区促进</w:t>
            </w:r>
          </w:p>
          <w:p>
            <w:pPr>
              <w:pStyle w:val="TableParagraph"/>
              <w:spacing w:before="81"/>
              <w:rPr>
                <w:sz w:val="18"/>
              </w:rPr>
            </w:pPr>
            <w:r>
              <w:rPr>
                <w:sz w:val="18"/>
              </w:rPr>
              <w:t>外贸稳定增长若干措施的实施意见的通知》（穗埔商务规字〔2020〕2</w:t>
            </w:r>
            <w:r>
              <w:rPr>
                <w:spacing w:val="-16"/>
                <w:sz w:val="18"/>
              </w:rPr>
              <w:t> 号 </w:t>
            </w:r>
            <w:r>
              <w:rPr>
                <w:spacing w:val="-10"/>
                <w:sz w:val="18"/>
              </w:rPr>
              <w:t>）</w:t>
            </w:r>
          </w:p>
        </w:tc>
      </w:tr>
      <w:tr>
        <w:trPr>
          <w:trHeight w:val="4070" w:hRule="atLeast"/>
        </w:trPr>
        <w:tc>
          <w:tcPr>
            <w:tcW w:w="1872" w:type="dxa"/>
          </w:tcPr>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spacing w:before="110"/>
              <w:ind w:left="0"/>
              <w:rPr>
                <w:rFonts w:ascii="Times New Roman"/>
                <w:b/>
                <w:sz w:val="18"/>
              </w:rPr>
            </w:pPr>
          </w:p>
          <w:p>
            <w:pPr>
              <w:pStyle w:val="TableParagraph"/>
              <w:rPr>
                <w:sz w:val="18"/>
              </w:rPr>
            </w:pPr>
            <w:r>
              <w:rPr>
                <w:spacing w:val="-2"/>
                <w:sz w:val="18"/>
              </w:rPr>
              <w:t>申请兑现核点及条件</w:t>
            </w:r>
          </w:p>
          <w:p>
            <w:pPr>
              <w:pStyle w:val="TableParagraph"/>
              <w:spacing w:before="81"/>
              <w:rPr>
                <w:sz w:val="18"/>
              </w:rPr>
            </w:pPr>
            <w:r>
              <w:rPr>
                <w:sz w:val="18"/>
              </w:rPr>
              <w:t>（企业必填</w:t>
            </w:r>
            <w:r>
              <w:rPr>
                <w:spacing w:val="-10"/>
                <w:sz w:val="18"/>
              </w:rPr>
              <w:t>）</w:t>
            </w:r>
          </w:p>
        </w:tc>
        <w:tc>
          <w:tcPr>
            <w:tcW w:w="6459" w:type="dxa"/>
            <w:gridSpan w:val="3"/>
          </w:tcPr>
          <w:p>
            <w:pPr>
              <w:pStyle w:val="TableParagraph"/>
              <w:spacing w:before="50"/>
              <w:rPr>
                <w:sz w:val="18"/>
              </w:rPr>
            </w:pPr>
            <w:r>
              <w:rPr>
                <w:spacing w:val="-2"/>
                <w:sz w:val="18"/>
              </w:rPr>
              <w:t>□2021</w:t>
            </w:r>
            <w:r>
              <w:rPr>
                <w:spacing w:val="-29"/>
                <w:sz w:val="18"/>
              </w:rPr>
              <w:t> 年 </w:t>
            </w:r>
            <w:r>
              <w:rPr>
                <w:spacing w:val="-2"/>
                <w:sz w:val="18"/>
              </w:rPr>
              <w:t>1</w:t>
            </w:r>
            <w:r>
              <w:rPr>
                <w:spacing w:val="-28"/>
                <w:sz w:val="18"/>
              </w:rPr>
              <w:t> 月 </w:t>
            </w:r>
            <w:r>
              <w:rPr>
                <w:spacing w:val="-2"/>
                <w:sz w:val="18"/>
              </w:rPr>
              <w:t>1</w:t>
            </w:r>
            <w:r>
              <w:rPr>
                <w:spacing w:val="-22"/>
                <w:sz w:val="18"/>
              </w:rPr>
              <w:t> 日至 </w:t>
            </w:r>
            <w:r>
              <w:rPr>
                <w:spacing w:val="-2"/>
                <w:sz w:val="18"/>
              </w:rPr>
              <w:t>2021</w:t>
            </w:r>
            <w:r>
              <w:rPr>
                <w:spacing w:val="-27"/>
                <w:sz w:val="18"/>
              </w:rPr>
              <w:t> 年 </w:t>
            </w:r>
            <w:r>
              <w:rPr>
                <w:spacing w:val="-2"/>
                <w:sz w:val="18"/>
              </w:rPr>
              <w:t>12</w:t>
            </w:r>
            <w:r>
              <w:rPr>
                <w:spacing w:val="-27"/>
                <w:sz w:val="18"/>
              </w:rPr>
              <w:t> 月 </w:t>
            </w:r>
            <w:r>
              <w:rPr>
                <w:spacing w:val="-2"/>
                <w:sz w:val="18"/>
              </w:rPr>
              <w:t>31</w:t>
            </w:r>
            <w:r>
              <w:rPr>
                <w:spacing w:val="-10"/>
                <w:sz w:val="18"/>
              </w:rPr>
              <w:t> 日期间所发生的项目</w:t>
            </w:r>
          </w:p>
          <w:p>
            <w:pPr>
              <w:pStyle w:val="TableParagraph"/>
              <w:spacing w:before="81"/>
              <w:rPr>
                <w:sz w:val="18"/>
              </w:rPr>
            </w:pPr>
            <w:r>
              <w:rPr>
                <w:spacing w:val="-1"/>
                <w:sz w:val="18"/>
              </w:rPr>
              <w:t>□工商注册地、税务征管关系及统计关系在黄埔区</w:t>
            </w:r>
          </w:p>
          <w:p>
            <w:pPr>
              <w:pStyle w:val="TableParagraph"/>
              <w:spacing w:before="82"/>
              <w:rPr>
                <w:sz w:val="18"/>
              </w:rPr>
            </w:pPr>
            <w:r>
              <w:rPr>
                <w:spacing w:val="-2"/>
                <w:sz w:val="18"/>
              </w:rPr>
              <w:t>□有健全财务制度、具有独立法人资格（或视同法人单位）</w:t>
            </w:r>
            <w:r>
              <w:rPr>
                <w:spacing w:val="-3"/>
                <w:sz w:val="18"/>
              </w:rPr>
              <w:t>、独立核算的工业企业</w:t>
            </w:r>
          </w:p>
          <w:p>
            <w:pPr>
              <w:pStyle w:val="TableParagraph"/>
              <w:spacing w:line="324" w:lineRule="auto" w:before="81"/>
              <w:ind w:right="3"/>
              <w:rPr>
                <w:sz w:val="18"/>
              </w:rPr>
            </w:pPr>
            <w:r>
              <w:rPr>
                <w:spacing w:val="-2"/>
                <w:sz w:val="18"/>
              </w:rPr>
              <w:t>□在有效期内获得省或市出口信用保险扶持（请将省或市公示材料通知名称及文号填报上表“获得省或市出口信用保险文件”栏）</w:t>
            </w:r>
          </w:p>
          <w:p>
            <w:pPr>
              <w:pStyle w:val="TableParagraph"/>
              <w:spacing w:before="1"/>
              <w:rPr>
                <w:sz w:val="18"/>
              </w:rPr>
            </w:pPr>
            <w:r>
              <w:rPr>
                <w:spacing w:val="-2"/>
                <w:sz w:val="18"/>
              </w:rPr>
              <w:t>□2021</w:t>
            </w:r>
            <w:r>
              <w:rPr>
                <w:spacing w:val="-12"/>
                <w:sz w:val="18"/>
              </w:rPr>
              <w:t> 年度出口额在 </w:t>
            </w:r>
            <w:r>
              <w:rPr>
                <w:spacing w:val="-2"/>
                <w:sz w:val="18"/>
              </w:rPr>
              <w:t>300</w:t>
            </w:r>
            <w:r>
              <w:rPr>
                <w:spacing w:val="-10"/>
                <w:sz w:val="18"/>
              </w:rPr>
              <w:t> 万美元以上</w:t>
            </w:r>
          </w:p>
          <w:p>
            <w:pPr>
              <w:pStyle w:val="TableParagraph"/>
              <w:spacing w:line="324" w:lineRule="auto" w:before="82"/>
              <w:ind w:right="2"/>
              <w:rPr>
                <w:sz w:val="18"/>
              </w:rPr>
            </w:pPr>
            <w:r>
              <w:rPr>
                <w:spacing w:val="-7"/>
                <w:sz w:val="18"/>
              </w:rPr>
              <w:t>□不在“出口额介于 </w:t>
            </w:r>
            <w:r>
              <w:rPr>
                <w:spacing w:val="-2"/>
                <w:sz w:val="18"/>
              </w:rPr>
              <w:t>1000</w:t>
            </w:r>
            <w:r>
              <w:rPr>
                <w:spacing w:val="-18"/>
                <w:sz w:val="18"/>
              </w:rPr>
              <w:t> 万美元和 </w:t>
            </w:r>
            <w:r>
              <w:rPr>
                <w:spacing w:val="-2"/>
                <w:sz w:val="18"/>
              </w:rPr>
              <w:t>5000</w:t>
            </w:r>
            <w:r>
              <w:rPr>
                <w:spacing w:val="-9"/>
                <w:sz w:val="18"/>
              </w:rPr>
              <w:t> 万美元之间的企业投保新型国际市场政治</w:t>
            </w:r>
            <w:r>
              <w:rPr>
                <w:spacing w:val="-2"/>
                <w:sz w:val="18"/>
              </w:rPr>
              <w:t>风险及附加订单风险类的”投保保险</w:t>
            </w:r>
          </w:p>
          <w:p>
            <w:pPr>
              <w:pStyle w:val="TableParagraph"/>
              <w:spacing w:line="324" w:lineRule="auto" w:before="1"/>
              <w:ind w:right="2"/>
              <w:rPr>
                <w:sz w:val="18"/>
              </w:rPr>
            </w:pPr>
            <w:r>
              <w:rPr>
                <w:spacing w:val="-2"/>
                <w:sz w:val="18"/>
              </w:rPr>
              <w:t>□2021</w:t>
            </w:r>
            <w:r>
              <w:rPr>
                <w:spacing w:val="-9"/>
                <w:sz w:val="18"/>
              </w:rPr>
              <w:t> 年缴纳保费的企业，已获得省级财政扶持</w:t>
            </w:r>
            <w:r>
              <w:rPr>
                <w:spacing w:val="-2"/>
                <w:sz w:val="18"/>
              </w:rPr>
              <w:t>_＿＿＿＿＿＿＿元，已获得市级</w:t>
            </w:r>
            <w:r>
              <w:rPr>
                <w:sz w:val="18"/>
              </w:rPr>
              <w:t>扶持_＿＿＿＿＿＿＿ 元。</w:t>
            </w:r>
          </w:p>
          <w:p>
            <w:pPr>
              <w:pStyle w:val="TableParagraph"/>
              <w:spacing w:before="2"/>
              <w:rPr>
                <w:sz w:val="18"/>
              </w:rPr>
            </w:pPr>
            <w:r>
              <w:rPr>
                <w:sz w:val="18"/>
              </w:rPr>
              <w:t>□2021</w:t>
            </w:r>
            <w:r>
              <w:rPr>
                <w:spacing w:val="-7"/>
                <w:sz w:val="18"/>
              </w:rPr>
              <w:t> 年企业实际缴纳保费</w:t>
            </w:r>
            <w:r>
              <w:rPr>
                <w:sz w:val="18"/>
              </w:rPr>
              <w:t>_＿＿＿＿＿＿＿</w:t>
            </w:r>
            <w:r>
              <w:rPr>
                <w:spacing w:val="-6"/>
                <w:sz w:val="18"/>
              </w:rPr>
              <w:t> 元</w:t>
            </w:r>
          </w:p>
          <w:p>
            <w:pPr>
              <w:pStyle w:val="TableParagraph"/>
              <w:spacing w:line="310" w:lineRule="atLeast" w:before="2"/>
              <w:ind w:right="987"/>
              <w:rPr>
                <w:sz w:val="18"/>
              </w:rPr>
            </w:pPr>
            <w:r>
              <w:rPr>
                <w:spacing w:val="-4"/>
                <w:sz w:val="18"/>
              </w:rPr>
              <w:t>□企业获得上级和本区财政扶持合计不超过企业实际缴纳保费的 </w:t>
            </w:r>
            <w:r>
              <w:rPr>
                <w:spacing w:val="-2"/>
                <w:sz w:val="18"/>
              </w:rPr>
              <w:t>100%以上信息请企业按照实际情况进行勾选！</w:t>
            </w:r>
          </w:p>
        </w:tc>
      </w:tr>
    </w:tbl>
    <w:p>
      <w:pPr>
        <w:pStyle w:val="TableParagraph"/>
        <w:spacing w:after="0" w:line="310" w:lineRule="atLeast"/>
        <w:rPr>
          <w:sz w:val="18"/>
        </w:rPr>
        <w:sectPr>
          <w:pgSz w:w="11910" w:h="16840"/>
          <w:pgMar w:top="1380" w:bottom="280" w:left="1700" w:right="1275"/>
        </w:sect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2"/>
        <w:gridCol w:w="6458"/>
      </w:tblGrid>
      <w:tr>
        <w:trPr>
          <w:trHeight w:val="2831" w:hRule="atLeast"/>
        </w:trPr>
        <w:tc>
          <w:tcPr>
            <w:tcW w:w="1872" w:type="dxa"/>
          </w:tcPr>
          <w:p>
            <w:pPr>
              <w:pStyle w:val="TableParagraph"/>
              <w:ind w:left="0"/>
              <w:rPr>
                <w:rFonts w:ascii="Times New Roman"/>
                <w:b/>
                <w:sz w:val="22"/>
              </w:rPr>
            </w:pPr>
          </w:p>
          <w:p>
            <w:pPr>
              <w:pStyle w:val="TableParagraph"/>
              <w:ind w:left="0"/>
              <w:rPr>
                <w:rFonts w:ascii="Times New Roman"/>
                <w:b/>
                <w:sz w:val="22"/>
              </w:rPr>
            </w:pPr>
          </w:p>
          <w:p>
            <w:pPr>
              <w:pStyle w:val="TableParagraph"/>
              <w:ind w:left="0"/>
              <w:rPr>
                <w:rFonts w:ascii="Times New Roman"/>
                <w:b/>
                <w:sz w:val="22"/>
              </w:rPr>
            </w:pPr>
          </w:p>
          <w:p>
            <w:pPr>
              <w:pStyle w:val="TableParagraph"/>
              <w:ind w:left="0"/>
              <w:rPr>
                <w:rFonts w:ascii="Times New Roman"/>
                <w:b/>
                <w:sz w:val="22"/>
              </w:rPr>
            </w:pPr>
          </w:p>
          <w:p>
            <w:pPr>
              <w:pStyle w:val="TableParagraph"/>
              <w:spacing w:before="17"/>
              <w:ind w:left="0"/>
              <w:rPr>
                <w:rFonts w:ascii="Times New Roman"/>
                <w:b/>
                <w:sz w:val="22"/>
              </w:rPr>
            </w:pPr>
          </w:p>
          <w:p>
            <w:pPr>
              <w:pStyle w:val="TableParagraph"/>
              <w:ind w:left="386"/>
              <w:rPr>
                <w:sz w:val="22"/>
              </w:rPr>
            </w:pPr>
            <w:r>
              <w:rPr>
                <w:spacing w:val="-4"/>
                <w:sz w:val="22"/>
              </w:rPr>
              <w:t>申请人承诺</w:t>
            </w:r>
          </w:p>
        </w:tc>
        <w:tc>
          <w:tcPr>
            <w:tcW w:w="6458" w:type="dxa"/>
          </w:tcPr>
          <w:p>
            <w:pPr>
              <w:pStyle w:val="TableParagraph"/>
              <w:spacing w:before="50"/>
              <w:rPr>
                <w:sz w:val="18"/>
              </w:rPr>
            </w:pPr>
            <w:r>
              <w:rPr>
                <w:spacing w:val="-2"/>
                <w:sz w:val="18"/>
              </w:rPr>
              <w:t>申请人承诺：</w:t>
            </w:r>
          </w:p>
          <w:p>
            <w:pPr>
              <w:pStyle w:val="TableParagraph"/>
              <w:spacing w:before="82"/>
              <w:ind w:right="-58"/>
              <w:rPr>
                <w:sz w:val="18"/>
              </w:rPr>
            </w:pPr>
            <w:r>
              <w:rPr>
                <w:sz w:val="18"/>
              </w:rPr>
              <w:t>1</w:t>
            </w:r>
            <w:r>
              <w:rPr>
                <w:spacing w:val="-1"/>
                <w:sz w:val="18"/>
              </w:rPr>
              <w:t>、 本表所填报内容和所提交材料均真实、合法，本组织对此承担一切法律责任。</w:t>
            </w:r>
          </w:p>
          <w:p>
            <w:pPr>
              <w:pStyle w:val="TableParagraph"/>
              <w:spacing w:line="324" w:lineRule="auto" w:before="81"/>
              <w:ind w:right="-87"/>
              <w:rPr>
                <w:sz w:val="18"/>
              </w:rPr>
            </w:pPr>
            <w:r>
              <w:rPr>
                <w:sz w:val="18"/>
              </w:rPr>
              <w:t>2</w:t>
            </w:r>
            <w:r>
              <w:rPr>
                <w:spacing w:val="-32"/>
                <w:sz w:val="18"/>
              </w:rPr>
              <w:t>、《 </w:t>
            </w:r>
            <w:r>
              <w:rPr>
                <w:sz w:val="18"/>
              </w:rPr>
              <w:t>2021</w:t>
            </w:r>
            <w:r>
              <w:rPr>
                <w:spacing w:val="-6"/>
                <w:sz w:val="18"/>
              </w:rPr>
              <w:t> 年广州市黄埔区 广州开发区促进投保出口信用保险奖励兑现申请表(现</w:t>
            </w:r>
            <w:r>
              <w:rPr>
                <w:spacing w:val="-2"/>
                <w:sz w:val="18"/>
              </w:rPr>
              <w:t>代服务业)》中填报的统一社会信用代码（机构代码）、税务登记号、基本户银行、基本户账号等内容均真实、准确、有效，本组织对此承担一切责任。</w:t>
            </w:r>
          </w:p>
          <w:p>
            <w:pPr>
              <w:pStyle w:val="TableParagraph"/>
              <w:tabs>
                <w:tab w:pos="2894" w:val="left" w:leader="none"/>
              </w:tabs>
              <w:spacing w:line="324" w:lineRule="auto" w:before="2"/>
              <w:ind w:right="491"/>
              <w:rPr>
                <w:sz w:val="18"/>
              </w:rPr>
            </w:pPr>
            <w:r>
              <w:rPr>
                <w:spacing w:val="-2"/>
                <w:sz w:val="18"/>
              </w:rPr>
              <w:t>经办人签字：</w:t>
            </w:r>
            <w:r>
              <w:rPr>
                <w:sz w:val="18"/>
              </w:rPr>
              <w:tab/>
            </w:r>
            <w:r>
              <w:rPr>
                <w:spacing w:val="-2"/>
                <w:sz w:val="18"/>
              </w:rPr>
              <w:t>法定代表人或授权代表人签字或签章</w:t>
            </w:r>
            <w:r>
              <w:rPr>
                <w:spacing w:val="-2"/>
                <w:sz w:val="18"/>
              </w:rPr>
              <w:t>：企业公章：</w:t>
            </w:r>
          </w:p>
          <w:p>
            <w:pPr>
              <w:pStyle w:val="TableParagraph"/>
              <w:tabs>
                <w:tab w:pos="552" w:val="left" w:leader="none"/>
                <w:tab w:pos="1183" w:val="left" w:leader="none"/>
              </w:tabs>
              <w:spacing w:before="1"/>
              <w:rPr>
                <w:sz w:val="18"/>
              </w:rPr>
            </w:pPr>
            <w:r>
              <w:rPr>
                <w:spacing w:val="-10"/>
                <w:sz w:val="18"/>
              </w:rPr>
              <w:t>年</w:t>
            </w:r>
            <w:r>
              <w:rPr>
                <w:sz w:val="18"/>
              </w:rPr>
              <w:tab/>
            </w:r>
            <w:r>
              <w:rPr>
                <w:spacing w:val="-10"/>
                <w:sz w:val="18"/>
              </w:rPr>
              <w:t>月</w:t>
            </w:r>
            <w:r>
              <w:rPr>
                <w:sz w:val="18"/>
              </w:rPr>
              <w:tab/>
            </w:r>
            <w:r>
              <w:rPr>
                <w:spacing w:val="-10"/>
                <w:sz w:val="18"/>
              </w:rPr>
              <w:t>日</w:t>
            </w:r>
          </w:p>
        </w:tc>
      </w:tr>
    </w:tbl>
    <w:p>
      <w:pPr>
        <w:pStyle w:val="TableParagraph"/>
        <w:spacing w:after="0"/>
        <w:rPr>
          <w:sz w:val="18"/>
        </w:rPr>
        <w:sectPr>
          <w:pgSz w:w="11910" w:h="16840"/>
          <w:pgMar w:top="1400" w:bottom="280" w:left="1700" w:right="1275"/>
        </w:sectPr>
      </w:pPr>
    </w:p>
    <w:p>
      <w:pPr>
        <w:spacing w:before="64"/>
        <w:ind w:left="520" w:right="0" w:firstLine="0"/>
        <w:jc w:val="left"/>
        <w:rPr>
          <w:rFonts w:ascii="Times New Roman" w:eastAsia="Times New Roman"/>
          <w:sz w:val="21"/>
        </w:rPr>
      </w:pPr>
      <w:r>
        <w:rPr>
          <w:spacing w:val="-18"/>
          <w:sz w:val="21"/>
        </w:rPr>
        <w:t>附件 </w:t>
      </w:r>
      <w:r>
        <w:rPr>
          <w:rFonts w:ascii="Times New Roman" w:eastAsia="Times New Roman"/>
          <w:spacing w:val="-10"/>
          <w:sz w:val="21"/>
        </w:rPr>
        <w:t>5</w:t>
      </w:r>
    </w:p>
    <w:p>
      <w:pPr>
        <w:spacing w:line="184" w:lineRule="auto" w:before="220"/>
        <w:ind w:left="3588" w:right="1171" w:hanging="2843"/>
        <w:jc w:val="left"/>
        <w:rPr>
          <w:rFonts w:ascii="Times New Roman" w:eastAsia="Times New Roman"/>
          <w:b/>
          <w:sz w:val="22"/>
        </w:rPr>
      </w:pPr>
      <w:r>
        <w:rPr>
          <w:rFonts w:ascii="Times New Roman" w:eastAsia="Times New Roman"/>
          <w:b/>
          <w:sz w:val="22"/>
        </w:rPr>
        <w:t>2021</w:t>
      </w:r>
      <w:r>
        <w:rPr>
          <w:rFonts w:ascii="Times New Roman" w:eastAsia="Times New Roman"/>
          <w:b/>
          <w:spacing w:val="-3"/>
          <w:sz w:val="22"/>
        </w:rPr>
        <w:t> </w:t>
      </w:r>
      <w:r>
        <w:rPr>
          <w:rFonts w:ascii="Microsoft JhengHei" w:eastAsia="Microsoft JhengHei"/>
          <w:b/>
          <w:sz w:val="22"/>
        </w:rPr>
        <w:t>年广州市黄埔区 广州开发区促进投保出口信用保险奖励兑现申请表 </w:t>
      </w:r>
      <w:r>
        <w:rPr>
          <w:rFonts w:ascii="Times New Roman" w:eastAsia="Times New Roman"/>
          <w:b/>
          <w:spacing w:val="-2"/>
          <w:w w:val="120"/>
          <w:sz w:val="22"/>
        </w:rPr>
        <w:t>(</w:t>
      </w:r>
      <w:r>
        <w:rPr>
          <w:rFonts w:ascii="Microsoft JhengHei" w:eastAsia="Microsoft JhengHei"/>
          <w:b/>
          <w:spacing w:val="-2"/>
          <w:sz w:val="22"/>
        </w:rPr>
        <w:t>先进制造业</w:t>
      </w:r>
      <w:r>
        <w:rPr>
          <w:rFonts w:ascii="Times New Roman" w:eastAsia="Times New Roman"/>
          <w:b/>
          <w:spacing w:val="-2"/>
          <w:w w:val="120"/>
          <w:sz w:val="22"/>
        </w:rPr>
        <w:t>)</w:t>
      </w:r>
    </w:p>
    <w:p>
      <w:pPr>
        <w:pStyle w:val="BodyText"/>
        <w:spacing w:before="8"/>
        <w:ind w:left="0"/>
        <w:rPr>
          <w:rFonts w:ascii="Times New Roman"/>
          <w:b/>
          <w:sz w:val="14"/>
        </w:r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1705"/>
        <w:gridCol w:w="2552"/>
        <w:gridCol w:w="2802"/>
      </w:tblGrid>
      <w:tr>
        <w:trPr>
          <w:trHeight w:val="393" w:hRule="atLeast"/>
        </w:trPr>
        <w:tc>
          <w:tcPr>
            <w:tcW w:w="1272" w:type="dxa"/>
          </w:tcPr>
          <w:p>
            <w:pPr>
              <w:pStyle w:val="TableParagraph"/>
              <w:spacing w:before="86"/>
              <w:rPr>
                <w:sz w:val="18"/>
              </w:rPr>
            </w:pPr>
            <w:r>
              <w:rPr>
                <w:spacing w:val="-3"/>
                <w:sz w:val="18"/>
              </w:rPr>
              <w:t>企业名称</w:t>
            </w:r>
          </w:p>
        </w:tc>
        <w:tc>
          <w:tcPr>
            <w:tcW w:w="1705" w:type="dxa"/>
          </w:tcPr>
          <w:p>
            <w:pPr>
              <w:pStyle w:val="TableParagraph"/>
              <w:ind w:left="0"/>
              <w:rPr>
                <w:rFonts w:ascii="Times New Roman"/>
                <w:sz w:val="18"/>
              </w:rPr>
            </w:pPr>
          </w:p>
        </w:tc>
        <w:tc>
          <w:tcPr>
            <w:tcW w:w="2552" w:type="dxa"/>
          </w:tcPr>
          <w:p>
            <w:pPr>
              <w:pStyle w:val="TableParagraph"/>
              <w:spacing w:before="86"/>
              <w:rPr>
                <w:sz w:val="18"/>
              </w:rPr>
            </w:pPr>
            <w:r>
              <w:rPr>
                <w:spacing w:val="-2"/>
                <w:sz w:val="18"/>
              </w:rPr>
              <w:t>法定代表人</w:t>
            </w:r>
          </w:p>
        </w:tc>
        <w:tc>
          <w:tcPr>
            <w:tcW w:w="2802" w:type="dxa"/>
          </w:tcPr>
          <w:p>
            <w:pPr>
              <w:pStyle w:val="TableParagraph"/>
              <w:ind w:left="0"/>
              <w:rPr>
                <w:rFonts w:ascii="Times New Roman"/>
                <w:sz w:val="18"/>
              </w:rPr>
            </w:pPr>
          </w:p>
        </w:tc>
      </w:tr>
      <w:tr>
        <w:trPr>
          <w:trHeight w:val="443" w:hRule="atLeast"/>
        </w:trPr>
        <w:tc>
          <w:tcPr>
            <w:tcW w:w="1272" w:type="dxa"/>
          </w:tcPr>
          <w:p>
            <w:pPr>
              <w:pStyle w:val="TableParagraph"/>
              <w:spacing w:before="110"/>
              <w:rPr>
                <w:sz w:val="18"/>
              </w:rPr>
            </w:pPr>
            <w:r>
              <w:rPr>
                <w:spacing w:val="-2"/>
                <w:sz w:val="18"/>
              </w:rPr>
              <w:t>企业海关编码</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z w:val="18"/>
              </w:rPr>
              <w:t>统一社会信用代码（机构代码</w:t>
            </w:r>
            <w:r>
              <w:rPr>
                <w:spacing w:val="-10"/>
                <w:sz w:val="18"/>
              </w:rPr>
              <w:t>）</w:t>
            </w:r>
          </w:p>
        </w:tc>
        <w:tc>
          <w:tcPr>
            <w:tcW w:w="2802" w:type="dxa"/>
          </w:tcPr>
          <w:p>
            <w:pPr>
              <w:pStyle w:val="TableParagraph"/>
              <w:ind w:left="0"/>
              <w:rPr>
                <w:rFonts w:ascii="Times New Roman"/>
                <w:sz w:val="18"/>
              </w:rPr>
            </w:pPr>
          </w:p>
        </w:tc>
      </w:tr>
      <w:tr>
        <w:trPr>
          <w:trHeight w:val="443" w:hRule="atLeast"/>
        </w:trPr>
        <w:tc>
          <w:tcPr>
            <w:tcW w:w="1272" w:type="dxa"/>
          </w:tcPr>
          <w:p>
            <w:pPr>
              <w:pStyle w:val="TableParagraph"/>
              <w:spacing w:before="110"/>
              <w:rPr>
                <w:sz w:val="18"/>
              </w:rPr>
            </w:pPr>
            <w:r>
              <w:rPr>
                <w:spacing w:val="-3"/>
                <w:sz w:val="18"/>
              </w:rPr>
              <w:t>注册地址</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1"/>
                <w:sz w:val="18"/>
              </w:rPr>
              <w:t>成立时间及迁入我区时间</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4"/>
                <w:sz w:val="18"/>
              </w:rPr>
              <w:t>保单号</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2"/>
                <w:sz w:val="18"/>
              </w:rPr>
              <w:t>投保的保险公司</w:t>
            </w:r>
          </w:p>
        </w:tc>
        <w:tc>
          <w:tcPr>
            <w:tcW w:w="2802" w:type="dxa"/>
          </w:tcPr>
          <w:p>
            <w:pPr>
              <w:pStyle w:val="TableParagraph"/>
              <w:ind w:left="0"/>
              <w:rPr>
                <w:rFonts w:ascii="Times New Roman"/>
                <w:sz w:val="18"/>
              </w:rPr>
            </w:pPr>
          </w:p>
        </w:tc>
      </w:tr>
      <w:tr>
        <w:trPr>
          <w:trHeight w:val="638" w:hRule="atLeast"/>
        </w:trPr>
        <w:tc>
          <w:tcPr>
            <w:tcW w:w="1272" w:type="dxa"/>
          </w:tcPr>
          <w:p>
            <w:pPr>
              <w:pStyle w:val="TableParagraph"/>
              <w:spacing w:before="52"/>
              <w:rPr>
                <w:sz w:val="18"/>
              </w:rPr>
            </w:pPr>
            <w:r>
              <w:rPr>
                <w:sz w:val="18"/>
              </w:rPr>
              <w:t>2019</w:t>
            </w:r>
            <w:r>
              <w:rPr>
                <w:spacing w:val="-12"/>
                <w:sz w:val="18"/>
              </w:rPr>
              <w:t> 年度出口</w:t>
            </w:r>
          </w:p>
          <w:p>
            <w:pPr>
              <w:pStyle w:val="TableParagraph"/>
              <w:spacing w:before="82"/>
              <w:rPr>
                <w:sz w:val="18"/>
              </w:rPr>
            </w:pPr>
            <w:r>
              <w:rPr>
                <w:spacing w:val="-10"/>
                <w:sz w:val="18"/>
              </w:rPr>
              <w:t>额</w:t>
            </w:r>
          </w:p>
        </w:tc>
        <w:tc>
          <w:tcPr>
            <w:tcW w:w="1705" w:type="dxa"/>
          </w:tcPr>
          <w:p>
            <w:pPr>
              <w:pStyle w:val="TableParagraph"/>
              <w:ind w:left="0"/>
              <w:rPr>
                <w:rFonts w:ascii="Times New Roman"/>
                <w:sz w:val="18"/>
              </w:rPr>
            </w:pPr>
          </w:p>
        </w:tc>
        <w:tc>
          <w:tcPr>
            <w:tcW w:w="2552" w:type="dxa"/>
          </w:tcPr>
          <w:p>
            <w:pPr>
              <w:pStyle w:val="TableParagraph"/>
              <w:spacing w:before="52"/>
              <w:rPr>
                <w:sz w:val="18"/>
              </w:rPr>
            </w:pPr>
            <w:r>
              <w:rPr>
                <w:spacing w:val="-3"/>
                <w:sz w:val="18"/>
              </w:rPr>
              <w:t>投保时间</w:t>
            </w:r>
          </w:p>
        </w:tc>
        <w:tc>
          <w:tcPr>
            <w:tcW w:w="2802" w:type="dxa"/>
          </w:tcPr>
          <w:p>
            <w:pPr>
              <w:pStyle w:val="TableParagraph"/>
              <w:ind w:left="0"/>
              <w:rPr>
                <w:rFonts w:ascii="Times New Roman"/>
                <w:sz w:val="18"/>
              </w:rPr>
            </w:pPr>
          </w:p>
        </w:tc>
      </w:tr>
      <w:tr>
        <w:trPr>
          <w:trHeight w:val="948" w:hRule="atLeast"/>
        </w:trPr>
        <w:tc>
          <w:tcPr>
            <w:tcW w:w="1272" w:type="dxa"/>
          </w:tcPr>
          <w:p>
            <w:pPr>
              <w:pStyle w:val="TableParagraph"/>
              <w:spacing w:line="324" w:lineRule="auto" w:before="47"/>
              <w:ind w:right="168"/>
              <w:rPr>
                <w:sz w:val="18"/>
              </w:rPr>
            </w:pPr>
            <w:r>
              <w:rPr>
                <w:spacing w:val="-2"/>
                <w:sz w:val="18"/>
              </w:rPr>
              <w:t>获得省或市出口信用保险文</w:t>
            </w:r>
          </w:p>
          <w:p>
            <w:pPr>
              <w:pStyle w:val="TableParagraph"/>
              <w:spacing w:before="2"/>
              <w:rPr>
                <w:sz w:val="18"/>
              </w:rPr>
            </w:pPr>
            <w:r>
              <w:rPr>
                <w:spacing w:val="-10"/>
                <w:sz w:val="18"/>
              </w:rPr>
              <w:t>件</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3"/>
                <w:sz w:val="18"/>
              </w:rPr>
              <w:t>投保金额</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2"/>
                <w:sz w:val="18"/>
              </w:rPr>
              <w:t>投保险种名称</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2"/>
                <w:sz w:val="18"/>
              </w:rPr>
              <w:t>已缴保险费</w:t>
            </w:r>
          </w:p>
        </w:tc>
        <w:tc>
          <w:tcPr>
            <w:tcW w:w="2802" w:type="dxa"/>
          </w:tcPr>
          <w:p>
            <w:pPr>
              <w:pStyle w:val="TableParagraph"/>
              <w:ind w:left="0"/>
              <w:rPr>
                <w:rFonts w:ascii="Times New Roman"/>
                <w:sz w:val="18"/>
              </w:rPr>
            </w:pPr>
          </w:p>
        </w:tc>
      </w:tr>
      <w:tr>
        <w:trPr>
          <w:trHeight w:val="635" w:hRule="atLeast"/>
        </w:trPr>
        <w:tc>
          <w:tcPr>
            <w:tcW w:w="1272" w:type="dxa"/>
          </w:tcPr>
          <w:p>
            <w:pPr>
              <w:pStyle w:val="TableParagraph"/>
              <w:spacing w:before="50"/>
              <w:rPr>
                <w:sz w:val="18"/>
              </w:rPr>
            </w:pPr>
            <w:r>
              <w:rPr>
                <w:spacing w:val="-2"/>
                <w:sz w:val="18"/>
              </w:rPr>
              <w:t>企业开户银行</w:t>
            </w:r>
          </w:p>
          <w:p>
            <w:pPr>
              <w:pStyle w:val="TableParagraph"/>
              <w:spacing w:before="81"/>
              <w:rPr>
                <w:sz w:val="18"/>
              </w:rPr>
            </w:pPr>
            <w:r>
              <w:rPr>
                <w:spacing w:val="-5"/>
                <w:sz w:val="18"/>
              </w:rPr>
              <w:t>名称</w:t>
            </w:r>
          </w:p>
        </w:tc>
        <w:tc>
          <w:tcPr>
            <w:tcW w:w="1705" w:type="dxa"/>
          </w:tcPr>
          <w:p>
            <w:pPr>
              <w:pStyle w:val="TableParagraph"/>
              <w:ind w:left="0"/>
              <w:rPr>
                <w:rFonts w:ascii="Times New Roman"/>
                <w:sz w:val="18"/>
              </w:rPr>
            </w:pPr>
          </w:p>
        </w:tc>
        <w:tc>
          <w:tcPr>
            <w:tcW w:w="2552" w:type="dxa"/>
          </w:tcPr>
          <w:p>
            <w:pPr>
              <w:pStyle w:val="TableParagraph"/>
              <w:spacing w:before="206"/>
              <w:rPr>
                <w:sz w:val="18"/>
              </w:rPr>
            </w:pPr>
            <w:r>
              <w:rPr>
                <w:spacing w:val="-2"/>
                <w:sz w:val="18"/>
              </w:rPr>
              <w:t>企业开户银行账号</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2"/>
                <w:sz w:val="18"/>
              </w:rPr>
              <w:t>经办人姓名</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2"/>
                <w:sz w:val="18"/>
              </w:rPr>
              <w:t>身份证号码</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5"/>
                <w:sz w:val="18"/>
              </w:rPr>
              <w:t>固话</w:t>
            </w:r>
          </w:p>
        </w:tc>
        <w:tc>
          <w:tcPr>
            <w:tcW w:w="1705" w:type="dxa"/>
          </w:tcPr>
          <w:p>
            <w:pPr>
              <w:pStyle w:val="TableParagraph"/>
              <w:ind w:left="0"/>
              <w:rPr>
                <w:rFonts w:ascii="Times New Roman"/>
                <w:sz w:val="18"/>
              </w:rPr>
            </w:pPr>
          </w:p>
        </w:tc>
        <w:tc>
          <w:tcPr>
            <w:tcW w:w="2552" w:type="dxa"/>
          </w:tcPr>
          <w:p>
            <w:pPr>
              <w:pStyle w:val="TableParagraph"/>
              <w:spacing w:before="50"/>
              <w:rPr>
                <w:sz w:val="18"/>
              </w:rPr>
            </w:pPr>
            <w:r>
              <w:rPr>
                <w:spacing w:val="-3"/>
                <w:sz w:val="18"/>
              </w:rPr>
              <w:t>手机号码</w:t>
            </w:r>
          </w:p>
        </w:tc>
        <w:tc>
          <w:tcPr>
            <w:tcW w:w="2802" w:type="dxa"/>
          </w:tcPr>
          <w:p>
            <w:pPr>
              <w:pStyle w:val="TableParagraph"/>
              <w:ind w:left="0"/>
              <w:rPr>
                <w:rFonts w:ascii="Times New Roman"/>
                <w:sz w:val="18"/>
              </w:rPr>
            </w:pPr>
          </w:p>
        </w:tc>
      </w:tr>
      <w:tr>
        <w:trPr>
          <w:trHeight w:val="323" w:hRule="atLeast"/>
        </w:trPr>
        <w:tc>
          <w:tcPr>
            <w:tcW w:w="1272" w:type="dxa"/>
          </w:tcPr>
          <w:p>
            <w:pPr>
              <w:pStyle w:val="TableParagraph"/>
              <w:spacing w:before="50"/>
              <w:rPr>
                <w:sz w:val="18"/>
              </w:rPr>
            </w:pPr>
            <w:r>
              <w:rPr>
                <w:spacing w:val="-2"/>
                <w:sz w:val="18"/>
              </w:rPr>
              <w:t>Email/qq</w:t>
            </w:r>
          </w:p>
        </w:tc>
        <w:tc>
          <w:tcPr>
            <w:tcW w:w="7059" w:type="dxa"/>
            <w:gridSpan w:val="3"/>
          </w:tcPr>
          <w:p>
            <w:pPr>
              <w:pStyle w:val="TableParagraph"/>
              <w:ind w:left="0"/>
              <w:rPr>
                <w:rFonts w:ascii="Times New Roman"/>
                <w:sz w:val="18"/>
              </w:rPr>
            </w:pPr>
          </w:p>
        </w:tc>
      </w:tr>
      <w:tr>
        <w:trPr>
          <w:trHeight w:val="326" w:hRule="atLeast"/>
        </w:trPr>
        <w:tc>
          <w:tcPr>
            <w:tcW w:w="1272" w:type="dxa"/>
          </w:tcPr>
          <w:p>
            <w:pPr>
              <w:pStyle w:val="TableParagraph"/>
              <w:spacing w:before="52"/>
              <w:rPr>
                <w:sz w:val="18"/>
              </w:rPr>
            </w:pPr>
            <w:r>
              <w:rPr>
                <w:spacing w:val="-3"/>
                <w:sz w:val="18"/>
              </w:rPr>
              <w:t>行业门类</w:t>
            </w:r>
          </w:p>
        </w:tc>
        <w:tc>
          <w:tcPr>
            <w:tcW w:w="1705" w:type="dxa"/>
          </w:tcPr>
          <w:p>
            <w:pPr>
              <w:pStyle w:val="TableParagraph"/>
              <w:ind w:left="0"/>
              <w:rPr>
                <w:rFonts w:ascii="Times New Roman"/>
                <w:sz w:val="18"/>
              </w:rPr>
            </w:pPr>
          </w:p>
        </w:tc>
        <w:tc>
          <w:tcPr>
            <w:tcW w:w="2552" w:type="dxa"/>
          </w:tcPr>
          <w:p>
            <w:pPr>
              <w:pStyle w:val="TableParagraph"/>
              <w:spacing w:before="52"/>
              <w:rPr>
                <w:sz w:val="18"/>
              </w:rPr>
            </w:pPr>
            <w:r>
              <w:rPr>
                <w:spacing w:val="-2"/>
                <w:sz w:val="18"/>
              </w:rPr>
              <w:t>行业分类代码</w:t>
            </w:r>
          </w:p>
        </w:tc>
        <w:tc>
          <w:tcPr>
            <w:tcW w:w="2802" w:type="dxa"/>
          </w:tcPr>
          <w:p>
            <w:pPr>
              <w:pStyle w:val="TableParagraph"/>
              <w:ind w:left="0"/>
              <w:rPr>
                <w:rFonts w:ascii="Times New Roman"/>
                <w:sz w:val="18"/>
              </w:rPr>
            </w:pPr>
          </w:p>
        </w:tc>
      </w:tr>
      <w:tr>
        <w:trPr>
          <w:trHeight w:val="1070" w:hRule="atLeast"/>
        </w:trPr>
        <w:tc>
          <w:tcPr>
            <w:tcW w:w="1272" w:type="dxa"/>
          </w:tcPr>
          <w:p>
            <w:pPr>
              <w:pStyle w:val="TableParagraph"/>
              <w:spacing w:before="61"/>
              <w:ind w:left="0"/>
              <w:rPr>
                <w:rFonts w:ascii="Times New Roman"/>
                <w:b/>
                <w:sz w:val="18"/>
              </w:rPr>
            </w:pPr>
          </w:p>
          <w:p>
            <w:pPr>
              <w:pStyle w:val="TableParagraph"/>
              <w:spacing w:line="324" w:lineRule="auto"/>
              <w:ind w:right="168"/>
              <w:rPr>
                <w:sz w:val="18"/>
              </w:rPr>
            </w:pPr>
            <w:r>
              <w:rPr>
                <w:spacing w:val="-2"/>
                <w:sz w:val="18"/>
              </w:rPr>
              <w:t>企业申请资助险种及金额：</w:t>
            </w:r>
          </w:p>
        </w:tc>
        <w:tc>
          <w:tcPr>
            <w:tcW w:w="7059" w:type="dxa"/>
            <w:gridSpan w:val="3"/>
          </w:tcPr>
          <w:p>
            <w:pPr>
              <w:pStyle w:val="TableParagraph"/>
              <w:ind w:left="0"/>
              <w:rPr>
                <w:rFonts w:ascii="Times New Roman"/>
                <w:b/>
                <w:sz w:val="18"/>
              </w:rPr>
            </w:pPr>
          </w:p>
          <w:p>
            <w:pPr>
              <w:pStyle w:val="TableParagraph"/>
              <w:spacing w:before="10"/>
              <w:ind w:left="0"/>
              <w:rPr>
                <w:rFonts w:ascii="Times New Roman"/>
                <w:b/>
                <w:sz w:val="18"/>
              </w:rPr>
            </w:pPr>
          </w:p>
          <w:p>
            <w:pPr>
              <w:pStyle w:val="TableParagraph"/>
              <w:tabs>
                <w:tab w:pos="2894" w:val="left" w:leader="none"/>
                <w:tab w:pos="3975" w:val="left" w:leader="none"/>
                <w:tab w:pos="6766" w:val="left" w:leader="none"/>
              </w:tabs>
              <w:rPr>
                <w:sz w:val="18"/>
              </w:rPr>
            </w:pPr>
            <w:r>
              <w:rPr>
                <w:sz w:val="18"/>
              </w:rPr>
              <w:t>险种名称</w:t>
            </w:r>
            <w:r>
              <w:rPr>
                <w:spacing w:val="-10"/>
                <w:sz w:val="18"/>
              </w:rPr>
              <w:t>：</w:t>
            </w:r>
            <w:r>
              <w:rPr>
                <w:sz w:val="18"/>
              </w:rPr>
              <w:tab/>
              <w:t>人民</w:t>
            </w:r>
            <w:r>
              <w:rPr>
                <w:spacing w:val="-10"/>
                <w:sz w:val="18"/>
              </w:rPr>
              <w:t>币</w:t>
            </w:r>
            <w:r>
              <w:rPr>
                <w:sz w:val="18"/>
              </w:rPr>
              <w:tab/>
              <w:t>元（大写</w:t>
            </w:r>
            <w:r>
              <w:rPr>
                <w:spacing w:val="-10"/>
                <w:sz w:val="18"/>
              </w:rPr>
              <w:t>：</w:t>
            </w:r>
            <w:r>
              <w:rPr>
                <w:sz w:val="18"/>
              </w:rPr>
              <w:tab/>
            </w:r>
            <w:r>
              <w:rPr>
                <w:spacing w:val="-10"/>
                <w:sz w:val="18"/>
              </w:rPr>
              <w:t>)</w:t>
            </w:r>
          </w:p>
        </w:tc>
      </w:tr>
      <w:tr>
        <w:trPr>
          <w:trHeight w:val="1713" w:hRule="atLeast"/>
        </w:trPr>
        <w:tc>
          <w:tcPr>
            <w:tcW w:w="1272" w:type="dxa"/>
          </w:tcPr>
          <w:p>
            <w:pPr>
              <w:pStyle w:val="TableParagraph"/>
              <w:ind w:left="0"/>
              <w:rPr>
                <w:rFonts w:ascii="Times New Roman"/>
                <w:b/>
                <w:sz w:val="18"/>
              </w:rPr>
            </w:pPr>
          </w:p>
          <w:p>
            <w:pPr>
              <w:pStyle w:val="TableParagraph"/>
              <w:ind w:left="0"/>
              <w:rPr>
                <w:rFonts w:ascii="Times New Roman"/>
                <w:b/>
                <w:sz w:val="18"/>
              </w:rPr>
            </w:pPr>
          </w:p>
          <w:p>
            <w:pPr>
              <w:pStyle w:val="TableParagraph"/>
              <w:spacing w:before="125"/>
              <w:ind w:left="0"/>
              <w:rPr>
                <w:rFonts w:ascii="Times New Roman"/>
                <w:b/>
                <w:sz w:val="18"/>
              </w:rPr>
            </w:pPr>
          </w:p>
          <w:p>
            <w:pPr>
              <w:pStyle w:val="TableParagraph"/>
              <w:rPr>
                <w:sz w:val="18"/>
              </w:rPr>
            </w:pPr>
            <w:r>
              <w:rPr>
                <w:spacing w:val="-3"/>
                <w:sz w:val="18"/>
              </w:rPr>
              <w:t>政策依据</w:t>
            </w:r>
          </w:p>
        </w:tc>
        <w:tc>
          <w:tcPr>
            <w:tcW w:w="7059" w:type="dxa"/>
            <w:gridSpan w:val="3"/>
          </w:tcPr>
          <w:p>
            <w:pPr>
              <w:pStyle w:val="TableParagraph"/>
              <w:numPr>
                <w:ilvl w:val="0"/>
                <w:numId w:val="5"/>
              </w:numPr>
              <w:tabs>
                <w:tab w:pos="265" w:val="left" w:leader="none"/>
              </w:tabs>
              <w:spacing w:line="324" w:lineRule="auto" w:before="53" w:after="0"/>
              <w:ind w:left="102" w:right="3" w:firstLine="0"/>
              <w:jc w:val="left"/>
              <w:rPr>
                <w:sz w:val="18"/>
              </w:rPr>
            </w:pPr>
            <w:r>
              <w:rPr>
                <w:spacing w:val="-2"/>
                <w:sz w:val="18"/>
              </w:rPr>
              <w:t>《广州市黄埔区、广州开发区、广州高新区进一步促进先进制造业发展办法》（穗埔府</w:t>
            </w:r>
            <w:r>
              <w:rPr>
                <w:sz w:val="18"/>
              </w:rPr>
              <w:t>规〔2020〕1</w:t>
            </w:r>
            <w:r>
              <w:rPr>
                <w:spacing w:val="-22"/>
                <w:sz w:val="18"/>
              </w:rPr>
              <w:t> 号</w:t>
            </w:r>
            <w:r>
              <w:rPr>
                <w:sz w:val="18"/>
              </w:rPr>
              <w:t>）；</w:t>
            </w:r>
          </w:p>
          <w:p>
            <w:pPr>
              <w:pStyle w:val="TableParagraph"/>
              <w:numPr>
                <w:ilvl w:val="0"/>
                <w:numId w:val="5"/>
              </w:numPr>
              <w:tabs>
                <w:tab w:pos="202" w:val="left" w:leader="none"/>
              </w:tabs>
              <w:spacing w:line="324" w:lineRule="auto" w:before="1" w:after="0"/>
              <w:ind w:left="102" w:right="0" w:firstLine="0"/>
              <w:jc w:val="left"/>
              <w:rPr>
                <w:sz w:val="18"/>
              </w:rPr>
            </w:pPr>
            <w:r>
              <w:rPr>
                <w:spacing w:val="-3"/>
                <w:sz w:val="18"/>
              </w:rPr>
              <w:t>《关于印发广州市黄埔区 广州开发区 广州高新区进一步促进先进制造业发展办法实施</w:t>
            </w:r>
            <w:r>
              <w:rPr>
                <w:sz w:val="18"/>
              </w:rPr>
              <w:t>细则的通知》（穗埔工信规字〔2020〕3</w:t>
            </w:r>
            <w:r>
              <w:rPr>
                <w:spacing w:val="-22"/>
                <w:sz w:val="18"/>
              </w:rPr>
              <w:t> 号</w:t>
            </w:r>
            <w:r>
              <w:rPr>
                <w:sz w:val="18"/>
              </w:rPr>
              <w:t>）</w:t>
            </w:r>
          </w:p>
        </w:tc>
      </w:tr>
      <w:tr>
        <w:trPr>
          <w:trHeight w:val="4068" w:hRule="atLeast"/>
        </w:trPr>
        <w:tc>
          <w:tcPr>
            <w:tcW w:w="1272" w:type="dxa"/>
          </w:tcPr>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ind w:left="0"/>
              <w:rPr>
                <w:rFonts w:ascii="Times New Roman"/>
                <w:b/>
                <w:sz w:val="18"/>
              </w:rPr>
            </w:pPr>
          </w:p>
          <w:p>
            <w:pPr>
              <w:pStyle w:val="TableParagraph"/>
              <w:spacing w:before="161"/>
              <w:ind w:left="0"/>
              <w:rPr>
                <w:rFonts w:ascii="Times New Roman"/>
                <w:b/>
                <w:sz w:val="18"/>
              </w:rPr>
            </w:pPr>
          </w:p>
          <w:p>
            <w:pPr>
              <w:pStyle w:val="TableParagraph"/>
              <w:spacing w:line="324" w:lineRule="auto"/>
              <w:rPr>
                <w:sz w:val="18"/>
              </w:rPr>
            </w:pPr>
            <w:r>
              <w:rPr>
                <w:spacing w:val="-2"/>
                <w:sz w:val="18"/>
              </w:rPr>
              <w:t>申请兑现核点</w:t>
            </w:r>
            <w:r>
              <w:rPr>
                <w:spacing w:val="-2"/>
                <w:sz w:val="18"/>
              </w:rPr>
              <w:t> </w:t>
            </w:r>
            <w:r>
              <w:rPr>
                <w:spacing w:val="-4"/>
                <w:sz w:val="18"/>
              </w:rPr>
              <w:t>及条件（企业必</w:t>
            </w:r>
            <w:r>
              <w:rPr>
                <w:spacing w:val="-6"/>
                <w:sz w:val="18"/>
              </w:rPr>
              <w:t>填）</w:t>
            </w:r>
          </w:p>
        </w:tc>
        <w:tc>
          <w:tcPr>
            <w:tcW w:w="7059" w:type="dxa"/>
            <w:gridSpan w:val="3"/>
          </w:tcPr>
          <w:p>
            <w:pPr>
              <w:pStyle w:val="TableParagraph"/>
              <w:spacing w:before="50"/>
              <w:rPr>
                <w:sz w:val="18"/>
              </w:rPr>
            </w:pPr>
            <w:r>
              <w:rPr>
                <w:spacing w:val="-2"/>
                <w:sz w:val="18"/>
              </w:rPr>
              <w:t>□2021</w:t>
            </w:r>
            <w:r>
              <w:rPr>
                <w:spacing w:val="-30"/>
                <w:sz w:val="18"/>
              </w:rPr>
              <w:t> 年 </w:t>
            </w:r>
            <w:r>
              <w:rPr>
                <w:spacing w:val="-2"/>
                <w:sz w:val="18"/>
              </w:rPr>
              <w:t>1</w:t>
            </w:r>
            <w:r>
              <w:rPr>
                <w:spacing w:val="-28"/>
                <w:sz w:val="18"/>
              </w:rPr>
              <w:t> 月 </w:t>
            </w:r>
            <w:r>
              <w:rPr>
                <w:spacing w:val="-2"/>
                <w:sz w:val="18"/>
              </w:rPr>
              <w:t>1</w:t>
            </w:r>
            <w:r>
              <w:rPr>
                <w:spacing w:val="-22"/>
                <w:sz w:val="18"/>
              </w:rPr>
              <w:t> 日至 </w:t>
            </w:r>
            <w:r>
              <w:rPr>
                <w:spacing w:val="-2"/>
                <w:sz w:val="18"/>
              </w:rPr>
              <w:t>2021</w:t>
            </w:r>
            <w:r>
              <w:rPr>
                <w:spacing w:val="-27"/>
                <w:sz w:val="18"/>
              </w:rPr>
              <w:t> 年 </w:t>
            </w:r>
            <w:r>
              <w:rPr>
                <w:spacing w:val="-2"/>
                <w:sz w:val="18"/>
              </w:rPr>
              <w:t>12</w:t>
            </w:r>
            <w:r>
              <w:rPr>
                <w:spacing w:val="-27"/>
                <w:sz w:val="18"/>
              </w:rPr>
              <w:t> 月 </w:t>
            </w:r>
            <w:r>
              <w:rPr>
                <w:spacing w:val="-2"/>
                <w:sz w:val="18"/>
              </w:rPr>
              <w:t>31</w:t>
            </w:r>
            <w:r>
              <w:rPr>
                <w:spacing w:val="-10"/>
                <w:sz w:val="18"/>
              </w:rPr>
              <w:t> 日期间所发生的项目</w:t>
            </w:r>
          </w:p>
          <w:p>
            <w:pPr>
              <w:pStyle w:val="TableParagraph"/>
              <w:spacing w:before="81"/>
              <w:rPr>
                <w:sz w:val="18"/>
              </w:rPr>
            </w:pPr>
            <w:r>
              <w:rPr>
                <w:spacing w:val="-1"/>
                <w:sz w:val="18"/>
              </w:rPr>
              <w:t>□工商注册地、税务征管关系及统计关系在黄埔区</w:t>
            </w:r>
          </w:p>
          <w:p>
            <w:pPr>
              <w:pStyle w:val="TableParagraph"/>
              <w:spacing w:before="82"/>
              <w:rPr>
                <w:sz w:val="18"/>
              </w:rPr>
            </w:pPr>
            <w:r>
              <w:rPr>
                <w:sz w:val="18"/>
              </w:rPr>
              <w:t>□有健全财务制度、具有独立法人资格（或视同法人单位）</w:t>
            </w:r>
            <w:r>
              <w:rPr>
                <w:spacing w:val="-1"/>
                <w:sz w:val="18"/>
              </w:rPr>
              <w:t>、独立核算的工业企业</w:t>
            </w:r>
          </w:p>
          <w:p>
            <w:pPr>
              <w:pStyle w:val="TableParagraph"/>
              <w:spacing w:line="324" w:lineRule="auto" w:before="81"/>
              <w:ind w:right="15"/>
              <w:rPr>
                <w:sz w:val="18"/>
              </w:rPr>
            </w:pPr>
            <w:r>
              <w:rPr>
                <w:spacing w:val="-2"/>
                <w:sz w:val="18"/>
              </w:rPr>
              <w:t>□在有效期内获得省或市出口信用保险扶持（请将省或市公示材料通知名称及文号填报上</w:t>
            </w:r>
            <w:r>
              <w:rPr>
                <w:spacing w:val="-2"/>
                <w:sz w:val="18"/>
              </w:rPr>
              <w:t>表“获得省或市出口信用保险文件”栏）</w:t>
            </w:r>
          </w:p>
          <w:p>
            <w:pPr>
              <w:pStyle w:val="TableParagraph"/>
              <w:spacing w:before="1"/>
              <w:rPr>
                <w:sz w:val="18"/>
              </w:rPr>
            </w:pPr>
            <w:r>
              <w:rPr>
                <w:spacing w:val="-2"/>
                <w:sz w:val="18"/>
              </w:rPr>
              <w:t>□2021</w:t>
            </w:r>
            <w:r>
              <w:rPr>
                <w:spacing w:val="-11"/>
                <w:sz w:val="18"/>
              </w:rPr>
              <w:t> 年度出口额在 </w:t>
            </w:r>
            <w:r>
              <w:rPr>
                <w:spacing w:val="-2"/>
                <w:sz w:val="18"/>
              </w:rPr>
              <w:t>300</w:t>
            </w:r>
            <w:r>
              <w:rPr>
                <w:spacing w:val="-10"/>
                <w:sz w:val="18"/>
              </w:rPr>
              <w:t> 万美元以上</w:t>
            </w:r>
          </w:p>
          <w:p>
            <w:pPr>
              <w:pStyle w:val="TableParagraph"/>
              <w:spacing w:line="324" w:lineRule="auto" w:before="82"/>
              <w:ind w:right="12"/>
              <w:rPr>
                <w:sz w:val="18"/>
              </w:rPr>
            </w:pPr>
            <w:r>
              <w:rPr>
                <w:spacing w:val="-5"/>
                <w:sz w:val="18"/>
              </w:rPr>
              <w:t>□不在“出口额介于 </w:t>
            </w:r>
            <w:r>
              <w:rPr>
                <w:spacing w:val="-2"/>
                <w:sz w:val="18"/>
              </w:rPr>
              <w:t>1000</w:t>
            </w:r>
            <w:r>
              <w:rPr>
                <w:spacing w:val="-14"/>
                <w:sz w:val="18"/>
              </w:rPr>
              <w:t> 万美元和 </w:t>
            </w:r>
            <w:r>
              <w:rPr>
                <w:spacing w:val="-2"/>
                <w:sz w:val="18"/>
              </w:rPr>
              <w:t>5000</w:t>
            </w:r>
            <w:r>
              <w:rPr>
                <w:spacing w:val="-8"/>
                <w:sz w:val="18"/>
              </w:rPr>
              <w:t> 万美元之间的企业投保新型国际市场政治风险及</w:t>
            </w:r>
            <w:r>
              <w:rPr>
                <w:spacing w:val="-2"/>
                <w:sz w:val="18"/>
              </w:rPr>
              <w:t>附加订单风险类的”投保保险</w:t>
            </w:r>
          </w:p>
          <w:p>
            <w:pPr>
              <w:pStyle w:val="TableParagraph"/>
              <w:spacing w:before="2"/>
              <w:rPr>
                <w:sz w:val="18"/>
              </w:rPr>
            </w:pPr>
            <w:r>
              <w:rPr>
                <w:spacing w:val="-2"/>
                <w:sz w:val="18"/>
              </w:rPr>
              <w:t>□2021 年缴纳保费的企业，已获得省级财政扶持_＿＿＿＿＿＿＿元，已获得市级扶持</w:t>
            </w:r>
            <w:r>
              <w:rPr>
                <w:spacing w:val="-5"/>
                <w:sz w:val="18"/>
              </w:rPr>
              <w:t>_＿</w:t>
            </w:r>
          </w:p>
          <w:p>
            <w:pPr>
              <w:pStyle w:val="TableParagraph"/>
              <w:spacing w:before="81"/>
              <w:rPr>
                <w:sz w:val="18"/>
              </w:rPr>
            </w:pPr>
            <w:r>
              <w:rPr>
                <w:sz w:val="18"/>
              </w:rPr>
              <w:t>＿＿＿＿＿＿</w:t>
            </w:r>
            <w:r>
              <w:rPr>
                <w:spacing w:val="-4"/>
                <w:sz w:val="18"/>
              </w:rPr>
              <w:t> 元。</w:t>
            </w:r>
          </w:p>
          <w:p>
            <w:pPr>
              <w:pStyle w:val="TableParagraph"/>
              <w:spacing w:before="81"/>
              <w:rPr>
                <w:sz w:val="18"/>
              </w:rPr>
            </w:pPr>
            <w:r>
              <w:rPr>
                <w:sz w:val="18"/>
              </w:rPr>
              <w:t>□2021</w:t>
            </w:r>
            <w:r>
              <w:rPr>
                <w:spacing w:val="-7"/>
                <w:sz w:val="18"/>
              </w:rPr>
              <w:t> 年企业实际缴纳保费</w:t>
            </w:r>
            <w:r>
              <w:rPr>
                <w:sz w:val="18"/>
              </w:rPr>
              <w:t>_＿＿＿＿＿＿＿</w:t>
            </w:r>
            <w:r>
              <w:rPr>
                <w:spacing w:val="-6"/>
                <w:sz w:val="18"/>
              </w:rPr>
              <w:t> 元</w:t>
            </w:r>
          </w:p>
          <w:p>
            <w:pPr>
              <w:pStyle w:val="TableParagraph"/>
              <w:spacing w:line="310" w:lineRule="atLeast" w:before="2"/>
              <w:ind w:right="1587"/>
              <w:rPr>
                <w:sz w:val="18"/>
              </w:rPr>
            </w:pPr>
            <w:r>
              <w:rPr>
                <w:spacing w:val="-4"/>
                <w:sz w:val="18"/>
              </w:rPr>
              <w:t>□企业获得上级和本区财政扶持合计不超过企业实际缴纳保费的 </w:t>
            </w:r>
            <w:r>
              <w:rPr>
                <w:spacing w:val="-2"/>
                <w:sz w:val="18"/>
              </w:rPr>
              <w:t>100%以上信息请企业按照实际情况进行勾选！</w:t>
            </w:r>
          </w:p>
        </w:tc>
      </w:tr>
    </w:tbl>
    <w:p>
      <w:pPr>
        <w:pStyle w:val="TableParagraph"/>
        <w:spacing w:after="0" w:line="310" w:lineRule="atLeast"/>
        <w:rPr>
          <w:sz w:val="18"/>
        </w:rPr>
        <w:sectPr>
          <w:pgSz w:w="11910" w:h="16840"/>
          <w:pgMar w:top="1380" w:bottom="280" w:left="1700" w:right="1275"/>
        </w:sect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7058"/>
      </w:tblGrid>
      <w:tr>
        <w:trPr>
          <w:trHeight w:val="2508" w:hRule="atLeast"/>
        </w:trPr>
        <w:tc>
          <w:tcPr>
            <w:tcW w:w="1272" w:type="dxa"/>
          </w:tcPr>
          <w:p>
            <w:pPr>
              <w:pStyle w:val="TableParagraph"/>
              <w:ind w:left="0"/>
              <w:rPr>
                <w:rFonts w:ascii="Times New Roman"/>
                <w:b/>
                <w:sz w:val="22"/>
              </w:rPr>
            </w:pPr>
          </w:p>
          <w:p>
            <w:pPr>
              <w:pStyle w:val="TableParagraph"/>
              <w:ind w:left="0"/>
              <w:rPr>
                <w:rFonts w:ascii="Times New Roman"/>
                <w:b/>
                <w:sz w:val="22"/>
              </w:rPr>
            </w:pPr>
          </w:p>
          <w:p>
            <w:pPr>
              <w:pStyle w:val="TableParagraph"/>
              <w:ind w:left="0"/>
              <w:rPr>
                <w:rFonts w:ascii="Times New Roman"/>
                <w:b/>
                <w:sz w:val="22"/>
              </w:rPr>
            </w:pPr>
          </w:p>
          <w:p>
            <w:pPr>
              <w:pStyle w:val="TableParagraph"/>
              <w:spacing w:before="107"/>
              <w:ind w:left="0"/>
              <w:rPr>
                <w:rFonts w:ascii="Times New Roman"/>
                <w:b/>
                <w:sz w:val="22"/>
              </w:rPr>
            </w:pPr>
          </w:p>
          <w:p>
            <w:pPr>
              <w:pStyle w:val="TableParagraph"/>
              <w:ind w:left="86"/>
              <w:rPr>
                <w:sz w:val="22"/>
              </w:rPr>
            </w:pPr>
            <w:r>
              <w:rPr>
                <w:spacing w:val="-4"/>
                <w:sz w:val="22"/>
              </w:rPr>
              <w:t>申请人承诺</w:t>
            </w:r>
          </w:p>
        </w:tc>
        <w:tc>
          <w:tcPr>
            <w:tcW w:w="7058" w:type="dxa"/>
          </w:tcPr>
          <w:p>
            <w:pPr>
              <w:pStyle w:val="TableParagraph"/>
              <w:spacing w:before="50"/>
              <w:rPr>
                <w:sz w:val="18"/>
              </w:rPr>
            </w:pPr>
            <w:r>
              <w:rPr>
                <w:spacing w:val="-2"/>
                <w:sz w:val="18"/>
              </w:rPr>
              <w:t>申请人承诺：</w:t>
            </w:r>
          </w:p>
          <w:p>
            <w:pPr>
              <w:pStyle w:val="TableParagraph"/>
              <w:spacing w:before="82"/>
              <w:rPr>
                <w:sz w:val="18"/>
              </w:rPr>
            </w:pPr>
            <w:r>
              <w:rPr>
                <w:sz w:val="18"/>
              </w:rPr>
              <w:t>1</w:t>
            </w:r>
            <w:r>
              <w:rPr>
                <w:spacing w:val="-2"/>
                <w:sz w:val="18"/>
              </w:rPr>
              <w:t>、 本表所填报内容和所提交材料均真实、合法，本组织对此承担一切法律责任。</w:t>
            </w:r>
          </w:p>
          <w:p>
            <w:pPr>
              <w:pStyle w:val="TableParagraph"/>
              <w:spacing w:line="324" w:lineRule="auto" w:before="81"/>
              <w:jc w:val="both"/>
              <w:rPr>
                <w:sz w:val="18"/>
              </w:rPr>
            </w:pPr>
            <w:r>
              <w:rPr>
                <w:spacing w:val="-2"/>
                <w:sz w:val="18"/>
              </w:rPr>
              <w:t>2</w:t>
            </w:r>
            <w:r>
              <w:rPr>
                <w:spacing w:val="-7"/>
                <w:sz w:val="18"/>
              </w:rPr>
              <w:t>、《 </w:t>
            </w:r>
            <w:r>
              <w:rPr>
                <w:spacing w:val="-2"/>
                <w:sz w:val="18"/>
              </w:rPr>
              <w:t>2021</w:t>
            </w:r>
            <w:r>
              <w:rPr>
                <w:spacing w:val="-7"/>
                <w:sz w:val="18"/>
              </w:rPr>
              <w:t> 年广州市黄埔区 广州开发区促进投保出口信用保险奖励兑现申请表(先进制造</w:t>
            </w:r>
            <w:r>
              <w:rPr>
                <w:spacing w:val="-4"/>
                <w:sz w:val="18"/>
              </w:rPr>
              <w:t>业)》中填报的统一社会信用代码（机构代码）、税务登记号、基本户银行、基本户账号等</w:t>
            </w:r>
            <w:r>
              <w:rPr>
                <w:spacing w:val="-2"/>
                <w:sz w:val="18"/>
              </w:rPr>
              <w:t>内容均真实、准确、有效，本组织对此承担一切责任。</w:t>
            </w:r>
          </w:p>
          <w:p>
            <w:pPr>
              <w:pStyle w:val="TableParagraph"/>
              <w:tabs>
                <w:tab w:pos="2894" w:val="left" w:leader="none"/>
              </w:tabs>
              <w:spacing w:line="324" w:lineRule="auto" w:before="2"/>
              <w:ind w:right="1091"/>
              <w:jc w:val="both"/>
              <w:rPr>
                <w:sz w:val="18"/>
              </w:rPr>
            </w:pPr>
            <w:r>
              <w:rPr>
                <w:spacing w:val="-2"/>
                <w:sz w:val="18"/>
              </w:rPr>
              <w:t>经办人签字：</w:t>
            </w:r>
            <w:r>
              <w:rPr>
                <w:sz w:val="18"/>
              </w:rPr>
              <w:tab/>
            </w:r>
            <w:r>
              <w:rPr>
                <w:spacing w:val="-2"/>
                <w:sz w:val="18"/>
              </w:rPr>
              <w:t>法定代表人或授权代表人签字或签章</w:t>
            </w:r>
            <w:r>
              <w:rPr>
                <w:spacing w:val="-2"/>
                <w:sz w:val="18"/>
              </w:rPr>
              <w:t>：企业公章：</w:t>
            </w:r>
          </w:p>
          <w:p>
            <w:pPr>
              <w:pStyle w:val="TableParagraph"/>
              <w:spacing w:before="1"/>
              <w:jc w:val="both"/>
              <w:rPr>
                <w:sz w:val="18"/>
              </w:rPr>
            </w:pPr>
            <w:r>
              <w:rPr>
                <w:sz w:val="18"/>
              </w:rPr>
              <w:t>年</w:t>
            </w:r>
            <w:r>
              <w:rPr>
                <w:spacing w:val="45"/>
                <w:w w:val="150"/>
                <w:sz w:val="18"/>
              </w:rPr>
              <w:t>  </w:t>
            </w:r>
            <w:r>
              <w:rPr>
                <w:spacing w:val="34"/>
                <w:sz w:val="18"/>
              </w:rPr>
              <w:t>月   日</w:t>
            </w:r>
          </w:p>
        </w:tc>
      </w:tr>
    </w:tbl>
    <w:sectPr>
      <w:type w:val="continuous"/>
      <w:pgSz w:w="11910" w:h="16840"/>
      <w:pgMar w:top="1400" w:bottom="28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JhengHei">
    <w:altName w:val="Microsoft JhengHei"/>
    <w:charset w:val="1"/>
    <w:family w:val="swiss"/>
    <w:pitch w:val="variable"/>
  </w:font>
  <w:font w:name="SimSun">
    <w:altName w:val="SimSu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2" w:hanging="183"/>
        <w:jc w:val="left"/>
      </w:pPr>
      <w:rPr>
        <w:rFonts w:hint="default" w:ascii="SimSun" w:hAnsi="SimSun" w:eastAsia="SimSun" w:cs="SimSun"/>
        <w:b w:val="0"/>
        <w:bCs w:val="0"/>
        <w:i w:val="0"/>
        <w:iCs w:val="0"/>
        <w:spacing w:val="-18"/>
        <w:w w:val="72"/>
        <w:sz w:val="16"/>
        <w:szCs w:val="16"/>
        <w:lang w:val="en-US" w:eastAsia="zh-CN" w:bidi="ar-SA"/>
      </w:rPr>
    </w:lvl>
    <w:lvl w:ilvl="1">
      <w:start w:val="0"/>
      <w:numFmt w:val="bullet"/>
      <w:lvlText w:val="•"/>
      <w:lvlJc w:val="left"/>
      <w:pPr>
        <w:ind w:left="794" w:hanging="183"/>
      </w:pPr>
      <w:rPr>
        <w:rFonts w:hint="default"/>
        <w:lang w:val="en-US" w:eastAsia="zh-CN" w:bidi="ar-SA"/>
      </w:rPr>
    </w:lvl>
    <w:lvl w:ilvl="2">
      <w:start w:val="0"/>
      <w:numFmt w:val="bullet"/>
      <w:lvlText w:val="•"/>
      <w:lvlJc w:val="left"/>
      <w:pPr>
        <w:ind w:left="1489" w:hanging="183"/>
      </w:pPr>
      <w:rPr>
        <w:rFonts w:hint="default"/>
        <w:lang w:val="en-US" w:eastAsia="zh-CN" w:bidi="ar-SA"/>
      </w:rPr>
    </w:lvl>
    <w:lvl w:ilvl="3">
      <w:start w:val="0"/>
      <w:numFmt w:val="bullet"/>
      <w:lvlText w:val="•"/>
      <w:lvlJc w:val="left"/>
      <w:pPr>
        <w:ind w:left="2184" w:hanging="183"/>
      </w:pPr>
      <w:rPr>
        <w:rFonts w:hint="default"/>
        <w:lang w:val="en-US" w:eastAsia="zh-CN" w:bidi="ar-SA"/>
      </w:rPr>
    </w:lvl>
    <w:lvl w:ilvl="4">
      <w:start w:val="0"/>
      <w:numFmt w:val="bullet"/>
      <w:lvlText w:val="•"/>
      <w:lvlJc w:val="left"/>
      <w:pPr>
        <w:ind w:left="2879" w:hanging="183"/>
      </w:pPr>
      <w:rPr>
        <w:rFonts w:hint="default"/>
        <w:lang w:val="en-US" w:eastAsia="zh-CN" w:bidi="ar-SA"/>
      </w:rPr>
    </w:lvl>
    <w:lvl w:ilvl="5">
      <w:start w:val="0"/>
      <w:numFmt w:val="bullet"/>
      <w:lvlText w:val="•"/>
      <w:lvlJc w:val="left"/>
      <w:pPr>
        <w:ind w:left="3574" w:hanging="183"/>
      </w:pPr>
      <w:rPr>
        <w:rFonts w:hint="default"/>
        <w:lang w:val="en-US" w:eastAsia="zh-CN" w:bidi="ar-SA"/>
      </w:rPr>
    </w:lvl>
    <w:lvl w:ilvl="6">
      <w:start w:val="0"/>
      <w:numFmt w:val="bullet"/>
      <w:lvlText w:val="•"/>
      <w:lvlJc w:val="left"/>
      <w:pPr>
        <w:ind w:left="4269" w:hanging="183"/>
      </w:pPr>
      <w:rPr>
        <w:rFonts w:hint="default"/>
        <w:lang w:val="en-US" w:eastAsia="zh-CN" w:bidi="ar-SA"/>
      </w:rPr>
    </w:lvl>
    <w:lvl w:ilvl="7">
      <w:start w:val="0"/>
      <w:numFmt w:val="bullet"/>
      <w:lvlText w:val="•"/>
      <w:lvlJc w:val="left"/>
      <w:pPr>
        <w:ind w:left="4964" w:hanging="183"/>
      </w:pPr>
      <w:rPr>
        <w:rFonts w:hint="default"/>
        <w:lang w:val="en-US" w:eastAsia="zh-CN" w:bidi="ar-SA"/>
      </w:rPr>
    </w:lvl>
    <w:lvl w:ilvl="8">
      <w:start w:val="0"/>
      <w:numFmt w:val="bullet"/>
      <w:lvlText w:val="•"/>
      <w:lvlJc w:val="left"/>
      <w:pPr>
        <w:ind w:left="5659" w:hanging="183"/>
      </w:pPr>
      <w:rPr>
        <w:rFonts w:hint="default"/>
        <w:lang w:val="en-US" w:eastAsia="zh-CN" w:bidi="ar-SA"/>
      </w:rPr>
    </w:lvl>
  </w:abstractNum>
  <w:abstractNum w:abstractNumId="3">
    <w:multiLevelType w:val="hybridMultilevel"/>
    <w:lvl w:ilvl="0">
      <w:start w:val="1"/>
      <w:numFmt w:val="decimal"/>
      <w:lvlText w:val="%1."/>
      <w:lvlJc w:val="left"/>
      <w:pPr>
        <w:ind w:left="11" w:hanging="183"/>
        <w:jc w:val="left"/>
      </w:pPr>
      <w:rPr>
        <w:rFonts w:hint="default" w:ascii="SimSun" w:hAnsi="SimSun" w:eastAsia="SimSun" w:cs="SimSun"/>
        <w:b w:val="0"/>
        <w:bCs w:val="0"/>
        <w:i w:val="0"/>
        <w:iCs w:val="0"/>
        <w:spacing w:val="-18"/>
        <w:w w:val="91"/>
        <w:sz w:val="16"/>
        <w:szCs w:val="16"/>
        <w:lang w:val="en-US" w:eastAsia="zh-CN" w:bidi="ar-SA"/>
      </w:rPr>
    </w:lvl>
    <w:lvl w:ilvl="1">
      <w:start w:val="0"/>
      <w:numFmt w:val="bullet"/>
      <w:lvlText w:val="•"/>
      <w:lvlJc w:val="left"/>
      <w:pPr>
        <w:ind w:left="662" w:hanging="183"/>
      </w:pPr>
      <w:rPr>
        <w:rFonts w:hint="default"/>
        <w:lang w:val="en-US" w:eastAsia="zh-CN" w:bidi="ar-SA"/>
      </w:rPr>
    </w:lvl>
    <w:lvl w:ilvl="2">
      <w:start w:val="0"/>
      <w:numFmt w:val="bullet"/>
      <w:lvlText w:val="•"/>
      <w:lvlJc w:val="left"/>
      <w:pPr>
        <w:ind w:left="1305" w:hanging="183"/>
      </w:pPr>
      <w:rPr>
        <w:rFonts w:hint="default"/>
        <w:lang w:val="en-US" w:eastAsia="zh-CN" w:bidi="ar-SA"/>
      </w:rPr>
    </w:lvl>
    <w:lvl w:ilvl="3">
      <w:start w:val="0"/>
      <w:numFmt w:val="bullet"/>
      <w:lvlText w:val="•"/>
      <w:lvlJc w:val="left"/>
      <w:pPr>
        <w:ind w:left="1948" w:hanging="183"/>
      </w:pPr>
      <w:rPr>
        <w:rFonts w:hint="default"/>
        <w:lang w:val="en-US" w:eastAsia="zh-CN" w:bidi="ar-SA"/>
      </w:rPr>
    </w:lvl>
    <w:lvl w:ilvl="4">
      <w:start w:val="0"/>
      <w:numFmt w:val="bullet"/>
      <w:lvlText w:val="•"/>
      <w:lvlJc w:val="left"/>
      <w:pPr>
        <w:ind w:left="2591" w:hanging="183"/>
      </w:pPr>
      <w:rPr>
        <w:rFonts w:hint="default"/>
        <w:lang w:val="en-US" w:eastAsia="zh-CN" w:bidi="ar-SA"/>
      </w:rPr>
    </w:lvl>
    <w:lvl w:ilvl="5">
      <w:start w:val="0"/>
      <w:numFmt w:val="bullet"/>
      <w:lvlText w:val="•"/>
      <w:lvlJc w:val="left"/>
      <w:pPr>
        <w:ind w:left="3234" w:hanging="183"/>
      </w:pPr>
      <w:rPr>
        <w:rFonts w:hint="default"/>
        <w:lang w:val="en-US" w:eastAsia="zh-CN" w:bidi="ar-SA"/>
      </w:rPr>
    </w:lvl>
    <w:lvl w:ilvl="6">
      <w:start w:val="0"/>
      <w:numFmt w:val="bullet"/>
      <w:lvlText w:val="•"/>
      <w:lvlJc w:val="left"/>
      <w:pPr>
        <w:ind w:left="3877" w:hanging="183"/>
      </w:pPr>
      <w:rPr>
        <w:rFonts w:hint="default"/>
        <w:lang w:val="en-US" w:eastAsia="zh-CN" w:bidi="ar-SA"/>
      </w:rPr>
    </w:lvl>
    <w:lvl w:ilvl="7">
      <w:start w:val="0"/>
      <w:numFmt w:val="bullet"/>
      <w:lvlText w:val="•"/>
      <w:lvlJc w:val="left"/>
      <w:pPr>
        <w:ind w:left="4520" w:hanging="183"/>
      </w:pPr>
      <w:rPr>
        <w:rFonts w:hint="default"/>
        <w:lang w:val="en-US" w:eastAsia="zh-CN" w:bidi="ar-SA"/>
      </w:rPr>
    </w:lvl>
    <w:lvl w:ilvl="8">
      <w:start w:val="0"/>
      <w:numFmt w:val="bullet"/>
      <w:lvlText w:val="•"/>
      <w:lvlJc w:val="left"/>
      <w:pPr>
        <w:ind w:left="5163" w:hanging="183"/>
      </w:pPr>
      <w:rPr>
        <w:rFonts w:hint="default"/>
        <w:lang w:val="en-US" w:eastAsia="zh-CN" w:bidi="ar-SA"/>
      </w:rPr>
    </w:lvl>
  </w:abstractNum>
  <w:abstractNum w:abstractNumId="2">
    <w:multiLevelType w:val="hybridMultilevel"/>
    <w:lvl w:ilvl="0">
      <w:start w:val="1"/>
      <w:numFmt w:val="decimal"/>
      <w:lvlText w:val="(%1)"/>
      <w:lvlJc w:val="left"/>
      <w:pPr>
        <w:ind w:left="1482" w:hanging="483"/>
        <w:jc w:val="right"/>
      </w:pPr>
      <w:rPr>
        <w:rFonts w:hint="default" w:ascii="SimSun" w:hAnsi="SimSun" w:eastAsia="SimSun" w:cs="SimSun"/>
        <w:b w:val="0"/>
        <w:bCs w:val="0"/>
        <w:i w:val="0"/>
        <w:iCs w:val="0"/>
        <w:spacing w:val="-2"/>
        <w:w w:val="99"/>
        <w:sz w:val="30"/>
        <w:szCs w:val="30"/>
        <w:lang w:val="en-US" w:eastAsia="zh-CN" w:bidi="ar-SA"/>
      </w:rPr>
    </w:lvl>
    <w:lvl w:ilvl="1">
      <w:start w:val="0"/>
      <w:numFmt w:val="bullet"/>
      <w:lvlText w:val="•"/>
      <w:lvlJc w:val="left"/>
      <w:pPr>
        <w:ind w:left="2225" w:hanging="483"/>
      </w:pPr>
      <w:rPr>
        <w:rFonts w:hint="default"/>
        <w:lang w:val="en-US" w:eastAsia="zh-CN" w:bidi="ar-SA"/>
      </w:rPr>
    </w:lvl>
    <w:lvl w:ilvl="2">
      <w:start w:val="0"/>
      <w:numFmt w:val="bullet"/>
      <w:lvlText w:val="•"/>
      <w:lvlJc w:val="left"/>
      <w:pPr>
        <w:ind w:left="2970" w:hanging="483"/>
      </w:pPr>
      <w:rPr>
        <w:rFonts w:hint="default"/>
        <w:lang w:val="en-US" w:eastAsia="zh-CN" w:bidi="ar-SA"/>
      </w:rPr>
    </w:lvl>
    <w:lvl w:ilvl="3">
      <w:start w:val="0"/>
      <w:numFmt w:val="bullet"/>
      <w:lvlText w:val="•"/>
      <w:lvlJc w:val="left"/>
      <w:pPr>
        <w:ind w:left="3715" w:hanging="483"/>
      </w:pPr>
      <w:rPr>
        <w:rFonts w:hint="default"/>
        <w:lang w:val="en-US" w:eastAsia="zh-CN" w:bidi="ar-SA"/>
      </w:rPr>
    </w:lvl>
    <w:lvl w:ilvl="4">
      <w:start w:val="0"/>
      <w:numFmt w:val="bullet"/>
      <w:lvlText w:val="•"/>
      <w:lvlJc w:val="left"/>
      <w:pPr>
        <w:ind w:left="4460" w:hanging="483"/>
      </w:pPr>
      <w:rPr>
        <w:rFonts w:hint="default"/>
        <w:lang w:val="en-US" w:eastAsia="zh-CN" w:bidi="ar-SA"/>
      </w:rPr>
    </w:lvl>
    <w:lvl w:ilvl="5">
      <w:start w:val="0"/>
      <w:numFmt w:val="bullet"/>
      <w:lvlText w:val="•"/>
      <w:lvlJc w:val="left"/>
      <w:pPr>
        <w:ind w:left="5205" w:hanging="483"/>
      </w:pPr>
      <w:rPr>
        <w:rFonts w:hint="default"/>
        <w:lang w:val="en-US" w:eastAsia="zh-CN" w:bidi="ar-SA"/>
      </w:rPr>
    </w:lvl>
    <w:lvl w:ilvl="6">
      <w:start w:val="0"/>
      <w:numFmt w:val="bullet"/>
      <w:lvlText w:val="•"/>
      <w:lvlJc w:val="left"/>
      <w:pPr>
        <w:ind w:left="5950" w:hanging="483"/>
      </w:pPr>
      <w:rPr>
        <w:rFonts w:hint="default"/>
        <w:lang w:val="en-US" w:eastAsia="zh-CN" w:bidi="ar-SA"/>
      </w:rPr>
    </w:lvl>
    <w:lvl w:ilvl="7">
      <w:start w:val="0"/>
      <w:numFmt w:val="bullet"/>
      <w:lvlText w:val="•"/>
      <w:lvlJc w:val="left"/>
      <w:pPr>
        <w:ind w:left="6695" w:hanging="483"/>
      </w:pPr>
      <w:rPr>
        <w:rFonts w:hint="default"/>
        <w:lang w:val="en-US" w:eastAsia="zh-CN" w:bidi="ar-SA"/>
      </w:rPr>
    </w:lvl>
    <w:lvl w:ilvl="8">
      <w:start w:val="0"/>
      <w:numFmt w:val="bullet"/>
      <w:lvlText w:val="•"/>
      <w:lvlJc w:val="left"/>
      <w:pPr>
        <w:ind w:left="7441" w:hanging="483"/>
      </w:pPr>
      <w:rPr>
        <w:rFonts w:hint="default"/>
        <w:lang w:val="en-US" w:eastAsia="zh-CN" w:bidi="ar-SA"/>
      </w:rPr>
    </w:lvl>
  </w:abstractNum>
  <w:abstractNum w:abstractNumId="1">
    <w:multiLevelType w:val="hybridMultilevel"/>
    <w:lvl w:ilvl="0">
      <w:start w:val="1"/>
      <w:numFmt w:val="decimal"/>
      <w:lvlText w:val="（%1）"/>
      <w:lvlJc w:val="left"/>
      <w:pPr>
        <w:ind w:left="100" w:hanging="801"/>
        <w:jc w:val="left"/>
      </w:pPr>
      <w:rPr>
        <w:rFonts w:hint="default" w:ascii="SimSun" w:hAnsi="SimSun" w:eastAsia="SimSun" w:cs="SimSun"/>
        <w:b w:val="0"/>
        <w:bCs w:val="0"/>
        <w:i w:val="0"/>
        <w:iCs w:val="0"/>
        <w:spacing w:val="-87"/>
        <w:w w:val="99"/>
        <w:sz w:val="30"/>
        <w:szCs w:val="30"/>
        <w:lang w:val="en-US" w:eastAsia="zh-CN" w:bidi="ar-SA"/>
      </w:rPr>
    </w:lvl>
    <w:lvl w:ilvl="1">
      <w:start w:val="2"/>
      <w:numFmt w:val="decimal"/>
      <w:lvlText w:val="%2."/>
      <w:lvlJc w:val="left"/>
      <w:pPr>
        <w:ind w:left="1698" w:hanging="322"/>
        <w:jc w:val="left"/>
      </w:pPr>
      <w:rPr>
        <w:rFonts w:hint="default" w:ascii="SimSun" w:hAnsi="SimSun" w:eastAsia="SimSun" w:cs="SimSun"/>
        <w:b w:val="0"/>
        <w:bCs w:val="0"/>
        <w:i w:val="0"/>
        <w:iCs w:val="0"/>
        <w:spacing w:val="-2"/>
        <w:w w:val="99"/>
        <w:sz w:val="30"/>
        <w:szCs w:val="30"/>
        <w:lang w:val="en-US" w:eastAsia="zh-CN" w:bidi="ar-SA"/>
      </w:rPr>
    </w:lvl>
    <w:lvl w:ilvl="2">
      <w:start w:val="0"/>
      <w:numFmt w:val="bullet"/>
      <w:lvlText w:val="•"/>
      <w:lvlJc w:val="left"/>
      <w:pPr>
        <w:ind w:left="2503" w:hanging="322"/>
      </w:pPr>
      <w:rPr>
        <w:rFonts w:hint="default"/>
        <w:lang w:val="en-US" w:eastAsia="zh-CN" w:bidi="ar-SA"/>
      </w:rPr>
    </w:lvl>
    <w:lvl w:ilvl="3">
      <w:start w:val="0"/>
      <w:numFmt w:val="bullet"/>
      <w:lvlText w:val="•"/>
      <w:lvlJc w:val="left"/>
      <w:pPr>
        <w:ind w:left="3306" w:hanging="322"/>
      </w:pPr>
      <w:rPr>
        <w:rFonts w:hint="default"/>
        <w:lang w:val="en-US" w:eastAsia="zh-CN" w:bidi="ar-SA"/>
      </w:rPr>
    </w:lvl>
    <w:lvl w:ilvl="4">
      <w:start w:val="0"/>
      <w:numFmt w:val="bullet"/>
      <w:lvlText w:val="•"/>
      <w:lvlJc w:val="left"/>
      <w:pPr>
        <w:ind w:left="4110" w:hanging="322"/>
      </w:pPr>
      <w:rPr>
        <w:rFonts w:hint="default"/>
        <w:lang w:val="en-US" w:eastAsia="zh-CN" w:bidi="ar-SA"/>
      </w:rPr>
    </w:lvl>
    <w:lvl w:ilvl="5">
      <w:start w:val="0"/>
      <w:numFmt w:val="bullet"/>
      <w:lvlText w:val="•"/>
      <w:lvlJc w:val="left"/>
      <w:pPr>
        <w:ind w:left="4913" w:hanging="322"/>
      </w:pPr>
      <w:rPr>
        <w:rFonts w:hint="default"/>
        <w:lang w:val="en-US" w:eastAsia="zh-CN" w:bidi="ar-SA"/>
      </w:rPr>
    </w:lvl>
    <w:lvl w:ilvl="6">
      <w:start w:val="0"/>
      <w:numFmt w:val="bullet"/>
      <w:lvlText w:val="•"/>
      <w:lvlJc w:val="left"/>
      <w:pPr>
        <w:ind w:left="5717" w:hanging="322"/>
      </w:pPr>
      <w:rPr>
        <w:rFonts w:hint="default"/>
        <w:lang w:val="en-US" w:eastAsia="zh-CN" w:bidi="ar-SA"/>
      </w:rPr>
    </w:lvl>
    <w:lvl w:ilvl="7">
      <w:start w:val="0"/>
      <w:numFmt w:val="bullet"/>
      <w:lvlText w:val="•"/>
      <w:lvlJc w:val="left"/>
      <w:pPr>
        <w:ind w:left="6520" w:hanging="322"/>
      </w:pPr>
      <w:rPr>
        <w:rFonts w:hint="default"/>
        <w:lang w:val="en-US" w:eastAsia="zh-CN" w:bidi="ar-SA"/>
      </w:rPr>
    </w:lvl>
    <w:lvl w:ilvl="8">
      <w:start w:val="0"/>
      <w:numFmt w:val="bullet"/>
      <w:lvlText w:val="•"/>
      <w:lvlJc w:val="left"/>
      <w:pPr>
        <w:ind w:left="7324" w:hanging="322"/>
      </w:pPr>
      <w:rPr>
        <w:rFonts w:hint="default"/>
        <w:lang w:val="en-US" w:eastAsia="zh-CN" w:bidi="ar-SA"/>
      </w:rPr>
    </w:lvl>
  </w:abstractNum>
  <w:abstractNum w:abstractNumId="0">
    <w:multiLevelType w:val="hybridMultilevel"/>
    <w:lvl w:ilvl="0">
      <w:start w:val="1"/>
      <w:numFmt w:val="decimal"/>
      <w:lvlText w:val="（%1）"/>
      <w:lvlJc w:val="left"/>
      <w:pPr>
        <w:ind w:left="1541" w:hanging="801"/>
        <w:jc w:val="left"/>
      </w:pPr>
      <w:rPr>
        <w:rFonts w:hint="default" w:ascii="SimSun" w:hAnsi="SimSun" w:eastAsia="SimSun" w:cs="SimSun"/>
        <w:b w:val="0"/>
        <w:bCs w:val="0"/>
        <w:i w:val="0"/>
        <w:iCs w:val="0"/>
        <w:spacing w:val="-87"/>
        <w:w w:val="99"/>
        <w:sz w:val="30"/>
        <w:szCs w:val="30"/>
        <w:lang w:val="en-US" w:eastAsia="zh-CN" w:bidi="ar-SA"/>
      </w:rPr>
    </w:lvl>
    <w:lvl w:ilvl="1">
      <w:start w:val="1"/>
      <w:numFmt w:val="decimal"/>
      <w:lvlText w:val="(%2)"/>
      <w:lvlJc w:val="left"/>
      <w:pPr>
        <w:ind w:left="1321" w:hanging="483"/>
        <w:jc w:val="right"/>
      </w:pPr>
      <w:rPr>
        <w:rFonts w:hint="default" w:ascii="SimSun" w:hAnsi="SimSun" w:eastAsia="SimSun" w:cs="SimSun"/>
        <w:b w:val="0"/>
        <w:bCs w:val="0"/>
        <w:i w:val="0"/>
        <w:iCs w:val="0"/>
        <w:spacing w:val="-2"/>
        <w:w w:val="99"/>
        <w:sz w:val="30"/>
        <w:szCs w:val="30"/>
        <w:lang w:val="en-US" w:eastAsia="zh-CN" w:bidi="ar-SA"/>
      </w:rPr>
    </w:lvl>
    <w:lvl w:ilvl="2">
      <w:start w:val="0"/>
      <w:numFmt w:val="bullet"/>
      <w:lvlText w:val="•"/>
      <w:lvlJc w:val="left"/>
      <w:pPr>
        <w:ind w:left="2361" w:hanging="483"/>
      </w:pPr>
      <w:rPr>
        <w:rFonts w:hint="default"/>
        <w:lang w:val="en-US" w:eastAsia="zh-CN" w:bidi="ar-SA"/>
      </w:rPr>
    </w:lvl>
    <w:lvl w:ilvl="3">
      <w:start w:val="0"/>
      <w:numFmt w:val="bullet"/>
      <w:lvlText w:val="•"/>
      <w:lvlJc w:val="left"/>
      <w:pPr>
        <w:ind w:left="3182" w:hanging="483"/>
      </w:pPr>
      <w:rPr>
        <w:rFonts w:hint="default"/>
        <w:lang w:val="en-US" w:eastAsia="zh-CN" w:bidi="ar-SA"/>
      </w:rPr>
    </w:lvl>
    <w:lvl w:ilvl="4">
      <w:start w:val="0"/>
      <w:numFmt w:val="bullet"/>
      <w:lvlText w:val="•"/>
      <w:lvlJc w:val="left"/>
      <w:pPr>
        <w:ind w:left="4003" w:hanging="483"/>
      </w:pPr>
      <w:rPr>
        <w:rFonts w:hint="default"/>
        <w:lang w:val="en-US" w:eastAsia="zh-CN" w:bidi="ar-SA"/>
      </w:rPr>
    </w:lvl>
    <w:lvl w:ilvl="5">
      <w:start w:val="0"/>
      <w:numFmt w:val="bullet"/>
      <w:lvlText w:val="•"/>
      <w:lvlJc w:val="left"/>
      <w:pPr>
        <w:ind w:left="4825" w:hanging="483"/>
      </w:pPr>
      <w:rPr>
        <w:rFonts w:hint="default"/>
        <w:lang w:val="en-US" w:eastAsia="zh-CN" w:bidi="ar-SA"/>
      </w:rPr>
    </w:lvl>
    <w:lvl w:ilvl="6">
      <w:start w:val="0"/>
      <w:numFmt w:val="bullet"/>
      <w:lvlText w:val="•"/>
      <w:lvlJc w:val="left"/>
      <w:pPr>
        <w:ind w:left="5646" w:hanging="483"/>
      </w:pPr>
      <w:rPr>
        <w:rFonts w:hint="default"/>
        <w:lang w:val="en-US" w:eastAsia="zh-CN" w:bidi="ar-SA"/>
      </w:rPr>
    </w:lvl>
    <w:lvl w:ilvl="7">
      <w:start w:val="0"/>
      <w:numFmt w:val="bullet"/>
      <w:lvlText w:val="•"/>
      <w:lvlJc w:val="left"/>
      <w:pPr>
        <w:ind w:left="6467" w:hanging="483"/>
      </w:pPr>
      <w:rPr>
        <w:rFonts w:hint="default"/>
        <w:lang w:val="en-US" w:eastAsia="zh-CN" w:bidi="ar-SA"/>
      </w:rPr>
    </w:lvl>
    <w:lvl w:ilvl="8">
      <w:start w:val="0"/>
      <w:numFmt w:val="bullet"/>
      <w:lvlText w:val="•"/>
      <w:lvlJc w:val="left"/>
      <w:pPr>
        <w:ind w:left="7288" w:hanging="483"/>
      </w:pPr>
      <w:rPr>
        <w:rFonts w:hint="default"/>
        <w:lang w:val="en-US" w:eastAsia="zh-CN"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190"/>
      <w:ind w:left="100"/>
    </w:pPr>
    <w:rPr>
      <w:rFonts w:ascii="SimSun" w:hAnsi="SimSun" w:eastAsia="SimSun" w:cs="SimSun"/>
      <w:sz w:val="32"/>
      <w:szCs w:val="32"/>
      <w:lang w:val="en-US" w:eastAsia="zh-CN" w:bidi="ar-SA"/>
    </w:rPr>
  </w:style>
  <w:style w:styleId="Heading1" w:type="paragraph">
    <w:name w:val="Heading 1"/>
    <w:basedOn w:val="Normal"/>
    <w:uiPriority w:val="1"/>
    <w:qFormat/>
    <w:pPr>
      <w:ind w:left="743"/>
      <w:outlineLvl w:val="1"/>
    </w:pPr>
    <w:rPr>
      <w:rFonts w:ascii="Microsoft JhengHei" w:hAnsi="Microsoft JhengHei" w:eastAsia="Microsoft JhengHei" w:cs="Microsoft JhengHei"/>
      <w:b/>
      <w:bCs/>
      <w:sz w:val="32"/>
      <w:szCs w:val="32"/>
      <w:lang w:val="en-US" w:eastAsia="zh-CN" w:bidi="ar-SA"/>
    </w:rPr>
  </w:style>
  <w:style w:styleId="Title" w:type="paragraph">
    <w:name w:val="Title"/>
    <w:basedOn w:val="Normal"/>
    <w:uiPriority w:val="1"/>
    <w:qFormat/>
    <w:pPr>
      <w:ind w:left="100"/>
    </w:pPr>
    <w:rPr>
      <w:rFonts w:ascii="Microsoft JhengHei" w:hAnsi="Microsoft JhengHei" w:eastAsia="Microsoft JhengHei" w:cs="Microsoft JhengHei"/>
      <w:b/>
      <w:bCs/>
      <w:sz w:val="44"/>
      <w:szCs w:val="44"/>
      <w:lang w:val="en-US" w:eastAsia="zh-CN" w:bidi="ar-SA"/>
    </w:rPr>
  </w:style>
  <w:style w:styleId="ListParagraph" w:type="paragraph">
    <w:name w:val="List Paragraph"/>
    <w:basedOn w:val="Normal"/>
    <w:uiPriority w:val="1"/>
    <w:qFormat/>
    <w:pPr>
      <w:spacing w:before="190"/>
      <w:ind w:left="100" w:firstLine="640"/>
    </w:pPr>
    <w:rPr>
      <w:rFonts w:ascii="SimSun" w:hAnsi="SimSun" w:eastAsia="SimSun" w:cs="SimSun"/>
      <w:lang w:val="en-US" w:eastAsia="zh-CN" w:bidi="ar-SA"/>
    </w:rPr>
  </w:style>
  <w:style w:styleId="TableParagraph" w:type="paragraph">
    <w:name w:val="Table Paragraph"/>
    <w:basedOn w:val="Normal"/>
    <w:uiPriority w:val="1"/>
    <w:qFormat/>
    <w:pPr>
      <w:ind w:left="11"/>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itle>广州市黄埔区商务局关于开展跨境电子</dc:title>
  <dcterms:created xsi:type="dcterms:W3CDTF">2025-04-22T03:31:45Z</dcterms:created>
  <dcterms:modified xsi:type="dcterms:W3CDTF">2025-04-22T03:31:45Z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Microsoft® Word 2010</vt:lpwstr>
  </property>
  <property fmtid="{D5CDD505-2E9C-101B-9397-08002B2CF9AE}" pid="4" name="LastSaved">
    <vt:filetime>2025-04-22T00:00:00Z</vt:filetime>
  </property>
  <property fmtid="{D5CDD505-2E9C-101B-9397-08002B2CF9AE}" pid="5" name="Producer">
    <vt:lpwstr>Microsoft® Word 2010</vt:lpwstr>
  </property>
</Properties>
</file>