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pStyle w:val="4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广州市黄埔区广州开发区</w:t>
      </w:r>
      <w:bookmarkStart w:id="0" w:name="_GoBack"/>
      <w:r>
        <w:rPr>
          <w:rFonts w:hint="eastAsia" w:ascii="方正小标宋简体" w:eastAsia="方正小标宋简体"/>
          <w:b/>
          <w:sz w:val="44"/>
          <w:szCs w:val="44"/>
        </w:rPr>
        <w:t>科技企业加速器认定奖励申请</w:t>
      </w:r>
      <w:bookmarkEnd w:id="0"/>
      <w:r>
        <w:rPr>
          <w:rFonts w:hint="eastAsia" w:ascii="方正小标宋简体" w:eastAsia="方正小标宋简体"/>
          <w:b/>
          <w:sz w:val="44"/>
          <w:szCs w:val="44"/>
        </w:rPr>
        <w:t>审批表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申请单位（盖章）：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</w:t>
      </w:r>
    </w:p>
    <w:p>
      <w:pPr>
        <w:spacing w:line="360" w:lineRule="auto"/>
        <w:ind w:firstLine="1120"/>
        <w:rPr>
          <w:rFonts w:hint="eastAsia"/>
          <w:sz w:val="30"/>
        </w:rPr>
      </w:pPr>
      <w:r>
        <w:rPr>
          <w:rFonts w:hint="eastAsia"/>
          <w:sz w:val="30"/>
        </w:rPr>
        <w:t>联系人：</w:t>
      </w:r>
      <w:r>
        <w:rPr>
          <w:rFonts w:hint="eastAsia"/>
          <w:sz w:val="30"/>
          <w:u w:val="single"/>
        </w:rPr>
        <w:t xml:space="preserve">              </w:t>
      </w:r>
      <w:r>
        <w:rPr>
          <w:rFonts w:hint="eastAsia"/>
          <w:sz w:val="30"/>
        </w:rPr>
        <w:t xml:space="preserve"> 联系电话：</w:t>
      </w:r>
      <w:r>
        <w:rPr>
          <w:rFonts w:hint="eastAsia"/>
          <w:sz w:val="30"/>
          <w:u w:val="single"/>
        </w:rPr>
        <w:t xml:space="preserve">            </w:t>
      </w:r>
      <w:r>
        <w:rPr>
          <w:rFonts w:hint="eastAsia"/>
          <w:sz w:val="30"/>
        </w:rPr>
        <w:t xml:space="preserve"> </w:t>
      </w:r>
    </w:p>
    <w:p>
      <w:pPr>
        <w:spacing w:before="156" w:line="360" w:lineRule="auto"/>
        <w:ind w:firstLine="1123"/>
        <w:rPr>
          <w:rFonts w:hint="eastAsia"/>
          <w:sz w:val="30"/>
          <w:u w:val="single"/>
        </w:rPr>
      </w:pPr>
      <w:r>
        <w:rPr>
          <w:rFonts w:hint="eastAsia"/>
          <w:sz w:val="30"/>
        </w:rPr>
        <w:t>联系传真：</w:t>
      </w:r>
      <w:r>
        <w:rPr>
          <w:rFonts w:hint="eastAsia"/>
          <w:sz w:val="30"/>
          <w:u w:val="single"/>
        </w:rPr>
        <w:t xml:space="preserve">            </w:t>
      </w:r>
      <w:r>
        <w:rPr>
          <w:rFonts w:hint="eastAsia"/>
          <w:sz w:val="30"/>
        </w:rPr>
        <w:t xml:space="preserve"> E-</w:t>
      </w:r>
      <w:r>
        <w:rPr>
          <w:sz w:val="30"/>
        </w:rPr>
        <w:t>mail</w:t>
      </w:r>
      <w:r>
        <w:rPr>
          <w:rFonts w:hint="eastAsia"/>
          <w:sz w:val="30"/>
        </w:rPr>
        <w:t>地址：</w:t>
      </w:r>
      <w:r>
        <w:rPr>
          <w:rFonts w:hint="eastAsia"/>
          <w:sz w:val="30"/>
          <w:u w:val="single"/>
        </w:rPr>
        <w:t xml:space="preserve">             </w:t>
      </w: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申报日期：    年    月    日</w:t>
      </w: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112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广州市黄埔区科学技术局</w:t>
      </w:r>
    </w:p>
    <w:p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二○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二一</w:t>
      </w:r>
      <w:r>
        <w:rPr>
          <w:rFonts w:hint="eastAsia" w:ascii="宋体" w:hAnsi="宋体"/>
          <w:b/>
          <w:sz w:val="28"/>
          <w:szCs w:val="28"/>
        </w:rPr>
        <w:t>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b/>
          <w:sz w:val="28"/>
          <w:szCs w:val="28"/>
        </w:rPr>
        <w:t>月制</w:t>
      </w:r>
    </w:p>
    <w:p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49"/>
        <w:gridCol w:w="2595"/>
        <w:gridCol w:w="850"/>
        <w:gridCol w:w="1134"/>
        <w:gridCol w:w="709"/>
        <w:gridCol w:w="1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申请单位基本信息：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72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法人代表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联系手机</w:t>
            </w: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单位地址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</w:t>
            </w: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开户银行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账号</w:t>
            </w: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开户名</w:t>
            </w:r>
          </w:p>
        </w:tc>
        <w:tc>
          <w:tcPr>
            <w:tcW w:w="25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加速器认定时间</w:t>
            </w: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规模以上高新技术企业清单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企业名称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入统时间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高企证书编号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43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9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拟申请奖励（万元）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9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单位意见：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本单位承诺所提供的申报材料真实、合法，若申报材料中有虚假、伪造等违规情况，愿意退回已资助款项。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right="2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日期：            （签章）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667E5"/>
    <w:rsid w:val="1406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2022-03-10T06:40:00Z</dcterms:created>
  <dc:creator>carol</dc:creator>
  <cp:lastModifiedBy>carol</cp:lastModifiedBy>
  <dcterms:modified xsi:type="dcterms:W3CDTF">2022-03-10T06:43:43Z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DB322556C02C48C0B98AE722D1120BCD</vt:lpwstr>
  </property>
</Properties>
</file>