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eastAsia="宋体"/>
          <w:bCs/>
          <w:lang w:val="en-US" w:eastAsia="zh-CN"/>
        </w:rPr>
      </w:pPr>
      <w:bookmarkStart w:id="13" w:name="_GoBack"/>
      <w:bookmarkEnd w:id="13"/>
      <w:r>
        <w:rPr>
          <w:rFonts w:hint="eastAsia" w:ascii="宋体"/>
          <w:b w:val="0"/>
          <w:bCs/>
          <w:sz w:val="30"/>
          <w:lang w:eastAsia="zh-CN"/>
        </w:rPr>
        <w:t>附件</w:t>
      </w:r>
      <w:r>
        <w:rPr>
          <w:rFonts w:hint="eastAsia" w:ascii="宋体"/>
          <w:b w:val="0"/>
          <w:bCs/>
          <w:sz w:val="30"/>
          <w:lang w:val="en-US" w:eastAsia="zh-CN"/>
        </w:rPr>
        <w:t>3：</w:t>
      </w:r>
    </w:p>
    <w:tbl>
      <w:tblPr>
        <w:tblStyle w:val="10"/>
        <w:tblW w:w="8080" w:type="dxa"/>
        <w:tblInd w:w="0" w:type="dxa"/>
        <w:tblLayout w:type="fixed"/>
        <w:tblCellMar>
          <w:top w:w="0" w:type="dxa"/>
          <w:left w:w="108" w:type="dxa"/>
          <w:bottom w:w="0" w:type="dxa"/>
          <w:right w:w="108" w:type="dxa"/>
        </w:tblCellMar>
      </w:tblPr>
      <w:tblGrid>
        <w:gridCol w:w="1134"/>
        <w:gridCol w:w="2694"/>
        <w:gridCol w:w="4252"/>
      </w:tblGrid>
      <w:tr>
        <w:tblPrEx>
          <w:tblLayout w:type="fixed"/>
          <w:tblCellMar>
            <w:top w:w="0" w:type="dxa"/>
            <w:left w:w="108" w:type="dxa"/>
            <w:bottom w:w="0" w:type="dxa"/>
            <w:right w:w="108" w:type="dxa"/>
          </w:tblCellMar>
        </w:tblPrEx>
        <w:tc>
          <w:tcPr>
            <w:tcW w:w="1134" w:type="dxa"/>
            <w:tcMar>
              <w:left w:w="0" w:type="dxa"/>
              <w:right w:w="0" w:type="dxa"/>
            </w:tcMar>
          </w:tcPr>
          <w:p>
            <w:pPr>
              <w:rPr>
                <w:rFonts w:ascii="宋体" w:hAnsi="宋体"/>
                <w:sz w:val="24"/>
              </w:rPr>
            </w:pPr>
            <w:bookmarkStart w:id="0" w:name="version"/>
            <w:bookmarkEnd w:id="0"/>
            <w:bookmarkStart w:id="1" w:name="bkmpwd"/>
            <w:bookmarkEnd w:id="1"/>
            <w:r>
              <w:br w:type="page"/>
            </w:r>
            <w:r>
              <w:rPr>
                <w:rFonts w:hint="eastAsia" w:ascii="宋体" w:hAnsi="宋体"/>
                <w:sz w:val="24"/>
              </w:rPr>
              <w:t>项目编号：</w:t>
            </w:r>
          </w:p>
        </w:tc>
        <w:tc>
          <w:tcPr>
            <w:tcW w:w="2694" w:type="dxa"/>
            <w:tcBorders>
              <w:bottom w:val="single" w:color="auto" w:sz="4" w:space="0"/>
            </w:tcBorders>
          </w:tcPr>
          <w:p>
            <w:pPr>
              <w:rPr>
                <w:rFonts w:ascii="宋体" w:hAnsi="宋体"/>
                <w:sz w:val="24"/>
              </w:rPr>
            </w:pPr>
          </w:p>
        </w:tc>
        <w:tc>
          <w:tcPr>
            <w:tcW w:w="4252" w:type="dxa"/>
            <w:vMerge w:val="restart"/>
          </w:tcPr>
          <w:p>
            <w:pPr>
              <w:ind w:right="735"/>
              <w:jc w:val="right"/>
              <w:rPr>
                <w:rFonts w:ascii="宋体" w:hAnsi="宋体"/>
                <w:sz w:val="24"/>
              </w:rPr>
            </w:pPr>
            <w:bookmarkStart w:id="2" w:name="prpe_subject_no"/>
            <w:bookmarkEnd w:id="2"/>
            <w:r>
              <w:rPr>
                <w:rFonts w:ascii="宋体" w:hAnsi="宋体"/>
                <w:sz w:val="24"/>
              </w:rPr>
              <w:drawing>
                <wp:inline distT="0" distB="0" distL="0" distR="0">
                  <wp:extent cx="1524000" cy="5715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0" cy="571500"/>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c>
          <w:tcPr>
            <w:tcW w:w="1134" w:type="dxa"/>
            <w:tcMar>
              <w:left w:w="0" w:type="dxa"/>
              <w:right w:w="0" w:type="dxa"/>
            </w:tcMar>
          </w:tcPr>
          <w:p>
            <w:pPr>
              <w:rPr>
                <w:rFonts w:ascii="宋体" w:hAnsi="宋体"/>
                <w:sz w:val="24"/>
              </w:rPr>
            </w:pPr>
            <w:r>
              <w:rPr>
                <w:rFonts w:hint="eastAsia" w:ascii="宋体" w:hAnsi="宋体"/>
                <w:sz w:val="24"/>
              </w:rPr>
              <w:t>功能分类：</w:t>
            </w:r>
          </w:p>
        </w:tc>
        <w:tc>
          <w:tcPr>
            <w:tcW w:w="2694" w:type="dxa"/>
            <w:tcBorders>
              <w:top w:val="single" w:color="auto" w:sz="4" w:space="0"/>
              <w:bottom w:val="single" w:color="auto" w:sz="4" w:space="0"/>
            </w:tcBorders>
          </w:tcPr>
          <w:p>
            <w:pPr>
              <w:rPr>
                <w:rFonts w:ascii="宋体" w:hAnsi="宋体"/>
                <w:sz w:val="24"/>
              </w:rPr>
            </w:pPr>
            <w:bookmarkStart w:id="3" w:name="prpe_tech_area_name"/>
            <w:bookmarkEnd w:id="3"/>
          </w:p>
        </w:tc>
        <w:tc>
          <w:tcPr>
            <w:tcW w:w="4252" w:type="dxa"/>
            <w:vMerge w:val="continue"/>
          </w:tcPr>
          <w:p>
            <w:pPr>
              <w:rPr>
                <w:rFonts w:ascii="宋体" w:hAnsi="宋体"/>
                <w:sz w:val="24"/>
              </w:rPr>
            </w:pPr>
            <w:bookmarkStart w:id="4" w:name="prpe_subject_title"/>
            <w:bookmarkEnd w:id="4"/>
          </w:p>
        </w:tc>
      </w:tr>
      <w:tr>
        <w:tblPrEx>
          <w:tblLayout w:type="fixed"/>
          <w:tblCellMar>
            <w:top w:w="0" w:type="dxa"/>
            <w:left w:w="108" w:type="dxa"/>
            <w:bottom w:w="0" w:type="dxa"/>
            <w:right w:w="108" w:type="dxa"/>
          </w:tblCellMar>
        </w:tblPrEx>
        <w:tc>
          <w:tcPr>
            <w:tcW w:w="1134" w:type="dxa"/>
            <w:tcMar>
              <w:left w:w="0" w:type="dxa"/>
              <w:right w:w="0" w:type="dxa"/>
            </w:tcMar>
          </w:tcPr>
          <w:p>
            <w:pPr>
              <w:rPr>
                <w:rFonts w:ascii="宋体" w:hAnsi="宋体"/>
                <w:sz w:val="24"/>
              </w:rPr>
            </w:pPr>
            <w:r>
              <w:rPr>
                <w:rFonts w:hint="eastAsia" w:ascii="宋体" w:hAnsi="宋体"/>
                <w:sz w:val="24"/>
              </w:rPr>
              <w:t>管理类别：</w:t>
            </w:r>
          </w:p>
        </w:tc>
        <w:tc>
          <w:tcPr>
            <w:tcW w:w="2694" w:type="dxa"/>
            <w:tcBorders>
              <w:top w:val="single" w:color="auto" w:sz="4" w:space="0"/>
              <w:bottom w:val="single" w:color="auto" w:sz="4" w:space="0"/>
            </w:tcBorders>
          </w:tcPr>
          <w:p>
            <w:pPr>
              <w:rPr>
                <w:rFonts w:ascii="宋体" w:hAnsi="宋体"/>
                <w:sz w:val="24"/>
              </w:rPr>
            </w:pPr>
          </w:p>
        </w:tc>
        <w:tc>
          <w:tcPr>
            <w:tcW w:w="4252" w:type="dxa"/>
            <w:vMerge w:val="continue"/>
          </w:tcPr>
          <w:p>
            <w:pPr>
              <w:rPr>
                <w:rFonts w:ascii="宋体" w:hAnsi="宋体"/>
                <w:sz w:val="24"/>
              </w:rPr>
            </w:pPr>
          </w:p>
        </w:tc>
      </w:tr>
    </w:tbl>
    <w:p>
      <w:pPr>
        <w:rPr>
          <w:rFonts w:ascii="宋体" w:hAnsi="宋体"/>
          <w:sz w:val="24"/>
        </w:rPr>
      </w:pPr>
    </w:p>
    <w:p>
      <w:pPr>
        <w:jc w:val="center"/>
        <w:rPr>
          <w:rFonts w:ascii="宋体" w:hAnsi="宋体"/>
          <w:b/>
          <w:sz w:val="72"/>
        </w:rPr>
      </w:pPr>
    </w:p>
    <w:p>
      <w:pPr>
        <w:jc w:val="center"/>
        <w:rPr>
          <w:rFonts w:hint="eastAsia" w:ascii="宋体" w:hAnsi="宋体"/>
          <w:b/>
          <w:sz w:val="44"/>
          <w:szCs w:val="44"/>
          <w:lang w:eastAsia="zh-CN"/>
        </w:rPr>
      </w:pPr>
      <w:r>
        <w:rPr>
          <w:rFonts w:hint="eastAsia" w:ascii="宋体" w:hAnsi="宋体"/>
          <w:b/>
          <w:sz w:val="44"/>
          <w:szCs w:val="44"/>
        </w:rPr>
        <w:t>珠海市</w:t>
      </w:r>
      <w:r>
        <w:rPr>
          <w:rFonts w:hint="eastAsia" w:ascii="宋体" w:hAnsi="宋体"/>
          <w:b/>
          <w:sz w:val="44"/>
          <w:szCs w:val="44"/>
          <w:lang w:eastAsia="zh-CN"/>
        </w:rPr>
        <w:t>中小企业“四位一体”贷款贴息（保险贷款类）项目申请表</w:t>
      </w:r>
    </w:p>
    <w:p>
      <w:pPr>
        <w:jc w:val="center"/>
        <w:rPr>
          <w:rFonts w:hint="eastAsia" w:ascii="宋体" w:hAnsi="宋体"/>
          <w:b/>
          <w:sz w:val="36"/>
          <w:szCs w:val="36"/>
        </w:rPr>
      </w:pPr>
      <w:r>
        <w:rPr>
          <w:rFonts w:hint="eastAsia" w:ascii="宋体" w:hAnsi="宋体"/>
          <w:b/>
          <w:sz w:val="36"/>
          <w:szCs w:val="36"/>
        </w:rPr>
        <w:t>(</w:t>
      </w:r>
      <w:r>
        <w:rPr>
          <w:rFonts w:hint="eastAsia" w:ascii="宋体" w:hAnsi="宋体"/>
          <w:b/>
          <w:sz w:val="36"/>
          <w:szCs w:val="36"/>
          <w:lang w:val="en-US" w:eastAsia="zh-CN"/>
        </w:rPr>
        <w:t>2022</w:t>
      </w:r>
      <w:r>
        <w:rPr>
          <w:rFonts w:hint="eastAsia" w:ascii="宋体" w:hAnsi="宋体"/>
          <w:b/>
          <w:sz w:val="36"/>
          <w:szCs w:val="36"/>
        </w:rPr>
        <w:t>年度)</w:t>
      </w:r>
    </w:p>
    <w:tbl>
      <w:tblPr>
        <w:tblStyle w:val="10"/>
        <w:tblW w:w="89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488"/>
        <w:gridCol w:w="1056"/>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3"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ascii="宋体" w:hAnsi="宋体"/>
                <w:sz w:val="24"/>
              </w:rPr>
              <w:t>项目名称：</w:t>
            </w:r>
          </w:p>
        </w:tc>
        <w:tc>
          <w:tcPr>
            <w:tcW w:w="7088" w:type="dxa"/>
            <w:gridSpan w:val="4"/>
            <w:tcBorders>
              <w:top w:val="nil"/>
              <w:left w:val="nil"/>
              <w:right w:val="nil"/>
            </w:tcBorders>
            <w:tcMar>
              <w:left w:w="28" w:type="dxa"/>
              <w:right w:w="28" w:type="dxa"/>
            </w:tcMar>
            <w:vAlign w:val="top"/>
          </w:tcPr>
          <w:p>
            <w:pPr>
              <w:spacing w:line="560" w:lineRule="exact"/>
              <w:jc w:val="left"/>
              <w:rPr>
                <w:rFonts w:ascii="宋体" w:hAnsi="宋体"/>
                <w:sz w:val="24"/>
              </w:rPr>
            </w:pPr>
            <w:bookmarkStart w:id="5" w:name="prp_ctitle"/>
            <w:bookmarkEnd w:id="5"/>
            <w:r>
              <w:rPr>
                <w:rFonts w:hint="eastAsia" w:ascii="宋体" w:hAnsi="宋体"/>
                <w:b/>
                <w:bCs/>
                <w:sz w:val="24"/>
                <w:lang w:eastAsia="zh-CN"/>
              </w:rPr>
              <w:t>珠海市中小企业“四位一体”融资贷款项目贴息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1843"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ascii="宋体" w:hAnsi="宋体"/>
                <w:sz w:val="24"/>
              </w:rPr>
              <w:t>项目类别：</w:t>
            </w:r>
          </w:p>
        </w:tc>
        <w:tc>
          <w:tcPr>
            <w:tcW w:w="7088" w:type="dxa"/>
            <w:gridSpan w:val="4"/>
            <w:tcBorders>
              <w:left w:val="nil"/>
              <w:bottom w:val="single" w:color="auto" w:sz="4" w:space="0"/>
              <w:right w:val="nil"/>
            </w:tcBorders>
            <w:tcMar>
              <w:left w:w="28" w:type="dxa"/>
              <w:right w:w="28" w:type="dxa"/>
            </w:tcMar>
          </w:tcPr>
          <w:p>
            <w:pPr>
              <w:spacing w:line="560" w:lineRule="exact"/>
              <w:jc w:val="left"/>
              <w:rPr>
                <w:rFonts w:ascii="宋体" w:hAnsi="宋体"/>
                <w:sz w:val="24"/>
              </w:rPr>
            </w:pPr>
            <w:bookmarkStart w:id="6" w:name="prp_grant_code_name"/>
            <w:bookmarkEnd w:id="6"/>
            <w:r>
              <w:rPr>
                <w:rFonts w:hint="eastAsia" w:ascii="宋体" w:hAnsi="宋体"/>
                <w:b/>
                <w:bCs/>
                <w:sz w:val="24"/>
                <w:lang w:eastAsia="zh-CN"/>
              </w:rPr>
              <w:t>“四位一体”保险贷款类项目贴息</w:t>
            </w:r>
          </w:p>
        </w:tc>
      </w:tr>
      <w:tr>
        <w:tblPrEx>
          <w:tblLayout w:type="fixed"/>
          <w:tblCellMar>
            <w:top w:w="0" w:type="dxa"/>
            <w:left w:w="108" w:type="dxa"/>
            <w:bottom w:w="0" w:type="dxa"/>
            <w:right w:w="108" w:type="dxa"/>
          </w:tblCellMar>
        </w:tblPrEx>
        <w:trPr>
          <w:trHeight w:val="401" w:hRule="atLeast"/>
          <w:jc w:val="center"/>
        </w:trPr>
        <w:tc>
          <w:tcPr>
            <w:tcW w:w="1843"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sz w:val="24"/>
              </w:rPr>
              <w:t>项目联系人：</w:t>
            </w:r>
          </w:p>
        </w:tc>
        <w:tc>
          <w:tcPr>
            <w:tcW w:w="2488" w:type="dxa"/>
            <w:tcBorders>
              <w:left w:val="nil"/>
              <w:bottom w:val="single" w:color="auto" w:sz="4" w:space="0"/>
              <w:right w:val="nil"/>
            </w:tcBorders>
            <w:tcMar>
              <w:left w:w="28" w:type="dxa"/>
              <w:right w:w="28" w:type="dxa"/>
            </w:tcMar>
          </w:tcPr>
          <w:p>
            <w:pPr>
              <w:spacing w:line="560" w:lineRule="exact"/>
              <w:jc w:val="left"/>
              <w:rPr>
                <w:rFonts w:ascii="宋体" w:hAnsi="宋体"/>
                <w:sz w:val="24"/>
              </w:rPr>
            </w:pPr>
            <w:bookmarkStart w:id="7" w:name="prpe_contact_psn_name_1"/>
            <w:bookmarkEnd w:id="7"/>
          </w:p>
        </w:tc>
        <w:tc>
          <w:tcPr>
            <w:tcW w:w="1056" w:type="dxa"/>
            <w:tcBorders>
              <w:left w:val="nil"/>
              <w:bottom w:val="nil"/>
              <w:right w:val="nil"/>
            </w:tcBorders>
          </w:tcPr>
          <w:p>
            <w:pPr>
              <w:spacing w:line="560" w:lineRule="exact"/>
              <w:rPr>
                <w:rFonts w:ascii="宋体" w:hAnsi="宋体"/>
                <w:sz w:val="24"/>
              </w:rPr>
            </w:pPr>
            <w:r>
              <w:rPr>
                <w:rFonts w:hint="eastAsia"/>
                <w:sz w:val="24"/>
              </w:rPr>
              <w:t>手机：</w:t>
            </w:r>
          </w:p>
        </w:tc>
        <w:tc>
          <w:tcPr>
            <w:tcW w:w="3544" w:type="dxa"/>
            <w:gridSpan w:val="2"/>
            <w:tcBorders>
              <w:left w:val="nil"/>
              <w:bottom w:val="single" w:color="auto" w:sz="4" w:space="0"/>
              <w:right w:val="nil"/>
            </w:tcBorders>
          </w:tcPr>
          <w:p>
            <w:pPr>
              <w:spacing w:line="560" w:lineRule="exact"/>
              <w:jc w:val="left"/>
              <w:rPr>
                <w:rFonts w:ascii="宋体" w:hAnsi="宋体"/>
                <w:sz w:val="24"/>
              </w:rPr>
            </w:pPr>
            <w:bookmarkStart w:id="8" w:name="prpe_contact_psn_mobile_1"/>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1843"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ascii="宋体" w:hAnsi="宋体"/>
                <w:sz w:val="24"/>
              </w:rPr>
              <w:t>申报单位：</w:t>
            </w:r>
          </w:p>
        </w:tc>
        <w:tc>
          <w:tcPr>
            <w:tcW w:w="5812" w:type="dxa"/>
            <w:gridSpan w:val="3"/>
            <w:tcBorders>
              <w:top w:val="nil"/>
              <w:left w:val="nil"/>
              <w:right w:val="nil"/>
            </w:tcBorders>
            <w:tcMar>
              <w:left w:w="28" w:type="dxa"/>
              <w:right w:w="28" w:type="dxa"/>
            </w:tcMar>
          </w:tcPr>
          <w:p>
            <w:pPr>
              <w:spacing w:line="560" w:lineRule="exact"/>
              <w:jc w:val="left"/>
              <w:rPr>
                <w:rFonts w:ascii="宋体" w:hAnsi="宋体"/>
                <w:sz w:val="24"/>
              </w:rPr>
            </w:pPr>
            <w:bookmarkStart w:id="9" w:name="org_c_cname_1"/>
            <w:bookmarkEnd w:id="9"/>
          </w:p>
        </w:tc>
        <w:tc>
          <w:tcPr>
            <w:tcW w:w="1276" w:type="dxa"/>
            <w:tcBorders>
              <w:top w:val="nil"/>
              <w:left w:val="nil"/>
              <w:bottom w:val="nil"/>
              <w:right w:val="nil"/>
            </w:tcBorders>
          </w:tcPr>
          <w:p>
            <w:pPr>
              <w:spacing w:line="560" w:lineRule="exact"/>
              <w:jc w:val="left"/>
              <w:rPr>
                <w:rFonts w:ascii="宋体" w:hAnsi="宋体"/>
                <w:sz w:val="24"/>
              </w:rPr>
            </w:pPr>
            <w:r>
              <w:rPr>
                <w:rFonts w:hint="eastAsia" w:ascii="宋体" w:hAnsi="宋体"/>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3"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ascii="宋体" w:hAnsi="宋体"/>
                <w:sz w:val="24"/>
              </w:rPr>
              <w:t>申报日期：</w:t>
            </w:r>
          </w:p>
        </w:tc>
        <w:tc>
          <w:tcPr>
            <w:tcW w:w="7088" w:type="dxa"/>
            <w:gridSpan w:val="4"/>
            <w:tcBorders>
              <w:top w:val="single" w:color="auto" w:sz="4" w:space="0"/>
              <w:left w:val="nil"/>
              <w:right w:val="nil"/>
            </w:tcBorders>
            <w:tcMar>
              <w:left w:w="28" w:type="dxa"/>
              <w:right w:w="28" w:type="dxa"/>
            </w:tcMar>
          </w:tcPr>
          <w:p>
            <w:pPr>
              <w:spacing w:line="560" w:lineRule="exact"/>
              <w:ind w:firstLine="960" w:firstLineChars="400"/>
              <w:rPr>
                <w:rFonts w:ascii="宋体" w:hAnsi="宋体"/>
                <w:sz w:val="24"/>
              </w:rPr>
            </w:pPr>
            <w:bookmarkStart w:id="10" w:name="prp_submit_date_year"/>
            <w:bookmarkEnd w:id="10"/>
            <w:r>
              <w:rPr>
                <w:rFonts w:hint="eastAsia" w:ascii="宋体" w:hAnsi="宋体"/>
                <w:sz w:val="24"/>
              </w:rPr>
              <w:t>年</w:t>
            </w:r>
            <w:bookmarkStart w:id="11" w:name="prp_submit_date_month"/>
            <w:bookmarkEnd w:id="11"/>
            <w:r>
              <w:rPr>
                <w:rFonts w:hint="eastAsia" w:ascii="宋体" w:hAnsi="宋体"/>
                <w:sz w:val="24"/>
                <w:lang w:val="en-US" w:eastAsia="zh-CN"/>
              </w:rPr>
              <w:t xml:space="preserve">  </w:t>
            </w:r>
            <w:r>
              <w:rPr>
                <w:rFonts w:hint="eastAsia" w:ascii="宋体" w:hAnsi="宋体"/>
                <w:sz w:val="24"/>
              </w:rPr>
              <w:t>月</w:t>
            </w:r>
            <w:bookmarkStart w:id="12" w:name="prp_submit_date_day"/>
            <w:bookmarkEnd w:id="12"/>
            <w:r>
              <w:rPr>
                <w:rFonts w:hint="eastAsia" w:ascii="宋体" w:hAnsi="宋体"/>
                <w:sz w:val="24"/>
                <w:lang w:val="en-US" w:eastAsia="zh-CN"/>
              </w:rPr>
              <w:t xml:space="preserve">   </w:t>
            </w:r>
            <w:r>
              <w:rPr>
                <w:rFonts w:hint="eastAsia" w:ascii="宋体" w:hAnsi="宋体"/>
                <w:sz w:val="24"/>
              </w:rPr>
              <w:t>日</w:t>
            </w:r>
          </w:p>
        </w:tc>
      </w:tr>
    </w:tbl>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r>
        <w:rPr>
          <w:rFonts w:hint="eastAsia" w:ascii="宋体"/>
          <w:b/>
          <w:sz w:val="30"/>
        </w:rPr>
        <w:t>珠海市工业</w:t>
      </w:r>
      <w:r>
        <w:rPr>
          <w:rFonts w:hint="eastAsia" w:ascii="宋体"/>
          <w:b/>
          <w:sz w:val="30"/>
          <w:lang w:eastAsia="zh-CN"/>
        </w:rPr>
        <w:t>和</w:t>
      </w:r>
      <w:r>
        <w:rPr>
          <w:rFonts w:hint="eastAsia" w:ascii="宋体"/>
          <w:b/>
          <w:sz w:val="30"/>
        </w:rPr>
        <w:t xml:space="preserve">信息化局 </w:t>
      </w:r>
    </w:p>
    <w:p>
      <w:pPr>
        <w:tabs>
          <w:tab w:val="left" w:pos="720"/>
        </w:tabs>
        <w:spacing w:line="360" w:lineRule="exact"/>
        <w:ind w:left="357"/>
        <w:jc w:val="center"/>
        <w:rPr>
          <w:rFonts w:ascii="宋体"/>
          <w:sz w:val="30"/>
        </w:rPr>
      </w:pPr>
      <w:r>
        <w:rPr>
          <w:rFonts w:hint="eastAsia" w:ascii="宋体"/>
          <w:b/>
          <w:sz w:val="30"/>
          <w:lang w:val="en-US" w:eastAsia="zh-CN"/>
        </w:rPr>
        <w:t>2021</w:t>
      </w:r>
      <w:r>
        <w:rPr>
          <w:rFonts w:hint="eastAsia" w:ascii="宋体"/>
          <w:b/>
          <w:sz w:val="30"/>
        </w:rPr>
        <w:t>年制</w:t>
      </w:r>
    </w:p>
    <w:p>
      <w:pPr>
        <w:pStyle w:val="24"/>
        <w:pageBreakBefore/>
        <w:widowControl/>
        <w:numPr>
          <w:ilvl w:val="0"/>
          <w:numId w:val="1"/>
        </w:numPr>
        <w:ind w:firstLineChars="0"/>
        <w:outlineLvl w:val="0"/>
        <w:rPr>
          <w:rFonts w:ascii="宋体" w:cs="宋体"/>
          <w:b/>
          <w:bCs/>
          <w:sz w:val="28"/>
          <w:szCs w:val="28"/>
        </w:rPr>
      </w:pPr>
      <w:r>
        <w:rPr>
          <w:rFonts w:hint="eastAsia" w:ascii="宋体" w:cs="宋体"/>
          <w:b/>
          <w:bCs/>
          <w:sz w:val="28"/>
          <w:szCs w:val="28"/>
        </w:rPr>
        <w:t>项目总体情况</w:t>
      </w:r>
    </w:p>
    <w:p>
      <w:r>
        <w:rPr>
          <w:rFonts w:hint="eastAsia"/>
        </w:rPr>
        <w:t>填写说明:</w:t>
      </w:r>
    </w:p>
    <w:p>
      <w:r>
        <w:rPr>
          <w:rFonts w:hint="eastAsia"/>
        </w:rPr>
        <w:t>1、基准利率利息计算：基准利率利息=贷款余额*实际天数*同期人民银行公布的</w:t>
      </w:r>
      <w:r>
        <w:rPr>
          <w:rFonts w:hint="eastAsia"/>
          <w:lang w:eastAsia="zh-CN"/>
        </w:rPr>
        <w:t>基准</w:t>
      </w:r>
      <w:r>
        <w:rPr>
          <w:rFonts w:hint="eastAsia"/>
        </w:rPr>
        <w:t xml:space="preserve">利率； </w:t>
      </w:r>
    </w:p>
    <w:p>
      <w:r>
        <w:rPr>
          <w:rFonts w:hint="eastAsia"/>
        </w:rPr>
        <w:t>2、表格各项内容必须填写。</w:t>
      </w:r>
    </w:p>
    <w:p>
      <w:pPr>
        <w:pStyle w:val="3"/>
        <w:keepNext w:val="0"/>
        <w:keepLines w:val="0"/>
        <w:spacing w:line="415" w:lineRule="auto"/>
        <w:rPr>
          <w:sz w:val="21"/>
          <w:szCs w:val="21"/>
        </w:rPr>
      </w:pPr>
      <w:r>
        <w:rPr>
          <w:rFonts w:hint="eastAsia"/>
          <w:sz w:val="21"/>
          <w:szCs w:val="21"/>
        </w:rPr>
        <w:t>1.1企业基本情况</w:t>
      </w:r>
    </w:p>
    <w:tbl>
      <w:tblPr>
        <w:tblStyle w:val="10"/>
        <w:tblW w:w="8525"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256"/>
        <w:gridCol w:w="1511"/>
        <w:gridCol w:w="1712"/>
        <w:gridCol w:w="25"/>
        <w:gridCol w:w="3020"/>
        <w:gridCol w:w="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1" w:type="dxa"/>
          <w:trHeight w:val="567"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cs="宋体"/>
              </w:rPr>
              <w:t>申报</w:t>
            </w:r>
            <w:r>
              <w:rPr>
                <w:rFonts w:hint="eastAsia" w:cs="宋体"/>
                <w:lang w:eastAsia="zh-CN"/>
              </w:rPr>
              <w:t>企业</w:t>
            </w:r>
            <w:r>
              <w:rPr>
                <w:rFonts w:hint="eastAsia" w:cs="宋体"/>
              </w:rPr>
              <w:t>名称</w:t>
            </w:r>
          </w:p>
        </w:tc>
        <w:tc>
          <w:tcPr>
            <w:tcW w:w="1511" w:type="dxa"/>
            <w:tcBorders>
              <w:top w:val="single" w:color="auto" w:sz="4" w:space="0"/>
              <w:left w:val="single" w:color="auto" w:sz="4" w:space="0"/>
              <w:bottom w:val="single" w:color="auto" w:sz="4" w:space="0"/>
              <w:right w:val="single" w:color="auto" w:sz="4" w:space="0"/>
            </w:tcBorders>
            <w:vAlign w:val="center"/>
          </w:tcPr>
          <w:p>
            <w:pPr>
              <w:jc w:val="center"/>
              <w:rPr>
                <w:rFonts w:ascii="宋体"/>
                <w:kern w:val="0"/>
              </w:rPr>
            </w:pPr>
          </w:p>
        </w:tc>
        <w:tc>
          <w:tcPr>
            <w:tcW w:w="1712" w:type="dxa"/>
            <w:tcBorders>
              <w:top w:val="single" w:color="auto" w:sz="4" w:space="0"/>
              <w:left w:val="single" w:color="auto" w:sz="4" w:space="0"/>
              <w:bottom w:val="single" w:color="auto" w:sz="4" w:space="0"/>
              <w:right w:val="single" w:color="auto" w:sz="4" w:space="0"/>
            </w:tcBorders>
            <w:vAlign w:val="center"/>
          </w:tcPr>
          <w:p>
            <w:pPr>
              <w:jc w:val="left"/>
              <w:rPr>
                <w:rFonts w:ascii="宋体"/>
                <w:kern w:val="0"/>
              </w:rPr>
            </w:pPr>
            <w:r>
              <w:rPr>
                <w:rFonts w:hint="eastAsia" w:ascii="Calibri" w:hAnsi="Calibri" w:eastAsia="宋体" w:cs="宋体"/>
                <w:color w:val="auto"/>
                <w:kern w:val="2"/>
                <w:sz w:val="21"/>
                <w:szCs w:val="21"/>
                <w:lang w:val="en-US" w:eastAsia="zh-CN"/>
              </w:rPr>
              <w:t>统一社会信用代码证</w:t>
            </w:r>
            <w:r>
              <w:rPr>
                <w:rFonts w:hint="eastAsia" w:cs="宋体"/>
                <w:kern w:val="2"/>
                <w:sz w:val="21"/>
                <w:szCs w:val="21"/>
                <w:lang w:val="en-US" w:eastAsia="zh-CN"/>
              </w:rPr>
              <w:t>号</w:t>
            </w:r>
          </w:p>
        </w:tc>
        <w:tc>
          <w:tcPr>
            <w:tcW w:w="3045"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kern w:val="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1" w:type="dxa"/>
          <w:trHeight w:val="567"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rPr>
                <w:rFonts w:cs="宋体"/>
              </w:rPr>
            </w:pPr>
            <w:r>
              <w:rPr>
                <w:rFonts w:hint="eastAsia" w:cs="宋体"/>
              </w:rPr>
              <w:t>单位地址</w:t>
            </w:r>
          </w:p>
        </w:tc>
        <w:tc>
          <w:tcPr>
            <w:tcW w:w="6268" w:type="dxa"/>
            <w:gridSpan w:val="4"/>
            <w:tcBorders>
              <w:top w:val="single" w:color="auto" w:sz="4" w:space="0"/>
              <w:left w:val="single" w:color="auto" w:sz="4" w:space="0"/>
              <w:bottom w:val="single" w:color="auto" w:sz="4" w:space="0"/>
              <w:right w:val="single" w:color="auto" w:sz="4" w:space="0"/>
            </w:tcBorders>
            <w:vAlign w:val="center"/>
          </w:tcPr>
          <w:p>
            <w:pPr>
              <w:jc w:val="lef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rPr>
                <w:rFonts w:cs="宋体"/>
              </w:rPr>
            </w:pPr>
            <w:r>
              <w:rPr>
                <w:rFonts w:hint="eastAsia" w:cs="宋体"/>
              </w:rPr>
              <w:t>法定代表人</w:t>
            </w:r>
          </w:p>
        </w:tc>
        <w:tc>
          <w:tcPr>
            <w:tcW w:w="1511" w:type="dxa"/>
            <w:tcBorders>
              <w:top w:val="single" w:color="auto" w:sz="4" w:space="0"/>
              <w:left w:val="single" w:color="auto" w:sz="4" w:space="0"/>
              <w:bottom w:val="single" w:color="auto" w:sz="4" w:space="0"/>
              <w:right w:val="single" w:color="auto" w:sz="4" w:space="0"/>
            </w:tcBorders>
            <w:vAlign w:val="center"/>
          </w:tcPr>
          <w:p>
            <w:pPr>
              <w:jc w:val="left"/>
            </w:pPr>
          </w:p>
        </w:tc>
        <w:tc>
          <w:tcPr>
            <w:tcW w:w="173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lang w:eastAsia="zh-CN"/>
              </w:rPr>
            </w:pPr>
            <w:r>
              <w:rPr>
                <w:rFonts w:hint="eastAsia"/>
                <w:lang w:eastAsia="zh-CN"/>
              </w:rPr>
              <w:t>手机</w:t>
            </w:r>
          </w:p>
        </w:tc>
        <w:tc>
          <w:tcPr>
            <w:tcW w:w="3021" w:type="dxa"/>
            <w:gridSpan w:val="2"/>
            <w:tcBorders>
              <w:top w:val="single" w:color="auto" w:sz="4" w:space="0"/>
              <w:left w:val="single" w:color="auto" w:sz="4" w:space="0"/>
              <w:bottom w:val="single" w:color="auto" w:sz="4" w:space="0"/>
              <w:right w:val="single" w:color="auto" w:sz="4" w:space="0"/>
            </w:tcBorders>
            <w:vAlign w:val="center"/>
          </w:tcPr>
          <w:p>
            <w:pPr>
              <w:jc w:val="lef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rPr>
                <w:rFonts w:hint="eastAsia" w:cs="宋体"/>
              </w:rPr>
            </w:pPr>
            <w:r>
              <w:rPr>
                <w:rFonts w:hint="eastAsia" w:cs="宋体"/>
              </w:rPr>
              <w:t>项目联系人</w:t>
            </w:r>
          </w:p>
        </w:tc>
        <w:tc>
          <w:tcPr>
            <w:tcW w:w="1511" w:type="dxa"/>
            <w:tcBorders>
              <w:top w:val="single" w:color="auto" w:sz="4" w:space="0"/>
              <w:left w:val="single" w:color="auto" w:sz="4" w:space="0"/>
              <w:bottom w:val="single" w:color="auto" w:sz="4" w:space="0"/>
              <w:right w:val="single" w:color="auto" w:sz="4" w:space="0"/>
            </w:tcBorders>
            <w:vAlign w:val="center"/>
          </w:tcPr>
          <w:p>
            <w:pPr>
              <w:jc w:val="left"/>
            </w:pPr>
          </w:p>
        </w:tc>
        <w:tc>
          <w:tcPr>
            <w:tcW w:w="173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lang w:eastAsia="zh-CN"/>
              </w:rPr>
            </w:pPr>
            <w:r>
              <w:rPr>
                <w:rFonts w:hint="eastAsia"/>
                <w:lang w:eastAsia="zh-CN"/>
              </w:rPr>
              <w:t>手机</w:t>
            </w:r>
          </w:p>
        </w:tc>
        <w:tc>
          <w:tcPr>
            <w:tcW w:w="3021" w:type="dxa"/>
            <w:gridSpan w:val="2"/>
            <w:tcBorders>
              <w:top w:val="single" w:color="auto" w:sz="4" w:space="0"/>
              <w:left w:val="single" w:color="auto" w:sz="4" w:space="0"/>
              <w:bottom w:val="single" w:color="auto" w:sz="4" w:space="0"/>
              <w:right w:val="single" w:color="auto" w:sz="4" w:space="0"/>
            </w:tcBorders>
            <w:vAlign w:val="center"/>
          </w:tcPr>
          <w:p>
            <w:pPr>
              <w:jc w:val="lef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rPr>
                <w:rFonts w:hint="eastAsia" w:eastAsia="宋体" w:cs="宋体"/>
                <w:lang w:eastAsia="zh-CN"/>
              </w:rPr>
            </w:pPr>
            <w:r>
              <w:rPr>
                <w:rFonts w:hint="eastAsia" w:cs="宋体"/>
                <w:lang w:eastAsia="zh-CN"/>
              </w:rPr>
              <w:t>企业纳税所在区</w:t>
            </w:r>
          </w:p>
        </w:tc>
        <w:tc>
          <w:tcPr>
            <w:tcW w:w="6269" w:type="dxa"/>
            <w:gridSpan w:val="5"/>
            <w:tcBorders>
              <w:top w:val="single" w:color="auto" w:sz="4" w:space="0"/>
              <w:left w:val="single" w:color="auto" w:sz="4" w:space="0"/>
              <w:bottom w:val="single" w:color="auto" w:sz="4" w:space="0"/>
              <w:right w:val="single" w:color="auto" w:sz="4" w:space="0"/>
            </w:tcBorders>
            <w:vAlign w:val="center"/>
          </w:tcPr>
          <w:p>
            <w:pPr>
              <w:jc w:val="lef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24"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rPr>
                <w:rFonts w:hint="eastAsia" w:eastAsia="宋体" w:cs="宋体"/>
                <w:lang w:eastAsia="zh-CN"/>
              </w:rPr>
            </w:pPr>
            <w:r>
              <w:rPr>
                <w:rFonts w:hint="eastAsia" w:cs="宋体"/>
                <w:lang w:eastAsia="zh-CN"/>
              </w:rPr>
              <w:t>开户银行</w:t>
            </w:r>
          </w:p>
        </w:tc>
        <w:tc>
          <w:tcPr>
            <w:tcW w:w="6269" w:type="dxa"/>
            <w:gridSpan w:val="5"/>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rPr>
                <w:rFonts w:hint="eastAsia" w:cs="宋体"/>
              </w:rPr>
            </w:pPr>
            <w:r>
              <w:t>银行账号</w:t>
            </w:r>
          </w:p>
        </w:tc>
        <w:tc>
          <w:tcPr>
            <w:tcW w:w="6269" w:type="dxa"/>
            <w:gridSpan w:val="5"/>
            <w:tcBorders>
              <w:top w:val="single" w:color="auto" w:sz="4" w:space="0"/>
              <w:left w:val="single" w:color="auto" w:sz="4" w:space="0"/>
              <w:bottom w:val="single" w:color="auto" w:sz="4" w:space="0"/>
              <w:right w:val="single" w:color="auto" w:sz="4" w:space="0"/>
            </w:tcBorders>
            <w:vAlign w:val="center"/>
          </w:tcPr>
          <w:p>
            <w:pPr>
              <w:jc w:val="left"/>
            </w:pPr>
          </w:p>
          <w:p>
            <w:pPr>
              <w:jc w:val="left"/>
            </w:pPr>
          </w:p>
        </w:tc>
      </w:tr>
    </w:tbl>
    <w:p/>
    <w:p>
      <w:pPr>
        <w:pStyle w:val="3"/>
        <w:keepNext w:val="0"/>
        <w:keepLines w:val="0"/>
        <w:spacing w:line="415" w:lineRule="auto"/>
        <w:rPr>
          <w:sz w:val="21"/>
          <w:szCs w:val="21"/>
        </w:rPr>
      </w:pPr>
      <w:r>
        <w:rPr>
          <w:rFonts w:hint="eastAsia"/>
          <w:sz w:val="21"/>
          <w:szCs w:val="21"/>
          <w:lang w:val="en-US" w:eastAsia="zh-CN"/>
        </w:rPr>
        <w:t>1.2项目</w:t>
      </w:r>
      <w:r>
        <w:rPr>
          <w:rFonts w:hint="eastAsia"/>
          <w:sz w:val="21"/>
          <w:szCs w:val="21"/>
        </w:rPr>
        <w:t>贷款情况（单位：万元，保留两位小数）</w:t>
      </w:r>
    </w:p>
    <w:tbl>
      <w:tblPr>
        <w:tblStyle w:val="10"/>
        <w:tblW w:w="8542"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563"/>
        <w:gridCol w:w="1741"/>
        <w:gridCol w:w="46"/>
        <w:gridCol w:w="1976"/>
        <w:gridCol w:w="18"/>
        <w:gridCol w:w="2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2563" w:type="dxa"/>
            <w:tcBorders>
              <w:top w:val="single" w:color="auto" w:sz="4" w:space="0"/>
              <w:left w:val="single" w:color="auto" w:sz="4" w:space="0"/>
              <w:bottom w:val="single" w:color="auto" w:sz="4" w:space="0"/>
              <w:right w:val="single" w:color="auto" w:sz="4" w:space="0"/>
            </w:tcBorders>
            <w:vAlign w:val="center"/>
          </w:tcPr>
          <w:p>
            <w:pPr>
              <w:jc w:val="left"/>
              <w:rPr>
                <w:rFonts w:cs="宋体"/>
              </w:rPr>
            </w:pPr>
            <w:r>
              <w:rPr>
                <w:rFonts w:hint="eastAsia" w:cs="宋体"/>
              </w:rPr>
              <w:t>贷款银行</w:t>
            </w:r>
          </w:p>
        </w:tc>
        <w:tc>
          <w:tcPr>
            <w:tcW w:w="1741" w:type="dxa"/>
            <w:tcBorders>
              <w:top w:val="single" w:color="auto" w:sz="4" w:space="0"/>
              <w:left w:val="single" w:color="auto" w:sz="4" w:space="0"/>
              <w:bottom w:val="single" w:color="auto" w:sz="4" w:space="0"/>
              <w:right w:val="single" w:color="auto" w:sz="4" w:space="0"/>
            </w:tcBorders>
            <w:vAlign w:val="center"/>
          </w:tcPr>
          <w:p>
            <w:pPr>
              <w:jc w:val="left"/>
              <w:rPr>
                <w:rFonts w:cs="宋体"/>
              </w:rPr>
            </w:pPr>
          </w:p>
        </w:tc>
        <w:tc>
          <w:tcPr>
            <w:tcW w:w="2040" w:type="dxa"/>
            <w:gridSpan w:val="3"/>
            <w:tcBorders>
              <w:top w:val="single" w:color="auto" w:sz="4" w:space="0"/>
              <w:left w:val="single" w:color="auto" w:sz="4" w:space="0"/>
              <w:bottom w:val="single" w:color="auto" w:sz="4" w:space="0"/>
              <w:right w:val="single" w:color="auto" w:sz="4" w:space="0"/>
            </w:tcBorders>
            <w:vAlign w:val="center"/>
          </w:tcPr>
          <w:p>
            <w:pPr>
              <w:jc w:val="left"/>
              <w:rPr>
                <w:rFonts w:hint="eastAsia" w:eastAsia="宋体" w:cs="宋体"/>
                <w:lang w:eastAsia="zh-CN"/>
              </w:rPr>
            </w:pPr>
            <w:r>
              <w:rPr>
                <w:rFonts w:hint="eastAsia" w:cs="宋体"/>
                <w:lang w:eastAsia="zh-CN"/>
              </w:rPr>
              <w:t>借款合同编号</w:t>
            </w:r>
          </w:p>
        </w:tc>
        <w:tc>
          <w:tcPr>
            <w:tcW w:w="2198" w:type="dxa"/>
            <w:tcBorders>
              <w:top w:val="single" w:color="auto" w:sz="4" w:space="0"/>
              <w:left w:val="single" w:color="auto" w:sz="4" w:space="0"/>
              <w:bottom w:val="single" w:color="auto" w:sz="4" w:space="0"/>
              <w:right w:val="single" w:color="auto" w:sz="4" w:space="0"/>
            </w:tcBorders>
            <w:vAlign w:val="center"/>
          </w:tcPr>
          <w:p>
            <w:pPr>
              <w:jc w:val="left"/>
              <w:rPr>
                <w:rFonts w:cs="宋体"/>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2563" w:type="dxa"/>
            <w:tcBorders>
              <w:top w:val="single" w:color="auto" w:sz="4" w:space="0"/>
              <w:left w:val="single" w:color="auto" w:sz="4" w:space="0"/>
              <w:bottom w:val="single" w:color="auto" w:sz="4" w:space="0"/>
              <w:right w:val="single" w:color="auto" w:sz="4" w:space="0"/>
            </w:tcBorders>
            <w:vAlign w:val="center"/>
          </w:tcPr>
          <w:p>
            <w:pPr>
              <w:jc w:val="left"/>
              <w:rPr>
                <w:rFonts w:hint="eastAsia" w:eastAsia="宋体" w:cs="宋体"/>
                <w:lang w:eastAsia="zh-CN"/>
              </w:rPr>
            </w:pPr>
            <w:r>
              <w:rPr>
                <w:rFonts w:hint="eastAsia" w:cs="宋体"/>
                <w:lang w:eastAsia="zh-CN"/>
              </w:rPr>
              <w:t>保险机构</w:t>
            </w:r>
          </w:p>
        </w:tc>
        <w:tc>
          <w:tcPr>
            <w:tcW w:w="5979" w:type="dxa"/>
            <w:gridSpan w:val="5"/>
            <w:tcBorders>
              <w:top w:val="single" w:color="auto" w:sz="4" w:space="0"/>
              <w:left w:val="single" w:color="auto" w:sz="4" w:space="0"/>
              <w:bottom w:val="single" w:color="auto" w:sz="4" w:space="0"/>
              <w:right w:val="single" w:color="auto" w:sz="4" w:space="0"/>
            </w:tcBorders>
            <w:vAlign w:val="center"/>
          </w:tcPr>
          <w:p>
            <w:pPr>
              <w:jc w:val="left"/>
              <w:rPr>
                <w:rFonts w:cs="宋体"/>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2563" w:type="dxa"/>
            <w:tcBorders>
              <w:top w:val="single" w:color="auto" w:sz="4" w:space="0"/>
              <w:left w:val="single" w:color="auto" w:sz="4" w:space="0"/>
              <w:bottom w:val="single" w:color="auto" w:sz="4" w:space="0"/>
              <w:right w:val="single" w:color="auto" w:sz="4" w:space="0"/>
            </w:tcBorders>
            <w:vAlign w:val="center"/>
          </w:tcPr>
          <w:p>
            <w:pPr>
              <w:jc w:val="left"/>
              <w:rPr>
                <w:rFonts w:cs="宋体"/>
              </w:rPr>
            </w:pPr>
            <w:r>
              <w:rPr>
                <w:rFonts w:hint="eastAsia" w:cs="宋体"/>
              </w:rPr>
              <w:t>贷款金额</w:t>
            </w:r>
          </w:p>
        </w:tc>
        <w:tc>
          <w:tcPr>
            <w:tcW w:w="5979" w:type="dxa"/>
            <w:gridSpan w:val="5"/>
            <w:tcBorders>
              <w:top w:val="single" w:color="auto" w:sz="4" w:space="0"/>
              <w:left w:val="single" w:color="auto" w:sz="4" w:space="0"/>
              <w:bottom w:val="single" w:color="auto" w:sz="4" w:space="0"/>
              <w:right w:val="single" w:color="auto" w:sz="4" w:space="0"/>
            </w:tcBorders>
            <w:vAlign w:val="center"/>
          </w:tcPr>
          <w:p>
            <w:pPr>
              <w:jc w:val="left"/>
              <w:rPr>
                <w:rFonts w:cs="宋体"/>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2563" w:type="dxa"/>
            <w:tcBorders>
              <w:top w:val="single" w:color="auto" w:sz="4" w:space="0"/>
              <w:left w:val="single" w:color="auto" w:sz="4" w:space="0"/>
              <w:bottom w:val="single" w:color="auto" w:sz="4" w:space="0"/>
              <w:right w:val="single" w:color="auto" w:sz="4" w:space="0"/>
            </w:tcBorders>
            <w:vAlign w:val="center"/>
          </w:tcPr>
          <w:p>
            <w:pPr>
              <w:jc w:val="left"/>
              <w:rPr>
                <w:rFonts w:hint="eastAsia" w:eastAsia="宋体" w:cs="宋体"/>
                <w:lang w:eastAsia="zh-CN"/>
              </w:rPr>
            </w:pPr>
            <w:r>
              <w:rPr>
                <w:rFonts w:hint="eastAsia" w:cs="宋体"/>
              </w:rPr>
              <w:t>贷款</w:t>
            </w:r>
            <w:r>
              <w:rPr>
                <w:rFonts w:hint="eastAsia" w:cs="宋体"/>
                <w:lang w:eastAsia="zh-CN"/>
              </w:rPr>
              <w:t>日期</w:t>
            </w:r>
          </w:p>
        </w:tc>
        <w:tc>
          <w:tcPr>
            <w:tcW w:w="1787" w:type="dxa"/>
            <w:gridSpan w:val="2"/>
            <w:tcBorders>
              <w:top w:val="single" w:color="auto" w:sz="4" w:space="0"/>
              <w:left w:val="single" w:color="auto" w:sz="4" w:space="0"/>
              <w:bottom w:val="single" w:color="auto" w:sz="4" w:space="0"/>
              <w:right w:val="single" w:color="auto" w:sz="4" w:space="0"/>
            </w:tcBorders>
            <w:vAlign w:val="center"/>
          </w:tcPr>
          <w:p>
            <w:pPr>
              <w:jc w:val="center"/>
              <w:rPr>
                <w:rFonts w:cs="宋体"/>
              </w:rPr>
            </w:pPr>
          </w:p>
        </w:tc>
        <w:tc>
          <w:tcPr>
            <w:tcW w:w="1976" w:type="dxa"/>
            <w:tcBorders>
              <w:top w:val="single" w:color="auto" w:sz="4" w:space="0"/>
              <w:left w:val="single" w:color="auto" w:sz="4" w:space="0"/>
              <w:bottom w:val="single" w:color="auto" w:sz="4" w:space="0"/>
              <w:right w:val="single" w:color="auto" w:sz="4" w:space="0"/>
            </w:tcBorders>
            <w:vAlign w:val="center"/>
          </w:tcPr>
          <w:p>
            <w:pPr>
              <w:jc w:val="left"/>
              <w:rPr>
                <w:rFonts w:hint="eastAsia" w:cs="宋体"/>
              </w:rPr>
            </w:pPr>
            <w:r>
              <w:rPr>
                <w:rFonts w:hint="eastAsia" w:cs="宋体"/>
                <w:lang w:eastAsia="zh-CN"/>
              </w:rPr>
              <w:t>还清银行贷款日期</w:t>
            </w:r>
          </w:p>
        </w:tc>
        <w:tc>
          <w:tcPr>
            <w:tcW w:w="2216" w:type="dxa"/>
            <w:gridSpan w:val="2"/>
            <w:tcBorders>
              <w:top w:val="single" w:color="auto" w:sz="4" w:space="0"/>
              <w:left w:val="single" w:color="auto" w:sz="4" w:space="0"/>
              <w:bottom w:val="single" w:color="auto" w:sz="4" w:space="0"/>
              <w:right w:val="single" w:color="auto" w:sz="4" w:space="0"/>
            </w:tcBorders>
            <w:vAlign w:val="center"/>
          </w:tcPr>
          <w:p>
            <w:pPr>
              <w:jc w:val="left"/>
              <w:rPr>
                <w:rFonts w:cs="宋体"/>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2563" w:type="dxa"/>
            <w:tcBorders>
              <w:top w:val="single" w:color="auto" w:sz="4" w:space="0"/>
              <w:left w:val="single" w:color="auto" w:sz="4" w:space="0"/>
              <w:bottom w:val="single" w:color="auto" w:sz="4" w:space="0"/>
              <w:right w:val="single" w:color="auto" w:sz="4" w:space="0"/>
            </w:tcBorders>
            <w:vAlign w:val="center"/>
          </w:tcPr>
          <w:p>
            <w:pPr>
              <w:jc w:val="left"/>
              <w:rPr>
                <w:rFonts w:cs="宋体"/>
              </w:rPr>
            </w:pPr>
            <w:r>
              <w:rPr>
                <w:rFonts w:hint="eastAsia" w:cs="宋体"/>
              </w:rPr>
              <w:t>贷款用途</w:t>
            </w:r>
          </w:p>
        </w:tc>
        <w:tc>
          <w:tcPr>
            <w:tcW w:w="5979" w:type="dxa"/>
            <w:gridSpan w:val="5"/>
            <w:tcBorders>
              <w:top w:val="single" w:color="auto" w:sz="4" w:space="0"/>
              <w:left w:val="single" w:color="auto" w:sz="4" w:space="0"/>
              <w:bottom w:val="single" w:color="auto" w:sz="4" w:space="0"/>
              <w:right w:val="single" w:color="auto" w:sz="4" w:space="0"/>
            </w:tcBorders>
            <w:vAlign w:val="center"/>
          </w:tcPr>
          <w:p>
            <w:pPr>
              <w:jc w:val="left"/>
              <w:rPr>
                <w:rFonts w:cs="宋体"/>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2563" w:type="dxa"/>
            <w:tcBorders>
              <w:top w:val="single" w:color="auto" w:sz="4" w:space="0"/>
              <w:left w:val="single" w:color="auto" w:sz="4" w:space="0"/>
              <w:bottom w:val="single" w:color="auto" w:sz="4" w:space="0"/>
              <w:right w:val="single" w:color="auto" w:sz="4" w:space="0"/>
            </w:tcBorders>
            <w:vAlign w:val="center"/>
          </w:tcPr>
          <w:p>
            <w:pPr>
              <w:jc w:val="left"/>
              <w:rPr>
                <w:rFonts w:cs="宋体"/>
              </w:rPr>
            </w:pPr>
            <w:r>
              <w:rPr>
                <w:rFonts w:hint="eastAsia" w:cs="宋体"/>
              </w:rPr>
              <w:t>还款方式</w:t>
            </w:r>
          </w:p>
        </w:tc>
        <w:tc>
          <w:tcPr>
            <w:tcW w:w="5979" w:type="dxa"/>
            <w:gridSpan w:val="5"/>
            <w:tcBorders>
              <w:top w:val="single" w:color="auto" w:sz="4" w:space="0"/>
              <w:left w:val="single" w:color="auto" w:sz="4" w:space="0"/>
              <w:bottom w:val="single" w:color="auto" w:sz="4" w:space="0"/>
              <w:right w:val="single" w:color="auto" w:sz="4" w:space="0"/>
            </w:tcBorders>
            <w:vAlign w:val="center"/>
          </w:tcPr>
          <w:p>
            <w:pPr>
              <w:ind w:firstLine="630" w:firstLineChars="300"/>
              <w:jc w:val="left"/>
              <w:rPr>
                <w:rFonts w:cs="宋体"/>
              </w:rPr>
            </w:pPr>
            <w:r>
              <w:rPr>
                <w:rFonts w:hint="eastAsia" w:cs="宋体"/>
              </w:rPr>
              <w:t>○分期还款</w:t>
            </w:r>
            <w:r>
              <w:rPr>
                <w:rFonts w:hint="eastAsia" w:cs="宋体"/>
                <w:lang w:val="en-US" w:eastAsia="zh-CN"/>
              </w:rPr>
              <w:t xml:space="preserve">                </w:t>
            </w:r>
            <w:r>
              <w:rPr>
                <w:rFonts w:hint="eastAsia" w:cs="宋体"/>
              </w:rPr>
              <w:t xml:space="preserve"> ○一次性还款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2563" w:type="dxa"/>
            <w:tcBorders>
              <w:top w:val="single" w:color="auto" w:sz="4" w:space="0"/>
              <w:left w:val="single" w:color="auto" w:sz="4" w:space="0"/>
              <w:bottom w:val="single" w:color="auto" w:sz="4" w:space="0"/>
              <w:right w:val="single" w:color="auto" w:sz="4" w:space="0"/>
            </w:tcBorders>
            <w:vAlign w:val="center"/>
          </w:tcPr>
          <w:p>
            <w:pPr>
              <w:jc w:val="left"/>
              <w:rPr>
                <w:rFonts w:hint="eastAsia" w:eastAsia="宋体" w:cs="宋体"/>
                <w:lang w:eastAsia="zh-CN"/>
              </w:rPr>
            </w:pPr>
            <w:r>
              <w:rPr>
                <w:rFonts w:hint="eastAsia" w:cs="宋体"/>
                <w:lang w:eastAsia="zh-CN"/>
              </w:rPr>
              <w:t>支付保险机构保费金额</w:t>
            </w:r>
          </w:p>
        </w:tc>
        <w:tc>
          <w:tcPr>
            <w:tcW w:w="5979" w:type="dxa"/>
            <w:gridSpan w:val="5"/>
            <w:tcBorders>
              <w:top w:val="single" w:color="auto" w:sz="4" w:space="0"/>
              <w:left w:val="single" w:color="auto" w:sz="4" w:space="0"/>
              <w:bottom w:val="single" w:color="auto" w:sz="4" w:space="0"/>
              <w:right w:val="single" w:color="auto" w:sz="4" w:space="0"/>
            </w:tcBorders>
            <w:vAlign w:val="center"/>
          </w:tcPr>
          <w:p>
            <w:pPr>
              <w:ind w:firstLine="630" w:firstLineChars="300"/>
              <w:jc w:val="left"/>
              <w:rPr>
                <w:rFonts w:hint="eastAsia" w:cs="宋体"/>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2563" w:type="dxa"/>
            <w:tcBorders>
              <w:top w:val="single" w:color="auto" w:sz="4" w:space="0"/>
              <w:left w:val="single" w:color="auto" w:sz="4" w:space="0"/>
              <w:bottom w:val="single" w:color="auto" w:sz="4" w:space="0"/>
              <w:right w:val="single" w:color="auto" w:sz="4" w:space="0"/>
            </w:tcBorders>
            <w:vAlign w:val="center"/>
          </w:tcPr>
          <w:p>
            <w:pPr>
              <w:jc w:val="left"/>
              <w:rPr>
                <w:rFonts w:hint="eastAsia" w:eastAsia="宋体" w:cs="宋体"/>
                <w:lang w:eastAsia="zh-CN"/>
              </w:rPr>
            </w:pPr>
            <w:r>
              <w:rPr>
                <w:rFonts w:hint="eastAsia" w:cs="宋体"/>
              </w:rPr>
              <w:t>实际支付利息</w:t>
            </w:r>
            <w:r>
              <w:rPr>
                <w:rFonts w:hint="eastAsia" w:cs="宋体"/>
                <w:lang w:eastAsia="zh-CN"/>
              </w:rPr>
              <w:t>金额</w:t>
            </w:r>
          </w:p>
        </w:tc>
        <w:tc>
          <w:tcPr>
            <w:tcW w:w="5979" w:type="dxa"/>
            <w:gridSpan w:val="5"/>
            <w:tcBorders>
              <w:top w:val="single" w:color="auto" w:sz="4" w:space="0"/>
              <w:left w:val="single" w:color="auto" w:sz="4" w:space="0"/>
              <w:bottom w:val="single" w:color="auto" w:sz="4" w:space="0"/>
              <w:right w:val="single" w:color="auto" w:sz="4" w:space="0"/>
            </w:tcBorders>
            <w:vAlign w:val="center"/>
          </w:tcPr>
          <w:p>
            <w:pPr>
              <w:jc w:val="lef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2563" w:type="dxa"/>
            <w:tcBorders>
              <w:top w:val="single" w:color="auto" w:sz="4" w:space="0"/>
              <w:left w:val="single" w:color="auto" w:sz="4" w:space="0"/>
              <w:bottom w:val="single" w:color="auto" w:sz="4" w:space="0"/>
              <w:right w:val="single" w:color="auto" w:sz="4" w:space="0"/>
            </w:tcBorders>
            <w:vAlign w:val="center"/>
          </w:tcPr>
          <w:p>
            <w:pPr>
              <w:jc w:val="left"/>
              <w:rPr>
                <w:rFonts w:hint="default" w:eastAsia="宋体" w:cs="宋体"/>
                <w:lang w:val="en-US" w:eastAsia="zh-CN"/>
              </w:rPr>
            </w:pPr>
            <w:r>
              <w:rPr>
                <w:rFonts w:hint="eastAsia" w:cs="宋体"/>
                <w:lang w:eastAsia="zh-CN"/>
              </w:rPr>
              <w:t>申请补助金额</w:t>
            </w:r>
          </w:p>
        </w:tc>
        <w:tc>
          <w:tcPr>
            <w:tcW w:w="5979" w:type="dxa"/>
            <w:gridSpan w:val="5"/>
            <w:tcBorders>
              <w:top w:val="single" w:color="auto" w:sz="4" w:space="0"/>
              <w:left w:val="single" w:color="auto" w:sz="4" w:space="0"/>
              <w:bottom w:val="single" w:color="auto" w:sz="4" w:space="0"/>
              <w:right w:val="single" w:color="auto" w:sz="4" w:space="0"/>
            </w:tcBorders>
            <w:vAlign w:val="center"/>
          </w:tcPr>
          <w:p>
            <w:pPr>
              <w:jc w:val="left"/>
              <w:rPr>
                <w:rFonts w:hint="eastAsia" w:cs="宋体"/>
              </w:rPr>
            </w:pPr>
          </w:p>
        </w:tc>
      </w:tr>
    </w:tbl>
    <w:p/>
    <w:p>
      <w:pPr>
        <w:pStyle w:val="3"/>
        <w:keepNext w:val="0"/>
        <w:keepLines w:val="0"/>
        <w:spacing w:line="415" w:lineRule="auto"/>
        <w:rPr>
          <w:sz w:val="21"/>
          <w:szCs w:val="21"/>
        </w:rPr>
      </w:pPr>
    </w:p>
    <w:p>
      <w:pPr>
        <w:pStyle w:val="3"/>
        <w:keepNext w:val="0"/>
        <w:keepLines w:val="0"/>
        <w:spacing w:line="415" w:lineRule="auto"/>
        <w:rPr>
          <w:sz w:val="21"/>
          <w:szCs w:val="21"/>
        </w:rPr>
      </w:pPr>
    </w:p>
    <w:p>
      <w:pPr>
        <w:pStyle w:val="3"/>
        <w:keepNext w:val="0"/>
        <w:keepLines w:val="0"/>
        <w:spacing w:line="415" w:lineRule="auto"/>
        <w:rPr>
          <w:sz w:val="21"/>
          <w:szCs w:val="21"/>
        </w:rPr>
      </w:pPr>
      <w:r>
        <w:rPr>
          <w:sz w:val="21"/>
          <w:szCs w:val="21"/>
        </w:rPr>
        <w:t>1.</w:t>
      </w:r>
      <w:r>
        <w:rPr>
          <w:rFonts w:hint="eastAsia"/>
          <w:sz w:val="21"/>
          <w:szCs w:val="21"/>
          <w:lang w:val="en-US" w:eastAsia="zh-CN"/>
        </w:rPr>
        <w:t>3</w:t>
      </w:r>
      <w:r>
        <w:rPr>
          <w:rFonts w:hint="eastAsia"/>
          <w:sz w:val="21"/>
          <w:szCs w:val="21"/>
        </w:rPr>
        <w:t>申请项目类别和依据</w:t>
      </w:r>
    </w:p>
    <w:tbl>
      <w:tblPr>
        <w:tblStyle w:val="10"/>
        <w:tblW w:w="8542"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564"/>
        <w:gridCol w:w="416"/>
        <w:gridCol w:w="3066"/>
        <w:gridCol w:w="34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pPr>
              <w:jc w:val="left"/>
            </w:pPr>
            <w:r>
              <w:rPr>
                <w:rFonts w:hint="eastAsia" w:cs="宋体"/>
              </w:rPr>
              <w:t>项目资助类别</w:t>
            </w:r>
          </w:p>
        </w:tc>
        <w:tc>
          <w:tcPr>
            <w:tcW w:w="6562"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宋体"/>
                <w:kern w:val="0"/>
              </w:rPr>
            </w:pPr>
            <w:r>
              <w:rPr>
                <w:rFonts w:hint="default" w:ascii="宋体" w:hAnsi="宋体" w:cs="宋体"/>
                <w:b w:val="0"/>
                <w:bCs w:val="0"/>
                <w:kern w:val="0"/>
                <w:sz w:val="21"/>
                <w:lang w:val="zh-CN" w:eastAsia="zh-CN"/>
              </w:rPr>
              <w:t>“四位一体”</w:t>
            </w:r>
            <w:r>
              <w:rPr>
                <w:rFonts w:hint="eastAsia" w:ascii="宋体" w:hAnsi="宋体" w:cs="宋体"/>
                <w:b w:val="0"/>
                <w:bCs w:val="0"/>
                <w:kern w:val="0"/>
                <w:sz w:val="21"/>
                <w:lang w:val="zh-CN" w:eastAsia="zh-CN"/>
              </w:rPr>
              <w:t>保险</w:t>
            </w:r>
            <w:r>
              <w:rPr>
                <w:rFonts w:hint="default" w:ascii="宋体" w:hAnsi="宋体" w:cs="宋体"/>
                <w:b w:val="0"/>
                <w:bCs w:val="0"/>
                <w:kern w:val="0"/>
                <w:sz w:val="21"/>
                <w:lang w:val="zh-CN" w:eastAsia="zh-CN"/>
              </w:rPr>
              <w:t>贷款类项目贴息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5046"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rPr>
            </w:pPr>
            <w:r>
              <w:rPr>
                <w:rFonts w:hint="eastAsia" w:ascii="宋体" w:hAnsi="宋体" w:cs="宋体"/>
                <w:kern w:val="0"/>
                <w:lang w:val="zh-CN"/>
              </w:rPr>
              <w:t>项目是</w:t>
            </w:r>
            <w:r>
              <w:rPr>
                <w:rFonts w:ascii="宋体" w:hAnsi="宋体" w:cs="宋体"/>
                <w:kern w:val="0"/>
                <w:lang w:val="zh-CN"/>
              </w:rPr>
              <w:t>否</w:t>
            </w:r>
            <w:r>
              <w:rPr>
                <w:rFonts w:hint="eastAsia" w:ascii="宋体" w:hAnsi="宋体"/>
                <w:bCs/>
              </w:rPr>
              <w:t>曾</w:t>
            </w:r>
            <w:r>
              <w:rPr>
                <w:rFonts w:hint="eastAsia" w:ascii="宋体" w:hAnsi="宋体" w:cs="宋体"/>
                <w:kern w:val="0"/>
                <w:lang w:val="zh-CN"/>
              </w:rPr>
              <w:t>获得国家/省</w:t>
            </w:r>
            <w:r>
              <w:rPr>
                <w:rFonts w:ascii="宋体" w:hAnsi="宋体" w:cs="宋体"/>
                <w:kern w:val="0"/>
                <w:lang w:val="zh-CN"/>
              </w:rPr>
              <w:t>级</w:t>
            </w:r>
            <w:r>
              <w:rPr>
                <w:rFonts w:hint="eastAsia" w:ascii="宋体" w:hAnsi="宋体" w:cs="宋体"/>
                <w:kern w:val="0"/>
                <w:lang w:val="zh-CN"/>
              </w:rPr>
              <w:t>/市</w:t>
            </w:r>
            <w:r>
              <w:rPr>
                <w:rFonts w:ascii="宋体" w:hAnsi="宋体" w:cs="宋体"/>
                <w:kern w:val="0"/>
                <w:lang w:val="zh-CN"/>
              </w:rPr>
              <w:t>级</w:t>
            </w:r>
            <w:r>
              <w:rPr>
                <w:rFonts w:hint="eastAsia" w:ascii="宋体" w:hAnsi="宋体" w:cs="宋体"/>
                <w:kern w:val="0"/>
                <w:lang w:val="zh-CN"/>
              </w:rPr>
              <w:t>政府资金支持情况</w:t>
            </w:r>
          </w:p>
        </w:tc>
        <w:tc>
          <w:tcPr>
            <w:tcW w:w="3496" w:type="dxa"/>
            <w:tcBorders>
              <w:top w:val="single" w:color="auto" w:sz="4" w:space="0"/>
              <w:left w:val="single" w:color="auto" w:sz="4" w:space="0"/>
              <w:bottom w:val="single" w:color="auto" w:sz="4" w:space="0"/>
              <w:right w:val="single" w:color="auto" w:sz="4" w:space="0"/>
            </w:tcBorders>
            <w:vAlign w:val="center"/>
          </w:tcPr>
          <w:p>
            <w:pPr>
              <w:jc w:val="left"/>
              <w:rPr>
                <w:rFonts w:cs="宋体"/>
              </w:rPr>
            </w:pPr>
            <w:r>
              <w:rPr>
                <w:rFonts w:hint="eastAsia" w:cs="宋体"/>
              </w:rPr>
              <w:t>□国家 □省级 □市级  □无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5046" w:type="dxa"/>
            <w:gridSpan w:val="3"/>
            <w:tcBorders>
              <w:top w:val="single" w:color="auto" w:sz="4" w:space="0"/>
              <w:left w:val="single" w:color="auto" w:sz="4" w:space="0"/>
              <w:bottom w:val="single" w:color="auto" w:sz="4" w:space="0"/>
              <w:right w:val="single" w:color="auto" w:sz="4" w:space="0"/>
            </w:tcBorders>
            <w:vAlign w:val="center"/>
          </w:tcPr>
          <w:p>
            <w:pPr>
              <w:jc w:val="left"/>
              <w:rPr>
                <w:rFonts w:hint="eastAsia"/>
                <w:lang w:val="zh-CN"/>
              </w:rPr>
            </w:pPr>
          </w:p>
          <w:p>
            <w:pPr>
              <w:pStyle w:val="2"/>
              <w:ind w:firstLine="1260" w:firstLineChars="600"/>
              <w:rPr>
                <w:rFonts w:hint="eastAsia"/>
                <w:lang w:val="zh-CN"/>
              </w:rPr>
            </w:pPr>
            <w:r>
              <w:rPr>
                <w:rFonts w:hint="eastAsia" w:ascii="宋体" w:hAnsi="宋体" w:cs="宋体"/>
                <w:kern w:val="0"/>
                <w:sz w:val="21"/>
                <w:szCs w:val="21"/>
                <w:lang w:val="zh-CN"/>
              </w:rPr>
              <w:t>申请支持方式</w:t>
            </w:r>
          </w:p>
        </w:tc>
        <w:tc>
          <w:tcPr>
            <w:tcW w:w="3496" w:type="dxa"/>
            <w:tcBorders>
              <w:top w:val="single" w:color="auto" w:sz="4" w:space="0"/>
              <w:left w:val="single" w:color="auto" w:sz="4" w:space="0"/>
              <w:bottom w:val="single" w:color="auto" w:sz="4" w:space="0"/>
              <w:right w:val="single" w:color="auto" w:sz="4" w:space="0"/>
            </w:tcBorders>
            <w:vAlign w:val="center"/>
          </w:tcPr>
          <w:p>
            <w:pPr>
              <w:jc w:val="left"/>
              <w:rPr>
                <w:rFonts w:hint="eastAsia" w:eastAsia="宋体" w:cs="宋体"/>
                <w:lang w:eastAsia="zh-CN"/>
              </w:rPr>
            </w:pPr>
            <w:r>
              <w:rPr>
                <w:rFonts w:hint="eastAsia" w:cs="宋体"/>
                <w:lang w:eastAsia="zh-CN"/>
              </w:rPr>
              <w:t>政府补助</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5046" w:type="dxa"/>
            <w:gridSpan w:val="3"/>
            <w:tcBorders>
              <w:top w:val="single" w:color="auto" w:sz="4" w:space="0"/>
              <w:left w:val="single" w:color="auto" w:sz="4" w:space="0"/>
              <w:bottom w:val="single" w:color="auto" w:sz="4" w:space="0"/>
              <w:right w:val="single" w:color="auto" w:sz="4" w:space="0"/>
            </w:tcBorders>
            <w:vAlign w:val="center"/>
          </w:tcPr>
          <w:p>
            <w:pPr>
              <w:pStyle w:val="2"/>
              <w:ind w:firstLine="1470" w:firstLineChars="700"/>
              <w:rPr>
                <w:rFonts w:hint="eastAsia"/>
                <w:lang w:val="zh-CN"/>
              </w:rPr>
            </w:pPr>
            <w:r>
              <w:rPr>
                <w:rFonts w:hint="eastAsia" w:ascii="宋体" w:hAnsi="宋体" w:cs="宋体"/>
                <w:kern w:val="0"/>
                <w:sz w:val="21"/>
                <w:szCs w:val="21"/>
                <w:lang w:val="zh-CN"/>
              </w:rPr>
              <w:t>专项级次</w:t>
            </w:r>
          </w:p>
        </w:tc>
        <w:tc>
          <w:tcPr>
            <w:tcW w:w="3496" w:type="dxa"/>
            <w:tcBorders>
              <w:top w:val="single" w:color="auto" w:sz="4" w:space="0"/>
              <w:left w:val="single" w:color="auto" w:sz="4" w:space="0"/>
              <w:bottom w:val="single" w:color="auto" w:sz="4" w:space="0"/>
              <w:right w:val="single" w:color="auto" w:sz="4" w:space="0"/>
            </w:tcBorders>
            <w:vAlign w:val="center"/>
          </w:tcPr>
          <w:p>
            <w:pPr>
              <w:jc w:val="left"/>
              <w:rPr>
                <w:rFonts w:hint="eastAsia" w:eastAsia="宋体" w:cs="宋体"/>
                <w:lang w:eastAsia="zh-CN"/>
              </w:rPr>
            </w:pPr>
            <w:r>
              <w:rPr>
                <w:rFonts w:hint="eastAsia" w:cs="宋体"/>
                <w:lang w:eastAsia="zh-CN"/>
              </w:rPr>
              <w:t>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5046" w:type="dxa"/>
            <w:gridSpan w:val="3"/>
            <w:tcBorders>
              <w:top w:val="single" w:color="auto" w:sz="4" w:space="0"/>
              <w:left w:val="single" w:color="auto" w:sz="4" w:space="0"/>
              <w:bottom w:val="single" w:color="auto" w:sz="4" w:space="0"/>
              <w:right w:val="single" w:color="auto" w:sz="4" w:space="0"/>
            </w:tcBorders>
            <w:vAlign w:val="center"/>
          </w:tcPr>
          <w:p>
            <w:pPr>
              <w:pStyle w:val="2"/>
              <w:ind w:firstLine="1260" w:firstLineChars="600"/>
              <w:rPr>
                <w:rFonts w:hint="eastAsia"/>
                <w:lang w:val="zh-CN"/>
              </w:rPr>
            </w:pPr>
            <w:r>
              <w:rPr>
                <w:rFonts w:hint="eastAsia" w:ascii="宋体" w:hAnsi="宋体" w:cs="宋体"/>
                <w:kern w:val="0"/>
                <w:sz w:val="21"/>
                <w:szCs w:val="21"/>
                <w:lang w:val="zh-CN"/>
              </w:rPr>
              <w:t>归口管理部门</w:t>
            </w:r>
          </w:p>
        </w:tc>
        <w:tc>
          <w:tcPr>
            <w:tcW w:w="3496" w:type="dxa"/>
            <w:tcBorders>
              <w:top w:val="single" w:color="auto" w:sz="4" w:space="0"/>
              <w:left w:val="single" w:color="auto" w:sz="4" w:space="0"/>
              <w:bottom w:val="single" w:color="auto" w:sz="4" w:space="0"/>
              <w:right w:val="single" w:color="auto" w:sz="4" w:space="0"/>
            </w:tcBorders>
            <w:vAlign w:val="center"/>
          </w:tcPr>
          <w:p>
            <w:pPr>
              <w:jc w:val="left"/>
              <w:rPr>
                <w:rFonts w:hint="eastAsia" w:eastAsia="宋体" w:cs="宋体"/>
                <w:lang w:eastAsia="zh-CN"/>
              </w:rPr>
            </w:pPr>
            <w:r>
              <w:rPr>
                <w:rFonts w:hint="eastAsia" w:cs="宋体"/>
                <w:lang w:eastAsia="zh-CN"/>
              </w:rPr>
              <w:t>市工业和信息化局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074" w:hRule="atLeast"/>
        </w:trPr>
        <w:tc>
          <w:tcPr>
            <w:tcW w:w="1564" w:type="dxa"/>
            <w:tcBorders>
              <w:top w:val="single" w:color="auto" w:sz="4" w:space="0"/>
              <w:left w:val="single" w:color="auto" w:sz="4" w:space="0"/>
              <w:bottom w:val="single" w:color="auto" w:sz="4" w:space="0"/>
              <w:right w:val="single" w:color="auto" w:sz="4" w:space="0"/>
            </w:tcBorders>
            <w:vAlign w:val="center"/>
          </w:tcPr>
          <w:p>
            <w:pPr>
              <w:jc w:val="left"/>
              <w:rPr>
                <w:rFonts w:hint="eastAsia" w:cs="宋体"/>
              </w:rPr>
            </w:pPr>
            <w:r>
              <w:rPr>
                <w:rFonts w:hint="eastAsia" w:cs="宋体"/>
              </w:rPr>
              <w:t>申请资助依据条</w:t>
            </w:r>
          </w:p>
        </w:tc>
        <w:tc>
          <w:tcPr>
            <w:tcW w:w="6978" w:type="dxa"/>
            <w:gridSpan w:val="3"/>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Calibri"/>
                <w:bCs/>
                <w:sz w:val="21"/>
                <w:szCs w:val="21"/>
                <w:lang w:val="en-US" w:eastAsia="zh-CN"/>
              </w:rPr>
            </w:pPr>
            <w:r>
              <w:rPr>
                <w:rFonts w:hint="eastAsia" w:ascii="宋体" w:hAnsi="宋体" w:cs="Calibri"/>
                <w:bCs/>
                <w:sz w:val="21"/>
                <w:szCs w:val="21"/>
                <w:lang w:eastAsia="zh-CN"/>
              </w:rPr>
              <w:t>《珠海市促进实体经济高质量发展专项资金（“四位一体”融资平台信贷风险补偿及贷款贴息用途）管理实施细则》（珠工信〔2019〕531号</w:t>
            </w:r>
          </w:p>
        </w:tc>
      </w:tr>
    </w:tbl>
    <w:p>
      <w:pPr>
        <w:pageBreakBefore w:val="0"/>
        <w:widowControl/>
        <w:ind w:firstLine="0"/>
        <w:outlineLvl w:val="0"/>
        <w:rPr>
          <w:rFonts w:hint="eastAsia" w:ascii="宋体" w:eastAsia="宋体" w:cs="宋体"/>
          <w:b/>
          <w:bCs/>
          <w:sz w:val="28"/>
          <w:szCs w:val="28"/>
          <w:lang w:eastAsia="zh-CN"/>
        </w:rPr>
      </w:pPr>
      <w:r>
        <w:rPr>
          <w:rFonts w:hint="eastAsia" w:ascii="宋体" w:cs="宋体"/>
          <w:b/>
          <w:bCs/>
          <w:sz w:val="28"/>
          <w:szCs w:val="28"/>
        </w:rPr>
        <w:t>二、项目绩效目标</w:t>
      </w:r>
      <w:r>
        <w:rPr>
          <w:rFonts w:hint="eastAsia" w:ascii="宋体" w:cs="宋体"/>
          <w:b/>
          <w:bCs/>
          <w:sz w:val="28"/>
          <w:szCs w:val="28"/>
          <w:lang w:eastAsia="zh-CN"/>
        </w:rPr>
        <w:t>（上年度实际完成的经济和社会效益、单位：万元）</w:t>
      </w:r>
    </w:p>
    <w:p>
      <w:pPr>
        <w:pStyle w:val="3"/>
        <w:keepNext w:val="0"/>
        <w:keepLines w:val="0"/>
        <w:spacing w:before="0" w:beforeLines="0" w:after="0" w:afterLines="0" w:line="240" w:lineRule="auto"/>
        <w:rPr>
          <w:rFonts w:hint="eastAsia"/>
          <w:sz w:val="21"/>
          <w:szCs w:val="21"/>
          <w:lang w:eastAsia="zh-CN"/>
        </w:rPr>
      </w:pPr>
      <w:r>
        <w:rPr>
          <w:sz w:val="21"/>
          <w:szCs w:val="21"/>
        </w:rPr>
        <w:t>2.</w:t>
      </w:r>
      <w:r>
        <w:rPr>
          <w:rFonts w:hint="eastAsia"/>
          <w:sz w:val="21"/>
          <w:szCs w:val="21"/>
        </w:rPr>
        <w:t>1</w:t>
      </w:r>
      <w:r>
        <w:rPr>
          <w:rFonts w:hint="eastAsia"/>
          <w:sz w:val="21"/>
          <w:szCs w:val="21"/>
          <w:lang w:eastAsia="zh-CN"/>
        </w:rPr>
        <w:t>经济效益指标</w:t>
      </w:r>
    </w:p>
    <w:tbl>
      <w:tblPr>
        <w:tblStyle w:val="10"/>
        <w:tblW w:w="8957" w:type="dxa"/>
        <w:tblInd w:w="-2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36"/>
        <w:gridCol w:w="3582"/>
        <w:gridCol w:w="40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jc w:val="center"/>
              <w:textAlignment w:val="auto"/>
              <w:rPr>
                <w:rFonts w:hint="eastAsia" w:ascii="仿宋_GB2312" w:hAnsi="宋体" w:eastAsia="仿宋_GB2312" w:cs="仿宋_GB2312"/>
                <w:i w:val="0"/>
                <w:color w:val="000000"/>
                <w:kern w:val="2"/>
                <w:sz w:val="21"/>
                <w:szCs w:val="21"/>
                <w:u w:val="none"/>
                <w:lang w:val="en-US" w:eastAsia="zh-CN" w:bidi="ar"/>
              </w:rPr>
            </w:pPr>
            <w:r>
              <w:rPr>
                <w:rFonts w:hint="eastAsia" w:ascii="仿宋_GB2312" w:hAnsi="宋体" w:eastAsia="仿宋_GB2312" w:cs="仿宋_GB2312"/>
                <w:color w:val="000000"/>
                <w:kern w:val="2"/>
                <w:sz w:val="21"/>
                <w:szCs w:val="21"/>
                <w:u w:val="none"/>
              </w:rPr>
              <w:t>指标类别</w:t>
            </w: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beforeLines="0" w:afterLines="0"/>
              <w:jc w:val="center"/>
              <w:textAlignment w:val="auto"/>
              <w:rPr>
                <w:rFonts w:hint="eastAsia" w:ascii="仿宋_GB2312" w:hAnsi="宋体" w:eastAsia="仿宋_GB2312" w:cs="仿宋_GB2312"/>
                <w:i w:val="0"/>
                <w:color w:val="000000"/>
                <w:kern w:val="2"/>
                <w:sz w:val="21"/>
                <w:szCs w:val="21"/>
                <w:u w:val="none"/>
                <w:lang w:eastAsia="zh-CN"/>
              </w:rPr>
            </w:pPr>
            <w:r>
              <w:rPr>
                <w:rFonts w:hint="eastAsia" w:ascii="仿宋_GB2312" w:hAnsi="宋体" w:eastAsia="仿宋_GB2312" w:cs="仿宋_GB2312"/>
                <w:i w:val="0"/>
                <w:color w:val="000000"/>
                <w:kern w:val="2"/>
                <w:sz w:val="21"/>
                <w:szCs w:val="21"/>
                <w:u w:val="none"/>
                <w:lang w:eastAsia="zh-CN"/>
              </w:rPr>
              <w:t>明细指标</w:t>
            </w:r>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0" w:afterLines="0"/>
              <w:jc w:val="center"/>
              <w:textAlignment w:val="auto"/>
              <w:rPr>
                <w:rFonts w:hint="eastAsia" w:ascii="仿宋_GB2312" w:hAnsi="宋体" w:eastAsia="仿宋_GB2312" w:cs="仿宋_GB2312"/>
                <w:color w:val="000000"/>
                <w:kern w:val="2"/>
                <w:sz w:val="21"/>
                <w:szCs w:val="21"/>
                <w:u w:val="none"/>
                <w:lang w:eastAsia="zh-CN"/>
              </w:rPr>
            </w:pPr>
            <w:r>
              <w:rPr>
                <w:rFonts w:hint="eastAsia" w:ascii="仿宋_GB2312" w:hAnsi="宋体" w:eastAsia="仿宋_GB2312" w:cs="仿宋_GB2312"/>
                <w:color w:val="000000"/>
                <w:kern w:val="2"/>
                <w:sz w:val="21"/>
                <w:szCs w:val="21"/>
                <w:u w:val="none"/>
                <w:lang w:eastAsia="zh-CN"/>
              </w:rPr>
              <w:t>上年度实际完成绩效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1" w:hRule="atLeast"/>
        </w:trPr>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jc w:val="center"/>
              <w:textAlignment w:val="center"/>
              <w:rPr>
                <w:rFonts w:hint="eastAsia" w:ascii="宋体" w:hAnsi="宋体" w:eastAsia="宋体" w:cs="宋体"/>
                <w:i w:val="0"/>
                <w:color w:val="auto"/>
                <w:kern w:val="0"/>
                <w:sz w:val="24"/>
                <w:szCs w:val="24"/>
                <w:u w:val="none"/>
                <w:lang w:eastAsia="zh-CN"/>
              </w:rPr>
            </w:pPr>
            <w:r>
              <w:rPr>
                <w:rFonts w:hint="eastAsia" w:ascii="仿宋_GB2312" w:hAnsi="宋体" w:eastAsia="仿宋_GB2312" w:cs="仿宋_GB2312"/>
                <w:i w:val="0"/>
                <w:color w:val="000000"/>
                <w:kern w:val="2"/>
                <w:sz w:val="21"/>
                <w:szCs w:val="21"/>
                <w:u w:val="none"/>
                <w:lang w:eastAsia="zh-CN"/>
              </w:rPr>
              <w:t>经济效益</w:t>
            </w: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beforeLines="0" w:afterLines="0"/>
              <w:jc w:val="center"/>
              <w:textAlignment w:val="auto"/>
              <w:rPr>
                <w:rFonts w:hint="eastAsia" w:ascii="宋体" w:hAnsi="宋体" w:eastAsia="宋体" w:cs="宋体"/>
                <w:i w:val="0"/>
                <w:color w:val="auto"/>
                <w:kern w:val="0"/>
                <w:sz w:val="24"/>
                <w:szCs w:val="24"/>
                <w:u w:val="none"/>
              </w:rPr>
            </w:pPr>
            <w:r>
              <w:rPr>
                <w:rFonts w:hint="eastAsia" w:ascii="仿宋_GB2312" w:hAnsi="宋体" w:eastAsia="仿宋_GB2312" w:cs="仿宋_GB2312"/>
                <w:i w:val="0"/>
                <w:color w:val="000000"/>
                <w:kern w:val="2"/>
                <w:sz w:val="21"/>
                <w:szCs w:val="21"/>
                <w:u w:val="none"/>
                <w:lang w:eastAsia="zh-CN"/>
              </w:rPr>
              <w:t>上年度末营业收入</w:t>
            </w:r>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2147483648" w:afterLines="-2147483648"/>
              <w:jc w:val="left"/>
              <w:rPr>
                <w:rFonts w:hint="default" w:ascii="Calibri" w:hAnsi="Calibri" w:eastAsia="宋体" w:cs="Calibri"/>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lang w:eastAsia="zh-CN"/>
              </w:rPr>
            </w:pPr>
            <w:r>
              <w:rPr>
                <w:rFonts w:hint="eastAsia" w:ascii="仿宋_GB2312" w:hAnsi="宋体" w:eastAsia="仿宋_GB2312" w:cs="仿宋_GB2312"/>
                <w:i w:val="0"/>
                <w:color w:val="000000"/>
                <w:sz w:val="21"/>
                <w:szCs w:val="21"/>
                <w:u w:val="none"/>
                <w:lang w:eastAsia="zh-CN"/>
              </w:rPr>
              <w:t>年新增销售收入</w:t>
            </w:r>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lang w:eastAsia="zh-CN"/>
              </w:rPr>
            </w:pPr>
            <w:r>
              <w:rPr>
                <w:rFonts w:hint="eastAsia" w:ascii="仿宋_GB2312" w:hAnsi="宋体" w:eastAsia="仿宋_GB2312" w:cs="仿宋_GB2312"/>
                <w:i w:val="0"/>
                <w:color w:val="000000"/>
                <w:sz w:val="21"/>
                <w:szCs w:val="21"/>
                <w:u w:val="none"/>
                <w:lang w:eastAsia="zh-CN"/>
              </w:rPr>
              <w:t>年新增出口总额</w:t>
            </w:r>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p>
            <w:pPr>
              <w:tabs>
                <w:tab w:val="center" w:pos="1836"/>
                <w:tab w:val="left" w:pos="2510"/>
              </w:tabs>
              <w:spacing w:beforeLines="0" w:afterLines="0"/>
              <w:ind w:firstLine="1050" w:firstLineChars="500"/>
              <w:jc w:val="left"/>
              <w:rPr>
                <w:rFonts w:hint="eastAsia" w:ascii="仿宋_GB2312" w:hAnsi="宋体" w:eastAsia="仿宋_GB2312" w:cs="仿宋_GB2312"/>
                <w:i w:val="0"/>
                <w:color w:val="000000"/>
                <w:sz w:val="21"/>
                <w:szCs w:val="21"/>
                <w:u w:val="none"/>
                <w:lang w:eastAsia="zh-CN"/>
              </w:rPr>
            </w:pPr>
            <w:r>
              <w:rPr>
                <w:rFonts w:hint="eastAsia" w:ascii="仿宋_GB2312" w:hAnsi="宋体" w:eastAsia="仿宋_GB2312" w:cs="仿宋_GB2312"/>
                <w:i w:val="0"/>
                <w:color w:val="000000"/>
                <w:sz w:val="21"/>
                <w:szCs w:val="21"/>
                <w:u w:val="none"/>
                <w:lang w:eastAsia="zh-CN"/>
              </w:rPr>
              <w:t>年新增利润总额</w:t>
            </w:r>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r>
    </w:tbl>
    <w:p>
      <w:pPr>
        <w:spacing w:beforeLines="0" w:afterLines="0"/>
        <w:rPr>
          <w:rFonts w:hint="eastAsia"/>
        </w:rPr>
      </w:pPr>
    </w:p>
    <w:p>
      <w:pPr>
        <w:pStyle w:val="3"/>
        <w:keepNext w:val="0"/>
        <w:keepLines w:val="0"/>
        <w:spacing w:before="0" w:beforeLines="0" w:after="0" w:afterLines="0" w:line="240" w:lineRule="auto"/>
        <w:rPr>
          <w:rFonts w:hint="eastAsia"/>
          <w:sz w:val="21"/>
          <w:szCs w:val="21"/>
          <w:lang w:val="en-US" w:eastAsia="zh-CN"/>
        </w:rPr>
      </w:pPr>
    </w:p>
    <w:tbl>
      <w:tblPr>
        <w:tblStyle w:val="10"/>
        <w:tblpPr w:leftFromText="180" w:rightFromText="180" w:vertAnchor="text" w:horzAnchor="page" w:tblpX="1688" w:tblpY="1275"/>
        <w:tblOverlap w:val="never"/>
        <w:tblW w:w="89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36"/>
        <w:gridCol w:w="3582"/>
        <w:gridCol w:w="40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9"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jc w:val="center"/>
              <w:textAlignment w:val="auto"/>
              <w:rPr>
                <w:rFonts w:hint="eastAsia" w:ascii="仿宋_GB2312" w:hAnsi="宋体" w:eastAsia="仿宋_GB2312" w:cs="仿宋_GB2312"/>
                <w:i w:val="0"/>
                <w:color w:val="000000"/>
                <w:kern w:val="2"/>
                <w:sz w:val="21"/>
                <w:szCs w:val="21"/>
                <w:u w:val="none"/>
                <w:lang w:val="en-US" w:eastAsia="zh-CN" w:bidi="ar"/>
              </w:rPr>
            </w:pPr>
            <w:r>
              <w:rPr>
                <w:rFonts w:hint="eastAsia" w:ascii="仿宋_GB2312" w:hAnsi="宋体" w:eastAsia="仿宋_GB2312" w:cs="仿宋_GB2312"/>
                <w:color w:val="000000"/>
                <w:kern w:val="2"/>
                <w:sz w:val="21"/>
                <w:szCs w:val="21"/>
                <w:u w:val="none"/>
              </w:rPr>
              <w:t>指标类别</w:t>
            </w: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beforeLines="0" w:afterLines="0"/>
              <w:ind w:firstLine="1050" w:firstLineChars="500"/>
              <w:jc w:val="both"/>
              <w:textAlignment w:val="auto"/>
              <w:rPr>
                <w:rFonts w:hint="eastAsia" w:ascii="仿宋_GB2312" w:hAnsi="宋体" w:eastAsia="仿宋_GB2312" w:cs="仿宋_GB2312"/>
                <w:i w:val="0"/>
                <w:color w:val="000000"/>
                <w:kern w:val="2"/>
                <w:sz w:val="21"/>
                <w:szCs w:val="21"/>
                <w:u w:val="none"/>
                <w:lang w:eastAsia="zh-CN"/>
              </w:rPr>
            </w:pPr>
            <w:r>
              <w:rPr>
                <w:rFonts w:hint="eastAsia" w:ascii="仿宋_GB2312" w:hAnsi="宋体" w:eastAsia="仿宋_GB2312" w:cs="仿宋_GB2312"/>
                <w:i w:val="0"/>
                <w:color w:val="000000"/>
                <w:kern w:val="2"/>
                <w:sz w:val="21"/>
                <w:szCs w:val="21"/>
                <w:u w:val="none"/>
                <w:lang w:eastAsia="zh-CN"/>
              </w:rPr>
              <w:t>明细指标</w:t>
            </w:r>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0" w:afterLines="0"/>
              <w:jc w:val="center"/>
              <w:textAlignment w:val="auto"/>
              <w:rPr>
                <w:rFonts w:hint="eastAsia" w:ascii="仿宋_GB2312" w:hAnsi="宋体" w:eastAsia="仿宋_GB2312" w:cs="仿宋_GB2312"/>
                <w:color w:val="000000"/>
                <w:kern w:val="2"/>
                <w:sz w:val="21"/>
                <w:szCs w:val="21"/>
                <w:u w:val="none"/>
                <w:lang w:eastAsia="zh-CN"/>
              </w:rPr>
            </w:pPr>
            <w:r>
              <w:rPr>
                <w:rFonts w:hint="eastAsia" w:ascii="仿宋_GB2312" w:hAnsi="宋体" w:eastAsia="仿宋_GB2312" w:cs="仿宋_GB2312"/>
                <w:color w:val="000000"/>
                <w:kern w:val="2"/>
                <w:sz w:val="21"/>
                <w:szCs w:val="21"/>
                <w:u w:val="none"/>
                <w:lang w:eastAsia="zh-CN"/>
              </w:rPr>
              <w:t>上年度实际完成绩效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3" w:hRule="atLeast"/>
        </w:trPr>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jc w:val="center"/>
              <w:textAlignment w:val="center"/>
              <w:rPr>
                <w:rFonts w:hint="eastAsia" w:ascii="宋体" w:hAnsi="宋体" w:eastAsia="宋体" w:cs="宋体"/>
                <w:i w:val="0"/>
                <w:color w:val="auto"/>
                <w:kern w:val="0"/>
                <w:sz w:val="24"/>
                <w:szCs w:val="24"/>
                <w:u w:val="none"/>
                <w:lang w:eastAsia="zh-CN"/>
              </w:rPr>
            </w:pPr>
            <w:r>
              <w:rPr>
                <w:rFonts w:hint="eastAsia" w:ascii="仿宋_GB2312" w:hAnsi="宋体" w:eastAsia="仿宋_GB2312" w:cs="仿宋_GB2312"/>
                <w:i w:val="0"/>
                <w:color w:val="000000"/>
                <w:kern w:val="2"/>
                <w:sz w:val="21"/>
                <w:szCs w:val="21"/>
                <w:u w:val="none"/>
                <w:lang w:eastAsia="zh-CN"/>
              </w:rPr>
              <w:t>社会效益</w:t>
            </w: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beforeLines="0" w:afterLines="0"/>
              <w:ind w:firstLine="1050" w:firstLineChars="500"/>
              <w:jc w:val="both"/>
              <w:textAlignment w:val="center"/>
              <w:rPr>
                <w:rFonts w:hint="eastAsia" w:ascii="宋体" w:hAnsi="宋体" w:eastAsia="宋体" w:cs="宋体"/>
                <w:i w:val="0"/>
                <w:color w:val="auto"/>
                <w:kern w:val="0"/>
                <w:sz w:val="24"/>
                <w:szCs w:val="24"/>
                <w:u w:val="none"/>
              </w:rPr>
            </w:pPr>
            <w:r>
              <w:rPr>
                <w:rFonts w:hint="eastAsia" w:ascii="仿宋_GB2312" w:hAnsi="宋体" w:eastAsia="仿宋_GB2312" w:cs="仿宋_GB2312"/>
                <w:i w:val="0"/>
                <w:color w:val="000000"/>
                <w:kern w:val="2"/>
                <w:sz w:val="21"/>
                <w:szCs w:val="21"/>
                <w:u w:val="none"/>
                <w:lang w:eastAsia="zh-CN"/>
              </w:rPr>
              <w:t>年新增税收</w:t>
            </w:r>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beforeLines="0" w:afterLines="0"/>
              <w:ind w:firstLine="840" w:firstLineChars="400"/>
              <w:jc w:val="both"/>
              <w:rPr>
                <w:rFonts w:hint="eastAsia" w:ascii="仿宋_GB2312" w:hAnsi="宋体" w:eastAsia="仿宋_GB2312" w:cs="仿宋_GB2312"/>
                <w:i w:val="0"/>
                <w:color w:val="000000"/>
                <w:sz w:val="21"/>
                <w:szCs w:val="21"/>
                <w:u w:val="none"/>
                <w:lang w:eastAsia="zh-CN"/>
              </w:rPr>
            </w:pPr>
            <w:r>
              <w:rPr>
                <w:rFonts w:hint="eastAsia" w:ascii="仿宋_GB2312" w:hAnsi="宋体" w:eastAsia="仿宋_GB2312" w:cs="仿宋_GB2312"/>
                <w:i w:val="0"/>
                <w:color w:val="000000"/>
                <w:sz w:val="21"/>
                <w:szCs w:val="21"/>
                <w:u w:val="none"/>
                <w:lang w:eastAsia="zh-CN"/>
              </w:rPr>
              <w:t>上年度末从业人员数</w:t>
            </w:r>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lang w:eastAsia="zh-CN"/>
              </w:rPr>
            </w:pPr>
            <w:r>
              <w:rPr>
                <w:rFonts w:hint="eastAsia" w:ascii="仿宋_GB2312" w:hAnsi="宋体" w:eastAsia="仿宋_GB2312" w:cs="仿宋_GB2312"/>
                <w:i w:val="0"/>
                <w:color w:val="000000"/>
                <w:sz w:val="21"/>
                <w:szCs w:val="21"/>
                <w:u w:val="none"/>
                <w:lang w:eastAsia="zh-CN"/>
              </w:rPr>
              <w:t>其中：年新增就业人数</w:t>
            </w:r>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r>
    </w:tbl>
    <w:p>
      <w:pPr>
        <w:rPr>
          <w:rFonts w:hint="eastAsia" w:ascii="宋体" w:hAnsi="宋体" w:cs="宋体"/>
          <w:bCs/>
          <w:lang w:eastAsia="zh-CN"/>
        </w:rPr>
      </w:pPr>
    </w:p>
    <w:p>
      <w:pPr>
        <w:rPr>
          <w:rFonts w:hint="eastAsia" w:ascii="宋体" w:hAnsi="宋体" w:cs="宋体"/>
          <w:bCs/>
          <w:lang w:eastAsia="zh-CN"/>
        </w:rPr>
      </w:pPr>
    </w:p>
    <w:p>
      <w:pPr>
        <w:pStyle w:val="3"/>
        <w:keepNext w:val="0"/>
        <w:keepLines w:val="0"/>
        <w:spacing w:before="0" w:beforeLines="0" w:after="0" w:afterLines="0" w:line="240" w:lineRule="auto"/>
        <w:rPr>
          <w:sz w:val="21"/>
          <w:szCs w:val="21"/>
        </w:rPr>
      </w:pPr>
      <w:r>
        <w:rPr>
          <w:rFonts w:hint="eastAsia"/>
          <w:sz w:val="21"/>
          <w:szCs w:val="21"/>
          <w:lang w:val="en-US" w:eastAsia="zh-CN"/>
        </w:rPr>
        <w:t>2.2社会</w:t>
      </w:r>
      <w:r>
        <w:rPr>
          <w:rFonts w:hint="eastAsia"/>
          <w:sz w:val="21"/>
          <w:szCs w:val="21"/>
        </w:rPr>
        <w:t>效益指标</w:t>
      </w:r>
    </w:p>
    <w:p>
      <w:pPr>
        <w:rPr>
          <w:rFonts w:hint="eastAsia" w:ascii="宋体" w:hAnsi="宋体" w:cs="宋体"/>
          <w:bCs/>
          <w:lang w:eastAsia="zh-CN"/>
        </w:rPr>
      </w:pPr>
    </w:p>
    <w:p>
      <w:pPr>
        <w:rPr>
          <w:rFonts w:hint="eastAsia" w:ascii="宋体" w:hAnsi="宋体" w:cs="宋体"/>
          <w:bCs/>
          <w:lang w:eastAsia="zh-CN"/>
        </w:rPr>
      </w:pPr>
    </w:p>
    <w:p>
      <w:r>
        <w:rPr>
          <w:rFonts w:hint="eastAsia" w:ascii="宋体" w:hAnsi="宋体" w:cs="宋体"/>
          <w:bCs/>
          <w:lang w:eastAsia="zh-CN"/>
        </w:rPr>
        <w:t>备注：年新增就业人数是指在当地缴纳社保的新增职工人数</w:t>
      </w:r>
    </w:p>
    <w:p>
      <w:pPr>
        <w:pageBreakBefore/>
        <w:widowControl/>
        <w:ind w:firstLine="142"/>
        <w:outlineLvl w:val="0"/>
        <w:rPr>
          <w:rFonts w:ascii="宋体" w:cs="宋体"/>
          <w:b/>
          <w:bCs/>
          <w:sz w:val="28"/>
          <w:szCs w:val="28"/>
        </w:rPr>
      </w:pPr>
      <w:r>
        <w:rPr>
          <w:rFonts w:hint="eastAsia" w:ascii="宋体" w:cs="宋体"/>
          <w:b/>
          <w:bCs/>
          <w:sz w:val="28"/>
          <w:szCs w:val="28"/>
        </w:rPr>
        <w:t>三、需提交的材料（</w:t>
      </w:r>
      <w:r>
        <w:rPr>
          <w:rFonts w:hint="eastAsia" w:ascii="宋体" w:cs="宋体"/>
          <w:b/>
          <w:bCs/>
          <w:sz w:val="28"/>
          <w:szCs w:val="28"/>
          <w:lang w:eastAsia="zh-CN"/>
        </w:rPr>
        <w:t>保险贷款类</w:t>
      </w:r>
      <w:r>
        <w:rPr>
          <w:rFonts w:hint="eastAsia" w:ascii="宋体" w:cs="宋体"/>
          <w:b/>
          <w:bCs/>
          <w:kern w:val="2"/>
          <w:sz w:val="28"/>
          <w:szCs w:val="28"/>
          <w:lang w:eastAsia="zh-CN"/>
        </w:rPr>
        <w:t>贴息项目</w:t>
      </w:r>
      <w:r>
        <w:rPr>
          <w:rFonts w:hint="eastAsia" w:ascii="宋体" w:cs="宋体"/>
          <w:b/>
          <w:bCs/>
          <w:sz w:val="28"/>
          <w:szCs w:val="28"/>
        </w:rPr>
        <w:t>）</w:t>
      </w:r>
    </w:p>
    <w:tbl>
      <w:tblPr>
        <w:tblStyle w:val="10"/>
        <w:tblW w:w="852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15"/>
        <w:gridCol w:w="5285"/>
        <w:gridCol w:w="1093"/>
        <w:gridCol w:w="132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815" w:type="dxa"/>
            <w:vAlign w:val="center"/>
          </w:tcPr>
          <w:p>
            <w:pPr>
              <w:jc w:val="center"/>
              <w:rPr>
                <w:rFonts w:ascii="宋体" w:hAnsi="宋体"/>
              </w:rPr>
            </w:pPr>
            <w:r>
              <w:rPr>
                <w:rFonts w:hint="eastAsia" w:ascii="宋体" w:hAnsi="宋体"/>
              </w:rPr>
              <w:t>序号</w:t>
            </w:r>
          </w:p>
        </w:tc>
        <w:tc>
          <w:tcPr>
            <w:tcW w:w="5285" w:type="dxa"/>
            <w:vAlign w:val="center"/>
          </w:tcPr>
          <w:p>
            <w:pPr>
              <w:spacing w:afterLines="25"/>
              <w:ind w:firstLine="1680" w:firstLineChars="800"/>
              <w:jc w:val="left"/>
              <w:outlineLvl w:val="0"/>
              <w:rPr>
                <w:rFonts w:ascii="宋体" w:hAnsi="宋体"/>
              </w:rPr>
            </w:pPr>
            <w:r>
              <w:rPr>
                <w:rFonts w:hint="eastAsia" w:ascii="宋体" w:hAnsi="宋体"/>
              </w:rPr>
              <w:t>附件名称</w:t>
            </w:r>
          </w:p>
        </w:tc>
        <w:tc>
          <w:tcPr>
            <w:tcW w:w="1093" w:type="dxa"/>
            <w:vAlign w:val="center"/>
          </w:tcPr>
          <w:p>
            <w:pPr>
              <w:jc w:val="center"/>
              <w:rPr>
                <w:rFonts w:ascii="宋体" w:hAnsi="宋体"/>
              </w:rPr>
            </w:pPr>
            <w:r>
              <w:rPr>
                <w:rFonts w:hint="eastAsia" w:ascii="宋体" w:hAnsi="宋体"/>
              </w:rPr>
              <w:t>是否</w:t>
            </w:r>
          </w:p>
          <w:p>
            <w:pPr>
              <w:jc w:val="center"/>
              <w:rPr>
                <w:rFonts w:ascii="宋体" w:hAnsi="宋体"/>
              </w:rPr>
            </w:pPr>
            <w:r>
              <w:rPr>
                <w:rFonts w:hint="eastAsia" w:ascii="宋体" w:hAnsi="宋体"/>
              </w:rPr>
              <w:t>必备材料</w:t>
            </w:r>
          </w:p>
        </w:tc>
        <w:tc>
          <w:tcPr>
            <w:tcW w:w="1329" w:type="dxa"/>
            <w:vAlign w:val="center"/>
          </w:tcPr>
          <w:p>
            <w:pPr>
              <w:jc w:val="center"/>
              <w:rPr>
                <w:rFonts w:ascii="宋体" w:hAnsi="宋体"/>
              </w:rPr>
            </w:pPr>
            <w:r>
              <w:rPr>
                <w:rFonts w:hint="eastAsia" w:ascii="宋体" w:hAnsi="宋体"/>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815" w:type="dxa"/>
            <w:vAlign w:val="center"/>
          </w:tcPr>
          <w:p>
            <w:pPr>
              <w:jc w:val="center"/>
              <w:rPr>
                <w:rFonts w:ascii="宋体" w:hAnsi="宋体"/>
              </w:rPr>
            </w:pPr>
            <w:r>
              <w:rPr>
                <w:rFonts w:hint="eastAsia" w:ascii="宋体" w:hAnsi="宋体"/>
              </w:rPr>
              <w:t>1</w:t>
            </w:r>
          </w:p>
        </w:tc>
        <w:tc>
          <w:tcPr>
            <w:tcW w:w="5285" w:type="dxa"/>
            <w:vAlign w:val="center"/>
          </w:tcPr>
          <w:p>
            <w:pPr>
              <w:spacing w:afterLines="25"/>
              <w:jc w:val="left"/>
              <w:outlineLvl w:val="0"/>
              <w:rPr>
                <w:rFonts w:ascii="宋体" w:hAnsi="宋体"/>
              </w:rPr>
            </w:pPr>
            <w:r>
              <w:rPr>
                <w:rFonts w:hint="eastAsia" w:ascii="Calibri" w:hAnsi="Calibri" w:eastAsia="宋体" w:cs="宋体"/>
                <w:kern w:val="2"/>
                <w:sz w:val="21"/>
                <w:szCs w:val="21"/>
                <w:lang w:val="en-US" w:eastAsia="zh-CN"/>
              </w:rPr>
              <w:t>统一社会信用代码证</w:t>
            </w:r>
            <w:r>
              <w:rPr>
                <w:rFonts w:hint="eastAsia" w:ascii="宋体" w:hAnsi="宋体"/>
                <w:lang w:eastAsia="zh-CN"/>
              </w:rPr>
              <w:t>复印件</w:t>
            </w:r>
            <w:r>
              <w:rPr>
                <w:rFonts w:hint="eastAsia"/>
              </w:rPr>
              <w:t>（加盖企业公章</w:t>
            </w:r>
            <w:r>
              <w:rPr>
                <w:rFonts w:hint="eastAsia"/>
                <w:lang w:eastAsia="zh-CN"/>
              </w:rPr>
              <w:t>）</w:t>
            </w:r>
          </w:p>
        </w:tc>
        <w:tc>
          <w:tcPr>
            <w:tcW w:w="1093" w:type="dxa"/>
            <w:vAlign w:val="center"/>
          </w:tcPr>
          <w:p>
            <w:pPr>
              <w:jc w:val="center"/>
              <w:rPr>
                <w:rFonts w:ascii="宋体" w:hAnsi="宋体"/>
              </w:rPr>
            </w:pPr>
            <w:r>
              <w:rPr>
                <w:rFonts w:hint="eastAsia" w:ascii="宋体" w:hAnsi="宋体"/>
              </w:rPr>
              <w:t>是</w:t>
            </w:r>
          </w:p>
        </w:tc>
        <w:tc>
          <w:tcPr>
            <w:tcW w:w="1329" w:type="dxa"/>
            <w:vAlign w:val="center"/>
          </w:tcPr>
          <w:p>
            <w:pPr>
              <w:jc w:val="center"/>
            </w:pPr>
            <w:r>
              <w:rPr>
                <w:rFonts w:hint="eastAsia" w:ascii="宋体" w:hAnsi="宋体"/>
              </w:rPr>
              <w:t>单位上传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815" w:type="dxa"/>
            <w:vAlign w:val="center"/>
          </w:tcPr>
          <w:p>
            <w:pPr>
              <w:jc w:val="center"/>
              <w:rPr>
                <w:rFonts w:ascii="宋体" w:hAnsi="宋体"/>
              </w:rPr>
            </w:pPr>
            <w:r>
              <w:rPr>
                <w:rFonts w:hint="eastAsia" w:ascii="宋体" w:hAnsi="宋体"/>
                <w:lang w:val="en-US" w:eastAsia="zh-CN"/>
              </w:rPr>
              <w:t>2</w:t>
            </w:r>
          </w:p>
        </w:tc>
        <w:tc>
          <w:tcPr>
            <w:tcW w:w="5285" w:type="dxa"/>
            <w:vAlign w:val="center"/>
          </w:tcPr>
          <w:p>
            <w:pPr>
              <w:spacing w:afterLines="25"/>
              <w:jc w:val="left"/>
              <w:outlineLvl w:val="0"/>
              <w:rPr>
                <w:rFonts w:ascii="宋体" w:hAnsi="宋体"/>
              </w:rPr>
            </w:pPr>
            <w:r>
              <w:rPr>
                <w:rFonts w:hint="eastAsia" w:ascii="宋体" w:hAnsi="宋体"/>
              </w:rPr>
              <w:t>法定代表人身份证复印件</w:t>
            </w:r>
            <w:r>
              <w:rPr>
                <w:rFonts w:hint="eastAsia" w:ascii="宋体" w:hAnsi="宋体" w:eastAsia="宋体" w:cs="Calibri"/>
                <w:kern w:val="2"/>
                <w:sz w:val="21"/>
                <w:szCs w:val="21"/>
              </w:rPr>
              <w:t>（加盖企业公章）</w:t>
            </w:r>
          </w:p>
        </w:tc>
        <w:tc>
          <w:tcPr>
            <w:tcW w:w="1093" w:type="dxa"/>
            <w:vAlign w:val="center"/>
          </w:tcPr>
          <w:p>
            <w:pPr>
              <w:jc w:val="center"/>
            </w:pPr>
            <w:r>
              <w:rPr>
                <w:rFonts w:hint="eastAsia" w:ascii="宋体" w:hAnsi="宋体"/>
              </w:rPr>
              <w:t>是</w:t>
            </w:r>
          </w:p>
        </w:tc>
        <w:tc>
          <w:tcPr>
            <w:tcW w:w="1329" w:type="dxa"/>
            <w:vAlign w:val="center"/>
          </w:tcPr>
          <w:p>
            <w:pPr>
              <w:jc w:val="center"/>
            </w:pPr>
            <w:r>
              <w:rPr>
                <w:rFonts w:hint="eastAsia" w:ascii="宋体" w:hAnsi="宋体"/>
              </w:rPr>
              <w:t>单位上传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815" w:type="dxa"/>
            <w:vAlign w:val="center"/>
          </w:tcPr>
          <w:p>
            <w:pPr>
              <w:jc w:val="center"/>
              <w:rPr>
                <w:rFonts w:hint="default" w:ascii="宋体" w:hAnsi="宋体"/>
                <w:lang w:val="en-US" w:eastAsia="zh-CN"/>
              </w:rPr>
            </w:pPr>
            <w:r>
              <w:rPr>
                <w:rFonts w:hint="eastAsia" w:ascii="宋体" w:hAnsi="宋体"/>
                <w:lang w:val="en-US" w:eastAsia="zh-CN"/>
              </w:rPr>
              <w:t>3</w:t>
            </w:r>
          </w:p>
        </w:tc>
        <w:tc>
          <w:tcPr>
            <w:tcW w:w="5285" w:type="dxa"/>
            <w:vAlign w:val="center"/>
          </w:tcPr>
          <w:p>
            <w:pPr>
              <w:spacing w:afterLines="25"/>
              <w:jc w:val="left"/>
              <w:outlineLvl w:val="0"/>
              <w:rPr>
                <w:rFonts w:hint="eastAsia" w:ascii="宋体" w:hAnsi="宋体"/>
              </w:rPr>
            </w:pPr>
            <w:r>
              <w:rPr>
                <w:rFonts w:hint="eastAsia" w:ascii="宋体" w:hAnsi="宋体" w:eastAsia="宋体" w:cs="Calibri"/>
                <w:kern w:val="2"/>
                <w:sz w:val="21"/>
                <w:szCs w:val="21"/>
              </w:rPr>
              <w:t>银行开户许可证复印件（加盖企业公章）</w:t>
            </w:r>
          </w:p>
        </w:tc>
        <w:tc>
          <w:tcPr>
            <w:tcW w:w="1093" w:type="dxa"/>
            <w:vAlign w:val="center"/>
          </w:tcPr>
          <w:p>
            <w:pPr>
              <w:jc w:val="center"/>
              <w:rPr>
                <w:rFonts w:hint="eastAsia" w:ascii="宋体" w:hAnsi="宋体" w:eastAsia="宋体"/>
                <w:lang w:eastAsia="zh-CN"/>
              </w:rPr>
            </w:pPr>
            <w:r>
              <w:rPr>
                <w:rFonts w:hint="eastAsia" w:ascii="宋体" w:hAnsi="宋体"/>
                <w:lang w:eastAsia="zh-CN"/>
              </w:rPr>
              <w:t>是</w:t>
            </w:r>
          </w:p>
        </w:tc>
        <w:tc>
          <w:tcPr>
            <w:tcW w:w="1329" w:type="dxa"/>
            <w:vAlign w:val="center"/>
          </w:tcPr>
          <w:p>
            <w:pPr>
              <w:jc w:val="center"/>
              <w:rPr>
                <w:rFonts w:hint="eastAsia" w:ascii="宋体" w:hAnsi="宋体"/>
              </w:rPr>
            </w:pPr>
            <w:r>
              <w:rPr>
                <w:rFonts w:hint="eastAsia" w:ascii="宋体" w:hAnsi="宋体"/>
              </w:rPr>
              <w:t>单位上传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815" w:type="dxa"/>
            <w:vAlign w:val="center"/>
          </w:tcPr>
          <w:p>
            <w:pPr>
              <w:jc w:val="center"/>
              <w:rPr>
                <w:rFonts w:ascii="宋体" w:hAnsi="宋体"/>
              </w:rPr>
            </w:pPr>
            <w:r>
              <w:rPr>
                <w:rFonts w:hint="eastAsia" w:ascii="宋体" w:hAnsi="宋体"/>
                <w:lang w:val="en-US" w:eastAsia="zh-CN"/>
              </w:rPr>
              <w:t>4</w:t>
            </w:r>
          </w:p>
        </w:tc>
        <w:tc>
          <w:tcPr>
            <w:tcW w:w="5285" w:type="dxa"/>
            <w:vAlign w:val="center"/>
          </w:tcPr>
          <w:p>
            <w:pPr>
              <w:spacing w:afterLines="25"/>
              <w:outlineLvl w:val="0"/>
              <w:rPr>
                <w:rFonts w:ascii="宋体" w:hAnsi="宋体"/>
              </w:rPr>
            </w:pPr>
            <w:r>
              <w:rPr>
                <w:rFonts w:hint="eastAsia"/>
              </w:rPr>
              <w:t>企业与银行签署的借款合同复印件</w:t>
            </w:r>
            <w:r>
              <w:rPr>
                <w:rFonts w:hint="eastAsia"/>
                <w:lang w:eastAsia="zh-CN"/>
              </w:rPr>
              <w:t>（</w:t>
            </w:r>
            <w:r>
              <w:rPr>
                <w:rFonts w:hint="eastAsia"/>
              </w:rPr>
              <w:t>加盖公司公章</w:t>
            </w:r>
            <w:r>
              <w:rPr>
                <w:rFonts w:hint="eastAsia"/>
                <w:lang w:eastAsia="zh-CN"/>
              </w:rPr>
              <w:t>）</w:t>
            </w:r>
          </w:p>
        </w:tc>
        <w:tc>
          <w:tcPr>
            <w:tcW w:w="1093" w:type="dxa"/>
            <w:vAlign w:val="center"/>
          </w:tcPr>
          <w:p>
            <w:pPr>
              <w:jc w:val="center"/>
              <w:rPr>
                <w:rFonts w:ascii="宋体" w:hAnsi="宋体"/>
              </w:rPr>
            </w:pPr>
            <w:r>
              <w:rPr>
                <w:rFonts w:hint="eastAsia" w:ascii="宋体" w:hAnsi="宋体"/>
              </w:rPr>
              <w:t>是</w:t>
            </w:r>
          </w:p>
        </w:tc>
        <w:tc>
          <w:tcPr>
            <w:tcW w:w="1329" w:type="dxa"/>
            <w:vAlign w:val="center"/>
          </w:tcPr>
          <w:p>
            <w:pPr>
              <w:jc w:val="center"/>
            </w:pPr>
            <w:r>
              <w:rPr>
                <w:rFonts w:hint="eastAsia" w:ascii="宋体" w:hAnsi="宋体"/>
              </w:rPr>
              <w:t>单位上传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815" w:type="dxa"/>
            <w:vAlign w:val="center"/>
          </w:tcPr>
          <w:p>
            <w:pPr>
              <w:jc w:val="center"/>
              <w:rPr>
                <w:rFonts w:hint="default" w:ascii="宋体" w:hAnsi="宋体" w:eastAsia="宋体"/>
                <w:lang w:val="en-US" w:eastAsia="zh-CN"/>
              </w:rPr>
            </w:pPr>
            <w:r>
              <w:rPr>
                <w:rFonts w:hint="eastAsia" w:ascii="宋体" w:hAnsi="宋体"/>
                <w:lang w:val="en-US" w:eastAsia="zh-CN"/>
              </w:rPr>
              <w:t>5</w:t>
            </w:r>
          </w:p>
        </w:tc>
        <w:tc>
          <w:tcPr>
            <w:tcW w:w="5285" w:type="dxa"/>
            <w:vAlign w:val="center"/>
          </w:tcPr>
          <w:p>
            <w:pPr>
              <w:spacing w:afterLines="25"/>
              <w:outlineLvl w:val="0"/>
              <w:rPr>
                <w:rFonts w:hint="eastAsia"/>
              </w:rPr>
            </w:pPr>
            <w:r>
              <w:rPr>
                <w:rFonts w:hint="eastAsia" w:ascii="Calibri" w:hAnsi="Calibri" w:eastAsia="宋体" w:cs="Calibri"/>
                <w:kern w:val="2"/>
                <w:sz w:val="21"/>
                <w:szCs w:val="21"/>
              </w:rPr>
              <w:t>保单协议书复印件</w:t>
            </w:r>
            <w:r>
              <w:rPr>
                <w:rFonts w:hint="eastAsia" w:ascii="Calibri" w:hAnsi="Calibri" w:eastAsia="宋体" w:cs="Calibri"/>
                <w:kern w:val="2"/>
                <w:sz w:val="21"/>
                <w:szCs w:val="21"/>
                <w:lang w:eastAsia="zh-CN"/>
              </w:rPr>
              <w:t>（</w:t>
            </w:r>
            <w:r>
              <w:rPr>
                <w:rFonts w:hint="eastAsia" w:ascii="Calibri" w:hAnsi="Calibri" w:eastAsia="宋体" w:cs="Calibri"/>
                <w:kern w:val="2"/>
                <w:sz w:val="21"/>
                <w:szCs w:val="21"/>
              </w:rPr>
              <w:t>加盖公司公章）</w:t>
            </w:r>
          </w:p>
        </w:tc>
        <w:tc>
          <w:tcPr>
            <w:tcW w:w="1093" w:type="dxa"/>
            <w:vAlign w:val="center"/>
          </w:tcPr>
          <w:p>
            <w:pPr>
              <w:jc w:val="center"/>
              <w:rPr>
                <w:rFonts w:hint="eastAsia" w:ascii="宋体" w:hAnsi="宋体" w:eastAsia="宋体"/>
                <w:lang w:eastAsia="zh-CN"/>
              </w:rPr>
            </w:pPr>
            <w:r>
              <w:rPr>
                <w:rFonts w:hint="eastAsia" w:ascii="宋体" w:hAnsi="宋体"/>
                <w:lang w:eastAsia="zh-CN"/>
              </w:rPr>
              <w:t>是</w:t>
            </w:r>
          </w:p>
        </w:tc>
        <w:tc>
          <w:tcPr>
            <w:tcW w:w="1329" w:type="dxa"/>
            <w:vAlign w:val="center"/>
          </w:tcPr>
          <w:p>
            <w:pPr>
              <w:jc w:val="center"/>
              <w:rPr>
                <w:rFonts w:hint="eastAsia" w:ascii="宋体" w:hAnsi="宋体"/>
              </w:rPr>
            </w:pPr>
            <w:r>
              <w:rPr>
                <w:rFonts w:hint="eastAsia" w:ascii="宋体" w:hAnsi="宋体"/>
              </w:rPr>
              <w:t>单位上传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815" w:type="dxa"/>
            <w:vAlign w:val="center"/>
          </w:tcPr>
          <w:p>
            <w:pPr>
              <w:jc w:val="center"/>
              <w:rPr>
                <w:rFonts w:hint="default" w:ascii="宋体" w:hAnsi="宋体"/>
                <w:lang w:val="en-US" w:eastAsia="zh-CN"/>
              </w:rPr>
            </w:pPr>
            <w:r>
              <w:rPr>
                <w:rFonts w:hint="eastAsia" w:ascii="宋体" w:hAnsi="宋体"/>
                <w:lang w:val="en-US" w:eastAsia="zh-CN"/>
              </w:rPr>
              <w:t>6</w:t>
            </w:r>
          </w:p>
        </w:tc>
        <w:tc>
          <w:tcPr>
            <w:tcW w:w="5285" w:type="dxa"/>
            <w:vAlign w:val="center"/>
          </w:tcPr>
          <w:p>
            <w:pPr>
              <w:spacing w:afterLines="25"/>
              <w:outlineLvl w:val="0"/>
              <w:rPr>
                <w:rFonts w:hint="eastAsia" w:ascii="Calibri" w:hAnsi="Calibri" w:eastAsia="宋体" w:cs="Calibri"/>
                <w:kern w:val="2"/>
                <w:sz w:val="21"/>
                <w:szCs w:val="21"/>
              </w:rPr>
            </w:pPr>
            <w:r>
              <w:rPr>
                <w:rFonts w:hint="eastAsia" w:ascii="Calibri" w:hAnsi="Calibri" w:eastAsia="宋体" w:cs="Calibri"/>
                <w:kern w:val="2"/>
                <w:sz w:val="21"/>
                <w:szCs w:val="21"/>
              </w:rPr>
              <w:t>保险融资证明由贷款银行出具</w:t>
            </w:r>
            <w:r>
              <w:rPr>
                <w:rFonts w:hint="eastAsia" w:ascii="Calibri" w:hAnsi="Calibri" w:eastAsia="宋体" w:cs="Calibri"/>
                <w:kern w:val="2"/>
                <w:sz w:val="21"/>
                <w:szCs w:val="21"/>
                <w:lang w:eastAsia="zh-CN"/>
              </w:rPr>
              <w:t>，</w:t>
            </w:r>
            <w:r>
              <w:rPr>
                <w:rFonts w:hint="eastAsia" w:ascii="Calibri" w:hAnsi="Calibri" w:eastAsia="宋体" w:cs="Calibri"/>
                <w:kern w:val="2"/>
                <w:sz w:val="21"/>
                <w:szCs w:val="21"/>
              </w:rPr>
              <w:t>时间段为20</w:t>
            </w:r>
            <w:r>
              <w:rPr>
                <w:rFonts w:hint="eastAsia" w:cs="Calibri"/>
                <w:kern w:val="2"/>
                <w:sz w:val="21"/>
                <w:szCs w:val="21"/>
                <w:lang w:val="en-US" w:eastAsia="zh-CN"/>
              </w:rPr>
              <w:t>20</w:t>
            </w:r>
            <w:r>
              <w:rPr>
                <w:rFonts w:hint="eastAsia" w:ascii="Calibri" w:hAnsi="Calibri" w:eastAsia="宋体" w:cs="Calibri"/>
                <w:kern w:val="2"/>
                <w:sz w:val="21"/>
                <w:szCs w:val="21"/>
              </w:rPr>
              <w:t>年</w:t>
            </w:r>
            <w:r>
              <w:rPr>
                <w:rFonts w:hint="eastAsia" w:ascii="Calibri" w:hAnsi="Calibri" w:eastAsia="宋体" w:cs="Calibri"/>
                <w:kern w:val="2"/>
                <w:sz w:val="21"/>
                <w:szCs w:val="21"/>
                <w:lang w:val="en-US" w:eastAsia="zh-CN"/>
              </w:rPr>
              <w:t>10</w:t>
            </w:r>
            <w:r>
              <w:rPr>
                <w:rFonts w:hint="eastAsia" w:ascii="Calibri" w:hAnsi="Calibri" w:eastAsia="宋体" w:cs="Calibri"/>
                <w:kern w:val="2"/>
                <w:sz w:val="21"/>
                <w:szCs w:val="21"/>
              </w:rPr>
              <w:t>月</w:t>
            </w:r>
            <w:r>
              <w:rPr>
                <w:rFonts w:hint="eastAsia" w:ascii="Calibri" w:hAnsi="Calibri" w:eastAsia="宋体" w:cs="Calibri"/>
                <w:kern w:val="2"/>
                <w:sz w:val="21"/>
                <w:szCs w:val="21"/>
                <w:lang w:val="en-US" w:eastAsia="zh-CN"/>
              </w:rPr>
              <w:t>1</w:t>
            </w:r>
            <w:r>
              <w:rPr>
                <w:rFonts w:hint="eastAsia" w:ascii="Calibri" w:hAnsi="Calibri" w:eastAsia="宋体" w:cs="Calibri"/>
                <w:kern w:val="2"/>
                <w:sz w:val="21"/>
                <w:szCs w:val="21"/>
              </w:rPr>
              <w:t>日</w:t>
            </w:r>
            <w:r>
              <w:rPr>
                <w:rFonts w:hint="eastAsia" w:ascii="Calibri" w:hAnsi="Calibri" w:eastAsia="宋体" w:cs="Calibri"/>
                <w:color w:val="auto"/>
                <w:kern w:val="2"/>
                <w:sz w:val="21"/>
                <w:szCs w:val="21"/>
                <w:lang w:eastAsia="zh-CN"/>
              </w:rPr>
              <w:t>（含）</w:t>
            </w:r>
            <w:r>
              <w:rPr>
                <w:rFonts w:hint="eastAsia" w:ascii="Calibri" w:hAnsi="Calibri" w:eastAsia="宋体" w:cs="Calibri"/>
                <w:kern w:val="2"/>
                <w:sz w:val="21"/>
                <w:szCs w:val="21"/>
              </w:rPr>
              <w:t>至20</w:t>
            </w:r>
            <w:r>
              <w:rPr>
                <w:rFonts w:hint="eastAsia" w:ascii="Calibri" w:hAnsi="Calibri" w:eastAsia="宋体" w:cs="Calibri"/>
                <w:kern w:val="2"/>
                <w:sz w:val="21"/>
                <w:szCs w:val="21"/>
                <w:lang w:val="en-US" w:eastAsia="zh-CN"/>
              </w:rPr>
              <w:t>2</w:t>
            </w:r>
            <w:r>
              <w:rPr>
                <w:rFonts w:hint="eastAsia" w:cs="Calibri"/>
                <w:kern w:val="2"/>
                <w:sz w:val="21"/>
                <w:szCs w:val="21"/>
                <w:lang w:val="en-US" w:eastAsia="zh-CN"/>
              </w:rPr>
              <w:t>1</w:t>
            </w:r>
            <w:r>
              <w:rPr>
                <w:rFonts w:hint="eastAsia" w:ascii="Calibri" w:hAnsi="Calibri" w:eastAsia="宋体" w:cs="Calibri"/>
                <w:kern w:val="2"/>
                <w:sz w:val="21"/>
                <w:szCs w:val="21"/>
              </w:rPr>
              <w:t>年</w:t>
            </w:r>
            <w:r>
              <w:rPr>
                <w:rFonts w:hint="eastAsia" w:ascii="Calibri" w:hAnsi="Calibri" w:eastAsia="宋体" w:cs="Calibri"/>
                <w:kern w:val="2"/>
                <w:sz w:val="21"/>
                <w:szCs w:val="21"/>
                <w:lang w:val="en-US" w:eastAsia="zh-CN"/>
              </w:rPr>
              <w:t>9</w:t>
            </w:r>
            <w:r>
              <w:rPr>
                <w:rFonts w:hint="eastAsia" w:ascii="Calibri" w:hAnsi="Calibri" w:eastAsia="宋体" w:cs="Calibri"/>
                <w:kern w:val="2"/>
                <w:sz w:val="21"/>
                <w:szCs w:val="21"/>
              </w:rPr>
              <w:t>月3</w:t>
            </w:r>
            <w:r>
              <w:rPr>
                <w:rFonts w:hint="eastAsia" w:ascii="Calibri" w:hAnsi="Calibri" w:eastAsia="宋体" w:cs="Calibri"/>
                <w:kern w:val="2"/>
                <w:sz w:val="21"/>
                <w:szCs w:val="21"/>
                <w:lang w:val="en-US" w:eastAsia="zh-CN"/>
              </w:rPr>
              <w:t>0</w:t>
            </w:r>
            <w:r>
              <w:rPr>
                <w:rFonts w:hint="eastAsia" w:ascii="Calibri" w:hAnsi="Calibri" w:eastAsia="宋体" w:cs="Calibri"/>
                <w:kern w:val="2"/>
                <w:sz w:val="21"/>
                <w:szCs w:val="21"/>
              </w:rPr>
              <w:t>日</w:t>
            </w:r>
            <w:r>
              <w:rPr>
                <w:rFonts w:hint="eastAsia" w:ascii="Calibri" w:hAnsi="Calibri" w:eastAsia="宋体" w:cs="Calibri"/>
                <w:color w:val="auto"/>
                <w:kern w:val="2"/>
                <w:sz w:val="21"/>
                <w:szCs w:val="21"/>
                <w:lang w:eastAsia="zh-CN"/>
              </w:rPr>
              <w:t>（含）</w:t>
            </w:r>
            <w:r>
              <w:rPr>
                <w:rFonts w:hint="eastAsia" w:ascii="Calibri" w:hAnsi="Calibri" w:eastAsia="宋体" w:cs="Calibri"/>
                <w:kern w:val="2"/>
                <w:sz w:val="21"/>
                <w:szCs w:val="21"/>
                <w:lang w:eastAsia="zh-CN"/>
              </w:rPr>
              <w:t>期间还清银行贷款项目</w:t>
            </w:r>
            <w:r>
              <w:rPr>
                <w:rFonts w:hint="eastAsia" w:ascii="Calibri" w:hAnsi="Calibri" w:eastAsia="宋体" w:cs="Calibri"/>
                <w:kern w:val="2"/>
                <w:sz w:val="21"/>
                <w:szCs w:val="21"/>
              </w:rPr>
              <w:t>，并以列表格式注明：公司名称、投保时间</w:t>
            </w:r>
            <w:r>
              <w:rPr>
                <w:rFonts w:hint="eastAsia" w:ascii="Calibri" w:hAnsi="Calibri" w:eastAsia="宋体" w:cs="Calibri"/>
                <w:kern w:val="2"/>
                <w:sz w:val="21"/>
                <w:szCs w:val="21"/>
                <w:lang w:eastAsia="zh-CN"/>
              </w:rPr>
              <w:t>、</w:t>
            </w:r>
            <w:r>
              <w:rPr>
                <w:rFonts w:hint="eastAsia" w:ascii="Calibri" w:hAnsi="Calibri" w:eastAsia="宋体" w:cs="Calibri"/>
                <w:kern w:val="2"/>
                <w:sz w:val="21"/>
                <w:szCs w:val="21"/>
              </w:rPr>
              <w:t>贷款金额、贷款期限、还款日期、已付利息、利率（加盖银行公章）</w:t>
            </w:r>
          </w:p>
        </w:tc>
        <w:tc>
          <w:tcPr>
            <w:tcW w:w="1093" w:type="dxa"/>
            <w:vAlign w:val="center"/>
          </w:tcPr>
          <w:p>
            <w:pPr>
              <w:jc w:val="center"/>
              <w:rPr>
                <w:rFonts w:hint="eastAsia" w:ascii="宋体" w:hAnsi="宋体"/>
                <w:lang w:eastAsia="zh-CN"/>
              </w:rPr>
            </w:pPr>
            <w:r>
              <w:rPr>
                <w:rFonts w:hint="eastAsia" w:ascii="宋体" w:hAnsi="宋体"/>
                <w:lang w:eastAsia="zh-CN"/>
              </w:rPr>
              <w:t>是</w:t>
            </w:r>
          </w:p>
        </w:tc>
        <w:tc>
          <w:tcPr>
            <w:tcW w:w="1329" w:type="dxa"/>
            <w:vAlign w:val="center"/>
          </w:tcPr>
          <w:p>
            <w:pPr>
              <w:jc w:val="center"/>
              <w:rPr>
                <w:rFonts w:hint="eastAsia" w:ascii="宋体" w:hAnsi="宋体"/>
              </w:rPr>
            </w:pPr>
            <w:r>
              <w:rPr>
                <w:rFonts w:hint="eastAsia" w:ascii="宋体" w:hAnsi="宋体"/>
              </w:rPr>
              <w:t>单位上传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48" w:hRule="atLeast"/>
          <w:jc w:val="center"/>
        </w:trPr>
        <w:tc>
          <w:tcPr>
            <w:tcW w:w="815" w:type="dxa"/>
            <w:vAlign w:val="center"/>
          </w:tcPr>
          <w:p>
            <w:pPr>
              <w:jc w:val="center"/>
              <w:rPr>
                <w:rFonts w:ascii="宋体" w:hAnsi="宋体"/>
              </w:rPr>
            </w:pPr>
            <w:r>
              <w:rPr>
                <w:rFonts w:hint="eastAsia" w:ascii="宋体" w:hAnsi="宋体"/>
                <w:lang w:val="en-US" w:eastAsia="zh-CN"/>
              </w:rPr>
              <w:t>7</w:t>
            </w:r>
          </w:p>
        </w:tc>
        <w:tc>
          <w:tcPr>
            <w:tcW w:w="5285" w:type="dxa"/>
          </w:tcPr>
          <w:p>
            <w:pPr>
              <w:spacing w:afterLines="25"/>
              <w:outlineLvl w:val="0"/>
              <w:rPr>
                <w:rFonts w:ascii="宋体" w:hAnsi="宋体"/>
              </w:rPr>
            </w:pPr>
            <w:r>
              <w:rPr>
                <w:rFonts w:hint="eastAsia"/>
                <w:lang w:eastAsia="zh-CN"/>
              </w:rPr>
              <w:t>企业</w:t>
            </w:r>
            <w:r>
              <w:rPr>
                <w:rFonts w:hint="eastAsia"/>
              </w:rPr>
              <w:t>借款借据</w:t>
            </w:r>
            <w:r>
              <w:rPr>
                <w:rFonts w:hint="eastAsia"/>
                <w:lang w:eastAsia="zh-CN"/>
              </w:rPr>
              <w:t>和还款凭证</w:t>
            </w:r>
            <w:r>
              <w:rPr>
                <w:rFonts w:hint="eastAsia"/>
              </w:rPr>
              <w:t>复印件（加盖企业公章</w:t>
            </w:r>
            <w:r>
              <w:rPr>
                <w:rFonts w:hint="eastAsia"/>
                <w:lang w:eastAsia="zh-CN"/>
              </w:rPr>
              <w:t>）</w:t>
            </w:r>
          </w:p>
        </w:tc>
        <w:tc>
          <w:tcPr>
            <w:tcW w:w="1093" w:type="dxa"/>
            <w:vAlign w:val="center"/>
          </w:tcPr>
          <w:p>
            <w:pPr>
              <w:jc w:val="center"/>
              <w:rPr>
                <w:rFonts w:ascii="宋体" w:hAnsi="宋体"/>
              </w:rPr>
            </w:pPr>
            <w:r>
              <w:rPr>
                <w:rFonts w:hint="eastAsia" w:ascii="宋体" w:hAnsi="宋体"/>
              </w:rPr>
              <w:t>是</w:t>
            </w:r>
          </w:p>
        </w:tc>
        <w:tc>
          <w:tcPr>
            <w:tcW w:w="1329" w:type="dxa"/>
            <w:vAlign w:val="center"/>
          </w:tcPr>
          <w:p>
            <w:pPr>
              <w:jc w:val="center"/>
            </w:pPr>
            <w:r>
              <w:rPr>
                <w:rFonts w:hint="eastAsia" w:ascii="宋体" w:hAnsi="宋体"/>
              </w:rPr>
              <w:t>单位上传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48" w:hRule="atLeast"/>
          <w:jc w:val="center"/>
        </w:trPr>
        <w:tc>
          <w:tcPr>
            <w:tcW w:w="815" w:type="dxa"/>
            <w:vAlign w:val="center"/>
          </w:tcPr>
          <w:p>
            <w:pPr>
              <w:jc w:val="center"/>
              <w:rPr>
                <w:rFonts w:hint="default" w:ascii="宋体" w:hAnsi="宋体" w:eastAsia="宋体"/>
                <w:lang w:val="en-US" w:eastAsia="zh-CN"/>
              </w:rPr>
            </w:pPr>
            <w:r>
              <w:rPr>
                <w:rFonts w:hint="eastAsia" w:ascii="宋体" w:hAnsi="宋体"/>
                <w:lang w:val="en-US" w:eastAsia="zh-CN"/>
              </w:rPr>
              <w:t>8</w:t>
            </w:r>
          </w:p>
        </w:tc>
        <w:tc>
          <w:tcPr>
            <w:tcW w:w="5285" w:type="dxa"/>
          </w:tcPr>
          <w:p>
            <w:pPr>
              <w:spacing w:afterLines="25"/>
              <w:outlineLvl w:val="0"/>
              <w:rPr>
                <w:rFonts w:hint="eastAsia"/>
                <w:lang w:eastAsia="zh-CN"/>
              </w:rPr>
            </w:pPr>
            <w:r>
              <w:rPr>
                <w:rFonts w:hint="eastAsia"/>
                <w:lang w:eastAsia="zh-CN"/>
              </w:rPr>
              <w:t>企业</w:t>
            </w:r>
            <w:r>
              <w:rPr>
                <w:rFonts w:hint="eastAsia"/>
              </w:rPr>
              <w:t>支付贷款利息凭证复印件（加盖企业公章</w:t>
            </w:r>
            <w:r>
              <w:rPr>
                <w:rFonts w:hint="eastAsia"/>
                <w:lang w:eastAsia="zh-CN"/>
              </w:rPr>
              <w:t>）</w:t>
            </w:r>
          </w:p>
        </w:tc>
        <w:tc>
          <w:tcPr>
            <w:tcW w:w="1093" w:type="dxa"/>
            <w:vAlign w:val="center"/>
          </w:tcPr>
          <w:p>
            <w:pPr>
              <w:jc w:val="center"/>
              <w:rPr>
                <w:rFonts w:hint="eastAsia" w:ascii="宋体" w:hAnsi="宋体" w:eastAsia="宋体"/>
                <w:lang w:eastAsia="zh-CN"/>
              </w:rPr>
            </w:pPr>
            <w:r>
              <w:rPr>
                <w:rFonts w:hint="eastAsia" w:ascii="宋体" w:hAnsi="宋体"/>
                <w:lang w:eastAsia="zh-CN"/>
              </w:rPr>
              <w:t>是</w:t>
            </w:r>
          </w:p>
        </w:tc>
        <w:tc>
          <w:tcPr>
            <w:tcW w:w="1329" w:type="dxa"/>
            <w:vAlign w:val="center"/>
          </w:tcPr>
          <w:p>
            <w:pPr>
              <w:jc w:val="center"/>
              <w:rPr>
                <w:rFonts w:hint="eastAsia" w:ascii="宋体" w:hAnsi="宋体"/>
              </w:rPr>
            </w:pPr>
            <w:r>
              <w:rPr>
                <w:rFonts w:hint="eastAsia" w:ascii="宋体" w:hAnsi="宋体"/>
              </w:rPr>
              <w:t>单位上传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48" w:hRule="atLeast"/>
          <w:jc w:val="center"/>
        </w:trPr>
        <w:tc>
          <w:tcPr>
            <w:tcW w:w="815" w:type="dxa"/>
            <w:vAlign w:val="center"/>
          </w:tcPr>
          <w:p>
            <w:pPr>
              <w:jc w:val="center"/>
              <w:rPr>
                <w:rFonts w:hint="default" w:ascii="宋体" w:hAnsi="宋体"/>
                <w:lang w:val="en-US" w:eastAsia="zh-CN"/>
              </w:rPr>
            </w:pPr>
            <w:r>
              <w:rPr>
                <w:rFonts w:hint="eastAsia" w:ascii="宋体" w:hAnsi="宋体"/>
                <w:lang w:val="en-US" w:eastAsia="zh-CN"/>
              </w:rPr>
              <w:t>9</w:t>
            </w:r>
          </w:p>
        </w:tc>
        <w:tc>
          <w:tcPr>
            <w:tcW w:w="5285" w:type="dxa"/>
          </w:tcPr>
          <w:p>
            <w:pPr>
              <w:spacing w:afterLines="25"/>
              <w:outlineLvl w:val="0"/>
              <w:rPr>
                <w:rFonts w:hint="eastAsia"/>
                <w:lang w:eastAsia="zh-CN"/>
              </w:rPr>
            </w:pPr>
            <w:r>
              <w:rPr>
                <w:rFonts w:hint="eastAsia"/>
                <w:lang w:eastAsia="zh-CN"/>
              </w:rPr>
              <w:t>企业支付保费发票复印件（</w:t>
            </w:r>
            <w:r>
              <w:rPr>
                <w:rFonts w:hint="eastAsia"/>
              </w:rPr>
              <w:t>加盖企业公章</w:t>
            </w:r>
            <w:r>
              <w:rPr>
                <w:rFonts w:hint="eastAsia"/>
                <w:lang w:eastAsia="zh-CN"/>
              </w:rPr>
              <w:t>）</w:t>
            </w:r>
          </w:p>
        </w:tc>
        <w:tc>
          <w:tcPr>
            <w:tcW w:w="1093" w:type="dxa"/>
            <w:vAlign w:val="center"/>
          </w:tcPr>
          <w:p>
            <w:pPr>
              <w:jc w:val="center"/>
              <w:rPr>
                <w:rFonts w:hint="eastAsia" w:ascii="宋体" w:hAnsi="宋体"/>
                <w:lang w:eastAsia="zh-CN"/>
              </w:rPr>
            </w:pPr>
            <w:r>
              <w:rPr>
                <w:rFonts w:hint="eastAsia" w:ascii="宋体" w:hAnsi="宋体"/>
                <w:lang w:eastAsia="zh-CN"/>
              </w:rPr>
              <w:t>是</w:t>
            </w:r>
          </w:p>
        </w:tc>
        <w:tc>
          <w:tcPr>
            <w:tcW w:w="1329" w:type="dxa"/>
            <w:vAlign w:val="center"/>
          </w:tcPr>
          <w:p>
            <w:pPr>
              <w:jc w:val="center"/>
              <w:rPr>
                <w:rFonts w:hint="eastAsia" w:ascii="宋体" w:hAnsi="宋体"/>
              </w:rPr>
            </w:pPr>
            <w:r>
              <w:rPr>
                <w:rFonts w:hint="eastAsia" w:ascii="宋体" w:hAnsi="宋体"/>
              </w:rPr>
              <w:t>单位上传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48" w:hRule="atLeast"/>
          <w:jc w:val="center"/>
        </w:trPr>
        <w:tc>
          <w:tcPr>
            <w:tcW w:w="815" w:type="dxa"/>
            <w:vAlign w:val="center"/>
          </w:tcPr>
          <w:p>
            <w:pPr>
              <w:jc w:val="center"/>
              <w:rPr>
                <w:rFonts w:hint="eastAsia" w:ascii="宋体" w:hAnsi="宋体"/>
                <w:lang w:val="en-US" w:eastAsia="zh-CN"/>
              </w:rPr>
            </w:pPr>
            <w:r>
              <w:rPr>
                <w:rFonts w:hint="eastAsia" w:ascii="宋体" w:hAnsi="宋体"/>
                <w:lang w:val="en-US" w:eastAsia="zh-CN"/>
              </w:rPr>
              <w:t>10</w:t>
            </w:r>
          </w:p>
        </w:tc>
        <w:tc>
          <w:tcPr>
            <w:tcW w:w="5285" w:type="dxa"/>
            <w:vAlign w:val="top"/>
          </w:tcPr>
          <w:p>
            <w:pPr>
              <w:spacing w:afterLines="25"/>
              <w:outlineLvl w:val="0"/>
              <w:rPr>
                <w:rFonts w:hint="eastAsia"/>
                <w:lang w:eastAsia="zh-CN"/>
              </w:rPr>
            </w:pPr>
            <w:r>
              <w:rPr>
                <w:rFonts w:hint="eastAsia" w:cs="Calibri"/>
                <w:i w:val="0"/>
                <w:kern w:val="2"/>
                <w:sz w:val="21"/>
                <w:szCs w:val="21"/>
                <w:u w:val="none"/>
                <w:lang w:val="en-US" w:eastAsia="zh-CN" w:bidi="ar"/>
              </w:rPr>
              <w:t>市工信局公职人员廉洁从政相关规定告知企业书</w:t>
            </w:r>
            <w:r>
              <w:rPr>
                <w:rFonts w:hint="eastAsia"/>
              </w:rPr>
              <w:t>（</w:t>
            </w:r>
            <w:r>
              <w:rPr>
                <w:rFonts w:hint="eastAsia"/>
                <w:lang w:eastAsia="zh-CN"/>
              </w:rPr>
              <w:t>法人</w:t>
            </w:r>
            <w:r>
              <w:rPr>
                <w:rFonts w:hint="eastAsia" w:ascii="Calibri" w:hAnsi="Calibri" w:eastAsia="宋体" w:cs="Calibri"/>
                <w:kern w:val="2"/>
                <w:sz w:val="21"/>
                <w:szCs w:val="21"/>
                <w:u w:val="none"/>
                <w:lang w:val="en-US" w:eastAsia="zh-CN" w:bidi="ar"/>
              </w:rPr>
              <w:t>签章</w:t>
            </w:r>
            <w:r>
              <w:rPr>
                <w:rFonts w:hint="eastAsia" w:cs="Calibri"/>
                <w:kern w:val="2"/>
                <w:sz w:val="21"/>
                <w:szCs w:val="21"/>
                <w:u w:val="none"/>
                <w:lang w:val="en-US" w:eastAsia="zh-CN" w:bidi="ar"/>
              </w:rPr>
              <w:t>和</w:t>
            </w:r>
            <w:r>
              <w:rPr>
                <w:rFonts w:hint="eastAsia"/>
              </w:rPr>
              <w:t>加盖企业公章</w:t>
            </w:r>
            <w:r>
              <w:rPr>
                <w:rFonts w:hint="eastAsia"/>
                <w:lang w:eastAsia="zh-CN"/>
              </w:rPr>
              <w:t>）</w:t>
            </w:r>
          </w:p>
        </w:tc>
        <w:tc>
          <w:tcPr>
            <w:tcW w:w="1093" w:type="dxa"/>
            <w:vAlign w:val="center"/>
          </w:tcPr>
          <w:p>
            <w:pPr>
              <w:jc w:val="center"/>
              <w:rPr>
                <w:rFonts w:hint="eastAsia" w:ascii="宋体" w:hAnsi="宋体"/>
                <w:lang w:eastAsia="zh-CN"/>
              </w:rPr>
            </w:pPr>
            <w:r>
              <w:rPr>
                <w:rFonts w:hint="eastAsia" w:ascii="宋体" w:hAnsi="宋体"/>
                <w:lang w:eastAsia="zh-CN"/>
              </w:rPr>
              <w:t>是</w:t>
            </w:r>
          </w:p>
        </w:tc>
        <w:tc>
          <w:tcPr>
            <w:tcW w:w="1329" w:type="dxa"/>
            <w:vAlign w:val="center"/>
          </w:tcPr>
          <w:p>
            <w:pPr>
              <w:jc w:val="center"/>
              <w:rPr>
                <w:rFonts w:hint="eastAsia" w:ascii="宋体" w:hAnsi="宋体"/>
              </w:rPr>
            </w:pPr>
            <w:r>
              <w:rPr>
                <w:rFonts w:hint="eastAsia" w:ascii="宋体" w:hAnsi="宋体"/>
              </w:rPr>
              <w:t>单位上传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48" w:hRule="atLeast"/>
          <w:jc w:val="center"/>
        </w:trPr>
        <w:tc>
          <w:tcPr>
            <w:tcW w:w="815" w:type="dxa"/>
            <w:vAlign w:val="center"/>
          </w:tcPr>
          <w:p>
            <w:pPr>
              <w:jc w:val="center"/>
              <w:rPr>
                <w:rFonts w:hint="eastAsia" w:ascii="宋体" w:hAnsi="宋体"/>
                <w:lang w:val="en-US" w:eastAsia="zh-CN"/>
              </w:rPr>
            </w:pPr>
            <w:r>
              <w:rPr>
                <w:rFonts w:hint="eastAsia" w:ascii="宋体" w:hAnsi="宋体"/>
                <w:lang w:val="en-US" w:eastAsia="zh-CN"/>
              </w:rPr>
              <w:t>11</w:t>
            </w:r>
          </w:p>
        </w:tc>
        <w:tc>
          <w:tcPr>
            <w:tcW w:w="5285" w:type="dxa"/>
            <w:vAlign w:val="top"/>
          </w:tcPr>
          <w:p>
            <w:pPr>
              <w:spacing w:afterLines="25"/>
              <w:outlineLvl w:val="0"/>
              <w:rPr>
                <w:rFonts w:hint="eastAsia"/>
                <w:lang w:eastAsia="zh-CN"/>
              </w:rPr>
            </w:pPr>
            <w:r>
              <w:rPr>
                <w:rFonts w:hint="eastAsia" w:cs="Calibri"/>
                <w:i w:val="0"/>
                <w:kern w:val="2"/>
                <w:sz w:val="21"/>
                <w:szCs w:val="21"/>
                <w:u w:val="none"/>
                <w:lang w:val="en-US" w:eastAsia="zh-CN" w:bidi="ar"/>
              </w:rPr>
              <w:t>信用承诺书</w:t>
            </w:r>
            <w:r>
              <w:rPr>
                <w:rFonts w:hint="eastAsia"/>
              </w:rPr>
              <w:t>（</w:t>
            </w:r>
            <w:r>
              <w:rPr>
                <w:rFonts w:hint="eastAsia"/>
                <w:lang w:eastAsia="zh-CN"/>
              </w:rPr>
              <w:t>法人</w:t>
            </w:r>
            <w:r>
              <w:rPr>
                <w:rFonts w:hint="eastAsia" w:ascii="Calibri" w:hAnsi="Calibri" w:eastAsia="宋体" w:cs="Calibri"/>
                <w:kern w:val="2"/>
                <w:sz w:val="21"/>
                <w:szCs w:val="21"/>
                <w:u w:val="none"/>
                <w:lang w:val="en-US" w:eastAsia="zh-CN" w:bidi="ar"/>
              </w:rPr>
              <w:t>签章</w:t>
            </w:r>
            <w:r>
              <w:rPr>
                <w:rFonts w:hint="eastAsia" w:cs="Calibri"/>
                <w:kern w:val="2"/>
                <w:sz w:val="21"/>
                <w:szCs w:val="21"/>
                <w:u w:val="none"/>
                <w:lang w:val="en-US" w:eastAsia="zh-CN" w:bidi="ar"/>
              </w:rPr>
              <w:t>和</w:t>
            </w:r>
            <w:r>
              <w:rPr>
                <w:rFonts w:hint="eastAsia"/>
              </w:rPr>
              <w:t>加盖企业公章</w:t>
            </w:r>
            <w:r>
              <w:rPr>
                <w:rFonts w:hint="eastAsia"/>
                <w:lang w:eastAsia="zh-CN"/>
              </w:rPr>
              <w:t>）</w:t>
            </w:r>
          </w:p>
        </w:tc>
        <w:tc>
          <w:tcPr>
            <w:tcW w:w="1093" w:type="dxa"/>
            <w:vAlign w:val="center"/>
          </w:tcPr>
          <w:p>
            <w:pPr>
              <w:jc w:val="center"/>
              <w:rPr>
                <w:rFonts w:hint="eastAsia" w:ascii="宋体" w:hAnsi="宋体"/>
                <w:lang w:eastAsia="zh-CN"/>
              </w:rPr>
            </w:pPr>
            <w:r>
              <w:rPr>
                <w:rFonts w:hint="eastAsia" w:ascii="宋体" w:hAnsi="宋体"/>
                <w:lang w:eastAsia="zh-CN"/>
              </w:rPr>
              <w:t>是</w:t>
            </w:r>
          </w:p>
        </w:tc>
        <w:tc>
          <w:tcPr>
            <w:tcW w:w="1329" w:type="dxa"/>
            <w:vAlign w:val="center"/>
          </w:tcPr>
          <w:p>
            <w:pPr>
              <w:jc w:val="center"/>
              <w:rPr>
                <w:rFonts w:hint="eastAsia" w:ascii="宋体" w:hAnsi="宋体"/>
              </w:rPr>
            </w:pPr>
            <w:r>
              <w:rPr>
                <w:rFonts w:hint="eastAsia" w:ascii="宋体" w:hAnsi="宋体"/>
              </w:rPr>
              <w:t>单位上传</w:t>
            </w:r>
          </w:p>
        </w:tc>
      </w:tr>
    </w:tbl>
    <w:p>
      <w:pPr>
        <w:pageBreakBefore w:val="0"/>
        <w:widowControl/>
        <w:ind w:firstLine="105" w:firstLineChars="50"/>
        <w:outlineLvl w:val="9"/>
        <w:rPr>
          <w:rFonts w:ascii="宋体" w:cs="宋体"/>
          <w:b/>
          <w:bCs/>
          <w:sz w:val="28"/>
          <w:szCs w:val="28"/>
        </w:rPr>
      </w:pPr>
      <w:r>
        <w:rPr>
          <w:rFonts w:hint="eastAsia"/>
        </w:rPr>
        <w:t>备注：</w:t>
      </w:r>
      <w:r>
        <w:rPr>
          <w:rFonts w:hint="eastAsia"/>
          <w:color w:val="auto"/>
          <w:lang w:eastAsia="zh-CN"/>
        </w:rPr>
        <w:t>申报企业</w:t>
      </w:r>
      <w:r>
        <w:rPr>
          <w:rFonts w:hint="eastAsia"/>
          <w:lang w:eastAsia="zh-CN"/>
        </w:rPr>
        <w:t>上传所有材料要完整、清晰</w:t>
      </w:r>
      <w:r>
        <w:rPr>
          <w:rFonts w:hint="eastAsia"/>
          <w:lang w:val="en-US" w:eastAsia="zh-CN"/>
        </w:rPr>
        <w:t>.确保我局工作人员核对材料的准确性和真实性</w:t>
      </w:r>
      <w:r>
        <w:rPr>
          <w:rFonts w:hint="eastAsia" w:ascii="宋体" w:cs="宋体"/>
          <w:b/>
          <w:bCs/>
          <w:sz w:val="28"/>
          <w:szCs w:val="28"/>
        </w:rPr>
        <w:t>四、申报单位承诺及审核意见</w:t>
      </w:r>
    </w:p>
    <w:tbl>
      <w:tblPr>
        <w:tblStyle w:val="10"/>
        <w:tblpPr w:leftFromText="180" w:rightFromText="180" w:vertAnchor="text" w:horzAnchor="margin" w:tblpY="167"/>
        <w:tblW w:w="9301" w:type="dxa"/>
        <w:tblInd w:w="0" w:type="dxa"/>
        <w:tblLayout w:type="fixed"/>
        <w:tblCellMar>
          <w:top w:w="0" w:type="dxa"/>
          <w:left w:w="108" w:type="dxa"/>
          <w:bottom w:w="0" w:type="dxa"/>
          <w:right w:w="108" w:type="dxa"/>
        </w:tblCellMar>
      </w:tblPr>
      <w:tblGrid>
        <w:gridCol w:w="9301"/>
      </w:tblGrid>
      <w:tr>
        <w:tblPrEx>
          <w:tblLayout w:type="fixed"/>
          <w:tblCellMar>
            <w:top w:w="0" w:type="dxa"/>
            <w:left w:w="108" w:type="dxa"/>
            <w:bottom w:w="0" w:type="dxa"/>
            <w:right w:w="108" w:type="dxa"/>
          </w:tblCellMar>
        </w:tblPrEx>
        <w:trPr>
          <w:trHeight w:val="4216" w:hRule="atLeast"/>
        </w:trPr>
        <w:tc>
          <w:tcPr>
            <w:tcW w:w="9301" w:type="dxa"/>
            <w:tcBorders>
              <w:top w:val="single" w:color="auto" w:sz="8" w:space="0"/>
              <w:left w:val="single" w:color="auto" w:sz="8" w:space="0"/>
              <w:bottom w:val="single" w:color="auto" w:sz="8" w:space="0"/>
              <w:right w:val="single" w:color="auto" w:sz="8" w:space="0"/>
            </w:tcBorders>
            <w:shd w:val="clear" w:color="auto" w:fill="auto"/>
          </w:tcPr>
          <w:p>
            <w:pPr>
              <w:rPr>
                <w:rFonts w:ascii="黑体" w:hAnsi="华文仿宋" w:eastAsia="黑体"/>
                <w:sz w:val="24"/>
                <w:szCs w:val="24"/>
              </w:rPr>
            </w:pPr>
            <w:r>
              <w:rPr>
                <w:rFonts w:hint="eastAsia" w:ascii="黑体" w:hAnsi="华文仿宋" w:eastAsia="黑体"/>
                <w:sz w:val="24"/>
                <w:szCs w:val="24"/>
              </w:rPr>
              <w:t>申报单位承诺：</w:t>
            </w:r>
          </w:p>
          <w:p>
            <w:pPr>
              <w:ind w:right="105"/>
              <w:rPr>
                <w:b/>
              </w:rPr>
            </w:pPr>
          </w:p>
          <w:p>
            <w:pPr>
              <w:widowControl/>
              <w:ind w:right="105" w:firstLine="420" w:firstLineChars="200"/>
              <w:rPr>
                <w:rFonts w:cs="宋体"/>
                <w:kern w:val="0"/>
              </w:rPr>
            </w:pPr>
            <w:r>
              <w:rPr>
                <w:rFonts w:hint="eastAsia" w:ascii="宋体" w:hAnsi="宋体" w:cs="宋体"/>
                <w:kern w:val="0"/>
              </w:rPr>
              <w:t>1、本单位（人）经营规范，无违纪违法行为。</w:t>
            </w:r>
          </w:p>
          <w:p>
            <w:pPr>
              <w:widowControl/>
              <w:ind w:right="105" w:firstLine="420" w:firstLineChars="200"/>
              <w:rPr>
                <w:rFonts w:cs="宋体"/>
                <w:kern w:val="0"/>
              </w:rPr>
            </w:pPr>
            <w:r>
              <w:rPr>
                <w:rFonts w:hint="eastAsia" w:ascii="宋体" w:hAnsi="宋体" w:cs="宋体"/>
                <w:kern w:val="0"/>
              </w:rPr>
              <w:t>2、保证全部申报材料真实、完整、有效。如与事实不符，本单位承担全部责任。</w:t>
            </w:r>
          </w:p>
          <w:p>
            <w:pPr>
              <w:widowControl/>
              <w:ind w:right="105" w:firstLine="420" w:firstLineChars="200"/>
              <w:rPr>
                <w:rFonts w:ascii="宋体" w:hAnsi="宋体" w:cs="宋体"/>
                <w:kern w:val="0"/>
              </w:rPr>
            </w:pPr>
            <w:r>
              <w:rPr>
                <w:rFonts w:hint="eastAsia" w:ascii="宋体" w:hAnsi="宋体" w:cs="宋体"/>
                <w:kern w:val="0"/>
              </w:rPr>
              <w:t>3、保证按照规定及时报送项目进度跟踪报表和企业效益跟踪表等相关材料。</w:t>
            </w:r>
          </w:p>
          <w:p>
            <w:pPr>
              <w:widowControl/>
              <w:ind w:right="105" w:firstLine="420" w:firstLineChars="200"/>
              <w:rPr>
                <w:rFonts w:hint="eastAsia" w:ascii="宋体" w:hAnsi="宋体" w:cs="宋体"/>
                <w:kern w:val="0"/>
              </w:rPr>
            </w:pPr>
            <w:r>
              <w:rPr>
                <w:rFonts w:hint="eastAsia" w:ascii="宋体" w:hAnsi="宋体" w:cs="宋体"/>
                <w:kern w:val="0"/>
              </w:rPr>
              <w:t>4、主动</w:t>
            </w:r>
            <w:r>
              <w:rPr>
                <w:rFonts w:ascii="宋体" w:hAnsi="宋体" w:cs="宋体"/>
                <w:kern w:val="0"/>
              </w:rPr>
              <w:t>配合</w:t>
            </w:r>
            <w:r>
              <w:rPr>
                <w:rFonts w:hint="eastAsia" w:ascii="宋体" w:hAnsi="宋体" w:cs="宋体"/>
                <w:kern w:val="0"/>
              </w:rPr>
              <w:t>主管</w:t>
            </w:r>
            <w:r>
              <w:rPr>
                <w:rFonts w:ascii="宋体" w:hAnsi="宋体" w:cs="宋体"/>
                <w:kern w:val="0"/>
              </w:rPr>
              <w:t>部门</w:t>
            </w:r>
            <w:r>
              <w:rPr>
                <w:rFonts w:hint="eastAsia" w:ascii="宋体" w:hAnsi="宋体" w:cs="宋体"/>
                <w:kern w:val="0"/>
              </w:rPr>
              <w:t>/财政/</w:t>
            </w:r>
            <w:r>
              <w:rPr>
                <w:rFonts w:ascii="宋体" w:hAnsi="宋体" w:cs="宋体"/>
                <w:kern w:val="0"/>
              </w:rPr>
              <w:t>审计</w:t>
            </w:r>
            <w:r>
              <w:rPr>
                <w:rFonts w:hint="eastAsia" w:ascii="宋体" w:hAnsi="宋体" w:cs="宋体"/>
                <w:kern w:val="0"/>
              </w:rPr>
              <w:t>或其</w:t>
            </w:r>
            <w:r>
              <w:rPr>
                <w:rFonts w:ascii="宋体" w:hAnsi="宋体" w:cs="宋体"/>
                <w:kern w:val="0"/>
              </w:rPr>
              <w:t>委托的第三方评价机构</w:t>
            </w:r>
            <w:r>
              <w:rPr>
                <w:rFonts w:hint="eastAsia" w:ascii="宋体" w:hAnsi="宋体" w:cs="宋体"/>
                <w:kern w:val="0"/>
              </w:rPr>
              <w:t>开展监督</w:t>
            </w:r>
            <w:r>
              <w:rPr>
                <w:rFonts w:ascii="宋体" w:hAnsi="宋体" w:cs="宋体"/>
                <w:kern w:val="0"/>
              </w:rPr>
              <w:t>检查</w:t>
            </w:r>
            <w:r>
              <w:rPr>
                <w:rFonts w:hint="eastAsia" w:ascii="宋体" w:hAnsi="宋体" w:cs="宋体"/>
                <w:kern w:val="0"/>
              </w:rPr>
              <w:t>和</w:t>
            </w:r>
            <w:r>
              <w:rPr>
                <w:rFonts w:ascii="宋体" w:hAnsi="宋体" w:cs="宋体"/>
                <w:kern w:val="0"/>
              </w:rPr>
              <w:t>绩效评价</w:t>
            </w:r>
            <w:r>
              <w:rPr>
                <w:rFonts w:hint="eastAsia" w:ascii="宋体" w:hAnsi="宋体" w:cs="宋体"/>
                <w:kern w:val="0"/>
              </w:rPr>
              <w:t>。</w:t>
            </w:r>
          </w:p>
          <w:p>
            <w:pPr>
              <w:rPr>
                <w:rFonts w:ascii="仿宋_GB2312" w:hAnsi="华文仿宋" w:eastAsia="仿宋_GB2312"/>
                <w:sz w:val="32"/>
                <w:szCs w:val="32"/>
              </w:rPr>
            </w:pPr>
          </w:p>
          <w:p>
            <w:pPr>
              <w:ind w:right="525"/>
              <w:jc w:val="center"/>
            </w:pPr>
            <w:r>
              <w:rPr>
                <w:rFonts w:hint="eastAsia" w:ascii="仿宋_GB2312" w:hAnsi="华文仿宋" w:eastAsia="仿宋_GB2312"/>
                <w:sz w:val="32"/>
                <w:szCs w:val="32"/>
              </w:rPr>
              <w:t xml:space="preserve">             </w:t>
            </w:r>
            <w:r>
              <w:rPr>
                <w:rFonts w:hint="eastAsia"/>
              </w:rPr>
              <w:t xml:space="preserve">   申请单位（签章）：</w:t>
            </w:r>
          </w:p>
          <w:p>
            <w:pPr>
              <w:ind w:right="525"/>
              <w:jc w:val="center"/>
            </w:pPr>
            <w:r>
              <w:rPr>
                <w:rFonts w:hint="eastAsia"/>
              </w:rPr>
              <w:t xml:space="preserve">                </w:t>
            </w:r>
            <w:r>
              <w:rPr>
                <w:rFonts w:hint="eastAsia"/>
                <w:lang w:val="en-US" w:eastAsia="zh-CN"/>
              </w:rPr>
              <w:t xml:space="preserve">        </w:t>
            </w:r>
            <w:r>
              <w:rPr>
                <w:rFonts w:hint="eastAsia"/>
              </w:rPr>
              <w:t>法定代表人或授权代表人签字：</w:t>
            </w:r>
          </w:p>
          <w:p>
            <w:pPr>
              <w:ind w:left="4948" w:leftChars="2356" w:right="840" w:firstLine="3040" w:firstLineChars="950"/>
            </w:pPr>
            <w:r>
              <w:rPr>
                <w:rFonts w:hint="eastAsia" w:ascii="仿宋_GB2312" w:hAnsi="华文仿宋" w:eastAsia="仿宋_GB2312"/>
                <w:sz w:val="32"/>
                <w:szCs w:val="32"/>
              </w:rPr>
              <w:t xml:space="preserve">        </w:t>
            </w:r>
            <w:r>
              <w:rPr>
                <w:rFonts w:hint="eastAsia"/>
              </w:rPr>
              <w:t xml:space="preserve">承诺时间：   年   月   日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837CB4"/>
    <w:multiLevelType w:val="multilevel"/>
    <w:tmpl w:val="6A837CB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17E0"/>
    <w:rsid w:val="00002AE1"/>
    <w:rsid w:val="00027698"/>
    <w:rsid w:val="000339F2"/>
    <w:rsid w:val="00042F9C"/>
    <w:rsid w:val="00057454"/>
    <w:rsid w:val="00070EFE"/>
    <w:rsid w:val="000D362D"/>
    <w:rsid w:val="000D7840"/>
    <w:rsid w:val="00132683"/>
    <w:rsid w:val="001717E0"/>
    <w:rsid w:val="00180CA1"/>
    <w:rsid w:val="001A1D5F"/>
    <w:rsid w:val="001A5C61"/>
    <w:rsid w:val="001E47C2"/>
    <w:rsid w:val="001F2040"/>
    <w:rsid w:val="001F3CF9"/>
    <w:rsid w:val="00212453"/>
    <w:rsid w:val="00216F97"/>
    <w:rsid w:val="0024332C"/>
    <w:rsid w:val="00254955"/>
    <w:rsid w:val="002922D4"/>
    <w:rsid w:val="002A448C"/>
    <w:rsid w:val="002E7E44"/>
    <w:rsid w:val="002F30DD"/>
    <w:rsid w:val="00310018"/>
    <w:rsid w:val="00314419"/>
    <w:rsid w:val="00365752"/>
    <w:rsid w:val="003758C3"/>
    <w:rsid w:val="003836F0"/>
    <w:rsid w:val="00396CB8"/>
    <w:rsid w:val="003A7B67"/>
    <w:rsid w:val="003E6974"/>
    <w:rsid w:val="00445FE5"/>
    <w:rsid w:val="00450B69"/>
    <w:rsid w:val="0045157A"/>
    <w:rsid w:val="00455EA8"/>
    <w:rsid w:val="004718E5"/>
    <w:rsid w:val="00491955"/>
    <w:rsid w:val="004A1D6A"/>
    <w:rsid w:val="005275D1"/>
    <w:rsid w:val="00560A20"/>
    <w:rsid w:val="0056291B"/>
    <w:rsid w:val="005967D0"/>
    <w:rsid w:val="005B4FC5"/>
    <w:rsid w:val="005B5DF4"/>
    <w:rsid w:val="005D308A"/>
    <w:rsid w:val="005D3C63"/>
    <w:rsid w:val="005D5F99"/>
    <w:rsid w:val="005D62B5"/>
    <w:rsid w:val="00604D88"/>
    <w:rsid w:val="006074E1"/>
    <w:rsid w:val="00643B42"/>
    <w:rsid w:val="00676B6C"/>
    <w:rsid w:val="00677E63"/>
    <w:rsid w:val="00687876"/>
    <w:rsid w:val="00697F86"/>
    <w:rsid w:val="006F5B10"/>
    <w:rsid w:val="00717089"/>
    <w:rsid w:val="007D4D40"/>
    <w:rsid w:val="00822580"/>
    <w:rsid w:val="00835A68"/>
    <w:rsid w:val="00864506"/>
    <w:rsid w:val="00877701"/>
    <w:rsid w:val="00887F26"/>
    <w:rsid w:val="008E2FB7"/>
    <w:rsid w:val="008F03F4"/>
    <w:rsid w:val="008F2793"/>
    <w:rsid w:val="008F520D"/>
    <w:rsid w:val="00904E78"/>
    <w:rsid w:val="009A0F90"/>
    <w:rsid w:val="009A29F7"/>
    <w:rsid w:val="009B5373"/>
    <w:rsid w:val="009C1B2B"/>
    <w:rsid w:val="009D4F79"/>
    <w:rsid w:val="00A27EFC"/>
    <w:rsid w:val="00A642A3"/>
    <w:rsid w:val="00A81AAC"/>
    <w:rsid w:val="00AA7830"/>
    <w:rsid w:val="00AD1C75"/>
    <w:rsid w:val="00B15FD6"/>
    <w:rsid w:val="00B21A7B"/>
    <w:rsid w:val="00B228EC"/>
    <w:rsid w:val="00B25636"/>
    <w:rsid w:val="00B567B2"/>
    <w:rsid w:val="00BB2076"/>
    <w:rsid w:val="00BB3E45"/>
    <w:rsid w:val="00BE691A"/>
    <w:rsid w:val="00C0439C"/>
    <w:rsid w:val="00C24B19"/>
    <w:rsid w:val="00C529D8"/>
    <w:rsid w:val="00C77252"/>
    <w:rsid w:val="00C95E1C"/>
    <w:rsid w:val="00CA15F9"/>
    <w:rsid w:val="00CA72CC"/>
    <w:rsid w:val="00D05D36"/>
    <w:rsid w:val="00D43725"/>
    <w:rsid w:val="00D43F19"/>
    <w:rsid w:val="00D45B59"/>
    <w:rsid w:val="00D47A68"/>
    <w:rsid w:val="00D62383"/>
    <w:rsid w:val="00D67F89"/>
    <w:rsid w:val="00D92DE3"/>
    <w:rsid w:val="00D97CEC"/>
    <w:rsid w:val="00DA0928"/>
    <w:rsid w:val="00DB2CB7"/>
    <w:rsid w:val="00DE2C5C"/>
    <w:rsid w:val="00E01B33"/>
    <w:rsid w:val="00E02F92"/>
    <w:rsid w:val="00E25840"/>
    <w:rsid w:val="00E5260A"/>
    <w:rsid w:val="00E54A0D"/>
    <w:rsid w:val="00E61123"/>
    <w:rsid w:val="00E62C5B"/>
    <w:rsid w:val="00E64EEB"/>
    <w:rsid w:val="00E671B8"/>
    <w:rsid w:val="00E700C1"/>
    <w:rsid w:val="00E80F64"/>
    <w:rsid w:val="00EB3F60"/>
    <w:rsid w:val="00EB7F86"/>
    <w:rsid w:val="00EE46DC"/>
    <w:rsid w:val="00EF25AB"/>
    <w:rsid w:val="00F01D3A"/>
    <w:rsid w:val="00F71940"/>
    <w:rsid w:val="00F974B7"/>
    <w:rsid w:val="00FB16AC"/>
    <w:rsid w:val="00FD5DA7"/>
    <w:rsid w:val="00FF5808"/>
    <w:rsid w:val="01412871"/>
    <w:rsid w:val="014806C6"/>
    <w:rsid w:val="01567CB2"/>
    <w:rsid w:val="017D78D2"/>
    <w:rsid w:val="019D75AC"/>
    <w:rsid w:val="01B4512D"/>
    <w:rsid w:val="01B87751"/>
    <w:rsid w:val="01DB0EF1"/>
    <w:rsid w:val="01FB028A"/>
    <w:rsid w:val="0203178C"/>
    <w:rsid w:val="03361ED7"/>
    <w:rsid w:val="03697384"/>
    <w:rsid w:val="03D74A9C"/>
    <w:rsid w:val="03DA5EA3"/>
    <w:rsid w:val="04215BC6"/>
    <w:rsid w:val="04353165"/>
    <w:rsid w:val="04675E50"/>
    <w:rsid w:val="047A09A2"/>
    <w:rsid w:val="047A4FA3"/>
    <w:rsid w:val="048002AD"/>
    <w:rsid w:val="04852778"/>
    <w:rsid w:val="05E73513"/>
    <w:rsid w:val="07111299"/>
    <w:rsid w:val="078B3037"/>
    <w:rsid w:val="085C6E62"/>
    <w:rsid w:val="08904BE7"/>
    <w:rsid w:val="08B11ABC"/>
    <w:rsid w:val="08EF11F9"/>
    <w:rsid w:val="09430D8D"/>
    <w:rsid w:val="099F56BD"/>
    <w:rsid w:val="09B75CBF"/>
    <w:rsid w:val="09E36DEC"/>
    <w:rsid w:val="0A166EDC"/>
    <w:rsid w:val="0A2875AE"/>
    <w:rsid w:val="0A2D2778"/>
    <w:rsid w:val="0A6563D2"/>
    <w:rsid w:val="0A76164C"/>
    <w:rsid w:val="0A9B318F"/>
    <w:rsid w:val="0BD71F91"/>
    <w:rsid w:val="0C8669D5"/>
    <w:rsid w:val="0CD9304E"/>
    <w:rsid w:val="0DC57363"/>
    <w:rsid w:val="0DC76F5D"/>
    <w:rsid w:val="0DD97659"/>
    <w:rsid w:val="0EBE23A4"/>
    <w:rsid w:val="0ECD7086"/>
    <w:rsid w:val="0F03312C"/>
    <w:rsid w:val="0F2A69E5"/>
    <w:rsid w:val="0F3F0E87"/>
    <w:rsid w:val="0F9A6901"/>
    <w:rsid w:val="103718C5"/>
    <w:rsid w:val="11D5275F"/>
    <w:rsid w:val="1232263A"/>
    <w:rsid w:val="130533F4"/>
    <w:rsid w:val="13224543"/>
    <w:rsid w:val="138F077A"/>
    <w:rsid w:val="13E724B8"/>
    <w:rsid w:val="142F4573"/>
    <w:rsid w:val="1440239B"/>
    <w:rsid w:val="148925F6"/>
    <w:rsid w:val="14EF0A15"/>
    <w:rsid w:val="14F842C3"/>
    <w:rsid w:val="15D95159"/>
    <w:rsid w:val="15F01235"/>
    <w:rsid w:val="163F0B9C"/>
    <w:rsid w:val="17267F54"/>
    <w:rsid w:val="17315F68"/>
    <w:rsid w:val="176C0BD2"/>
    <w:rsid w:val="177E4BD2"/>
    <w:rsid w:val="178B26A7"/>
    <w:rsid w:val="17E82BB4"/>
    <w:rsid w:val="17EF3E9E"/>
    <w:rsid w:val="17F726B2"/>
    <w:rsid w:val="18164973"/>
    <w:rsid w:val="18762BC4"/>
    <w:rsid w:val="18A23920"/>
    <w:rsid w:val="19D26DA6"/>
    <w:rsid w:val="1B7C474F"/>
    <w:rsid w:val="1BC514EA"/>
    <w:rsid w:val="1C9058C4"/>
    <w:rsid w:val="1D5A10D8"/>
    <w:rsid w:val="1D842C75"/>
    <w:rsid w:val="1D915DC7"/>
    <w:rsid w:val="1DAA14FA"/>
    <w:rsid w:val="1E3D5B31"/>
    <w:rsid w:val="1F4222BC"/>
    <w:rsid w:val="1F4332F5"/>
    <w:rsid w:val="1F4E7D9E"/>
    <w:rsid w:val="205A56C4"/>
    <w:rsid w:val="21F45363"/>
    <w:rsid w:val="22F64AE9"/>
    <w:rsid w:val="233742C8"/>
    <w:rsid w:val="23436D75"/>
    <w:rsid w:val="23EB2CCD"/>
    <w:rsid w:val="24440573"/>
    <w:rsid w:val="24470395"/>
    <w:rsid w:val="24610085"/>
    <w:rsid w:val="26320564"/>
    <w:rsid w:val="267F3856"/>
    <w:rsid w:val="272F18EA"/>
    <w:rsid w:val="275250D2"/>
    <w:rsid w:val="27697642"/>
    <w:rsid w:val="27D5103C"/>
    <w:rsid w:val="282365CF"/>
    <w:rsid w:val="28E7291F"/>
    <w:rsid w:val="2955590B"/>
    <w:rsid w:val="29DD077E"/>
    <w:rsid w:val="2A5B11A3"/>
    <w:rsid w:val="2AE600A8"/>
    <w:rsid w:val="2B28266A"/>
    <w:rsid w:val="2B6C5D7A"/>
    <w:rsid w:val="2BA04F69"/>
    <w:rsid w:val="2BB47151"/>
    <w:rsid w:val="2C1218A1"/>
    <w:rsid w:val="2C3E787D"/>
    <w:rsid w:val="2C6B7311"/>
    <w:rsid w:val="2E0C1805"/>
    <w:rsid w:val="2E181106"/>
    <w:rsid w:val="2EAF0482"/>
    <w:rsid w:val="2F28093D"/>
    <w:rsid w:val="2FDB7A89"/>
    <w:rsid w:val="30514347"/>
    <w:rsid w:val="30B96D54"/>
    <w:rsid w:val="30D3647E"/>
    <w:rsid w:val="315D4803"/>
    <w:rsid w:val="326D4CF4"/>
    <w:rsid w:val="32D0219C"/>
    <w:rsid w:val="33F518F3"/>
    <w:rsid w:val="35851410"/>
    <w:rsid w:val="3591040B"/>
    <w:rsid w:val="368F188D"/>
    <w:rsid w:val="36B12C2E"/>
    <w:rsid w:val="36E16BDC"/>
    <w:rsid w:val="36ED27C3"/>
    <w:rsid w:val="37C9265F"/>
    <w:rsid w:val="38192F39"/>
    <w:rsid w:val="384D2CAE"/>
    <w:rsid w:val="393468DD"/>
    <w:rsid w:val="397354F1"/>
    <w:rsid w:val="3A390F42"/>
    <w:rsid w:val="3B04524A"/>
    <w:rsid w:val="3B7069E8"/>
    <w:rsid w:val="3B97123C"/>
    <w:rsid w:val="3BEC1C52"/>
    <w:rsid w:val="3C2E5BF3"/>
    <w:rsid w:val="3CA3599E"/>
    <w:rsid w:val="3CF544B0"/>
    <w:rsid w:val="3D0B298E"/>
    <w:rsid w:val="3D667F42"/>
    <w:rsid w:val="3E3063BE"/>
    <w:rsid w:val="3F0042BA"/>
    <w:rsid w:val="3F3727A1"/>
    <w:rsid w:val="3F49362B"/>
    <w:rsid w:val="3FCE3C42"/>
    <w:rsid w:val="40402C47"/>
    <w:rsid w:val="409D21CC"/>
    <w:rsid w:val="40F40DAC"/>
    <w:rsid w:val="40F80AE4"/>
    <w:rsid w:val="40FA066A"/>
    <w:rsid w:val="41446B09"/>
    <w:rsid w:val="415A7029"/>
    <w:rsid w:val="41635DF9"/>
    <w:rsid w:val="418C5DFB"/>
    <w:rsid w:val="43063BE0"/>
    <w:rsid w:val="434105D4"/>
    <w:rsid w:val="43B9785D"/>
    <w:rsid w:val="43C847E4"/>
    <w:rsid w:val="43F46EAF"/>
    <w:rsid w:val="4422553D"/>
    <w:rsid w:val="442B50B3"/>
    <w:rsid w:val="44311437"/>
    <w:rsid w:val="44745698"/>
    <w:rsid w:val="44DC1B14"/>
    <w:rsid w:val="44EF0179"/>
    <w:rsid w:val="4545143A"/>
    <w:rsid w:val="456D1445"/>
    <w:rsid w:val="457E3A7C"/>
    <w:rsid w:val="45987C80"/>
    <w:rsid w:val="45AB3F78"/>
    <w:rsid w:val="45AD7A1A"/>
    <w:rsid w:val="46E45F62"/>
    <w:rsid w:val="4881352D"/>
    <w:rsid w:val="489D481C"/>
    <w:rsid w:val="48C6172F"/>
    <w:rsid w:val="494B2A7D"/>
    <w:rsid w:val="497A2FA1"/>
    <w:rsid w:val="4A787FEA"/>
    <w:rsid w:val="4AA10F23"/>
    <w:rsid w:val="4B2430D5"/>
    <w:rsid w:val="4B6A3330"/>
    <w:rsid w:val="4C935BB5"/>
    <w:rsid w:val="4CF31674"/>
    <w:rsid w:val="4DB87978"/>
    <w:rsid w:val="4E655C10"/>
    <w:rsid w:val="4F0F6887"/>
    <w:rsid w:val="4F6B22A9"/>
    <w:rsid w:val="50154816"/>
    <w:rsid w:val="5047669B"/>
    <w:rsid w:val="50DF6F0B"/>
    <w:rsid w:val="51AE4422"/>
    <w:rsid w:val="52084867"/>
    <w:rsid w:val="521C1A03"/>
    <w:rsid w:val="526D7F66"/>
    <w:rsid w:val="52BC7BFD"/>
    <w:rsid w:val="53144DB5"/>
    <w:rsid w:val="532B44D0"/>
    <w:rsid w:val="536C5CFD"/>
    <w:rsid w:val="53DD4619"/>
    <w:rsid w:val="53ED736E"/>
    <w:rsid w:val="54C04033"/>
    <w:rsid w:val="551C111F"/>
    <w:rsid w:val="55550512"/>
    <w:rsid w:val="555A4EA7"/>
    <w:rsid w:val="55A35F3A"/>
    <w:rsid w:val="55E41931"/>
    <w:rsid w:val="58906728"/>
    <w:rsid w:val="58F65271"/>
    <w:rsid w:val="598D7A05"/>
    <w:rsid w:val="59A43A00"/>
    <w:rsid w:val="59CF1F33"/>
    <w:rsid w:val="59E00CFA"/>
    <w:rsid w:val="5A011685"/>
    <w:rsid w:val="5A2042A8"/>
    <w:rsid w:val="5B1D0E9E"/>
    <w:rsid w:val="5B325966"/>
    <w:rsid w:val="5BAB64DF"/>
    <w:rsid w:val="5BD859AF"/>
    <w:rsid w:val="5C552B04"/>
    <w:rsid w:val="5C5772B8"/>
    <w:rsid w:val="5CB12CAD"/>
    <w:rsid w:val="5CC11DC5"/>
    <w:rsid w:val="5D981242"/>
    <w:rsid w:val="5DC318EA"/>
    <w:rsid w:val="5E215748"/>
    <w:rsid w:val="5E2759BB"/>
    <w:rsid w:val="5E9C0167"/>
    <w:rsid w:val="5FC47DAE"/>
    <w:rsid w:val="60C71098"/>
    <w:rsid w:val="612C323F"/>
    <w:rsid w:val="615A51F8"/>
    <w:rsid w:val="6182398A"/>
    <w:rsid w:val="61F22D4A"/>
    <w:rsid w:val="6204612B"/>
    <w:rsid w:val="628A3559"/>
    <w:rsid w:val="638013A2"/>
    <w:rsid w:val="63AB3031"/>
    <w:rsid w:val="63B65352"/>
    <w:rsid w:val="63E8528F"/>
    <w:rsid w:val="640E095E"/>
    <w:rsid w:val="642B6999"/>
    <w:rsid w:val="64821C8D"/>
    <w:rsid w:val="64B12606"/>
    <w:rsid w:val="64E5506C"/>
    <w:rsid w:val="64F84691"/>
    <w:rsid w:val="64F9014D"/>
    <w:rsid w:val="654B7814"/>
    <w:rsid w:val="657F65E1"/>
    <w:rsid w:val="65C9068D"/>
    <w:rsid w:val="66A1517C"/>
    <w:rsid w:val="66BD2CE1"/>
    <w:rsid w:val="66F810E6"/>
    <w:rsid w:val="673338EC"/>
    <w:rsid w:val="67CB5072"/>
    <w:rsid w:val="691C0D85"/>
    <w:rsid w:val="699F3FB1"/>
    <w:rsid w:val="6A2D3315"/>
    <w:rsid w:val="6A522E6E"/>
    <w:rsid w:val="6BFF3F8E"/>
    <w:rsid w:val="6C5D0406"/>
    <w:rsid w:val="6C712DA2"/>
    <w:rsid w:val="6C896D31"/>
    <w:rsid w:val="6CA81073"/>
    <w:rsid w:val="6D1D595F"/>
    <w:rsid w:val="6D9B7A1D"/>
    <w:rsid w:val="6E551378"/>
    <w:rsid w:val="6E825295"/>
    <w:rsid w:val="6F5B6173"/>
    <w:rsid w:val="6FDD6AE7"/>
    <w:rsid w:val="706C5FE1"/>
    <w:rsid w:val="70894895"/>
    <w:rsid w:val="70934C3C"/>
    <w:rsid w:val="70BF5CC9"/>
    <w:rsid w:val="7146156A"/>
    <w:rsid w:val="71EE65CF"/>
    <w:rsid w:val="722E628E"/>
    <w:rsid w:val="72423465"/>
    <w:rsid w:val="7259049F"/>
    <w:rsid w:val="72963F7C"/>
    <w:rsid w:val="72EC23FC"/>
    <w:rsid w:val="72F6656A"/>
    <w:rsid w:val="73565E30"/>
    <w:rsid w:val="736C4D41"/>
    <w:rsid w:val="73AE0C1E"/>
    <w:rsid w:val="73CD2BF8"/>
    <w:rsid w:val="74CC10BA"/>
    <w:rsid w:val="754860CE"/>
    <w:rsid w:val="756A754B"/>
    <w:rsid w:val="75C41014"/>
    <w:rsid w:val="75EF4B56"/>
    <w:rsid w:val="782C751F"/>
    <w:rsid w:val="7856356D"/>
    <w:rsid w:val="787948CA"/>
    <w:rsid w:val="791A00D3"/>
    <w:rsid w:val="797F53BD"/>
    <w:rsid w:val="7A164120"/>
    <w:rsid w:val="7A1F1B7D"/>
    <w:rsid w:val="7A736185"/>
    <w:rsid w:val="7B0C1B04"/>
    <w:rsid w:val="7BA355BB"/>
    <w:rsid w:val="7BDF2A2A"/>
    <w:rsid w:val="7C111990"/>
    <w:rsid w:val="7CA3415B"/>
    <w:rsid w:val="7D4D0F23"/>
    <w:rsid w:val="7E463672"/>
    <w:rsid w:val="7EE224BE"/>
    <w:rsid w:val="7FA36D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link w:val="18"/>
    <w:unhideWhenUsed/>
    <w:qFormat/>
    <w:uiPriority w:val="9"/>
    <w:pPr>
      <w:keepNext/>
      <w:keepLines/>
      <w:spacing w:before="260" w:after="260" w:line="416" w:lineRule="auto"/>
      <w:outlineLvl w:val="1"/>
    </w:pPr>
    <w:rPr>
      <w:rFonts w:ascii="Cambria" w:hAnsi="Cambria" w:cs="Times New Roman"/>
      <w:b/>
      <w:bCs/>
      <w:sz w:val="32"/>
      <w:szCs w:val="32"/>
    </w:rPr>
  </w:style>
  <w:style w:type="character" w:default="1" w:styleId="11">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BodyText"/>
    <w:basedOn w:val="1"/>
    <w:qFormat/>
    <w:uiPriority w:val="0"/>
    <w:pPr>
      <w:spacing w:after="120"/>
      <w:jc w:val="both"/>
      <w:textAlignment w:val="baseline"/>
    </w:pPr>
    <w:rPr>
      <w:rFonts w:ascii="Times New Roman" w:hAnsi="Times New Roman"/>
      <w:kern w:val="2"/>
      <w:sz w:val="32"/>
      <w:szCs w:val="32"/>
      <w:lang w:val="en-US" w:eastAsia="zh-CN" w:bidi="ar-SA"/>
    </w:rPr>
  </w:style>
  <w:style w:type="paragraph" w:styleId="4">
    <w:name w:val="annotation text"/>
    <w:basedOn w:val="1"/>
    <w:link w:val="19"/>
    <w:qFormat/>
    <w:uiPriority w:val="0"/>
    <w:pPr>
      <w:jc w:val="left"/>
    </w:pPr>
    <w:rPr>
      <w:rFonts w:asciiTheme="minorHAnsi" w:hAnsiTheme="minorHAnsi" w:eastAsiaTheme="minorEastAsia" w:cstheme="minorBidi"/>
      <w:szCs w:val="22"/>
    </w:rPr>
  </w:style>
  <w:style w:type="paragraph" w:styleId="5">
    <w:name w:val="Balloon Text"/>
    <w:basedOn w:val="1"/>
    <w:link w:val="21"/>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jc w:val="left"/>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9">
    <w:name w:val="annotation subject"/>
    <w:basedOn w:val="4"/>
    <w:next w:val="4"/>
    <w:link w:val="25"/>
    <w:unhideWhenUsed/>
    <w:qFormat/>
    <w:uiPriority w:val="99"/>
    <w:rPr>
      <w:rFonts w:ascii="Calibri" w:hAnsi="Calibri" w:eastAsia="宋体" w:cs="Calibri"/>
      <w:b/>
      <w:bCs/>
      <w:szCs w:val="21"/>
    </w:rPr>
  </w:style>
  <w:style w:type="character" w:styleId="12">
    <w:name w:val="Hyperlink"/>
    <w:basedOn w:val="11"/>
    <w:unhideWhenUsed/>
    <w:qFormat/>
    <w:uiPriority w:val="99"/>
    <w:rPr>
      <w:color w:val="222222"/>
      <w:u w:val="none"/>
    </w:rPr>
  </w:style>
  <w:style w:type="character" w:styleId="13">
    <w:name w:val="annotation reference"/>
    <w:qFormat/>
    <w:uiPriority w:val="0"/>
    <w:rPr>
      <w:sz w:val="21"/>
      <w:szCs w:val="21"/>
    </w:rPr>
  </w:style>
  <w:style w:type="paragraph" w:customStyle="1" w:styleId="14">
    <w:name w:val="111"/>
    <w:basedOn w:val="1"/>
    <w:link w:val="15"/>
    <w:qFormat/>
    <w:uiPriority w:val="0"/>
    <w:rPr>
      <w:b/>
      <w:sz w:val="28"/>
      <w:szCs w:val="32"/>
    </w:rPr>
  </w:style>
  <w:style w:type="character" w:customStyle="1" w:styleId="15">
    <w:name w:val="111 Char"/>
    <w:link w:val="14"/>
    <w:qFormat/>
    <w:uiPriority w:val="0"/>
    <w:rPr>
      <w:rFonts w:ascii="Calibri" w:hAnsi="Calibri" w:eastAsia="宋体" w:cs="Calibri"/>
      <w:b/>
      <w:sz w:val="28"/>
      <w:szCs w:val="32"/>
    </w:rPr>
  </w:style>
  <w:style w:type="character" w:customStyle="1" w:styleId="16">
    <w:name w:val="HTML 预设格式 Char"/>
    <w:link w:val="8"/>
    <w:qFormat/>
    <w:locked/>
    <w:uiPriority w:val="0"/>
    <w:rPr>
      <w:rFonts w:ascii="Arial" w:hAnsi="Arial" w:eastAsia="宋体" w:cs="Arial"/>
      <w:kern w:val="0"/>
      <w:sz w:val="24"/>
      <w:szCs w:val="24"/>
    </w:rPr>
  </w:style>
  <w:style w:type="character" w:customStyle="1" w:styleId="17">
    <w:name w:val="HTML 预设格式 Char1"/>
    <w:basedOn w:val="11"/>
    <w:semiHidden/>
    <w:qFormat/>
    <w:uiPriority w:val="99"/>
    <w:rPr>
      <w:rFonts w:ascii="Courier New" w:hAnsi="Courier New" w:eastAsia="宋体" w:cs="Courier New"/>
      <w:sz w:val="20"/>
      <w:szCs w:val="20"/>
    </w:rPr>
  </w:style>
  <w:style w:type="character" w:customStyle="1" w:styleId="18">
    <w:name w:val="标题 2 Char"/>
    <w:basedOn w:val="11"/>
    <w:link w:val="3"/>
    <w:qFormat/>
    <w:uiPriority w:val="9"/>
    <w:rPr>
      <w:rFonts w:ascii="Cambria" w:hAnsi="Cambria" w:eastAsia="宋体" w:cs="Times New Roman"/>
      <w:b/>
      <w:bCs/>
      <w:sz w:val="32"/>
      <w:szCs w:val="32"/>
    </w:rPr>
  </w:style>
  <w:style w:type="character" w:customStyle="1" w:styleId="19">
    <w:name w:val="批注文字 Char"/>
    <w:basedOn w:val="11"/>
    <w:link w:val="4"/>
    <w:qFormat/>
    <w:locked/>
    <w:uiPriority w:val="0"/>
  </w:style>
  <w:style w:type="character" w:customStyle="1" w:styleId="20">
    <w:name w:val="批注文字 Char1"/>
    <w:basedOn w:val="11"/>
    <w:semiHidden/>
    <w:qFormat/>
    <w:uiPriority w:val="99"/>
    <w:rPr>
      <w:rFonts w:ascii="Calibri" w:hAnsi="Calibri" w:eastAsia="宋体" w:cs="Calibri"/>
      <w:szCs w:val="21"/>
    </w:rPr>
  </w:style>
  <w:style w:type="character" w:customStyle="1" w:styleId="21">
    <w:name w:val="批注框文本 Char"/>
    <w:basedOn w:val="11"/>
    <w:link w:val="5"/>
    <w:semiHidden/>
    <w:qFormat/>
    <w:uiPriority w:val="99"/>
    <w:rPr>
      <w:rFonts w:ascii="Calibri" w:hAnsi="Calibri" w:eastAsia="宋体" w:cs="Calibri"/>
      <w:sz w:val="18"/>
      <w:szCs w:val="18"/>
    </w:rPr>
  </w:style>
  <w:style w:type="character" w:customStyle="1" w:styleId="22">
    <w:name w:val="页眉 Char"/>
    <w:basedOn w:val="11"/>
    <w:link w:val="7"/>
    <w:qFormat/>
    <w:uiPriority w:val="99"/>
    <w:rPr>
      <w:rFonts w:ascii="Calibri" w:hAnsi="Calibri" w:eastAsia="宋体" w:cs="Calibri"/>
      <w:sz w:val="18"/>
      <w:szCs w:val="18"/>
    </w:rPr>
  </w:style>
  <w:style w:type="character" w:customStyle="1" w:styleId="23">
    <w:name w:val="页脚 Char"/>
    <w:basedOn w:val="11"/>
    <w:link w:val="6"/>
    <w:qFormat/>
    <w:uiPriority w:val="99"/>
    <w:rPr>
      <w:rFonts w:ascii="Calibri" w:hAnsi="Calibri" w:eastAsia="宋体" w:cs="Calibri"/>
      <w:sz w:val="18"/>
      <w:szCs w:val="18"/>
    </w:rPr>
  </w:style>
  <w:style w:type="paragraph" w:customStyle="1" w:styleId="24">
    <w:name w:val="List Paragraph"/>
    <w:basedOn w:val="1"/>
    <w:qFormat/>
    <w:uiPriority w:val="34"/>
    <w:pPr>
      <w:ind w:firstLine="420" w:firstLineChars="200"/>
    </w:pPr>
  </w:style>
  <w:style w:type="character" w:customStyle="1" w:styleId="25">
    <w:name w:val="批注主题 Char"/>
    <w:basedOn w:val="19"/>
    <w:link w:val="9"/>
    <w:semiHidden/>
    <w:qFormat/>
    <w:uiPriority w:val="99"/>
    <w:rPr>
      <w:rFonts w:ascii="Calibri" w:hAnsi="Calibri" w:eastAsia="宋体" w:cs="Calibri"/>
      <w:b/>
      <w:bCs/>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307</Words>
  <Characters>1751</Characters>
  <Lines>14</Lines>
  <Paragraphs>4</Paragraphs>
  <TotalTime>8</TotalTime>
  <ScaleCrop>false</ScaleCrop>
  <LinksUpToDate>false</LinksUpToDate>
  <CharactersWithSpaces>2054</CharactersWithSpaces>
  <Application>WPS Office_11.8.6.8728_F1E327BC-269C-435d-A152-05C5408002CA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2015-02-11T03:22:00Z</dcterms:created>
  <dc:creator>zc</dc:creator>
  <cp:lastModifiedBy>黄海明</cp:lastModifiedBy>
  <cp:lastPrinted>2019-08-23T00:25:00Z</cp:lastPrinted>
  <dcterms:modified xsi:type="dcterms:W3CDTF">2021-09-17T09:28:24Z</dcterms:modified>
  <dc:title>项目编号：</dc:title>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2052-11.8.6.8728</vt:lpwstr>
  </property>
</Properties>
</file>